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5258" w:rsidRDefault="00EC5258" w:rsidP="009E0042">
      <w:pPr>
        <w:pStyle w:val="Title"/>
        <w:pBdr>
          <w:bottom w:val="none" w:sz="0" w:space="0" w:color="auto"/>
        </w:pBdr>
        <w:shd w:val="clear" w:color="auto" w:fill="FFFFFF"/>
        <w:rPr>
          <w:color w:val="auto"/>
        </w:rPr>
      </w:pPr>
      <w:bookmarkStart w:id="0" w:name="_GoBack"/>
      <w:bookmarkEnd w:id="0"/>
    </w:p>
    <w:p w:rsidR="00EC5258" w:rsidRDefault="00EC5258" w:rsidP="009E0042">
      <w:pPr>
        <w:pStyle w:val="Title"/>
        <w:pBdr>
          <w:bottom w:val="none" w:sz="0" w:space="0" w:color="auto"/>
        </w:pBdr>
        <w:shd w:val="clear" w:color="auto" w:fill="FFFFFF"/>
        <w:rPr>
          <w:color w:val="auto"/>
        </w:rPr>
      </w:pPr>
    </w:p>
    <w:p w:rsidR="009E0042" w:rsidRDefault="009E0042" w:rsidP="009E0042">
      <w:pPr>
        <w:pStyle w:val="Title"/>
        <w:pBdr>
          <w:bottom w:val="none" w:sz="0" w:space="0" w:color="auto"/>
        </w:pBdr>
        <w:shd w:val="clear" w:color="auto" w:fill="FFFFFF"/>
        <w:rPr>
          <w:color w:val="auto"/>
        </w:rPr>
      </w:pPr>
      <w:r>
        <w:rPr>
          <w:color w:val="auto"/>
        </w:rPr>
        <w:t>MISIONEROS CLARETIANOS</w:t>
      </w:r>
    </w:p>
    <w:p w:rsidR="009E0042" w:rsidRDefault="009E0042" w:rsidP="009E0042">
      <w:pPr>
        <w:pStyle w:val="Title"/>
        <w:pBdr>
          <w:bottom w:val="none" w:sz="0" w:space="0" w:color="auto"/>
        </w:pBdr>
        <w:shd w:val="clear" w:color="auto" w:fill="FFFFFF"/>
        <w:rPr>
          <w:color w:val="auto"/>
        </w:rPr>
      </w:pPr>
    </w:p>
    <w:p w:rsidR="009E0042" w:rsidRDefault="009E0042" w:rsidP="009E0042">
      <w:pPr>
        <w:pStyle w:val="Title"/>
        <w:pBdr>
          <w:bottom w:val="none" w:sz="0" w:space="0" w:color="auto"/>
        </w:pBdr>
        <w:shd w:val="clear" w:color="auto" w:fill="FFFFFF"/>
        <w:rPr>
          <w:color w:val="auto"/>
        </w:rPr>
      </w:pPr>
    </w:p>
    <w:p w:rsidR="009E0042" w:rsidRDefault="009E0042" w:rsidP="009E0042">
      <w:pPr>
        <w:pStyle w:val="Title"/>
        <w:pBdr>
          <w:bottom w:val="none" w:sz="0" w:space="0" w:color="auto"/>
        </w:pBdr>
        <w:shd w:val="clear" w:color="auto" w:fill="FFFFFF"/>
        <w:rPr>
          <w:color w:val="auto"/>
        </w:rPr>
      </w:pPr>
    </w:p>
    <w:p w:rsidR="009E0042" w:rsidRDefault="009E0042" w:rsidP="009E0042">
      <w:pPr>
        <w:pStyle w:val="Title"/>
        <w:pBdr>
          <w:bottom w:val="none" w:sz="0" w:space="0" w:color="auto"/>
        </w:pBdr>
        <w:shd w:val="clear" w:color="auto" w:fill="FFFFFF"/>
        <w:rPr>
          <w:color w:val="auto"/>
        </w:rPr>
      </w:pPr>
    </w:p>
    <w:p w:rsidR="009E0042" w:rsidRDefault="009E0042" w:rsidP="009E0042">
      <w:pPr>
        <w:pStyle w:val="Title"/>
        <w:pBdr>
          <w:bottom w:val="none" w:sz="0" w:space="0" w:color="auto"/>
        </w:pBdr>
        <w:shd w:val="clear" w:color="auto" w:fill="FFFFFF"/>
        <w:rPr>
          <w:color w:val="auto"/>
        </w:rPr>
      </w:pPr>
    </w:p>
    <w:p w:rsidR="009E0042" w:rsidRDefault="009E0042" w:rsidP="009E0042">
      <w:pPr>
        <w:pStyle w:val="Title"/>
        <w:pBdr>
          <w:bottom w:val="none" w:sz="0" w:space="0" w:color="auto"/>
        </w:pBdr>
        <w:shd w:val="clear" w:color="auto" w:fill="FFFFFF"/>
        <w:rPr>
          <w:color w:val="auto"/>
        </w:rPr>
      </w:pPr>
    </w:p>
    <w:p w:rsidR="009E0042" w:rsidRPr="009E0042" w:rsidRDefault="009E0042" w:rsidP="009E0042">
      <w:pPr>
        <w:pStyle w:val="Title"/>
        <w:pBdr>
          <w:bottom w:val="none" w:sz="0" w:space="0" w:color="auto"/>
        </w:pBdr>
        <w:shd w:val="clear" w:color="auto" w:fill="FFFFFF"/>
        <w:rPr>
          <w:color w:val="auto"/>
          <w:sz w:val="44"/>
          <w:szCs w:val="44"/>
        </w:rPr>
      </w:pPr>
      <w:r w:rsidRPr="009E0042">
        <w:rPr>
          <w:color w:val="auto"/>
          <w:sz w:val="44"/>
          <w:szCs w:val="44"/>
        </w:rPr>
        <w:t>HOMBRES QUE ARDEN EN CARIDAD</w:t>
      </w:r>
    </w:p>
    <w:p w:rsidR="009E0042" w:rsidRPr="009E0042" w:rsidRDefault="009E0042" w:rsidP="009E0042">
      <w:pPr>
        <w:pStyle w:val="Title"/>
        <w:pBdr>
          <w:bottom w:val="none" w:sz="0" w:space="0" w:color="auto"/>
        </w:pBdr>
        <w:shd w:val="clear" w:color="auto" w:fill="FFFFFF"/>
        <w:rPr>
          <w:color w:val="auto"/>
          <w:sz w:val="44"/>
          <w:szCs w:val="44"/>
        </w:rPr>
      </w:pPr>
    </w:p>
    <w:p w:rsidR="009E0042" w:rsidRPr="009E0042" w:rsidRDefault="009E0042" w:rsidP="009E0042">
      <w:pPr>
        <w:pStyle w:val="Title"/>
        <w:pBdr>
          <w:bottom w:val="none" w:sz="0" w:space="0" w:color="auto"/>
        </w:pBdr>
        <w:shd w:val="clear" w:color="auto" w:fill="FFFFFF"/>
        <w:rPr>
          <w:color w:val="auto"/>
          <w:sz w:val="44"/>
          <w:szCs w:val="44"/>
        </w:rPr>
      </w:pPr>
      <w:r w:rsidRPr="009E0042">
        <w:rPr>
          <w:color w:val="auto"/>
          <w:sz w:val="44"/>
          <w:szCs w:val="44"/>
        </w:rPr>
        <w:t xml:space="preserve">Llamados a vivir </w:t>
      </w:r>
    </w:p>
    <w:p w:rsidR="009E0042" w:rsidRPr="009E0042" w:rsidRDefault="009E0042" w:rsidP="009E0042">
      <w:pPr>
        <w:pStyle w:val="Title"/>
        <w:pBdr>
          <w:bottom w:val="none" w:sz="0" w:space="0" w:color="auto"/>
        </w:pBdr>
        <w:shd w:val="clear" w:color="auto" w:fill="FFFFFF"/>
        <w:rPr>
          <w:color w:val="auto"/>
          <w:sz w:val="44"/>
          <w:szCs w:val="44"/>
        </w:rPr>
      </w:pPr>
      <w:r w:rsidRPr="009E0042">
        <w:rPr>
          <w:color w:val="auto"/>
          <w:sz w:val="44"/>
          <w:szCs w:val="44"/>
        </w:rPr>
        <w:t>nuestra vocación misionera hoy</w:t>
      </w:r>
    </w:p>
    <w:p w:rsidR="009E0042" w:rsidRDefault="009E0042" w:rsidP="009E0042">
      <w:pPr>
        <w:numPr>
          <w:ilvl w:val="0"/>
          <w:numId w:val="0"/>
        </w:numPr>
        <w:ind w:left="1068" w:hanging="360"/>
      </w:pPr>
    </w:p>
    <w:p w:rsidR="009E0042" w:rsidRDefault="009E0042" w:rsidP="009E0042">
      <w:pPr>
        <w:numPr>
          <w:ilvl w:val="0"/>
          <w:numId w:val="0"/>
        </w:numPr>
        <w:ind w:left="1068" w:hanging="360"/>
      </w:pPr>
    </w:p>
    <w:p w:rsidR="009E0042" w:rsidRDefault="009E0042" w:rsidP="009E0042">
      <w:pPr>
        <w:numPr>
          <w:ilvl w:val="0"/>
          <w:numId w:val="0"/>
        </w:numPr>
        <w:ind w:left="1068" w:hanging="360"/>
      </w:pPr>
    </w:p>
    <w:p w:rsidR="009E0042" w:rsidRDefault="009E0042" w:rsidP="009E0042">
      <w:pPr>
        <w:numPr>
          <w:ilvl w:val="0"/>
          <w:numId w:val="0"/>
        </w:numPr>
        <w:ind w:left="1068" w:hanging="360"/>
      </w:pPr>
    </w:p>
    <w:p w:rsidR="009E0042" w:rsidRDefault="009E0042" w:rsidP="009E0042">
      <w:pPr>
        <w:numPr>
          <w:ilvl w:val="0"/>
          <w:numId w:val="0"/>
        </w:numPr>
        <w:ind w:left="1068" w:hanging="360"/>
      </w:pPr>
    </w:p>
    <w:p w:rsidR="009E0042" w:rsidRDefault="009E0042" w:rsidP="009E0042">
      <w:pPr>
        <w:numPr>
          <w:ilvl w:val="0"/>
          <w:numId w:val="0"/>
        </w:numPr>
        <w:ind w:left="1068" w:hanging="360"/>
      </w:pPr>
    </w:p>
    <w:p w:rsidR="009E0042" w:rsidRDefault="009E0042" w:rsidP="009E0042">
      <w:pPr>
        <w:numPr>
          <w:ilvl w:val="0"/>
          <w:numId w:val="0"/>
        </w:numPr>
        <w:ind w:left="1068" w:hanging="360"/>
      </w:pPr>
    </w:p>
    <w:p w:rsidR="009E0042" w:rsidRPr="009E0042" w:rsidRDefault="009E0042" w:rsidP="009E0042">
      <w:pPr>
        <w:numPr>
          <w:ilvl w:val="0"/>
          <w:numId w:val="0"/>
        </w:numPr>
        <w:ind w:left="1068" w:hanging="360"/>
        <w:jc w:val="center"/>
        <w:rPr>
          <w:b/>
          <w:sz w:val="36"/>
          <w:szCs w:val="36"/>
        </w:rPr>
      </w:pPr>
      <w:r w:rsidRPr="009E0042">
        <w:rPr>
          <w:b/>
          <w:sz w:val="36"/>
          <w:szCs w:val="36"/>
        </w:rPr>
        <w:t>DECLARACIÓN</w:t>
      </w:r>
    </w:p>
    <w:p w:rsidR="009E0042" w:rsidRPr="009E0042" w:rsidRDefault="009E0042" w:rsidP="009E0042">
      <w:pPr>
        <w:numPr>
          <w:ilvl w:val="0"/>
          <w:numId w:val="0"/>
        </w:numPr>
        <w:ind w:left="1068" w:hanging="360"/>
        <w:jc w:val="center"/>
        <w:rPr>
          <w:b/>
          <w:sz w:val="40"/>
          <w:szCs w:val="40"/>
        </w:rPr>
      </w:pPr>
      <w:r w:rsidRPr="009E0042">
        <w:rPr>
          <w:b/>
          <w:sz w:val="36"/>
          <w:szCs w:val="36"/>
        </w:rPr>
        <w:t>DEL XXIV CAPÍTULO GENERAL</w:t>
      </w:r>
    </w:p>
    <w:p w:rsidR="009E0042" w:rsidRDefault="009E0042" w:rsidP="0004215B">
      <w:pPr>
        <w:pStyle w:val="Title"/>
        <w:pBdr>
          <w:bottom w:val="none" w:sz="0" w:space="0" w:color="auto"/>
        </w:pBdr>
        <w:shd w:val="clear" w:color="auto" w:fill="FFFFFF"/>
        <w:rPr>
          <w:color w:val="auto"/>
        </w:rPr>
      </w:pPr>
    </w:p>
    <w:p w:rsidR="009E0042" w:rsidRDefault="009E0042" w:rsidP="0004215B">
      <w:pPr>
        <w:pStyle w:val="Title"/>
        <w:pBdr>
          <w:bottom w:val="none" w:sz="0" w:space="0" w:color="auto"/>
        </w:pBdr>
        <w:shd w:val="clear" w:color="auto" w:fill="FFFFFF"/>
        <w:rPr>
          <w:color w:val="auto"/>
        </w:rPr>
      </w:pPr>
    </w:p>
    <w:p w:rsidR="009E0042" w:rsidRDefault="009E0042" w:rsidP="0004215B">
      <w:pPr>
        <w:pStyle w:val="Title"/>
        <w:pBdr>
          <w:bottom w:val="none" w:sz="0" w:space="0" w:color="auto"/>
        </w:pBdr>
        <w:shd w:val="clear" w:color="auto" w:fill="FFFFFF"/>
        <w:rPr>
          <w:color w:val="auto"/>
        </w:rPr>
      </w:pPr>
    </w:p>
    <w:p w:rsidR="009E0042" w:rsidRDefault="009E0042" w:rsidP="0004215B">
      <w:pPr>
        <w:pStyle w:val="Title"/>
        <w:pBdr>
          <w:bottom w:val="none" w:sz="0" w:space="0" w:color="auto"/>
        </w:pBdr>
        <w:shd w:val="clear" w:color="auto" w:fill="FFFFFF"/>
        <w:rPr>
          <w:color w:val="auto"/>
        </w:rPr>
      </w:pPr>
    </w:p>
    <w:p w:rsidR="009E0042" w:rsidRDefault="009E0042" w:rsidP="0004215B">
      <w:pPr>
        <w:pStyle w:val="Title"/>
        <w:pBdr>
          <w:bottom w:val="none" w:sz="0" w:space="0" w:color="auto"/>
        </w:pBdr>
        <w:shd w:val="clear" w:color="auto" w:fill="FFFFFF"/>
        <w:rPr>
          <w:color w:val="auto"/>
        </w:rPr>
      </w:pPr>
    </w:p>
    <w:p w:rsidR="009E0042" w:rsidRDefault="009E0042" w:rsidP="0004215B">
      <w:pPr>
        <w:pStyle w:val="Title"/>
        <w:pBdr>
          <w:bottom w:val="none" w:sz="0" w:space="0" w:color="auto"/>
        </w:pBdr>
        <w:shd w:val="clear" w:color="auto" w:fill="FFFFFF"/>
        <w:rPr>
          <w:color w:val="auto"/>
        </w:rPr>
      </w:pPr>
    </w:p>
    <w:p w:rsidR="009E0042" w:rsidRDefault="009E0042" w:rsidP="0004215B">
      <w:pPr>
        <w:pStyle w:val="Title"/>
        <w:pBdr>
          <w:bottom w:val="none" w:sz="0" w:space="0" w:color="auto"/>
        </w:pBdr>
        <w:shd w:val="clear" w:color="auto" w:fill="FFFFFF"/>
        <w:rPr>
          <w:color w:val="auto"/>
        </w:rPr>
      </w:pPr>
    </w:p>
    <w:p w:rsidR="009E0042" w:rsidRDefault="009E0042" w:rsidP="009E0042">
      <w:pPr>
        <w:numPr>
          <w:ilvl w:val="0"/>
          <w:numId w:val="0"/>
        </w:numPr>
        <w:ind w:left="708"/>
        <w:jc w:val="center"/>
        <w:rPr>
          <w:rFonts w:cs="Arial"/>
          <w:b/>
          <w:sz w:val="36"/>
          <w:szCs w:val="36"/>
        </w:rPr>
      </w:pPr>
      <w:r w:rsidRPr="009E0042">
        <w:rPr>
          <w:rFonts w:cs="Arial"/>
          <w:b/>
          <w:sz w:val="36"/>
          <w:szCs w:val="36"/>
        </w:rPr>
        <w:t>ROMA  -  2009</w:t>
      </w:r>
      <w:r>
        <w:rPr>
          <w:rFonts w:cs="Arial"/>
          <w:b/>
          <w:sz w:val="36"/>
          <w:szCs w:val="36"/>
        </w:rPr>
        <w:t xml:space="preserve"> </w:t>
      </w:r>
    </w:p>
    <w:p w:rsidR="009E0042" w:rsidRDefault="009E0042" w:rsidP="00EC5258">
      <w:pPr>
        <w:numPr>
          <w:ilvl w:val="0"/>
          <w:numId w:val="0"/>
        </w:numPr>
        <w:rPr>
          <w:rFonts w:cs="Arial"/>
          <w:b/>
          <w:sz w:val="36"/>
          <w:szCs w:val="36"/>
        </w:rPr>
      </w:pPr>
    </w:p>
    <w:p w:rsidR="009E0042" w:rsidRDefault="009E0042" w:rsidP="009E0042">
      <w:pPr>
        <w:numPr>
          <w:ilvl w:val="0"/>
          <w:numId w:val="0"/>
        </w:numPr>
        <w:ind w:left="708"/>
        <w:jc w:val="center"/>
        <w:rPr>
          <w:rFonts w:cs="Arial"/>
          <w:b/>
          <w:sz w:val="28"/>
          <w:szCs w:val="28"/>
        </w:rPr>
      </w:pPr>
      <w:r w:rsidRPr="00380D9D">
        <w:rPr>
          <w:rFonts w:cs="Arial"/>
          <w:b/>
          <w:sz w:val="28"/>
          <w:szCs w:val="28"/>
        </w:rPr>
        <w:t>INTRODUCCIÓN</w:t>
      </w:r>
    </w:p>
    <w:p w:rsidR="009E0042" w:rsidRDefault="009E0042" w:rsidP="009E0042">
      <w:pPr>
        <w:numPr>
          <w:ilvl w:val="0"/>
          <w:numId w:val="0"/>
        </w:numPr>
        <w:ind w:left="1068" w:hanging="360"/>
        <w:rPr>
          <w:rFonts w:cs="Arial"/>
          <w:szCs w:val="22"/>
        </w:rPr>
      </w:pPr>
    </w:p>
    <w:p w:rsidR="009E0042" w:rsidRDefault="009E0042" w:rsidP="009E0042">
      <w:pPr>
        <w:numPr>
          <w:ilvl w:val="0"/>
          <w:numId w:val="0"/>
        </w:numPr>
        <w:rPr>
          <w:rFonts w:cs="Arial"/>
          <w:szCs w:val="22"/>
        </w:rPr>
      </w:pPr>
      <w:r>
        <w:rPr>
          <w:rFonts w:cs="Arial"/>
          <w:szCs w:val="22"/>
        </w:rPr>
        <w:t>Queridos hermanos:</w:t>
      </w:r>
    </w:p>
    <w:p w:rsidR="009E0042" w:rsidRDefault="009E0042" w:rsidP="009E0042">
      <w:pPr>
        <w:numPr>
          <w:ilvl w:val="0"/>
          <w:numId w:val="0"/>
        </w:numPr>
        <w:rPr>
          <w:rFonts w:cs="Arial"/>
          <w:szCs w:val="22"/>
        </w:rPr>
      </w:pPr>
    </w:p>
    <w:p w:rsidR="009E0042" w:rsidRDefault="009E0042" w:rsidP="009E0042">
      <w:pPr>
        <w:numPr>
          <w:ilvl w:val="0"/>
          <w:numId w:val="0"/>
        </w:numPr>
        <w:rPr>
          <w:rFonts w:cs="Arial"/>
          <w:szCs w:val="22"/>
        </w:rPr>
      </w:pPr>
      <w:r>
        <w:rPr>
          <w:rFonts w:cs="Arial"/>
          <w:szCs w:val="22"/>
        </w:rPr>
        <w:t>Al concluir el XXIV Capítulo General, ponemos en vuestras manos este documento que recoge el discernimiento que comenzó en cada una de las comunidades claretianas. Recordaréis que, hace año y medio aproximadamente, iniciamos el itinerario hacia el Capítulo General con una pregunta que expresaba nuestro deseo de ser fieles al sueño misionero de Claret: ¿Cómo vivir hoy nuestra vocación misionera?</w:t>
      </w:r>
    </w:p>
    <w:p w:rsidR="009E0042" w:rsidRDefault="009E0042" w:rsidP="009E0042">
      <w:pPr>
        <w:numPr>
          <w:ilvl w:val="0"/>
          <w:numId w:val="0"/>
        </w:numPr>
        <w:rPr>
          <w:rFonts w:cs="Arial"/>
          <w:szCs w:val="22"/>
        </w:rPr>
      </w:pPr>
    </w:p>
    <w:p w:rsidR="009E0042" w:rsidRDefault="009E0042" w:rsidP="009E0042">
      <w:pPr>
        <w:numPr>
          <w:ilvl w:val="0"/>
          <w:numId w:val="0"/>
        </w:numPr>
        <w:rPr>
          <w:rFonts w:cs="Arial"/>
          <w:szCs w:val="22"/>
        </w:rPr>
      </w:pPr>
      <w:r>
        <w:rPr>
          <w:rFonts w:cs="Arial"/>
          <w:szCs w:val="22"/>
        </w:rPr>
        <w:t>La celebración del bicentenario del nacimiento del P. Fundador nos había llevado a una renovada conciencia de nuestra identidad y sentíamos el deseo de vivirla y expresarla de un modo nuevo para que siguiera viva y para que siguiera siendo portadora de vida para muchos.</w:t>
      </w:r>
    </w:p>
    <w:p w:rsidR="009E0042" w:rsidRDefault="009E0042" w:rsidP="009E0042">
      <w:pPr>
        <w:numPr>
          <w:ilvl w:val="0"/>
          <w:numId w:val="0"/>
        </w:numPr>
        <w:rPr>
          <w:rFonts w:cs="Arial"/>
          <w:szCs w:val="22"/>
        </w:rPr>
      </w:pPr>
    </w:p>
    <w:p w:rsidR="009E0042" w:rsidRDefault="009E0042" w:rsidP="009E0042">
      <w:pPr>
        <w:numPr>
          <w:ilvl w:val="0"/>
          <w:numId w:val="0"/>
        </w:numPr>
        <w:rPr>
          <w:rFonts w:cs="Arial"/>
          <w:szCs w:val="22"/>
        </w:rPr>
      </w:pPr>
      <w:r>
        <w:rPr>
          <w:rFonts w:cs="Arial"/>
          <w:szCs w:val="22"/>
        </w:rPr>
        <w:t>En el centro de la reflexión capitular ha estado la “definición del misionero” que condensa la respuesta vocacional del P. Fundador. Desde este horizonte hemos mirado el mundo, la Iglesia y la Congregación, intentando descubrir las llamadas que Dios nos dirige en este momento. A partir de ella, hemos señalado las prioridades para los próximos años y las propuestas que deberán hacerlas operativas.</w:t>
      </w:r>
    </w:p>
    <w:p w:rsidR="009E0042" w:rsidRDefault="009E0042" w:rsidP="009E0042">
      <w:pPr>
        <w:numPr>
          <w:ilvl w:val="0"/>
          <w:numId w:val="0"/>
        </w:numPr>
        <w:ind w:left="708"/>
        <w:rPr>
          <w:rFonts w:cs="Arial"/>
          <w:szCs w:val="22"/>
        </w:rPr>
      </w:pPr>
    </w:p>
    <w:p w:rsidR="009E0042" w:rsidRDefault="009E0042" w:rsidP="009E0042">
      <w:pPr>
        <w:numPr>
          <w:ilvl w:val="0"/>
          <w:numId w:val="0"/>
        </w:numPr>
        <w:rPr>
          <w:rFonts w:cs="Arial"/>
          <w:szCs w:val="22"/>
        </w:rPr>
      </w:pPr>
      <w:r>
        <w:rPr>
          <w:rFonts w:cs="Arial"/>
          <w:szCs w:val="22"/>
        </w:rPr>
        <w:t>¿Cómo sentimos dentro de cada uno de nosotros el fuego de la caridad que, al “abrasar nuestros corazones”, nos mueve a querer “encender a todo el mundo en el fuego del divino amor”? ¿Qué necesitamos para alimentar este fuego y para transmitirlo a las nuevas generaciones claretianas? Son preguntas que nos hemos hecho durante el Capítulo. Para captar el sentido de este documento capitular habrá que tener muy presentes las preguntas que provocaron nuestra reflexión. Para asumir las prioridades que el Capítulo ha señalado para los próximos años habrá que hacerse, personal y comunitariamente, estas mismas preguntas.</w:t>
      </w:r>
    </w:p>
    <w:p w:rsidR="009E0042" w:rsidRDefault="009E0042" w:rsidP="009E0042">
      <w:pPr>
        <w:numPr>
          <w:ilvl w:val="0"/>
          <w:numId w:val="0"/>
        </w:numPr>
        <w:ind w:left="708"/>
        <w:rPr>
          <w:rFonts w:cs="Arial"/>
          <w:szCs w:val="22"/>
        </w:rPr>
      </w:pPr>
    </w:p>
    <w:p w:rsidR="009E0042" w:rsidRDefault="009E0042" w:rsidP="009E0042">
      <w:pPr>
        <w:numPr>
          <w:ilvl w:val="0"/>
          <w:numId w:val="0"/>
        </w:numPr>
        <w:rPr>
          <w:rFonts w:cs="Arial"/>
          <w:szCs w:val="22"/>
        </w:rPr>
      </w:pPr>
      <w:r>
        <w:rPr>
          <w:rFonts w:cs="Arial"/>
          <w:szCs w:val="22"/>
        </w:rPr>
        <w:t>Para nosotros la experiencia capitular ha sido una llamada poderosa a vivir con renovado entusiasmo nuestra vocación misionera claretiana. Esperamos que podáis encontrar en estas páginas un fuerte estímulo para vivirla en plenitud</w:t>
      </w:r>
    </w:p>
    <w:p w:rsidR="009E0042" w:rsidRDefault="009E0042" w:rsidP="009E0042">
      <w:pPr>
        <w:numPr>
          <w:ilvl w:val="0"/>
          <w:numId w:val="0"/>
        </w:numPr>
        <w:rPr>
          <w:rFonts w:cs="Arial"/>
          <w:b/>
          <w:sz w:val="28"/>
          <w:szCs w:val="28"/>
        </w:rPr>
      </w:pPr>
      <w:r>
        <w:rPr>
          <w:rFonts w:cs="Arial"/>
          <w:b/>
          <w:sz w:val="28"/>
          <w:szCs w:val="28"/>
        </w:rPr>
        <w:br w:type="page"/>
      </w:r>
    </w:p>
    <w:p w:rsidR="008E1BE3" w:rsidRPr="0004215B" w:rsidRDefault="008E1BE3" w:rsidP="0004215B">
      <w:pPr>
        <w:pStyle w:val="Heading1"/>
        <w:shd w:val="clear" w:color="auto" w:fill="FFFFFF"/>
        <w:rPr>
          <w:color w:val="auto"/>
        </w:rPr>
      </w:pPr>
      <w:bookmarkStart w:id="1" w:name="_Toc238515221"/>
      <w:bookmarkStart w:id="2" w:name="_Toc239670197"/>
      <w:bookmarkStart w:id="3" w:name="_Toc239670262"/>
      <w:bookmarkStart w:id="4" w:name="_Toc239842388"/>
      <w:r w:rsidRPr="0004215B">
        <w:rPr>
          <w:color w:val="auto"/>
        </w:rPr>
        <w:t>I</w:t>
      </w:r>
      <w:r w:rsidRPr="0004215B">
        <w:rPr>
          <w:color w:val="auto"/>
        </w:rPr>
        <w:br/>
        <w:t>LAS LLAMADAS DE DIOS</w:t>
      </w:r>
      <w:bookmarkEnd w:id="2"/>
      <w:bookmarkEnd w:id="3"/>
      <w:bookmarkEnd w:id="4"/>
    </w:p>
    <w:p w:rsidR="008E1BE3" w:rsidRPr="0004215B" w:rsidRDefault="008E1BE3" w:rsidP="0004215B">
      <w:pPr>
        <w:pStyle w:val="Heading2"/>
        <w:shd w:val="clear" w:color="auto" w:fill="FFFFFF"/>
        <w:rPr>
          <w:color w:val="auto"/>
        </w:rPr>
      </w:pPr>
      <w:bookmarkStart w:id="5" w:name="_Toc239670198"/>
      <w:bookmarkStart w:id="6" w:name="_Toc239670263"/>
      <w:bookmarkStart w:id="7" w:name="_Toc239842389"/>
      <w:r w:rsidRPr="0004215B">
        <w:rPr>
          <w:color w:val="auto"/>
        </w:rPr>
        <w:t>En nuestro mundo</w:t>
      </w:r>
      <w:bookmarkEnd w:id="5"/>
      <w:bookmarkEnd w:id="6"/>
      <w:bookmarkEnd w:id="7"/>
    </w:p>
    <w:p w:rsidR="00887206" w:rsidRDefault="008E1BE3" w:rsidP="00337288">
      <w:pPr>
        <w:numPr>
          <w:ilvl w:val="0"/>
          <w:numId w:val="22"/>
        </w:numPr>
        <w:shd w:val="clear" w:color="auto" w:fill="FFFFFF"/>
        <w:tabs>
          <w:tab w:val="clear" w:pos="720"/>
          <w:tab w:val="num" w:pos="360"/>
        </w:tabs>
        <w:ind w:left="360"/>
      </w:pPr>
      <w:r w:rsidRPr="0004215B">
        <w:t xml:space="preserve">Como “hombres que arden en caridad”, los Misioneros Claretianos percibimos la tensión entre luces y sombras existentes en nuestro mundo. Como cristianos, creemos en la centralidad de la persona, creada por Dios por amor y para el amor (cf. </w:t>
      </w:r>
      <w:r w:rsidRPr="0004215B">
        <w:rPr>
          <w:i/>
        </w:rPr>
        <w:t>CdIC</w:t>
      </w:r>
      <w:r w:rsidRPr="0004215B">
        <w:t xml:space="preserve"> 358). Todos, hombres y mujeres, compartimos origen, destino y misión (cf. </w:t>
      </w:r>
      <w:r w:rsidRPr="0004215B">
        <w:rPr>
          <w:i/>
        </w:rPr>
        <w:t>CdIC</w:t>
      </w:r>
      <w:r w:rsidRPr="0004215B">
        <w:t xml:space="preserve"> 360). La humanidad –junto con toda la creación– forma una unidad que alcanza su cumplimiento en Jesucristo, en Él y a través de Él. En Él han sido rev</w:t>
      </w:r>
      <w:r w:rsidRPr="0004215B">
        <w:t>e</w:t>
      </w:r>
      <w:r w:rsidRPr="0004215B">
        <w:t>ladas la dignidad de cada ser humano y la razón de ser de su existencia. Su Eva</w:t>
      </w:r>
      <w:r w:rsidRPr="0004215B">
        <w:t>n</w:t>
      </w:r>
      <w:r w:rsidRPr="0004215B">
        <w:t xml:space="preserve">gelio nos llama a la solidaridad y al amor (cf. </w:t>
      </w:r>
      <w:r w:rsidRPr="0004215B">
        <w:rPr>
          <w:i/>
        </w:rPr>
        <w:t>SRS</w:t>
      </w:r>
      <w:r w:rsidRPr="0004215B">
        <w:t xml:space="preserve"> 38). El mayor de nuestros des</w:t>
      </w:r>
      <w:r w:rsidRPr="0004215B">
        <w:t>a</w:t>
      </w:r>
      <w:r w:rsidRPr="0004215B">
        <w:t>fíos consiste en vivir como hermanos y cuidar del planeta en el que habitamos.</w:t>
      </w:r>
    </w:p>
    <w:p w:rsidR="008E1BE3" w:rsidRPr="0004215B" w:rsidRDefault="008E1BE3" w:rsidP="00337288">
      <w:pPr>
        <w:numPr>
          <w:ilvl w:val="0"/>
          <w:numId w:val="22"/>
        </w:numPr>
        <w:shd w:val="clear" w:color="auto" w:fill="FFFFFF"/>
        <w:tabs>
          <w:tab w:val="clear" w:pos="720"/>
          <w:tab w:val="num" w:pos="360"/>
        </w:tabs>
        <w:ind w:left="360"/>
      </w:pPr>
      <w:r w:rsidRPr="0004215B">
        <w:t xml:space="preserve">Algunas cuestiones apremiantes que percibimos en el mundo actual y que afectan a nuestras vidas nos ayudan a hacernos una idea de los </w:t>
      </w:r>
      <w:r w:rsidRPr="0004215B">
        <w:rPr>
          <w:i/>
        </w:rPr>
        <w:t xml:space="preserve">enormes </w:t>
      </w:r>
      <w:r w:rsidR="004E4036" w:rsidRPr="0004215B">
        <w:rPr>
          <w:i/>
        </w:rPr>
        <w:t>desafíos</w:t>
      </w:r>
      <w:r w:rsidRPr="0004215B">
        <w:t xml:space="preserve"> que la humanidad tiene planteados hoy. Muchos grupos, a todos los niveles (local, naci</w:t>
      </w:r>
      <w:r w:rsidRPr="0004215B">
        <w:t>o</w:t>
      </w:r>
      <w:r w:rsidRPr="0004215B">
        <w:t>nal, internacional), están tratando de responder a estos desafíos. El Capítulo G</w:t>
      </w:r>
      <w:r w:rsidRPr="0004215B">
        <w:t>e</w:t>
      </w:r>
      <w:r w:rsidRPr="0004215B">
        <w:t>neral ha decidido abordar diez de ellos, dadas sus repercusiones en la vida y m</w:t>
      </w:r>
      <w:r w:rsidRPr="0004215B">
        <w:t>i</w:t>
      </w:r>
      <w:r w:rsidRPr="0004215B">
        <w:t xml:space="preserve">sión de la Congregación, llamando la atención sobre sus componentes positivos y negativos. </w:t>
      </w:r>
    </w:p>
    <w:p w:rsidR="008E1BE3" w:rsidRPr="0004215B" w:rsidRDefault="008E1BE3" w:rsidP="0004215B">
      <w:pPr>
        <w:pStyle w:val="Normal1"/>
        <w:numPr>
          <w:ilvl w:val="0"/>
          <w:numId w:val="17"/>
        </w:numPr>
        <w:shd w:val="clear" w:color="auto" w:fill="FFFFFF"/>
        <w:rPr>
          <w:i/>
        </w:rPr>
      </w:pPr>
      <w:r w:rsidRPr="0004215B">
        <w:rPr>
          <w:i/>
        </w:rPr>
        <w:t>La defensa de la vida.</w:t>
      </w:r>
      <w:r w:rsidRPr="0004215B">
        <w:t xml:space="preserve"> Una de las afirmaciones más relevantes de la Revel</w:t>
      </w:r>
      <w:r w:rsidRPr="0004215B">
        <w:t>a</w:t>
      </w:r>
      <w:r w:rsidRPr="0004215B">
        <w:t xml:space="preserve">ción es la presentación de la vida como un don (cf. </w:t>
      </w:r>
      <w:r w:rsidRPr="0004215B">
        <w:rPr>
          <w:i/>
        </w:rPr>
        <w:t xml:space="preserve">Jn </w:t>
      </w:r>
      <w:r w:rsidRPr="0004215B">
        <w:t>10,10). Como evangel</w:t>
      </w:r>
      <w:r w:rsidRPr="0004215B">
        <w:t>i</w:t>
      </w:r>
      <w:r w:rsidRPr="0004215B">
        <w:t>zadores, estamos llamados a comprometernos en la defensa de la vida y a alentarla hasta que se realice en plenitud. Pero hoy asistimos a un incremento de la violencia visible en todos los niveles de la vida social: en las escuelas y en las familias, en la extensión del aborto, de la eutanasia, del tráfico de pers</w:t>
      </w:r>
      <w:r w:rsidRPr="0004215B">
        <w:t>o</w:t>
      </w:r>
      <w:r w:rsidRPr="0004215B">
        <w:t>nas, armas y drogas, del terrorismo internacional y de los terrorismos de est</w:t>
      </w:r>
      <w:r w:rsidRPr="0004215B">
        <w:t>a</w:t>
      </w:r>
      <w:r w:rsidRPr="0004215B">
        <w:t>do, etc. Algunos grupos reaccionan a estas situaciones generando más viole</w:t>
      </w:r>
      <w:r w:rsidRPr="0004215B">
        <w:t>n</w:t>
      </w:r>
      <w:r w:rsidRPr="0004215B">
        <w:t>cia, ejercida muchas veces contra personas y gentes inocentes. Algunos clar</w:t>
      </w:r>
      <w:r w:rsidRPr="0004215B">
        <w:t>e</w:t>
      </w:r>
      <w:r w:rsidRPr="0004215B">
        <w:t>tianos conocen de primera mano las trágicas consecuencias de terrorismos y guerras que encuentran su caldo de cultivo en conflictos étnicos, religiosos, p</w:t>
      </w:r>
      <w:r w:rsidRPr="0004215B">
        <w:t>o</w:t>
      </w:r>
      <w:r w:rsidRPr="0004215B">
        <w:t xml:space="preserve">líticos, sociales y económicos sin resolver. </w:t>
      </w:r>
      <w:r w:rsidRPr="0004215B">
        <w:rPr>
          <w:i/>
        </w:rPr>
        <w:t>La violencia contra el ser humano es una afrenta al plan de Dios y nos llama, como servidores del Evangelio de la vida, a levantar proféticamente nuestra voz contra esta “cultura de la violencia y de la muerte” y a apoyar a quienes trabajan por los valores de la paz y la vida.</w:t>
      </w:r>
    </w:p>
    <w:p w:rsidR="008E1BE3" w:rsidRPr="0004215B" w:rsidRDefault="008E1BE3" w:rsidP="0004215B">
      <w:pPr>
        <w:numPr>
          <w:ilvl w:val="0"/>
          <w:numId w:val="17"/>
        </w:numPr>
        <w:shd w:val="clear" w:color="auto" w:fill="FFFFFF"/>
      </w:pPr>
      <w:r w:rsidRPr="0004215B">
        <w:rPr>
          <w:i/>
        </w:rPr>
        <w:t>El diálogo ecuménico e interreligioso.</w:t>
      </w:r>
      <w:r w:rsidRPr="0004215B">
        <w:t xml:space="preserve"> La conciencia de su relevancia ha a</w:t>
      </w:r>
      <w:r w:rsidRPr="0004215B">
        <w:t>u</w:t>
      </w:r>
      <w:r w:rsidRPr="0004215B">
        <w:t>mentado. Pese a eso, siguen abundando los problemas relacionados con la fa</w:t>
      </w:r>
      <w:r w:rsidRPr="0004215B">
        <w:t>l</w:t>
      </w:r>
      <w:r w:rsidRPr="0004215B">
        <w:t>ta de libertad religiosa, los fundamentalismos, los conflictos religiosos y las te</w:t>
      </w:r>
      <w:r w:rsidRPr="0004215B">
        <w:t>n</w:t>
      </w:r>
      <w:r w:rsidRPr="0004215B">
        <w:t>siones entre las religiones arraigadas en un lugar y aquellas que son present</w:t>
      </w:r>
      <w:r w:rsidRPr="0004215B">
        <w:t>a</w:t>
      </w:r>
      <w:r w:rsidRPr="0004215B">
        <w:t>das como importadas.</w:t>
      </w:r>
      <w:r w:rsidRPr="0004215B">
        <w:rPr>
          <w:i/>
        </w:rPr>
        <w:t xml:space="preserve"> </w:t>
      </w:r>
      <w:r w:rsidRPr="0004215B">
        <w:t xml:space="preserve">En algunas partes del mundo se percibe una abierta hostilidad contra lo religioso y su saludable contribución a la vida social. </w:t>
      </w:r>
      <w:r w:rsidR="004E4036" w:rsidRPr="0004215B">
        <w:rPr>
          <w:i/>
        </w:rPr>
        <w:t>E</w:t>
      </w:r>
      <w:r w:rsidRPr="0004215B">
        <w:rPr>
          <w:i/>
        </w:rPr>
        <w:t>sta situación constituye un gran desafío para nosotros, llamados a presentar la religión como un camino de reconciliación para la humanidad y a esforzarnos más en el diálogo interreligioso</w:t>
      </w:r>
      <w:r w:rsidRPr="0004215B">
        <w:t>.</w:t>
      </w:r>
    </w:p>
    <w:p w:rsidR="008E1BE3" w:rsidRPr="0004215B" w:rsidRDefault="008E1BE3" w:rsidP="0004215B">
      <w:pPr>
        <w:numPr>
          <w:ilvl w:val="0"/>
          <w:numId w:val="17"/>
        </w:numPr>
        <w:shd w:val="clear" w:color="auto" w:fill="FFFFFF"/>
      </w:pPr>
      <w:r w:rsidRPr="0004215B">
        <w:rPr>
          <w:i/>
        </w:rPr>
        <w:lastRenderedPageBreak/>
        <w:t>La atención a familias y a las nuevas generaciones</w:t>
      </w:r>
      <w:r w:rsidRPr="0004215B">
        <w:t>. La familia continúa jugando un papel fundamental en la transmisión de valores y en la formación de las personas. Sin embargo, en ella se están dando cambios realmente notables. El divorcio, las familias monoparentales, la disminución de los compromisos de por vida, la extensión de las uniones de personas del mismo sexo, son fen</w:t>
      </w:r>
      <w:r w:rsidRPr="0004215B">
        <w:t>ó</w:t>
      </w:r>
      <w:r w:rsidRPr="0004215B">
        <w:t xml:space="preserve">menos que suponen un desafío a las estructura básica de la sociedad. En los países en vías de desarrollo la mayor parte de la población está compuesta por jóvenes. Las nuevas generaciones buscan sentido en un mundo que tiende a mirarles más bien como consumidores que como constructores de futuro. </w:t>
      </w:r>
      <w:r w:rsidRPr="0004215B">
        <w:rPr>
          <w:i/>
        </w:rPr>
        <w:t>Nos sentimos llamados a prestar atención a los valores que los jóvenes pueden ofrecernos y a responder con creatividad a las necesidades de las familias y de las nuevas generaciones</w:t>
      </w:r>
      <w:r w:rsidRPr="0004215B">
        <w:t>.</w:t>
      </w:r>
    </w:p>
    <w:p w:rsidR="008E1BE3" w:rsidRPr="0004215B" w:rsidRDefault="008E1BE3" w:rsidP="0004215B">
      <w:pPr>
        <w:numPr>
          <w:ilvl w:val="0"/>
          <w:numId w:val="17"/>
        </w:numPr>
        <w:shd w:val="clear" w:color="auto" w:fill="FFFFFF"/>
      </w:pPr>
      <w:r w:rsidRPr="0004215B">
        <w:rPr>
          <w:i/>
        </w:rPr>
        <w:t>La economía solidaria</w:t>
      </w:r>
      <w:r w:rsidRPr="0004215B">
        <w:t>. Nuestro mundo es rico en recursos, pero están de</w:t>
      </w:r>
      <w:r w:rsidRPr="0004215B">
        <w:t>s</w:t>
      </w:r>
      <w:r w:rsidRPr="0004215B">
        <w:t>igualmente repartidos. La crisis económica en la que estamos inmersos ha co</w:t>
      </w:r>
      <w:r w:rsidRPr="0004215B">
        <w:t>n</w:t>
      </w:r>
      <w:r w:rsidRPr="0004215B">
        <w:t>firmado la necesidad de una economía mundialmente solidaria, del plante</w:t>
      </w:r>
      <w:r w:rsidRPr="0004215B">
        <w:t>a</w:t>
      </w:r>
      <w:r w:rsidRPr="0004215B">
        <w:t>miento ético de la vida económica y del uso responsable de bienes y recursos. En casi todas partes la crisis se traduce en la pérdida de millones de empleos y en el aumento del precio de los bienes más elementales para los pobres y los trabajadores. Esto ha provocado que sean muchos más quienes pasan hambre y que el suicidio haya aumentado en algunas sociedades</w:t>
      </w:r>
      <w:r w:rsidRPr="0004215B">
        <w:rPr>
          <w:rStyle w:val="FootnoteReference"/>
        </w:rPr>
        <w:footnoteReference w:id="1"/>
      </w:r>
      <w:r w:rsidRPr="0004215B">
        <w:t xml:space="preserve">. </w:t>
      </w:r>
      <w:r w:rsidRPr="0004215B">
        <w:rPr>
          <w:i/>
        </w:rPr>
        <w:t>Nos sentimos ll</w:t>
      </w:r>
      <w:r w:rsidRPr="0004215B">
        <w:rPr>
          <w:i/>
        </w:rPr>
        <w:t>a</w:t>
      </w:r>
      <w:r w:rsidRPr="0004215B">
        <w:rPr>
          <w:i/>
        </w:rPr>
        <w:t>mados a promover una economía subordinada al bien de las personas, que tenga más en cuenta la justicia; y también</w:t>
      </w:r>
      <w:r w:rsidR="004E4036" w:rsidRPr="0004215B">
        <w:rPr>
          <w:i/>
        </w:rPr>
        <w:t xml:space="preserve"> a</w:t>
      </w:r>
      <w:r w:rsidRPr="0004215B">
        <w:rPr>
          <w:i/>
        </w:rPr>
        <w:t xml:space="preserve"> interesarnos más por la economía solidaria como una alternativa que valora el desarrollo sostenible, cree en la transformación social y lucha contra la exclusión de los más indefensos de la sociedad.</w:t>
      </w:r>
    </w:p>
    <w:p w:rsidR="008E1BE3" w:rsidRPr="0004215B" w:rsidRDefault="008E1BE3" w:rsidP="0004215B">
      <w:pPr>
        <w:numPr>
          <w:ilvl w:val="0"/>
          <w:numId w:val="17"/>
        </w:numPr>
        <w:shd w:val="clear" w:color="auto" w:fill="FFFFFF"/>
      </w:pPr>
      <w:r w:rsidRPr="0004215B">
        <w:rPr>
          <w:i/>
        </w:rPr>
        <w:t>La opción por los pobres y excluidos.</w:t>
      </w:r>
      <w:r w:rsidRPr="0004215B">
        <w:t xml:space="preserve"> Muchos grupos, religiosos y no religiosos, trabajan, en todos los niveles sociales, por combatir las situaciones de pobreza no deseada. Pero el número de los empobrecidos aumenta</w:t>
      </w:r>
      <w:r w:rsidRPr="0004215B">
        <w:rPr>
          <w:rStyle w:val="FootnoteReference"/>
        </w:rPr>
        <w:footnoteReference w:id="2"/>
      </w:r>
      <w:r w:rsidRPr="0004215B">
        <w:t xml:space="preserve"> incluso en los países más desarrollados, en los que cada vez son más quienes viven por d</w:t>
      </w:r>
      <w:r w:rsidRPr="0004215B">
        <w:t>e</w:t>
      </w:r>
      <w:r w:rsidRPr="0004215B">
        <w:t xml:space="preserve">bajo del llamado umbral de la pobreza. La mayor parte de los empobrecidos son mujeres y niños. Con demasiada frecuencia carecen incluso de identidad social. </w:t>
      </w:r>
      <w:r w:rsidRPr="0004215B">
        <w:rPr>
          <w:i/>
        </w:rPr>
        <w:t>Nosotros, por nuestra parte, nos sentimos llamados a dirigirnos a ellos por su nombre, a vivir y trabajar tanto en las zonas urbanas olvidadas y marg</w:t>
      </w:r>
      <w:r w:rsidRPr="0004215B">
        <w:rPr>
          <w:i/>
        </w:rPr>
        <w:t>i</w:t>
      </w:r>
      <w:r w:rsidRPr="0004215B">
        <w:rPr>
          <w:i/>
        </w:rPr>
        <w:t>nalizadas, en las que miles de personas y sus condiciones de vida parecen i</w:t>
      </w:r>
      <w:r w:rsidRPr="0004215B">
        <w:rPr>
          <w:i/>
        </w:rPr>
        <w:t>n</w:t>
      </w:r>
      <w:r w:rsidRPr="0004215B">
        <w:rPr>
          <w:i/>
        </w:rPr>
        <w:t>visibles, como en esas regiones rurales inmensas en las que los pobres son explotados y apartados de los planes de desarrollo de las naciones mientras se ignoran sus derechos humanos más fundamentales</w:t>
      </w:r>
      <w:r w:rsidRPr="0004215B">
        <w:t>.</w:t>
      </w:r>
    </w:p>
    <w:p w:rsidR="008E1BE3" w:rsidRPr="0004215B" w:rsidRDefault="008E1BE3" w:rsidP="0004215B">
      <w:pPr>
        <w:numPr>
          <w:ilvl w:val="0"/>
          <w:numId w:val="17"/>
        </w:numPr>
        <w:shd w:val="clear" w:color="auto" w:fill="FFFFFF"/>
      </w:pPr>
      <w:r w:rsidRPr="0004215B">
        <w:rPr>
          <w:i/>
        </w:rPr>
        <w:t>La solidaridad con los migrantes.</w:t>
      </w:r>
      <w:r w:rsidRPr="0004215B">
        <w:t xml:space="preserve"> El intercambio de personas entre países pu</w:t>
      </w:r>
      <w:r w:rsidRPr="0004215B">
        <w:t>e</w:t>
      </w:r>
      <w:r w:rsidRPr="0004215B">
        <w:t xml:space="preserve">de hacer contribuciones muy positivas al desarrollo económico y cultural de muchas sociedades. Pero, junto a él, hay también otros movimientos </w:t>
      </w:r>
      <w:r w:rsidRPr="0004215B">
        <w:lastRenderedPageBreak/>
        <w:t>migrat</w:t>
      </w:r>
      <w:r w:rsidRPr="0004215B">
        <w:t>o</w:t>
      </w:r>
      <w:r w:rsidRPr="0004215B">
        <w:t>rios y desplazamientos que no deben olvidarse: son los originados por los f</w:t>
      </w:r>
      <w:r w:rsidRPr="0004215B">
        <w:t>e</w:t>
      </w:r>
      <w:r w:rsidRPr="0004215B">
        <w:t xml:space="preserve">nómenos naturales, el hambre, la inestabilidad política y económica, etc. </w:t>
      </w:r>
      <w:r w:rsidRPr="0004215B">
        <w:rPr>
          <w:i/>
        </w:rPr>
        <w:t>Re</w:t>
      </w:r>
      <w:r w:rsidRPr="0004215B">
        <w:rPr>
          <w:i/>
        </w:rPr>
        <w:t>s</w:t>
      </w:r>
      <w:r w:rsidRPr="0004215B">
        <w:rPr>
          <w:i/>
        </w:rPr>
        <w:t>ponder a las necesidades de los inmigrantes y desplazados sigue siendo una de nuestras mayores preocupaciones.</w:t>
      </w:r>
    </w:p>
    <w:p w:rsidR="008E1BE3" w:rsidRPr="0004215B" w:rsidRDefault="008E1BE3" w:rsidP="0004215B">
      <w:pPr>
        <w:numPr>
          <w:ilvl w:val="0"/>
          <w:numId w:val="17"/>
        </w:numPr>
        <w:shd w:val="clear" w:color="auto" w:fill="FFFFFF"/>
      </w:pPr>
      <w:r w:rsidRPr="0004215B">
        <w:rPr>
          <w:i/>
        </w:rPr>
        <w:t>El desafío de la educación</w:t>
      </w:r>
      <w:r w:rsidRPr="0004215B">
        <w:t>. La educación es una herramienta fundamental a la hora de pensar el desarrollo de la persona y de afrontar muchos de los males de nuestras sociedades. Afortunadamente, en muchas partes del mundo, cada vez se reconoce más la importancia de la educación. Pero a veces se sigue apreciando más la educación para la competencia y el beneficio que la educ</w:t>
      </w:r>
      <w:r w:rsidRPr="0004215B">
        <w:t>a</w:t>
      </w:r>
      <w:r w:rsidRPr="0004215B">
        <w:t xml:space="preserve">ción en valores. Más aún, en bastantes regiones del mundo, el acceso a la educación sigue estando muy limitado. </w:t>
      </w:r>
      <w:r w:rsidRPr="0004215B">
        <w:rPr>
          <w:i/>
        </w:rPr>
        <w:t>Dada la importancia de la educación en nuestro servicio misionero, vemos esta situación como un desafío serio y rel</w:t>
      </w:r>
      <w:r w:rsidRPr="0004215B">
        <w:rPr>
          <w:i/>
        </w:rPr>
        <w:t>e</w:t>
      </w:r>
      <w:r w:rsidRPr="0004215B">
        <w:rPr>
          <w:i/>
        </w:rPr>
        <w:t>vante</w:t>
      </w:r>
      <w:r w:rsidRPr="0004215B">
        <w:t>.</w:t>
      </w:r>
    </w:p>
    <w:p w:rsidR="008E1BE3" w:rsidRPr="0004215B" w:rsidRDefault="008E1BE3" w:rsidP="0004215B">
      <w:pPr>
        <w:numPr>
          <w:ilvl w:val="0"/>
          <w:numId w:val="17"/>
        </w:numPr>
        <w:shd w:val="clear" w:color="auto" w:fill="FFFFFF"/>
      </w:pPr>
      <w:r w:rsidRPr="0004215B">
        <w:rPr>
          <w:i/>
        </w:rPr>
        <w:t xml:space="preserve">La promoción de la salud. </w:t>
      </w:r>
      <w:r w:rsidRPr="0004215B">
        <w:t>Los avances en medicina y tecnologías de la salud han mejorado la calidad de vida de muchas personas y permitido que vivan más tiempo. Pero el acceso a estos recursos sigue siendo un desafío importa</w:t>
      </w:r>
      <w:r w:rsidRPr="0004215B">
        <w:t>n</w:t>
      </w:r>
      <w:r w:rsidRPr="0004215B">
        <w:t>te. El panorama es trágico: millones de personas enfermas, afectadas muchas veces por dolencias fácilmente curables, no pueden acceder a los cuidados más elementales. La mayor parte de estos enfermos son niños. Incluso en pa</w:t>
      </w:r>
      <w:r w:rsidRPr="0004215B">
        <w:t>í</w:t>
      </w:r>
      <w:r w:rsidRPr="0004215B">
        <w:t>ses con abundancia económica cientos de miles de niños no tienen acceso a esas atenciones. Algunos claretianos han respondido a estas carencias bás</w:t>
      </w:r>
      <w:r w:rsidRPr="0004215B">
        <w:t>i</w:t>
      </w:r>
      <w:r w:rsidRPr="0004215B">
        <w:t xml:space="preserve">cas apoyando la apertura de dispensarios y clínicas o el recurso a terapias y medicinas alternativas. </w:t>
      </w:r>
      <w:r w:rsidRPr="0004215B">
        <w:rPr>
          <w:i/>
        </w:rPr>
        <w:t>Por otra parte, los progresos en las tecnologías méd</w:t>
      </w:r>
      <w:r w:rsidRPr="0004215B">
        <w:rPr>
          <w:i/>
        </w:rPr>
        <w:t>i</w:t>
      </w:r>
      <w:r w:rsidRPr="0004215B">
        <w:rPr>
          <w:i/>
        </w:rPr>
        <w:t xml:space="preserve">cas y la bioética han puesto sobre la mesa importantes cuestiones morales que nos interpelan. </w:t>
      </w:r>
    </w:p>
    <w:p w:rsidR="008E1BE3" w:rsidRPr="0004215B" w:rsidRDefault="008E1BE3" w:rsidP="0004215B">
      <w:pPr>
        <w:numPr>
          <w:ilvl w:val="0"/>
          <w:numId w:val="17"/>
        </w:numPr>
        <w:shd w:val="clear" w:color="auto" w:fill="FFFFFF"/>
      </w:pPr>
      <w:r w:rsidRPr="0004215B">
        <w:rPr>
          <w:i/>
        </w:rPr>
        <w:t>El cuidado de la creación.</w:t>
      </w:r>
      <w:r w:rsidRPr="0004215B">
        <w:t xml:space="preserve"> Dios confió la creación a nuestro cuidado. Es evide</w:t>
      </w:r>
      <w:r w:rsidRPr="0004215B">
        <w:t>n</w:t>
      </w:r>
      <w:r w:rsidRPr="0004215B">
        <w:t>te que no nos hemos distinguido por administrarla bien. Como muchos de nuestros contemporáneos, cada vez somos más conscientes del daño hecho por la degradación de la tierra y la contaminación del agua y del aire. Estamos arruinando la Tierra y amenazando el futuro de la misma vida. Si este suicidio planetario no se detiene tendrá como consecuencia la extinción de la vida tal como la conocemos. Algunas opciones presentadas como alternativas, como es el caso de los agrocombustibles o biocombustibles, corren el riesgo de agravar la crisis alimentaria en el mundo</w:t>
      </w:r>
      <w:r w:rsidRPr="0004215B">
        <w:rPr>
          <w:rStyle w:val="FootnoteReference"/>
        </w:rPr>
        <w:footnoteReference w:id="3"/>
      </w:r>
      <w:r w:rsidRPr="0004215B">
        <w:t>. Algunos de nuestros misioneros c</w:t>
      </w:r>
      <w:r w:rsidRPr="0004215B">
        <w:t>o</w:t>
      </w:r>
      <w:r w:rsidRPr="0004215B">
        <w:t xml:space="preserve">nocen bien las consecuencias del cambio climático: fenómenos meteorológicos desbordados, huracanes, sequías, olas de calor, inundaciones, etc. </w:t>
      </w:r>
      <w:r w:rsidRPr="0004215B">
        <w:rPr>
          <w:i/>
        </w:rPr>
        <w:t>Nuestro r</w:t>
      </w:r>
      <w:r w:rsidRPr="0004215B">
        <w:rPr>
          <w:i/>
        </w:rPr>
        <w:t>e</w:t>
      </w:r>
      <w:r w:rsidRPr="0004215B">
        <w:rPr>
          <w:i/>
        </w:rPr>
        <w:t>to principal consiste en animarnos y animar a otros a la “conversión ecológica”</w:t>
      </w:r>
      <w:r w:rsidRPr="0004215B">
        <w:rPr>
          <w:rStyle w:val="FootnoteReference"/>
          <w:rFonts w:cs="Arial"/>
          <w:szCs w:val="22"/>
        </w:rPr>
        <w:footnoteReference w:id="4"/>
      </w:r>
      <w:r w:rsidRPr="0004215B">
        <w:rPr>
          <w:i/>
        </w:rPr>
        <w:t xml:space="preserve"> y perseverar en ella; una conversión que hace a la humanidad mucho más consciente de su condición de administradora de la creación.</w:t>
      </w:r>
    </w:p>
    <w:p w:rsidR="008E1BE3" w:rsidRPr="0004215B" w:rsidRDefault="008E1BE3" w:rsidP="0004215B">
      <w:pPr>
        <w:numPr>
          <w:ilvl w:val="0"/>
          <w:numId w:val="17"/>
        </w:numPr>
        <w:shd w:val="clear" w:color="auto" w:fill="FFFFFF"/>
      </w:pPr>
      <w:r w:rsidRPr="0004215B">
        <w:rPr>
          <w:i/>
        </w:rPr>
        <w:t xml:space="preserve">Las nuevas posibilidades de la sociedad de la información. </w:t>
      </w:r>
      <w:r w:rsidRPr="0004215B">
        <w:t>Hoy más que nunca los avances tecnológicos nos ofrecen muchas posibilidades de comunicarnos. Pero esas mismas tecnologías que nos acercan pueden provocar aislamiento y alienación. Nos sentimos llamados a usar estos nuevos cauces de comunic</w:t>
      </w:r>
      <w:r w:rsidRPr="0004215B">
        <w:t>a</w:t>
      </w:r>
      <w:r w:rsidRPr="0004215B">
        <w:t xml:space="preserve">ción para hacer llegar a los hombres y mujeres del mundo entero un mensaje profético de esperanza que llame la atención sobre las injusticias que </w:t>
      </w:r>
      <w:r w:rsidRPr="0004215B">
        <w:lastRenderedPageBreak/>
        <w:t xml:space="preserve">tantos sufren. </w:t>
      </w:r>
      <w:r w:rsidRPr="0004215B">
        <w:rPr>
          <w:i/>
        </w:rPr>
        <w:t>Y sentimos a la vez una llamada especial a acercarnos a los jóvenes utilizando los medios tecnológicos que están a nuestro alcance y a promover una cultura de respeto, diálogo y amistad</w:t>
      </w:r>
      <w:r w:rsidRPr="0004215B">
        <w:rPr>
          <w:rStyle w:val="FootnoteReference"/>
        </w:rPr>
        <w:footnoteReference w:id="5"/>
      </w:r>
      <w:r w:rsidRPr="0004215B">
        <w:t>.</w:t>
      </w:r>
    </w:p>
    <w:p w:rsidR="0036078D" w:rsidRDefault="0036078D" w:rsidP="0004215B">
      <w:pPr>
        <w:numPr>
          <w:ilvl w:val="0"/>
          <w:numId w:val="0"/>
        </w:numPr>
        <w:shd w:val="clear" w:color="auto" w:fill="FFFFFF"/>
        <w:spacing w:before="0" w:after="0" w:line="240" w:lineRule="auto"/>
        <w:jc w:val="left"/>
      </w:pPr>
    </w:p>
    <w:p w:rsidR="008E1BE3" w:rsidRPr="0004215B" w:rsidRDefault="008E1BE3" w:rsidP="0004215B">
      <w:pPr>
        <w:pStyle w:val="Heading2"/>
        <w:shd w:val="clear" w:color="auto" w:fill="FFFFFF"/>
        <w:rPr>
          <w:color w:val="auto"/>
        </w:rPr>
      </w:pPr>
      <w:bookmarkStart w:id="8" w:name="_Toc239670199"/>
      <w:bookmarkStart w:id="9" w:name="_Toc239670264"/>
      <w:bookmarkStart w:id="10" w:name="_Toc239842390"/>
      <w:r w:rsidRPr="0004215B">
        <w:rPr>
          <w:color w:val="auto"/>
        </w:rPr>
        <w:t>En la Iglesia</w:t>
      </w:r>
      <w:bookmarkEnd w:id="1"/>
      <w:bookmarkEnd w:id="8"/>
      <w:bookmarkEnd w:id="9"/>
      <w:bookmarkEnd w:id="10"/>
    </w:p>
    <w:p w:rsidR="00887206" w:rsidRDefault="008E1BE3" w:rsidP="00337288">
      <w:pPr>
        <w:numPr>
          <w:ilvl w:val="0"/>
          <w:numId w:val="22"/>
        </w:numPr>
        <w:shd w:val="clear" w:color="auto" w:fill="FFFFFF"/>
        <w:tabs>
          <w:tab w:val="clear" w:pos="720"/>
          <w:tab w:val="num" w:pos="360"/>
        </w:tabs>
        <w:ind w:left="360"/>
        <w:rPr>
          <w:lang w:val="es-AR"/>
        </w:rPr>
      </w:pPr>
      <w:bookmarkStart w:id="11" w:name="_Toc238515222"/>
      <w:r w:rsidRPr="0004215B">
        <w:rPr>
          <w:lang w:val="es-AR"/>
        </w:rPr>
        <w:t>También sentimos cómo Dios nos llama a través de la Iglesia y del espíritu del Concilio Vaticano II a compartir “los gozos y las esperanzas, las tristezas y las a</w:t>
      </w:r>
      <w:r w:rsidRPr="0004215B">
        <w:rPr>
          <w:lang w:val="es-AR"/>
        </w:rPr>
        <w:t>n</w:t>
      </w:r>
      <w:r w:rsidRPr="0004215B">
        <w:rPr>
          <w:lang w:val="es-AR"/>
        </w:rPr>
        <w:t>gustias de los hombres” (</w:t>
      </w:r>
      <w:r w:rsidRPr="0004215B">
        <w:rPr>
          <w:i/>
          <w:lang w:val="es-AR"/>
        </w:rPr>
        <w:t>GS</w:t>
      </w:r>
      <w:r w:rsidRPr="0004215B">
        <w:rPr>
          <w:lang w:val="es-AR"/>
        </w:rPr>
        <w:t xml:space="preserve"> 1). En la Iglesia de nuestro tiempo nos sentimos ll</w:t>
      </w:r>
      <w:r w:rsidRPr="0004215B">
        <w:rPr>
          <w:lang w:val="es-AR"/>
        </w:rPr>
        <w:t>a</w:t>
      </w:r>
      <w:r w:rsidRPr="0004215B">
        <w:rPr>
          <w:lang w:val="es-AR"/>
        </w:rPr>
        <w:t>mados –juntamente con todos los cristianos– a ser discípulos y misioneros según nuestra peculiar forma de vida y nuestro estilo carismático.</w:t>
      </w:r>
    </w:p>
    <w:p w:rsidR="008E1BE3" w:rsidRPr="0004215B" w:rsidRDefault="008E1BE3" w:rsidP="00337288">
      <w:pPr>
        <w:numPr>
          <w:ilvl w:val="0"/>
          <w:numId w:val="22"/>
        </w:numPr>
        <w:shd w:val="clear" w:color="auto" w:fill="FFFFFF"/>
        <w:tabs>
          <w:tab w:val="clear" w:pos="720"/>
          <w:tab w:val="num" w:pos="360"/>
        </w:tabs>
        <w:ind w:left="360"/>
        <w:rPr>
          <w:lang w:val="es-AR"/>
        </w:rPr>
      </w:pPr>
      <w:r w:rsidRPr="0004215B">
        <w:rPr>
          <w:lang w:val="es-AR"/>
        </w:rPr>
        <w:t>Entre las llamadas que la Iglesia nos lanza, a través de su Magisterio (Sínodos, Conferencia del Episcopado Latinoamericano en Aparecida</w:t>
      </w:r>
      <w:r w:rsidR="004E4036" w:rsidRPr="0004215B">
        <w:rPr>
          <w:lang w:val="es-AR"/>
        </w:rPr>
        <w:t>,</w:t>
      </w:r>
      <w:r w:rsidRPr="0004215B">
        <w:rPr>
          <w:lang w:val="es-AR"/>
        </w:rPr>
        <w:t xml:space="preserve"> etc.) y de acontec</w:t>
      </w:r>
      <w:r w:rsidRPr="0004215B">
        <w:rPr>
          <w:lang w:val="es-AR"/>
        </w:rPr>
        <w:t>i</w:t>
      </w:r>
      <w:r w:rsidRPr="0004215B">
        <w:rPr>
          <w:lang w:val="es-AR"/>
        </w:rPr>
        <w:t>mientos (como los encuentros mundiales de la Juventud y la Familia), nuestro C</w:t>
      </w:r>
      <w:r w:rsidRPr="0004215B">
        <w:rPr>
          <w:lang w:val="es-AR"/>
        </w:rPr>
        <w:t>a</w:t>
      </w:r>
      <w:r w:rsidRPr="0004215B">
        <w:rPr>
          <w:lang w:val="es-AR"/>
        </w:rPr>
        <w:t>pítulo destaca siete. Creemos que la Iglesia nos pide hoy:</w:t>
      </w:r>
    </w:p>
    <w:p w:rsidR="008E1BE3" w:rsidRPr="0004215B" w:rsidRDefault="008E1BE3" w:rsidP="0004215B">
      <w:pPr>
        <w:numPr>
          <w:ilvl w:val="0"/>
          <w:numId w:val="18"/>
        </w:numPr>
        <w:shd w:val="clear" w:color="auto" w:fill="FFFFFF"/>
        <w:rPr>
          <w:lang w:val="es-AR"/>
        </w:rPr>
      </w:pPr>
      <w:r w:rsidRPr="0004215B">
        <w:rPr>
          <w:i/>
        </w:rPr>
        <w:t>Centrarnos en Jesucristo</w:t>
      </w:r>
      <w:r w:rsidRPr="0004215B">
        <w:t>, “el mismo ayer, hoy y siempre” (</w:t>
      </w:r>
      <w:r w:rsidRPr="0004215B">
        <w:rPr>
          <w:i/>
        </w:rPr>
        <w:t>Heb</w:t>
      </w:r>
      <w:r w:rsidRPr="0004215B">
        <w:t xml:space="preserve"> 13,8) y  “remar mar adentro”, recreando –desde la imaginación de la caridad– nuestra misión (cf. </w:t>
      </w:r>
      <w:r w:rsidRPr="0004215B">
        <w:rPr>
          <w:i/>
        </w:rPr>
        <w:t>NMI</w:t>
      </w:r>
      <w:r w:rsidRPr="0004215B">
        <w:t xml:space="preserve"> 50). </w:t>
      </w:r>
    </w:p>
    <w:p w:rsidR="008E1BE3" w:rsidRPr="0004215B" w:rsidRDefault="008E1BE3" w:rsidP="0004215B">
      <w:pPr>
        <w:numPr>
          <w:ilvl w:val="0"/>
          <w:numId w:val="18"/>
        </w:numPr>
        <w:shd w:val="clear" w:color="auto" w:fill="FFFFFF"/>
        <w:rPr>
          <w:lang w:val="es-AR"/>
        </w:rPr>
      </w:pPr>
      <w:r w:rsidRPr="0004215B">
        <w:rPr>
          <w:i/>
        </w:rPr>
        <w:t>Renovar nuestra comprensión y vivencia de la virtud teologal de la caridad</w:t>
      </w:r>
      <w:r w:rsidRPr="0004215B">
        <w:rPr>
          <w:rStyle w:val="FootnoteReference"/>
        </w:rPr>
        <w:footnoteReference w:id="6"/>
      </w:r>
      <w:r w:rsidRPr="0004215B">
        <w:rPr>
          <w:i/>
        </w:rPr>
        <w:t xml:space="preserve">, </w:t>
      </w:r>
      <w:r w:rsidRPr="0004215B">
        <w:t xml:space="preserve">tan central en la definición del misionero. </w:t>
      </w:r>
    </w:p>
    <w:p w:rsidR="008E1BE3" w:rsidRPr="0004215B" w:rsidRDefault="008E1BE3" w:rsidP="0004215B">
      <w:pPr>
        <w:numPr>
          <w:ilvl w:val="0"/>
          <w:numId w:val="18"/>
        </w:numPr>
        <w:shd w:val="clear" w:color="auto" w:fill="FFFFFF"/>
        <w:rPr>
          <w:lang w:val="es-AR"/>
        </w:rPr>
      </w:pPr>
      <w:r w:rsidRPr="0004215B">
        <w:t xml:space="preserve">Hacer de la </w:t>
      </w:r>
      <w:r w:rsidRPr="0004215B">
        <w:rPr>
          <w:i/>
        </w:rPr>
        <w:t>Eucaristía y la Palabra</w:t>
      </w:r>
      <w:r w:rsidRPr="0004215B">
        <w:t xml:space="preserve"> la fuente de nuestra espiritualidad y la fue</w:t>
      </w:r>
      <w:r w:rsidRPr="0004215B">
        <w:t>r</w:t>
      </w:r>
      <w:r w:rsidRPr="0004215B">
        <w:t>za que nos impulsa a la misión</w:t>
      </w:r>
      <w:r w:rsidRPr="0004215B">
        <w:rPr>
          <w:rStyle w:val="FootnoteReference"/>
        </w:rPr>
        <w:footnoteReference w:id="7"/>
      </w:r>
      <w:r w:rsidRPr="0004215B">
        <w:t xml:space="preserve">. </w:t>
      </w:r>
    </w:p>
    <w:p w:rsidR="008E1BE3" w:rsidRPr="0004215B" w:rsidRDefault="008E1BE3" w:rsidP="0004215B">
      <w:pPr>
        <w:numPr>
          <w:ilvl w:val="0"/>
          <w:numId w:val="18"/>
        </w:numPr>
        <w:shd w:val="clear" w:color="auto" w:fill="FFFFFF"/>
        <w:rPr>
          <w:lang w:val="es-AR"/>
        </w:rPr>
      </w:pPr>
      <w:r w:rsidRPr="0004215B">
        <w:rPr>
          <w:lang w:val="es-AR"/>
        </w:rPr>
        <w:t xml:space="preserve">Estar atentos a todo </w:t>
      </w:r>
      <w:r w:rsidRPr="0004215B">
        <w:rPr>
          <w:i/>
          <w:lang w:val="es-AR"/>
        </w:rPr>
        <w:t>lo que acontece en las diversas partes de nuestro mundo</w:t>
      </w:r>
      <w:r w:rsidRPr="0004215B">
        <w:rPr>
          <w:lang w:val="es-AR"/>
        </w:rPr>
        <w:t xml:space="preserve"> y de la Iglesia; y hacernos disponibles para responder desde el criterio misionero de “lo más urgente, oportuno y eficaz”. </w:t>
      </w:r>
    </w:p>
    <w:p w:rsidR="008E1BE3" w:rsidRPr="0004215B" w:rsidRDefault="008E1BE3" w:rsidP="0004215B">
      <w:pPr>
        <w:numPr>
          <w:ilvl w:val="0"/>
          <w:numId w:val="18"/>
        </w:numPr>
        <w:shd w:val="clear" w:color="auto" w:fill="FFFFFF"/>
        <w:rPr>
          <w:lang w:val="es-AR"/>
        </w:rPr>
      </w:pPr>
      <w:r w:rsidRPr="0004215B">
        <w:rPr>
          <w:lang w:val="es-AR"/>
        </w:rPr>
        <w:t xml:space="preserve">Dejarnos estimular por el </w:t>
      </w:r>
      <w:r w:rsidRPr="0004215B">
        <w:rPr>
          <w:i/>
          <w:lang w:val="es-AR"/>
        </w:rPr>
        <w:t>testimonio evangelizador</w:t>
      </w:r>
      <w:r w:rsidRPr="0004215B">
        <w:rPr>
          <w:lang w:val="es-AR"/>
        </w:rPr>
        <w:t xml:space="preserve"> de quienes plasman el compromiso de la Iglesia </w:t>
      </w:r>
      <w:r w:rsidRPr="0004215B">
        <w:t>en favor de la vida, de la dignidad de las personas, especialmente de los empobrecidos y excluidos. Se trata de</w:t>
      </w:r>
      <w:r w:rsidRPr="0004215B">
        <w:rPr>
          <w:lang w:val="es-AR"/>
        </w:rPr>
        <w:t xml:space="preserve"> grupos, movimie</w:t>
      </w:r>
      <w:r w:rsidRPr="0004215B">
        <w:rPr>
          <w:lang w:val="es-AR"/>
        </w:rPr>
        <w:t>n</w:t>
      </w:r>
      <w:r w:rsidRPr="0004215B">
        <w:rPr>
          <w:lang w:val="es-AR"/>
        </w:rPr>
        <w:t>tos, comunidades, familias y personas que viven apasionada y creativamente su fe y su servicio evangelizador, a veces en situaciones muy difíciles y host</w:t>
      </w:r>
      <w:r w:rsidRPr="0004215B">
        <w:rPr>
          <w:lang w:val="es-AR"/>
        </w:rPr>
        <w:t>i</w:t>
      </w:r>
      <w:r w:rsidRPr="0004215B">
        <w:rPr>
          <w:lang w:val="es-AR"/>
        </w:rPr>
        <w:t xml:space="preserve">les. </w:t>
      </w:r>
    </w:p>
    <w:p w:rsidR="008E1BE3" w:rsidRPr="0004215B" w:rsidRDefault="008E1BE3" w:rsidP="0004215B">
      <w:pPr>
        <w:numPr>
          <w:ilvl w:val="0"/>
          <w:numId w:val="18"/>
        </w:numPr>
        <w:shd w:val="clear" w:color="auto" w:fill="FFFFFF"/>
        <w:rPr>
          <w:lang w:val="es-AR"/>
        </w:rPr>
      </w:pPr>
      <w:r w:rsidRPr="0004215B">
        <w:t xml:space="preserve">Vivir nuestra identidad carismática </w:t>
      </w:r>
      <w:r w:rsidRPr="0004215B">
        <w:rPr>
          <w:i/>
        </w:rPr>
        <w:t>en comunión, corresponsabilidad y compl</w:t>
      </w:r>
      <w:r w:rsidRPr="0004215B">
        <w:rPr>
          <w:i/>
        </w:rPr>
        <w:t>e</w:t>
      </w:r>
      <w:r w:rsidRPr="0004215B">
        <w:rPr>
          <w:i/>
        </w:rPr>
        <w:t xml:space="preserve">mentariedad </w:t>
      </w:r>
      <w:r w:rsidRPr="0004215B">
        <w:t>con otros carismas, ministerios y formas de vida; promoviendo el papel del laicado, y en especial de la mujer, en la Iglesia.</w:t>
      </w:r>
    </w:p>
    <w:p w:rsidR="008E1BE3" w:rsidRPr="00887206" w:rsidRDefault="008E1BE3" w:rsidP="0004215B">
      <w:pPr>
        <w:numPr>
          <w:ilvl w:val="0"/>
          <w:numId w:val="18"/>
        </w:numPr>
        <w:shd w:val="clear" w:color="auto" w:fill="FFFFFF"/>
        <w:rPr>
          <w:lang w:val="es-AR"/>
        </w:rPr>
      </w:pPr>
      <w:r w:rsidRPr="0004215B">
        <w:t xml:space="preserve">Ubicar nuestro servicio misionero </w:t>
      </w:r>
      <w:r w:rsidRPr="0004215B">
        <w:rPr>
          <w:i/>
        </w:rPr>
        <w:t>en aquellos lugares donde prevalece la i</w:t>
      </w:r>
      <w:r w:rsidRPr="0004215B">
        <w:rPr>
          <w:i/>
        </w:rPr>
        <w:t>n</w:t>
      </w:r>
      <w:r w:rsidRPr="0004215B">
        <w:rPr>
          <w:i/>
        </w:rPr>
        <w:t>creencia</w:t>
      </w:r>
      <w:r w:rsidRPr="0004215B">
        <w:t>, donde la fe está más debilitada y los creyentes más desatendidos.</w:t>
      </w:r>
    </w:p>
    <w:p w:rsidR="008E1BE3" w:rsidRPr="0004215B" w:rsidRDefault="008E1BE3" w:rsidP="00337288">
      <w:pPr>
        <w:numPr>
          <w:ilvl w:val="0"/>
          <w:numId w:val="22"/>
        </w:numPr>
        <w:shd w:val="clear" w:color="auto" w:fill="FFFFFF"/>
        <w:tabs>
          <w:tab w:val="clear" w:pos="720"/>
          <w:tab w:val="num" w:pos="360"/>
        </w:tabs>
        <w:ind w:left="360"/>
      </w:pPr>
      <w:r w:rsidRPr="00887206">
        <w:lastRenderedPageBreak/>
        <w:t>Para ser creíbles y significativos, la Iglesia de nuestro tiempo nos pide también</w:t>
      </w:r>
      <w:r w:rsidRPr="0004215B">
        <w:t xml:space="preserve"> reconocer sus limitaciones y pecados en nosotros cuando:</w:t>
      </w:r>
    </w:p>
    <w:p w:rsidR="008E1BE3" w:rsidRPr="0004215B" w:rsidRDefault="008E1BE3" w:rsidP="0004215B">
      <w:pPr>
        <w:numPr>
          <w:ilvl w:val="0"/>
          <w:numId w:val="19"/>
        </w:numPr>
        <w:shd w:val="clear" w:color="auto" w:fill="FFFFFF"/>
      </w:pPr>
      <w:r w:rsidRPr="0004215B">
        <w:t xml:space="preserve">Agraciados con la Palabra de Dios y enviados a anunciarla, la transmitimos sin meditarla, orarla y personalizarla suficientemente y sin ofrecer una palabra creíble y eficaz para la sociedad contemporánea. </w:t>
      </w:r>
    </w:p>
    <w:p w:rsidR="008E1BE3" w:rsidRPr="0004215B" w:rsidRDefault="008E1BE3" w:rsidP="0004215B">
      <w:pPr>
        <w:numPr>
          <w:ilvl w:val="0"/>
          <w:numId w:val="19"/>
        </w:numPr>
        <w:shd w:val="clear" w:color="auto" w:fill="FFFFFF"/>
      </w:pPr>
      <w:r w:rsidRPr="0004215B">
        <w:t>Enviados a anunciar la buena noticia, a curar enfermos, a dar esperanza a quienes viven sin sentido, nosotros mismos estamos en crisis de fe, de esp</w:t>
      </w:r>
      <w:r w:rsidRPr="0004215B">
        <w:t>e</w:t>
      </w:r>
      <w:r w:rsidRPr="0004215B">
        <w:t>ranza y espiritualmente enfermos.</w:t>
      </w:r>
    </w:p>
    <w:p w:rsidR="008E1BE3" w:rsidRPr="0004215B" w:rsidRDefault="008E1BE3" w:rsidP="0004215B">
      <w:pPr>
        <w:numPr>
          <w:ilvl w:val="0"/>
          <w:numId w:val="19"/>
        </w:numPr>
        <w:shd w:val="clear" w:color="auto" w:fill="FFFFFF"/>
      </w:pPr>
      <w:r w:rsidRPr="0004215B">
        <w:t>Celebrando los Sacramentos de la Alianza de Dios con el mundo, nos dejamos llevar por el ritualismo, la rutina y la falta de mística; los actos religiosos se convierten entonces en meramente repetitivos y alienantes.</w:t>
      </w:r>
    </w:p>
    <w:p w:rsidR="008E1BE3" w:rsidRPr="0004215B" w:rsidRDefault="008E1BE3" w:rsidP="0004215B">
      <w:pPr>
        <w:numPr>
          <w:ilvl w:val="0"/>
          <w:numId w:val="19"/>
        </w:numPr>
        <w:shd w:val="clear" w:color="auto" w:fill="FFFFFF"/>
      </w:pPr>
      <w:r w:rsidRPr="0004215B">
        <w:t>Representando como misioneros al Único y Buen Pastor, no hacemos transp</w:t>
      </w:r>
      <w:r w:rsidRPr="0004215B">
        <w:t>a</w:t>
      </w:r>
      <w:r w:rsidRPr="0004215B">
        <w:t>rente su presencia en nuestra vida: somos guías ciegos, o pastores mercen</w:t>
      </w:r>
      <w:r w:rsidRPr="0004215B">
        <w:t>a</w:t>
      </w:r>
      <w:r w:rsidRPr="0004215B">
        <w:t>rios que escandalizan a “los pequeños” (como en los casos de abusos sexu</w:t>
      </w:r>
      <w:r w:rsidRPr="0004215B">
        <w:t>a</w:t>
      </w:r>
      <w:r w:rsidRPr="0004215B">
        <w:t>les por parte del clero o de religiosos), o abandonan y se echan para atrás ante las dificultades pastorales.</w:t>
      </w:r>
    </w:p>
    <w:p w:rsidR="008E1BE3" w:rsidRPr="0004215B" w:rsidRDefault="008E1BE3" w:rsidP="0004215B">
      <w:pPr>
        <w:numPr>
          <w:ilvl w:val="0"/>
          <w:numId w:val="19"/>
        </w:numPr>
        <w:shd w:val="clear" w:color="auto" w:fill="FFFFFF"/>
      </w:pPr>
      <w:r w:rsidRPr="0004215B">
        <w:t>Llamados por Jesús a la unidad “para que el mundo crea”, excluimos de nue</w:t>
      </w:r>
      <w:r w:rsidRPr="0004215B">
        <w:t>s</w:t>
      </w:r>
      <w:r w:rsidRPr="0004215B">
        <w:t>tro corazón a algún hermano, nos negamos a participar en el diálogo de la c</w:t>
      </w:r>
      <w:r w:rsidRPr="0004215B">
        <w:t>o</w:t>
      </w:r>
      <w:r w:rsidRPr="0004215B">
        <w:t>munidad que nos alienta y corrige y no compartimos nuestros bienes espiritu</w:t>
      </w:r>
      <w:r w:rsidRPr="0004215B">
        <w:t>a</w:t>
      </w:r>
      <w:r w:rsidRPr="0004215B">
        <w:t>les y materiales.</w:t>
      </w:r>
    </w:p>
    <w:p w:rsidR="008E1BE3" w:rsidRPr="0004215B" w:rsidRDefault="008E1BE3" w:rsidP="00337288">
      <w:pPr>
        <w:numPr>
          <w:ilvl w:val="0"/>
          <w:numId w:val="22"/>
        </w:numPr>
        <w:shd w:val="clear" w:color="auto" w:fill="FFFFFF"/>
        <w:tabs>
          <w:tab w:val="clear" w:pos="720"/>
          <w:tab w:val="num" w:pos="360"/>
        </w:tabs>
        <w:ind w:left="360"/>
      </w:pPr>
      <w:r w:rsidRPr="0004215B">
        <w:t>Hay llamadas que nos vienen de la misma vida consagrada, a la que pertenec</w:t>
      </w:r>
      <w:r w:rsidRPr="0004215B">
        <w:t>e</w:t>
      </w:r>
      <w:r w:rsidRPr="0004215B">
        <w:t xml:space="preserve">mos. </w:t>
      </w:r>
    </w:p>
    <w:p w:rsidR="008E1BE3" w:rsidRPr="0004215B" w:rsidRDefault="008E1BE3" w:rsidP="0004215B">
      <w:pPr>
        <w:numPr>
          <w:ilvl w:val="0"/>
          <w:numId w:val="20"/>
        </w:numPr>
        <w:shd w:val="clear" w:color="auto" w:fill="FFFFFF"/>
      </w:pPr>
      <w:r w:rsidRPr="0004215B">
        <w:t>Configurar nuestra forma de vida como “pasión por Cristo – pasión por la humanidad” desde los dos iconos evangélicos de la Samaritana y el Samarit</w:t>
      </w:r>
      <w:r w:rsidRPr="0004215B">
        <w:t>a</w:t>
      </w:r>
      <w:r w:rsidRPr="0004215B">
        <w:t>no, símbolos de la sed de Dios y la misericordia entrañable hacia los excluidos, los que sufren la violencia, los empobrecidos, como sugirió el Congreso mu</w:t>
      </w:r>
      <w:r w:rsidRPr="0004215B">
        <w:t>n</w:t>
      </w:r>
      <w:r w:rsidRPr="0004215B">
        <w:t xml:space="preserve">dial de la Vida Consagrada (2004). </w:t>
      </w:r>
    </w:p>
    <w:p w:rsidR="008E1BE3" w:rsidRPr="0004215B" w:rsidRDefault="008E1BE3" w:rsidP="0004215B">
      <w:pPr>
        <w:numPr>
          <w:ilvl w:val="0"/>
          <w:numId w:val="20"/>
        </w:numPr>
        <w:shd w:val="clear" w:color="auto" w:fill="FFFFFF"/>
      </w:pPr>
      <w:r w:rsidRPr="0004215B">
        <w:t xml:space="preserve">Seguir el ejemplo de institutos, comunidades y personas que llevan adelante en misión compartida nuevos proyectos de evangelización, de lucha por la justicia y cuidado de la creación, </w:t>
      </w:r>
      <w:r w:rsidR="004E4036" w:rsidRPr="0004215B">
        <w:t xml:space="preserve">y </w:t>
      </w:r>
      <w:r w:rsidRPr="0004215B">
        <w:t>de diálogo interreligioso.</w:t>
      </w:r>
    </w:p>
    <w:p w:rsidR="008E1BE3" w:rsidRPr="0004215B" w:rsidRDefault="008E1BE3" w:rsidP="0004215B">
      <w:pPr>
        <w:numPr>
          <w:ilvl w:val="0"/>
          <w:numId w:val="20"/>
        </w:numPr>
        <w:shd w:val="clear" w:color="auto" w:fill="FFFFFF"/>
      </w:pPr>
      <w:r w:rsidRPr="0004215B">
        <w:t>Asumir la tensión producida por la falta de consideración e incluso desconfia</w:t>
      </w:r>
      <w:r w:rsidRPr="0004215B">
        <w:t>n</w:t>
      </w:r>
      <w:r w:rsidRPr="0004215B">
        <w:t>za ante la vida consagrada</w:t>
      </w:r>
      <w:r w:rsidRPr="0004215B">
        <w:rPr>
          <w:rStyle w:val="FootnoteReference"/>
        </w:rPr>
        <w:footnoteReference w:id="8"/>
      </w:r>
      <w:r w:rsidRPr="0004215B">
        <w:t>. Nos sentimos llamados a colaborar con los obi</w:t>
      </w:r>
      <w:r w:rsidRPr="0004215B">
        <w:t>s</w:t>
      </w:r>
      <w:r w:rsidRPr="0004215B">
        <w:t>pos siendo al mismo tiempo fieles a nuestro carisma y a nuestra función prof</w:t>
      </w:r>
      <w:r w:rsidRPr="0004215B">
        <w:t>é</w:t>
      </w:r>
      <w:r w:rsidRPr="0004215B">
        <w:t>tica en la Iglesia.</w:t>
      </w:r>
      <w:bookmarkEnd w:id="11"/>
    </w:p>
    <w:p w:rsidR="0036078D" w:rsidRDefault="0036078D" w:rsidP="0004215B">
      <w:pPr>
        <w:numPr>
          <w:ilvl w:val="0"/>
          <w:numId w:val="0"/>
        </w:numPr>
        <w:shd w:val="clear" w:color="auto" w:fill="FFFFFF"/>
        <w:spacing w:before="0" w:after="0" w:line="240" w:lineRule="auto"/>
        <w:jc w:val="left"/>
      </w:pPr>
      <w:bookmarkStart w:id="12" w:name="_Toc229989577"/>
      <w:bookmarkStart w:id="13" w:name="_Toc230003133"/>
      <w:bookmarkStart w:id="14" w:name="_Toc230003193"/>
    </w:p>
    <w:p w:rsidR="008E1BE3" w:rsidRPr="0004215B" w:rsidRDefault="008E1BE3" w:rsidP="0004215B">
      <w:pPr>
        <w:pStyle w:val="Heading2"/>
        <w:shd w:val="clear" w:color="auto" w:fill="FFFFFF"/>
        <w:rPr>
          <w:color w:val="auto"/>
        </w:rPr>
      </w:pPr>
      <w:bookmarkStart w:id="15" w:name="_Toc239670200"/>
      <w:bookmarkStart w:id="16" w:name="_Toc239670265"/>
      <w:bookmarkStart w:id="17" w:name="_Toc239842391"/>
      <w:r w:rsidRPr="0004215B">
        <w:rPr>
          <w:color w:val="auto"/>
        </w:rPr>
        <w:t>En la Congregación</w:t>
      </w:r>
      <w:bookmarkEnd w:id="12"/>
      <w:bookmarkEnd w:id="13"/>
      <w:bookmarkEnd w:id="14"/>
      <w:bookmarkEnd w:id="15"/>
      <w:bookmarkEnd w:id="16"/>
      <w:bookmarkEnd w:id="17"/>
      <w:r w:rsidRPr="0004215B">
        <w:rPr>
          <w:color w:val="auto"/>
        </w:rPr>
        <w:t xml:space="preserve"> </w:t>
      </w:r>
    </w:p>
    <w:p w:rsidR="008E1BE3" w:rsidRPr="0004215B" w:rsidRDefault="008E1BE3" w:rsidP="00337288">
      <w:pPr>
        <w:numPr>
          <w:ilvl w:val="0"/>
          <w:numId w:val="22"/>
        </w:numPr>
        <w:shd w:val="clear" w:color="auto" w:fill="FFFFFF"/>
        <w:tabs>
          <w:tab w:val="clear" w:pos="720"/>
          <w:tab w:val="num" w:pos="360"/>
        </w:tabs>
        <w:ind w:left="360"/>
      </w:pPr>
      <w:bookmarkStart w:id="18" w:name="_Toc229989578"/>
      <w:bookmarkStart w:id="19" w:name="_Toc230003134"/>
      <w:bookmarkStart w:id="20" w:name="_Toc230003194"/>
      <w:r w:rsidRPr="0004215B">
        <w:t>Los últimos años han sido un tiempo de gracia que agradecemos al Señor. En la vida de la Congregación son más los aspectos positivos que los que producen p</w:t>
      </w:r>
      <w:r w:rsidRPr="0004215B">
        <w:t>e</w:t>
      </w:r>
      <w:r w:rsidRPr="0004215B">
        <w:t xml:space="preserve">sar y tristeza. No todo lo vivido e intentado expresa santidad, vitalidad comunitaria y audacia y entrega apostólicas, pero creemos que el Señor manifiesta su fuerza en nuestra fragilidad (cf. </w:t>
      </w:r>
      <w:r w:rsidRPr="0004215B">
        <w:rPr>
          <w:i/>
        </w:rPr>
        <w:t>VC</w:t>
      </w:r>
      <w:r w:rsidRPr="0004215B">
        <w:t xml:space="preserve"> 20; </w:t>
      </w:r>
      <w:r w:rsidRPr="0004215B">
        <w:rPr>
          <w:i/>
        </w:rPr>
        <w:t>CC</w:t>
      </w:r>
      <w:r w:rsidR="008D489B" w:rsidRPr="0004215B">
        <w:t xml:space="preserve"> 51, </w:t>
      </w:r>
      <w:r w:rsidRPr="0004215B">
        <w:t xml:space="preserve">53) y </w:t>
      </w:r>
      <w:r w:rsidRPr="0004215B">
        <w:rPr>
          <w:i/>
        </w:rPr>
        <w:t>nos sentimos convocados por el Esp</w:t>
      </w:r>
      <w:r w:rsidRPr="0004215B">
        <w:rPr>
          <w:i/>
        </w:rPr>
        <w:t>í</w:t>
      </w:r>
      <w:r w:rsidRPr="0004215B">
        <w:rPr>
          <w:i/>
        </w:rPr>
        <w:t>ritu a seguir entregando la vida por el Reino</w:t>
      </w:r>
      <w:r w:rsidRPr="0004215B">
        <w:t>. Destacamos a continuación algunas llamadas que percibimos con más intensidad.</w:t>
      </w:r>
    </w:p>
    <w:p w:rsidR="008E1BE3" w:rsidRPr="00B732B4" w:rsidRDefault="008E1BE3" w:rsidP="0004215B">
      <w:pPr>
        <w:pStyle w:val="Heading3"/>
        <w:numPr>
          <w:ilvl w:val="0"/>
          <w:numId w:val="0"/>
        </w:numPr>
        <w:shd w:val="clear" w:color="auto" w:fill="FFFFFF"/>
        <w:ind w:left="360"/>
        <w:rPr>
          <w:color w:val="auto"/>
          <w:sz w:val="24"/>
          <w:u w:val="none"/>
        </w:rPr>
      </w:pPr>
      <w:bookmarkStart w:id="21" w:name="_Toc239670201"/>
      <w:bookmarkStart w:id="22" w:name="_Toc239670266"/>
      <w:bookmarkStart w:id="23" w:name="_Toc239842392"/>
      <w:bookmarkEnd w:id="18"/>
      <w:bookmarkEnd w:id="19"/>
      <w:bookmarkEnd w:id="20"/>
      <w:r w:rsidRPr="00B732B4">
        <w:rPr>
          <w:color w:val="auto"/>
          <w:sz w:val="24"/>
          <w:u w:val="none"/>
        </w:rPr>
        <w:lastRenderedPageBreak/>
        <w:t>Llamados a reforzar la dimensión teologal de nuestra vida</w:t>
      </w:r>
      <w:bookmarkEnd w:id="21"/>
      <w:bookmarkEnd w:id="22"/>
      <w:bookmarkEnd w:id="23"/>
    </w:p>
    <w:p w:rsidR="008E1BE3" w:rsidRPr="0004215B" w:rsidRDefault="008E1BE3" w:rsidP="00337288">
      <w:pPr>
        <w:numPr>
          <w:ilvl w:val="0"/>
          <w:numId w:val="22"/>
        </w:numPr>
        <w:shd w:val="clear" w:color="auto" w:fill="FFFFFF"/>
        <w:tabs>
          <w:tab w:val="clear" w:pos="720"/>
          <w:tab w:val="num" w:pos="360"/>
        </w:tabs>
        <w:ind w:left="360"/>
      </w:pPr>
      <w:r w:rsidRPr="0004215B">
        <w:t xml:space="preserve">Llamados a ser oyentes y servidores de la Palabra, somos conscientes de que la vida en el Espíritu ha de ocupar el primer lugar en nuestro proyecto de vida (cf. </w:t>
      </w:r>
      <w:r w:rsidRPr="0004215B">
        <w:rPr>
          <w:i/>
        </w:rPr>
        <w:t>VC</w:t>
      </w:r>
      <w:r w:rsidRPr="0004215B">
        <w:t xml:space="preserve"> 93). Por eso hemos tratado estos años de cultivar nuestra vocación misionera en fidelidad a las raíces evangélicas y carismáticas expresadas en las Constituciones (cf. </w:t>
      </w:r>
      <w:r w:rsidRPr="0004215B">
        <w:rPr>
          <w:i/>
        </w:rPr>
        <w:t>PTV</w:t>
      </w:r>
      <w:r w:rsidRPr="0004215B">
        <w:t xml:space="preserve"> 48). Tras las muchas iniciativas emprendidas en las últimas décadas, la celebración del Bicentenario del nacimiento de San Antonio Mª Claret ha sido un impulso singularmente intenso para la vida de la Congregación.</w:t>
      </w:r>
    </w:p>
    <w:p w:rsidR="008E1BE3" w:rsidRPr="0004215B" w:rsidRDefault="008E1BE3" w:rsidP="00337288">
      <w:pPr>
        <w:numPr>
          <w:ilvl w:val="0"/>
          <w:numId w:val="22"/>
        </w:numPr>
        <w:shd w:val="clear" w:color="auto" w:fill="FFFFFF"/>
        <w:tabs>
          <w:tab w:val="clear" w:pos="720"/>
          <w:tab w:val="num" w:pos="360"/>
        </w:tabs>
        <w:ind w:left="360"/>
      </w:pPr>
      <w:r w:rsidRPr="0004215B">
        <w:t>También en este tiempo, de acuerdo con nuestras Constituciones y las orientaci</w:t>
      </w:r>
      <w:r w:rsidRPr="0004215B">
        <w:t>o</w:t>
      </w:r>
      <w:r w:rsidRPr="0004215B">
        <w:t>nes de los últimos Capítulos Generales, el aprecio por la Palabra de Dios y su e</w:t>
      </w:r>
      <w:r w:rsidRPr="0004215B">
        <w:t>s</w:t>
      </w:r>
      <w:r w:rsidRPr="0004215B">
        <w:t>cucha han crecido entre nosotros. Compartir camino con personas y pueblos, s</w:t>
      </w:r>
      <w:r w:rsidRPr="0004215B">
        <w:t>o</w:t>
      </w:r>
      <w:r w:rsidRPr="0004215B">
        <w:t>bre todo con los más pobres, sigue siendo para nosotros una gran fuente de revit</w:t>
      </w:r>
      <w:r w:rsidRPr="0004215B">
        <w:t>a</w:t>
      </w:r>
      <w:r w:rsidRPr="0004215B">
        <w:t>lización espiritual. Hoy, muchos Claretianos, de toda procedencia cultural, edad y contexto de misión, muestran un intenso deseo de crecer en el Espíritu cultivando con gozo –en medio de las dificultades– su respuesta a la llamada recibida.</w:t>
      </w:r>
    </w:p>
    <w:p w:rsidR="008E1BE3" w:rsidRPr="0004215B" w:rsidRDefault="008E1BE3" w:rsidP="00337288">
      <w:pPr>
        <w:numPr>
          <w:ilvl w:val="0"/>
          <w:numId w:val="22"/>
        </w:numPr>
        <w:shd w:val="clear" w:color="auto" w:fill="FFFFFF"/>
        <w:tabs>
          <w:tab w:val="clear" w:pos="720"/>
          <w:tab w:val="num" w:pos="360"/>
        </w:tabs>
        <w:ind w:left="360"/>
      </w:pPr>
      <w:r w:rsidRPr="0004215B">
        <w:t>Desde 1849 muchos hermanos han encarnado el ideal formulado por Claret y son referencia y estímulo para nosotros en el camino de la santidad. No pocos viven hoy en nuestras comunidades dando muestras de gran calidad humana y espiritual y entregándose día tras día a quienes han sido enviados. Otros han terminado ya su camino en este mundo y su memoria sostiene nuestro compromiso. En 2005 v</w:t>
      </w:r>
      <w:r w:rsidRPr="0004215B">
        <w:t>i</w:t>
      </w:r>
      <w:r w:rsidRPr="0004215B">
        <w:t>vimos con gran alegría la beatificación del P. Andrés Solá, cuyo ejemplo nos alie</w:t>
      </w:r>
      <w:r w:rsidRPr="0004215B">
        <w:t>n</w:t>
      </w:r>
      <w:r w:rsidRPr="0004215B">
        <w:t>ta a asumir el envío misionero hasta las últimas consecuencias.</w:t>
      </w:r>
    </w:p>
    <w:p w:rsidR="008E1BE3" w:rsidRPr="0004215B" w:rsidRDefault="008E1BE3" w:rsidP="00337288">
      <w:pPr>
        <w:numPr>
          <w:ilvl w:val="0"/>
          <w:numId w:val="22"/>
        </w:numPr>
        <w:shd w:val="clear" w:color="auto" w:fill="FFFFFF"/>
        <w:tabs>
          <w:tab w:val="clear" w:pos="720"/>
          <w:tab w:val="num" w:pos="360"/>
        </w:tabs>
        <w:ind w:left="360"/>
      </w:pPr>
      <w:r w:rsidRPr="0004215B">
        <w:t>Con todo, en bastantes de nosotros se perciben síntomas de desánimo, mediocr</w:t>
      </w:r>
      <w:r w:rsidRPr="0004215B">
        <w:t>i</w:t>
      </w:r>
      <w:r w:rsidRPr="0004215B">
        <w:t>dad espiritual y falta de entusiasmo vocacional y misionero. A menudo nos cuesta crear espacios significativos para la oración personal, la lectura orante de la Pal</w:t>
      </w:r>
      <w:r w:rsidRPr="0004215B">
        <w:t>a</w:t>
      </w:r>
      <w:r w:rsidRPr="0004215B">
        <w:t>bra y el estudio profundo de la realidad desde la fe, desaprovechamos el dinami</w:t>
      </w:r>
      <w:r w:rsidRPr="0004215B">
        <w:t>s</w:t>
      </w:r>
      <w:r w:rsidRPr="0004215B">
        <w:t>mo espiritual que nos ofrece la liturgia, olvidamos la primacía del Padre y de su R</w:t>
      </w:r>
      <w:r w:rsidRPr="0004215B">
        <w:t>e</w:t>
      </w:r>
      <w:r w:rsidRPr="0004215B">
        <w:t>ino, asumimos estilos cómodos de vida y nos alejamos de las grandes causas de la Iglesia y del mundo sin testimoniar el valor de la perseverancia, el compartir, la cruz y la renuncia. El número de los que abandonan la Congregación o no se i</w:t>
      </w:r>
      <w:r w:rsidRPr="0004215B">
        <w:t>n</w:t>
      </w:r>
      <w:r w:rsidRPr="0004215B">
        <w:t xml:space="preserve">corporan a ella tras mostrar un primer interés refuerza </w:t>
      </w:r>
      <w:r w:rsidRPr="0004215B">
        <w:rPr>
          <w:i/>
        </w:rPr>
        <w:t>la llamada que sentimos a intensificar la dimensión teologal de nuestra vida y el sentido de pertenencia co</w:t>
      </w:r>
      <w:r w:rsidRPr="0004215B">
        <w:rPr>
          <w:i/>
        </w:rPr>
        <w:t>n</w:t>
      </w:r>
      <w:r w:rsidRPr="0004215B">
        <w:rPr>
          <w:i/>
        </w:rPr>
        <w:t>gregacional cuidando los tiempos y los modos de profundizar en la experiencia de fe y envío que compartimos</w:t>
      </w:r>
      <w:r w:rsidRPr="0004215B">
        <w:t>.</w:t>
      </w:r>
    </w:p>
    <w:p w:rsidR="008E1BE3" w:rsidRPr="00B732B4" w:rsidRDefault="008E1BE3" w:rsidP="0004215B">
      <w:pPr>
        <w:pStyle w:val="Heading3"/>
        <w:numPr>
          <w:ilvl w:val="0"/>
          <w:numId w:val="0"/>
        </w:numPr>
        <w:shd w:val="clear" w:color="auto" w:fill="FFFFFF"/>
        <w:ind w:left="360"/>
        <w:rPr>
          <w:color w:val="auto"/>
          <w:sz w:val="24"/>
          <w:u w:val="none"/>
        </w:rPr>
      </w:pPr>
      <w:bookmarkStart w:id="24" w:name="_Toc239670202"/>
      <w:bookmarkStart w:id="25" w:name="_Toc239670267"/>
      <w:bookmarkStart w:id="26" w:name="_Toc239842393"/>
      <w:r w:rsidRPr="00B732B4">
        <w:rPr>
          <w:color w:val="auto"/>
          <w:sz w:val="24"/>
          <w:u w:val="none"/>
        </w:rPr>
        <w:t>Llamados a vivir en constante formación</w:t>
      </w:r>
      <w:bookmarkEnd w:id="24"/>
      <w:bookmarkEnd w:id="25"/>
      <w:bookmarkEnd w:id="26"/>
    </w:p>
    <w:p w:rsidR="008E1BE3" w:rsidRPr="0004215B" w:rsidRDefault="008E1BE3" w:rsidP="00337288">
      <w:pPr>
        <w:numPr>
          <w:ilvl w:val="0"/>
          <w:numId w:val="22"/>
        </w:numPr>
        <w:shd w:val="clear" w:color="auto" w:fill="FFFFFF"/>
        <w:tabs>
          <w:tab w:val="clear" w:pos="720"/>
          <w:tab w:val="num" w:pos="360"/>
        </w:tabs>
        <w:ind w:left="360"/>
      </w:pPr>
      <w:r w:rsidRPr="0004215B">
        <w:t>La globalización en curso, las transformaciones del mundo y sus consecuencias nos influyen para bien y para mal. A veces ignoramos ingenuamente nuestra frag</w:t>
      </w:r>
      <w:r w:rsidRPr="0004215B">
        <w:t>i</w:t>
      </w:r>
      <w:r w:rsidRPr="0004215B">
        <w:t xml:space="preserve">lidad y descuidamos la vigilancia (cf. </w:t>
      </w:r>
      <w:r w:rsidRPr="0004215B">
        <w:rPr>
          <w:i/>
        </w:rPr>
        <w:t>Mt</w:t>
      </w:r>
      <w:r w:rsidRPr="0004215B">
        <w:t xml:space="preserve"> 24, 42-44; </w:t>
      </w:r>
      <w:r w:rsidRPr="0004215B">
        <w:rPr>
          <w:i/>
        </w:rPr>
        <w:t>Mc</w:t>
      </w:r>
      <w:r w:rsidRPr="0004215B">
        <w:t xml:space="preserve"> 13, 38; </w:t>
      </w:r>
      <w:r w:rsidRPr="0004215B">
        <w:rPr>
          <w:i/>
        </w:rPr>
        <w:t xml:space="preserve">CC </w:t>
      </w:r>
      <w:r w:rsidRPr="0004215B">
        <w:t>53). Hoy las m</w:t>
      </w:r>
      <w:r w:rsidRPr="0004215B">
        <w:t>e</w:t>
      </w:r>
      <w:r w:rsidRPr="0004215B">
        <w:t>diaciones ofrecidas por la formación inicial, imprescindibles, no bastan para ay</w:t>
      </w:r>
      <w:r w:rsidRPr="0004215B">
        <w:t>u</w:t>
      </w:r>
      <w:r w:rsidRPr="0004215B">
        <w:t>darnos a vivir “firme y constantemente unidos a Cristo” (</w:t>
      </w:r>
      <w:r w:rsidRPr="0004215B">
        <w:rPr>
          <w:i/>
        </w:rPr>
        <w:t>CC</w:t>
      </w:r>
      <w:r w:rsidRPr="0004215B">
        <w:t xml:space="preserve"> 73). Decir seguimiento, decir vida consagrada, “es decir formación nunca terminada” (</w:t>
      </w:r>
      <w:r w:rsidRPr="0004215B">
        <w:rPr>
          <w:i/>
        </w:rPr>
        <w:t xml:space="preserve">CdC </w:t>
      </w:r>
      <w:r w:rsidRPr="0004215B">
        <w:t xml:space="preserve">15). </w:t>
      </w:r>
      <w:r w:rsidRPr="0004215B">
        <w:rPr>
          <w:i/>
        </w:rPr>
        <w:t>Sentimos pues una intensa llamada, respaldada por la Iglesia, a conceder a la formación constante una prioridad fundamental: ninguna edad ni circunstancia de la vida permiten que nadie se considere convertido del todo (cf. VC 69)</w:t>
      </w:r>
      <w:r w:rsidRPr="0004215B">
        <w:t xml:space="preserve">. </w:t>
      </w:r>
    </w:p>
    <w:p w:rsidR="008E1BE3" w:rsidRPr="0004215B" w:rsidRDefault="008E1BE3" w:rsidP="00337288">
      <w:pPr>
        <w:numPr>
          <w:ilvl w:val="0"/>
          <w:numId w:val="22"/>
        </w:numPr>
        <w:shd w:val="clear" w:color="auto" w:fill="FFFFFF"/>
        <w:tabs>
          <w:tab w:val="clear" w:pos="720"/>
          <w:tab w:val="num" w:pos="360"/>
        </w:tabs>
        <w:ind w:left="360"/>
      </w:pPr>
      <w:r w:rsidRPr="0004215B">
        <w:t xml:space="preserve">También en este campo nuestra vida tiene luces y sombras. Tras la experiencia de gracia que supuso la renovación post-conciliar de la Congregación, bien recogida </w:t>
      </w:r>
      <w:r w:rsidRPr="0004215B">
        <w:lastRenderedPageBreak/>
        <w:t xml:space="preserve">en el </w:t>
      </w:r>
      <w:r w:rsidRPr="0004215B">
        <w:rPr>
          <w:i/>
        </w:rPr>
        <w:t>Plan General de Formación</w:t>
      </w:r>
      <w:r w:rsidRPr="0004215B">
        <w:t>, hemos hecho un esfuerzo notable por crear pr</w:t>
      </w:r>
      <w:r w:rsidRPr="0004215B">
        <w:t>o</w:t>
      </w:r>
      <w:r w:rsidRPr="0004215B">
        <w:t>cesos de formación –inicial y permanente– revitalizadores y dinamizadores: se han cualificado las etapas formativas, han proliferado con buen resultado los centros i</w:t>
      </w:r>
      <w:r w:rsidRPr="0004215B">
        <w:t>n</w:t>
      </w:r>
      <w:r w:rsidRPr="0004215B">
        <w:t>terculturales, los programas de un buen número de noviciados están bien articul</w:t>
      </w:r>
      <w:r w:rsidRPr="0004215B">
        <w:t>a</w:t>
      </w:r>
      <w:r w:rsidRPr="0004215B">
        <w:t>dos y muchos Claretianos han sabido encontrar ricos impulsos formativos en la m</w:t>
      </w:r>
      <w:r w:rsidRPr="0004215B">
        <w:t>i</w:t>
      </w:r>
      <w:r w:rsidRPr="0004215B">
        <w:t xml:space="preserve">sión que comparten con otros. </w:t>
      </w:r>
    </w:p>
    <w:p w:rsidR="008E1BE3" w:rsidRPr="0004215B" w:rsidRDefault="008E1BE3" w:rsidP="00337288">
      <w:pPr>
        <w:numPr>
          <w:ilvl w:val="0"/>
          <w:numId w:val="22"/>
        </w:numPr>
        <w:shd w:val="clear" w:color="auto" w:fill="FFFFFF"/>
        <w:tabs>
          <w:tab w:val="clear" w:pos="720"/>
          <w:tab w:val="num" w:pos="360"/>
        </w:tabs>
        <w:ind w:left="360"/>
      </w:pPr>
      <w:r w:rsidRPr="0004215B">
        <w:t xml:space="preserve">Pero algunos hechos nos invitan a reaccionar: muchas iniciativas formativas no encuentran el eco deseado, tendemos a desaprovechar las oportunidades que la vida cotidiana nos ofrece en este campo (cf. </w:t>
      </w:r>
      <w:r w:rsidRPr="0004215B">
        <w:rPr>
          <w:i/>
        </w:rPr>
        <w:t>CdC</w:t>
      </w:r>
      <w:r w:rsidRPr="0004215B">
        <w:t xml:space="preserve"> 15) y a veces nos anclamos en métodos e instrumentos apostólicos inadecuados. El descuido de muchas bibliot</w:t>
      </w:r>
      <w:r w:rsidRPr="0004215B">
        <w:t>e</w:t>
      </w:r>
      <w:r w:rsidRPr="0004215B">
        <w:t>cas comunitarias y la ausencia de planes de especialización en bastantes Org</w:t>
      </w:r>
      <w:r w:rsidRPr="0004215B">
        <w:t>a</w:t>
      </w:r>
      <w:r w:rsidRPr="0004215B">
        <w:t xml:space="preserve">nismos indican algo grave. </w:t>
      </w:r>
      <w:r w:rsidRPr="0004215B">
        <w:rPr>
          <w:i/>
        </w:rPr>
        <w:t>Nos sentimos llamados a articular mediaciones format</w:t>
      </w:r>
      <w:r w:rsidRPr="0004215B">
        <w:rPr>
          <w:i/>
        </w:rPr>
        <w:t>i</w:t>
      </w:r>
      <w:r w:rsidRPr="0004215B">
        <w:rPr>
          <w:i/>
        </w:rPr>
        <w:t xml:space="preserve">vas que nos animen a vivir la vocación con más gozo y generosidad, refuercen la pertenencia congregacional, nos ayuden a ofrecer servicios misioneros a la altura de los tiempos, creativos y eficaces, y expresen la relevancia del estudio en la vida del Misionero </w:t>
      </w:r>
      <w:r w:rsidRPr="0004215B">
        <w:t>(cf.</w:t>
      </w:r>
      <w:r w:rsidRPr="0004215B">
        <w:rPr>
          <w:i/>
        </w:rPr>
        <w:t xml:space="preserve"> CC </w:t>
      </w:r>
      <w:r w:rsidRPr="0004215B">
        <w:t>56)</w:t>
      </w:r>
      <w:r w:rsidRPr="0004215B">
        <w:rPr>
          <w:i/>
        </w:rPr>
        <w:t>.</w:t>
      </w:r>
    </w:p>
    <w:p w:rsidR="008E1BE3" w:rsidRPr="0004215B" w:rsidRDefault="008E1BE3" w:rsidP="00337288">
      <w:pPr>
        <w:numPr>
          <w:ilvl w:val="0"/>
          <w:numId w:val="22"/>
        </w:numPr>
        <w:shd w:val="clear" w:color="auto" w:fill="FFFFFF"/>
        <w:tabs>
          <w:tab w:val="clear" w:pos="720"/>
          <w:tab w:val="num" w:pos="360"/>
        </w:tabs>
        <w:ind w:left="360"/>
      </w:pPr>
      <w:r w:rsidRPr="0004215B">
        <w:t xml:space="preserve">Por otra parte, no siempre resulta fácil </w:t>
      </w:r>
      <w:r w:rsidRPr="0004215B">
        <w:rPr>
          <w:i/>
        </w:rPr>
        <w:t>encontrar personas preparadas y dispue</w:t>
      </w:r>
      <w:r w:rsidRPr="0004215B">
        <w:rPr>
          <w:i/>
        </w:rPr>
        <w:t>s</w:t>
      </w:r>
      <w:r w:rsidRPr="0004215B">
        <w:rPr>
          <w:i/>
        </w:rPr>
        <w:t>tas para las tareas de la formación inicial</w:t>
      </w:r>
      <w:r w:rsidRPr="0004215B">
        <w:t>. Agradecemos el esfuerzo y dedicación de los hermanos más implicados en ellas. A menudo, sin embargo, su falta de pr</w:t>
      </w:r>
      <w:r w:rsidRPr="0004215B">
        <w:t>e</w:t>
      </w:r>
      <w:r w:rsidRPr="0004215B">
        <w:t>paración específica, los cambios frecuentes de destino y la necesidad de que real</w:t>
      </w:r>
      <w:r w:rsidRPr="0004215B">
        <w:t>i</w:t>
      </w:r>
      <w:r w:rsidRPr="0004215B">
        <w:t>cen otros trabajos dificultan su compromiso y el debido acompañamiento de los formandos. Estos indicadores reflejan un problema de prioridades en las personas y en los Organismos que exige una respuesta eficaz.</w:t>
      </w:r>
    </w:p>
    <w:p w:rsidR="008E1BE3" w:rsidRPr="00B732B4" w:rsidRDefault="008E1BE3" w:rsidP="0004215B">
      <w:pPr>
        <w:pStyle w:val="Heading3"/>
        <w:numPr>
          <w:ilvl w:val="0"/>
          <w:numId w:val="0"/>
        </w:numPr>
        <w:shd w:val="clear" w:color="auto" w:fill="FFFFFF"/>
        <w:ind w:left="360"/>
        <w:rPr>
          <w:color w:val="auto"/>
          <w:sz w:val="24"/>
          <w:u w:val="none"/>
        </w:rPr>
      </w:pPr>
      <w:bookmarkStart w:id="27" w:name="_Toc239670203"/>
      <w:bookmarkStart w:id="28" w:name="_Toc239670268"/>
      <w:bookmarkStart w:id="29" w:name="_Toc239842394"/>
      <w:r w:rsidRPr="00B732B4">
        <w:rPr>
          <w:color w:val="auto"/>
          <w:sz w:val="24"/>
          <w:u w:val="none"/>
        </w:rPr>
        <w:t>Llamados a comprometernos de nuevo con la comunidad</w:t>
      </w:r>
      <w:bookmarkEnd w:id="27"/>
      <w:bookmarkEnd w:id="28"/>
      <w:bookmarkEnd w:id="29"/>
    </w:p>
    <w:p w:rsidR="008E1BE3" w:rsidRPr="0004215B" w:rsidRDefault="008E1BE3" w:rsidP="00337288">
      <w:pPr>
        <w:numPr>
          <w:ilvl w:val="0"/>
          <w:numId w:val="22"/>
        </w:numPr>
        <w:shd w:val="clear" w:color="auto" w:fill="FFFFFF"/>
        <w:tabs>
          <w:tab w:val="clear" w:pos="720"/>
          <w:tab w:val="num" w:pos="360"/>
        </w:tabs>
        <w:ind w:left="360"/>
      </w:pPr>
      <w:r w:rsidRPr="0004215B">
        <w:t xml:space="preserve">Evocando la primacía dada por Jesús al amor fraterno (cf. </w:t>
      </w:r>
      <w:r w:rsidRPr="0004215B">
        <w:rPr>
          <w:i/>
        </w:rPr>
        <w:t xml:space="preserve">Jn </w:t>
      </w:r>
      <w:r w:rsidRPr="0004215B">
        <w:t xml:space="preserve">13, 34-35; </w:t>
      </w:r>
      <w:r w:rsidRPr="0004215B">
        <w:rPr>
          <w:i/>
        </w:rPr>
        <w:t>Mt</w:t>
      </w:r>
      <w:r w:rsidRPr="0004215B">
        <w:t xml:space="preserve"> 25, 40), la Iglesia insiste en que la vida fraterna en comunidad es nuestra primera palabra misionera (cf. </w:t>
      </w:r>
      <w:r w:rsidRPr="0004215B">
        <w:rPr>
          <w:i/>
        </w:rPr>
        <w:t>EN</w:t>
      </w:r>
      <w:r w:rsidRPr="0004215B">
        <w:t xml:space="preserve"> 21; </w:t>
      </w:r>
      <w:r w:rsidRPr="0004215B">
        <w:rPr>
          <w:i/>
        </w:rPr>
        <w:t>VFC</w:t>
      </w:r>
      <w:r w:rsidRPr="0004215B">
        <w:t xml:space="preserve"> 54; </w:t>
      </w:r>
      <w:r w:rsidRPr="0004215B">
        <w:rPr>
          <w:i/>
        </w:rPr>
        <w:t>EMP</w:t>
      </w:r>
      <w:r w:rsidRPr="0004215B">
        <w:t xml:space="preserve"> 28). Somos fruto de una gracia que nos co</w:t>
      </w:r>
      <w:r w:rsidRPr="0004215B">
        <w:t>n</w:t>
      </w:r>
      <w:r w:rsidRPr="0004215B">
        <w:t>grega para el anuncio misionero de la Palabra y que a nadie se entrega para que la viva al margen de los demás. Por eso “la primera y principal pertenencia del cl</w:t>
      </w:r>
      <w:r w:rsidRPr="0004215B">
        <w:t>a</w:t>
      </w:r>
      <w:r w:rsidRPr="0004215B">
        <w:t>retiano ha de ser su profunda comunión con los hermanos, llamados y enviados como él a ser testigos y proclamadores de la Buena Nueva” (</w:t>
      </w:r>
      <w:r w:rsidRPr="0004215B">
        <w:rPr>
          <w:i/>
        </w:rPr>
        <w:t xml:space="preserve">MCH </w:t>
      </w:r>
      <w:r w:rsidRPr="0004215B">
        <w:t xml:space="preserve">133). </w:t>
      </w:r>
      <w:r w:rsidR="008D489B" w:rsidRPr="0004215B">
        <w:t>“</w:t>
      </w:r>
      <w:r w:rsidRPr="0004215B">
        <w:t>Primera</w:t>
      </w:r>
      <w:r w:rsidR="008D489B" w:rsidRPr="0004215B">
        <w:t>”</w:t>
      </w:r>
      <w:r w:rsidRPr="0004215B">
        <w:t xml:space="preserve">, </w:t>
      </w:r>
      <w:r w:rsidR="008D489B" w:rsidRPr="0004215B">
        <w:t>“</w:t>
      </w:r>
      <w:r w:rsidRPr="0004215B">
        <w:t>principal</w:t>
      </w:r>
      <w:r w:rsidR="008D489B" w:rsidRPr="0004215B">
        <w:t>”</w:t>
      </w:r>
      <w:r w:rsidRPr="0004215B">
        <w:t xml:space="preserve">, </w:t>
      </w:r>
      <w:r w:rsidR="008D489B" w:rsidRPr="0004215B">
        <w:t>“</w:t>
      </w:r>
      <w:r w:rsidRPr="0004215B">
        <w:t>profunda</w:t>
      </w:r>
      <w:r w:rsidR="008D489B" w:rsidRPr="0004215B">
        <w:t>”</w:t>
      </w:r>
      <w:r w:rsidRPr="0004215B">
        <w:t xml:space="preserve"> son términos bien claros. Pero también son grandes la fuerza del individualismo y de concepciones alejadas del Evangelio, como la bú</w:t>
      </w:r>
      <w:r w:rsidR="008D489B" w:rsidRPr="0004215B">
        <w:t>squeda obsesiva de la felicidad y</w:t>
      </w:r>
      <w:r w:rsidRPr="0004215B">
        <w:t xml:space="preserve"> de la realización personal</w:t>
      </w:r>
      <w:r w:rsidR="008D489B" w:rsidRPr="0004215B">
        <w:t>,</w:t>
      </w:r>
      <w:r w:rsidRPr="0004215B">
        <w:t xml:space="preserve"> y el valor de lo privado, tan pr</w:t>
      </w:r>
      <w:r w:rsidRPr="0004215B">
        <w:t>e</w:t>
      </w:r>
      <w:r w:rsidRPr="0004215B">
        <w:t xml:space="preserve">sentes en nuestras sociedades. </w:t>
      </w:r>
      <w:r w:rsidRPr="0004215B">
        <w:rPr>
          <w:i/>
        </w:rPr>
        <w:t xml:space="preserve">Hoy nos sentimos llamados a renovar la alianza que nos congrega como comunidad, </w:t>
      </w:r>
      <w:r w:rsidR="008D489B" w:rsidRPr="0004215B">
        <w:rPr>
          <w:i/>
        </w:rPr>
        <w:t xml:space="preserve">y </w:t>
      </w:r>
      <w:r w:rsidRPr="0004215B">
        <w:rPr>
          <w:i/>
        </w:rPr>
        <w:t>a retejer y profundizar los lazos que nos re</w:t>
      </w:r>
      <w:r w:rsidRPr="0004215B">
        <w:rPr>
          <w:i/>
        </w:rPr>
        <w:t>ú</w:t>
      </w:r>
      <w:r w:rsidRPr="0004215B">
        <w:rPr>
          <w:i/>
        </w:rPr>
        <w:t>nen en familia, en un solo cuerpo.</w:t>
      </w:r>
    </w:p>
    <w:p w:rsidR="008E1BE3" w:rsidRPr="0004215B" w:rsidRDefault="008E1BE3" w:rsidP="00337288">
      <w:pPr>
        <w:numPr>
          <w:ilvl w:val="0"/>
          <w:numId w:val="22"/>
        </w:numPr>
        <w:shd w:val="clear" w:color="auto" w:fill="FFFFFF"/>
        <w:tabs>
          <w:tab w:val="clear" w:pos="720"/>
          <w:tab w:val="num" w:pos="360"/>
        </w:tabs>
        <w:ind w:left="360"/>
        <w:rPr>
          <w:i/>
        </w:rPr>
      </w:pPr>
      <w:r w:rsidRPr="0004215B">
        <w:t xml:space="preserve">Algunos hemos podido descuidar esta importante dimensión de nuestra vocación. Pero son muchos los Misioneros que edifican cada día la comunidad con espíritu sincero, abierto y trasparente, que se implican en los proyectos comunes de misión y los anteponen a los propios, que perdonan, acogen y hacen suyo al distinto y dan muestras de verdadera caridad (cf. </w:t>
      </w:r>
      <w:r w:rsidRPr="0004215B">
        <w:rPr>
          <w:i/>
        </w:rPr>
        <w:t>CC</w:t>
      </w:r>
      <w:r w:rsidRPr="0004215B">
        <w:t xml:space="preserve"> 10-19). La Congregación como tal y m</w:t>
      </w:r>
      <w:r w:rsidRPr="0004215B">
        <w:t>u</w:t>
      </w:r>
      <w:r w:rsidRPr="0004215B">
        <w:t>chas comunidades son signo del encuentro evangélico de pueblos, etnias, gener</w:t>
      </w:r>
      <w:r w:rsidRPr="0004215B">
        <w:t>a</w:t>
      </w:r>
      <w:r w:rsidRPr="0004215B">
        <w:t>ciones y culturas. Nuestras casas suelen distinguirse por la acogida y el aire de familia. La atención a los ancianos y enfermos causa la admiración de muchos. Bastantes comunidades han intensificado el discernimiento y la búsqueda compa</w:t>
      </w:r>
      <w:r w:rsidRPr="0004215B">
        <w:t>r</w:t>
      </w:r>
      <w:r w:rsidRPr="0004215B">
        <w:t xml:space="preserve">tida de la voluntad de Dios, pero otras aún no los practican. Los intentos por hacer de los superiores locales verdaderos animadores de la vida fraterna </w:t>
      </w:r>
      <w:r w:rsidRPr="0004215B">
        <w:lastRenderedPageBreak/>
        <w:t xml:space="preserve">chocan con muchos inconvenientes. Nuestra resistencia a pasar del “yo al nosotros” afecta muy negativamente a nuestras opciones por el servicio a las Iglesias particulares y la misión compartida. </w:t>
      </w:r>
      <w:r w:rsidRPr="0004215B">
        <w:rPr>
          <w:i/>
        </w:rPr>
        <w:t>Sentimos, pues, una fuerte llamada a pasar del hombre viejo, que tiende a cerrarse en sí mismo y en sus cosas, al hombre nuevo, que se entr</w:t>
      </w:r>
      <w:r w:rsidRPr="0004215B">
        <w:rPr>
          <w:i/>
        </w:rPr>
        <w:t>e</w:t>
      </w:r>
      <w:r w:rsidRPr="0004215B">
        <w:rPr>
          <w:i/>
        </w:rPr>
        <w:t xml:space="preserve">ga a los hermanos y a las cosas del Reino </w:t>
      </w:r>
      <w:r w:rsidRPr="0004215B">
        <w:t xml:space="preserve">(cf. </w:t>
      </w:r>
      <w:r w:rsidRPr="0004215B">
        <w:rPr>
          <w:i/>
        </w:rPr>
        <w:t>VFC</w:t>
      </w:r>
      <w:r w:rsidRPr="0004215B">
        <w:t xml:space="preserve"> 21; 39).</w:t>
      </w:r>
    </w:p>
    <w:p w:rsidR="008E1BE3" w:rsidRPr="00B732B4" w:rsidRDefault="008E1BE3" w:rsidP="0004215B">
      <w:pPr>
        <w:pStyle w:val="Heading3"/>
        <w:numPr>
          <w:ilvl w:val="0"/>
          <w:numId w:val="0"/>
        </w:numPr>
        <w:shd w:val="clear" w:color="auto" w:fill="FFFFFF"/>
        <w:ind w:left="360"/>
        <w:rPr>
          <w:color w:val="auto"/>
          <w:sz w:val="24"/>
          <w:u w:val="none"/>
        </w:rPr>
      </w:pPr>
      <w:bookmarkStart w:id="30" w:name="_Toc239670204"/>
      <w:bookmarkStart w:id="31" w:name="_Toc239670269"/>
      <w:bookmarkStart w:id="32" w:name="_Toc239842395"/>
      <w:r w:rsidRPr="00B732B4">
        <w:rPr>
          <w:color w:val="auto"/>
          <w:sz w:val="24"/>
          <w:u w:val="none"/>
        </w:rPr>
        <w:t>Llamados a invitar a otros a abrazar la vocación</w:t>
      </w:r>
      <w:bookmarkEnd w:id="30"/>
      <w:bookmarkEnd w:id="31"/>
      <w:bookmarkEnd w:id="32"/>
    </w:p>
    <w:p w:rsidR="008E1BE3" w:rsidRPr="0004215B" w:rsidRDefault="008E1BE3" w:rsidP="00337288">
      <w:pPr>
        <w:numPr>
          <w:ilvl w:val="0"/>
          <w:numId w:val="22"/>
        </w:numPr>
        <w:shd w:val="clear" w:color="auto" w:fill="FFFFFF"/>
        <w:tabs>
          <w:tab w:val="clear" w:pos="720"/>
          <w:tab w:val="num" w:pos="360"/>
        </w:tabs>
        <w:ind w:left="360"/>
      </w:pPr>
      <w:r w:rsidRPr="0004215B">
        <w:t>Ante todo, damos gracias al Señor por cuantos se han incorporado a la Congreg</w:t>
      </w:r>
      <w:r w:rsidRPr="0004215B">
        <w:t>a</w:t>
      </w:r>
      <w:r w:rsidRPr="0004215B">
        <w:t>ción en estos años y por el vigor del espíritu de Claret en la Iglesia. Tal vez nunca tantos creyentes se han declarado ligados a su figura y desean, como él, vivir y anunciar el Evangelio por todos los medios posibles. Este sexenio ha habido alg</w:t>
      </w:r>
      <w:r w:rsidRPr="0004215B">
        <w:t>u</w:t>
      </w:r>
      <w:r w:rsidRPr="0004215B">
        <w:t>nas primeras profesiones y ordenaciones más que en los dos anteriores</w:t>
      </w:r>
      <w:r w:rsidRPr="0004215B">
        <w:rPr>
          <w:rStyle w:val="FootnoteReference"/>
        </w:rPr>
        <w:footnoteReference w:id="9"/>
      </w:r>
      <w:r w:rsidRPr="0004215B">
        <w:t>, la Co</w:t>
      </w:r>
      <w:r w:rsidRPr="0004215B">
        <w:t>n</w:t>
      </w:r>
      <w:r w:rsidRPr="0004215B">
        <w:t>gregación florece en sitios donde hace poco casi no existía y muchos Misioneros y agentes laicos son signos que nos animan a vivir el compromiso personal y com</w:t>
      </w:r>
      <w:r w:rsidRPr="0004215B">
        <w:t>u</w:t>
      </w:r>
      <w:r w:rsidRPr="0004215B">
        <w:t xml:space="preserve">nitario que nos exige la pastoral vocacional. </w:t>
      </w:r>
    </w:p>
    <w:p w:rsidR="008E1BE3" w:rsidRPr="0004215B" w:rsidRDefault="008E1BE3" w:rsidP="00337288">
      <w:pPr>
        <w:numPr>
          <w:ilvl w:val="0"/>
          <w:numId w:val="22"/>
        </w:numPr>
        <w:shd w:val="clear" w:color="auto" w:fill="FFFFFF"/>
        <w:tabs>
          <w:tab w:val="clear" w:pos="720"/>
          <w:tab w:val="num" w:pos="360"/>
        </w:tabs>
        <w:ind w:left="360"/>
      </w:pPr>
      <w:r w:rsidRPr="0004215B">
        <w:t>Mas no faltan motivos de preocupación: en algunas zonas donde la Congregación ha estado muy implantada cuesta acercar el Evangelio a los jóvenes y casi no hay candidatos a la vida misionera. En otras, más fecundas vocacionalmente en los ú</w:t>
      </w:r>
      <w:r w:rsidRPr="0004215B">
        <w:t>l</w:t>
      </w:r>
      <w:r w:rsidRPr="0004215B">
        <w:t>timos años, su número ha disminuido. En bastantes comunidades nadie se re</w:t>
      </w:r>
      <w:r w:rsidRPr="0004215B">
        <w:t>s</w:t>
      </w:r>
      <w:r w:rsidRPr="0004215B">
        <w:t>ponsabiliza expresamente de la pastoral vocacional o quien lo hace no se vuelca en la tarea. En el conjunto de la Congregación el número de novicios ha decrecido en los dos últimos años. Los Misioneros Hermanos llevan años disminuyendo y en algunos Organismos ni siquiera existen. Las razones pueden haber sido muchas: el desconocimiento de nuestra historia, la clericalización excesiva del Instituto, el olvido de la vida consagrada como elemento integrante de nuestra vocación, las imágenes distorsionadas de la consagración laical, factores culturales, etc.</w:t>
      </w:r>
      <w:r w:rsidRPr="0004215B">
        <w:rPr>
          <w:rStyle w:val="FootnoteReference"/>
        </w:rPr>
        <w:footnoteReference w:id="10"/>
      </w:r>
      <w:r w:rsidRPr="0004215B">
        <w:t>. El aparente desinterés de los jóvenes por la vocación del Misionero Hermano nos i</w:t>
      </w:r>
      <w:r w:rsidRPr="0004215B">
        <w:t>n</w:t>
      </w:r>
      <w:r w:rsidRPr="0004215B">
        <w:t xml:space="preserve">terpela con fuerza e invita a una profunda reflexión. Sabemos que la vocación es un misterio, pero </w:t>
      </w:r>
      <w:r w:rsidRPr="0004215B">
        <w:rPr>
          <w:i/>
        </w:rPr>
        <w:t>sentimos una fuerte llamada del Espíritu a cuestionar nuestros modos de vivir, la capacidad de convocatoria y acogida de nuestras comunidades y nuestra preparación y disponibilidad para crear cultura vocacional</w:t>
      </w:r>
      <w:r w:rsidRPr="0004215B">
        <w:t xml:space="preserve">. No estamos tan cerca de los jóvenes ni tan dispuestos a acompañarles como creemos. </w:t>
      </w:r>
      <w:r w:rsidRPr="0004215B">
        <w:rPr>
          <w:i/>
        </w:rPr>
        <w:t>Nos sentimos llamados –todos y cada uno– a implicarnos más decididamente en la t</w:t>
      </w:r>
      <w:r w:rsidRPr="0004215B">
        <w:rPr>
          <w:i/>
        </w:rPr>
        <w:t>a</w:t>
      </w:r>
      <w:r w:rsidRPr="0004215B">
        <w:rPr>
          <w:i/>
        </w:rPr>
        <w:t xml:space="preserve">rea: el Reino necesita servidores y la Palabra, ministros </w:t>
      </w:r>
      <w:r w:rsidRPr="0004215B">
        <w:t xml:space="preserve">(cf. </w:t>
      </w:r>
      <w:r w:rsidRPr="0004215B">
        <w:rPr>
          <w:i/>
        </w:rPr>
        <w:t>Mt</w:t>
      </w:r>
      <w:r w:rsidRPr="0004215B">
        <w:t xml:space="preserve"> 9, 38; </w:t>
      </w:r>
      <w:r w:rsidRPr="0004215B">
        <w:rPr>
          <w:i/>
        </w:rPr>
        <w:t>CC</w:t>
      </w:r>
      <w:r w:rsidRPr="0004215B">
        <w:t xml:space="preserve"> 58).</w:t>
      </w:r>
    </w:p>
    <w:p w:rsidR="008E1BE3" w:rsidRPr="00B732B4" w:rsidRDefault="008E1BE3" w:rsidP="0004215B">
      <w:pPr>
        <w:pStyle w:val="Heading3"/>
        <w:numPr>
          <w:ilvl w:val="0"/>
          <w:numId w:val="0"/>
        </w:numPr>
        <w:shd w:val="clear" w:color="auto" w:fill="FFFFFF"/>
        <w:ind w:left="360"/>
        <w:rPr>
          <w:color w:val="auto"/>
          <w:sz w:val="24"/>
          <w:u w:val="none"/>
        </w:rPr>
      </w:pPr>
      <w:bookmarkStart w:id="33" w:name="_Toc239670205"/>
      <w:bookmarkStart w:id="34" w:name="_Toc239670270"/>
      <w:bookmarkStart w:id="35" w:name="_Toc239842396"/>
      <w:r w:rsidRPr="00B732B4">
        <w:rPr>
          <w:color w:val="auto"/>
          <w:sz w:val="24"/>
          <w:u w:val="none"/>
        </w:rPr>
        <w:t>Llamados a trabajar apostólicamente de forma renovada</w:t>
      </w:r>
      <w:bookmarkEnd w:id="33"/>
      <w:bookmarkEnd w:id="34"/>
      <w:bookmarkEnd w:id="35"/>
    </w:p>
    <w:p w:rsidR="008E1BE3" w:rsidRPr="0004215B" w:rsidRDefault="008E1BE3" w:rsidP="00337288">
      <w:pPr>
        <w:numPr>
          <w:ilvl w:val="0"/>
          <w:numId w:val="22"/>
        </w:numPr>
        <w:shd w:val="clear" w:color="auto" w:fill="FFFFFF"/>
        <w:tabs>
          <w:tab w:val="clear" w:pos="720"/>
          <w:tab w:val="num" w:pos="360"/>
        </w:tabs>
        <w:ind w:left="360"/>
      </w:pPr>
      <w:r w:rsidRPr="0004215B">
        <w:t xml:space="preserve">Identificar misión con tareas apostólicas es peligroso y teológicamente incorrecto. Llamados a poner la misión en el corazón y éste en la misión, hemos nacido para vivir, testimoniar y anunciar el Evangelio, no sólo para llevar adelante trabajos apostólicos, </w:t>
      </w:r>
      <w:r w:rsidR="008A57D1" w:rsidRPr="0004215B">
        <w:t>aunque é</w:t>
      </w:r>
      <w:r w:rsidRPr="0004215B">
        <w:t xml:space="preserve">stos tienen un incalculable valor. </w:t>
      </w:r>
      <w:r w:rsidRPr="0004215B">
        <w:rPr>
          <w:i/>
        </w:rPr>
        <w:t xml:space="preserve">Hoy, pues, nos sentimos llamados, como Claret, a “orar, trabajar y sufrir”, a que la calidad de nuestra vida </w:t>
      </w:r>
      <w:r w:rsidRPr="0004215B">
        <w:rPr>
          <w:i/>
        </w:rPr>
        <w:lastRenderedPageBreak/>
        <w:t>personal y comunitaria refuerce el anuncio del Reino que nuestras acciones apo</w:t>
      </w:r>
      <w:r w:rsidRPr="0004215B">
        <w:rPr>
          <w:i/>
        </w:rPr>
        <w:t>s</w:t>
      </w:r>
      <w:r w:rsidRPr="0004215B">
        <w:rPr>
          <w:i/>
        </w:rPr>
        <w:t>tólicas quieren expresar</w:t>
      </w:r>
      <w:r w:rsidRPr="0004215B">
        <w:t>.</w:t>
      </w:r>
    </w:p>
    <w:p w:rsidR="008E1BE3" w:rsidRPr="0004215B" w:rsidRDefault="008E1BE3" w:rsidP="00337288">
      <w:pPr>
        <w:numPr>
          <w:ilvl w:val="0"/>
          <w:numId w:val="22"/>
        </w:numPr>
        <w:shd w:val="clear" w:color="auto" w:fill="FFFFFF"/>
        <w:tabs>
          <w:tab w:val="clear" w:pos="720"/>
          <w:tab w:val="num" w:pos="360"/>
        </w:tabs>
        <w:ind w:left="360"/>
      </w:pPr>
      <w:r w:rsidRPr="0004215B">
        <w:t>La Congregación está muy viva apostólicamente, ha redefinido las líneas maestras de su hacer misionero y su rostro apostólico se ha transformado. La revisión de opciones y prioridades, estilos y posiciones, y su desplazamiento geográfico y cu</w:t>
      </w:r>
      <w:r w:rsidRPr="0004215B">
        <w:t>l</w:t>
      </w:r>
      <w:r w:rsidRPr="0004215B">
        <w:t>tural revelan gran vitalidad. Estos seis años hemos trabajado, con resultados d</w:t>
      </w:r>
      <w:r w:rsidRPr="0004215B">
        <w:t>i</w:t>
      </w:r>
      <w:r w:rsidRPr="0004215B">
        <w:t>versos, las prioridades marcadas por el XXIII Capítulo General: la misión compart</w:t>
      </w:r>
      <w:r w:rsidRPr="0004215B">
        <w:t>i</w:t>
      </w:r>
      <w:r w:rsidRPr="0004215B">
        <w:t>da, el diálogo, la preocupación por la transmisión de la fe, la solidaridad con los pobres, excluidos y amenazados en su derecho a la vida</w:t>
      </w:r>
      <w:r w:rsidR="008A57D1" w:rsidRPr="0004215B">
        <w:t xml:space="preserve">, etc. </w:t>
      </w:r>
      <w:r w:rsidRPr="0004215B">
        <w:t>Muchos hermanos han intensificado su compromiso y abierto nuevos frentes en favor de los pobres y e</w:t>
      </w:r>
      <w:r w:rsidRPr="0004215B">
        <w:t>x</w:t>
      </w:r>
      <w:r w:rsidRPr="0004215B">
        <w:t>cluidos, los inmigrantes y desplazados, la infancia y la juventud, la formación de evangelizadores, la implicación en Justicia, Paz e Integridad de la Creación, la educación, la evangelización de la cultura, la pastoral bíblica, la animación misi</w:t>
      </w:r>
      <w:r w:rsidRPr="0004215B">
        <w:t>o</w:t>
      </w:r>
      <w:r w:rsidRPr="0004215B">
        <w:t xml:space="preserve">nera y la solidaridad con nuestras misiones, los medios de comunicación y el uso evangelizador de las nuevas tecnologías. Pero aún queda mucho por hacer. </w:t>
      </w:r>
    </w:p>
    <w:p w:rsidR="008E1BE3" w:rsidRPr="0004215B" w:rsidRDefault="008E1BE3" w:rsidP="00337288">
      <w:pPr>
        <w:numPr>
          <w:ilvl w:val="0"/>
          <w:numId w:val="22"/>
        </w:numPr>
        <w:shd w:val="clear" w:color="auto" w:fill="FFFFFF"/>
        <w:tabs>
          <w:tab w:val="clear" w:pos="720"/>
          <w:tab w:val="num" w:pos="360"/>
        </w:tabs>
        <w:ind w:left="360"/>
      </w:pPr>
      <w:r w:rsidRPr="0004215B">
        <w:t>Algunas preocupaciones han emergido con fuerza en el proceso capitular: ¿Est</w:t>
      </w:r>
      <w:r w:rsidRPr="0004215B">
        <w:t>a</w:t>
      </w:r>
      <w:r w:rsidRPr="0004215B">
        <w:t>remos primando demasiado el servicio pastoral en estructuras estables, en detr</w:t>
      </w:r>
      <w:r w:rsidRPr="0004215B">
        <w:t>i</w:t>
      </w:r>
      <w:r w:rsidRPr="0004215B">
        <w:t>mento de mediaciones que expresen mejor la itinerancia misionera y quizá pudi</w:t>
      </w:r>
      <w:r w:rsidRPr="0004215B">
        <w:t>e</w:t>
      </w:r>
      <w:r w:rsidRPr="0004215B">
        <w:t>ran responder de manera más creativa a las necesidades de hoy? ¿Por qué ten</w:t>
      </w:r>
      <w:r w:rsidRPr="0004215B">
        <w:t>e</w:t>
      </w:r>
      <w:r w:rsidRPr="0004215B">
        <w:t>mos aún tan pocos equipos pastorales especializados y nos cuesta tanto trabajar en equipo? ¿No habrán proliferado en exceso las iniciativas apostólicas planteadas sin suficiente discernimiento comunitario? La diversidad apostólica es una riqueza; la dispersión, un peligro, sobre todo si se debe a la primacía de los intereses pe</w:t>
      </w:r>
      <w:r w:rsidRPr="0004215B">
        <w:t>r</w:t>
      </w:r>
      <w:r w:rsidRPr="0004215B">
        <w:t>sonales sobre los proyectos comunes, la comodidad o la falta de creatividad o a</w:t>
      </w:r>
      <w:r w:rsidRPr="0004215B">
        <w:t>u</w:t>
      </w:r>
      <w:r w:rsidRPr="0004215B">
        <w:t xml:space="preserve">dacia misionera. Dispuestos a avivar la intuición, disponibilidad y catolicidad que las Constituciones alientan (cf. </w:t>
      </w:r>
      <w:r w:rsidRPr="0004215B">
        <w:rPr>
          <w:i/>
        </w:rPr>
        <w:t>CC</w:t>
      </w:r>
      <w:r w:rsidRPr="0004215B">
        <w:t xml:space="preserve"> 48), </w:t>
      </w:r>
      <w:r w:rsidRPr="0004215B">
        <w:rPr>
          <w:i/>
        </w:rPr>
        <w:t>nos sentimos llamados a discernir qué est</w:t>
      </w:r>
      <w:r w:rsidRPr="0004215B">
        <w:rPr>
          <w:i/>
        </w:rPr>
        <w:t>i</w:t>
      </w:r>
      <w:r w:rsidRPr="0004215B">
        <w:rPr>
          <w:i/>
        </w:rPr>
        <w:t>los, ministerios, posiciones y compromisos hemos de primar y qué proyectos p</w:t>
      </w:r>
      <w:r w:rsidRPr="0004215B">
        <w:rPr>
          <w:i/>
        </w:rPr>
        <w:t>o</w:t>
      </w:r>
      <w:r w:rsidRPr="0004215B">
        <w:rPr>
          <w:i/>
        </w:rPr>
        <w:t>demos llevar a cabo conjuntamente</w:t>
      </w:r>
      <w:r w:rsidRPr="0004215B">
        <w:t xml:space="preserve">. </w:t>
      </w:r>
      <w:r w:rsidRPr="0004215B">
        <w:rPr>
          <w:i/>
        </w:rPr>
        <w:t xml:space="preserve">La misma llamada nos exhorta a colaborar y hacer con otros creando redes y sintiéndonos Iglesia </w:t>
      </w:r>
      <w:r w:rsidRPr="0004215B">
        <w:t xml:space="preserve">(cf. </w:t>
      </w:r>
      <w:r w:rsidRPr="0004215B">
        <w:rPr>
          <w:i/>
        </w:rPr>
        <w:t>CC</w:t>
      </w:r>
      <w:r w:rsidRPr="0004215B">
        <w:t xml:space="preserve"> 6, 46),</w:t>
      </w:r>
      <w:r w:rsidRPr="0004215B">
        <w:rPr>
          <w:i/>
        </w:rPr>
        <w:t xml:space="preserve"> poniendo e</w:t>
      </w:r>
      <w:r w:rsidRPr="0004215B">
        <w:rPr>
          <w:i/>
        </w:rPr>
        <w:t>m</w:t>
      </w:r>
      <w:r w:rsidRPr="0004215B">
        <w:rPr>
          <w:i/>
        </w:rPr>
        <w:t>peño en la misión compartida</w:t>
      </w:r>
      <w:r w:rsidRPr="0004215B">
        <w:t xml:space="preserve">, </w:t>
      </w:r>
      <w:r w:rsidRPr="0004215B">
        <w:rPr>
          <w:i/>
        </w:rPr>
        <w:t xml:space="preserve">nuestro modo normal de misión </w:t>
      </w:r>
      <w:r w:rsidRPr="0004215B">
        <w:t xml:space="preserve">(cf. </w:t>
      </w:r>
      <w:r w:rsidRPr="0004215B">
        <w:rPr>
          <w:i/>
        </w:rPr>
        <w:t>PTV</w:t>
      </w:r>
      <w:r w:rsidRPr="0004215B">
        <w:t xml:space="preserve"> 37).</w:t>
      </w:r>
    </w:p>
    <w:p w:rsidR="008E1BE3" w:rsidRPr="00B732B4" w:rsidRDefault="008E1BE3" w:rsidP="0004215B">
      <w:pPr>
        <w:pStyle w:val="Heading3"/>
        <w:numPr>
          <w:ilvl w:val="0"/>
          <w:numId w:val="0"/>
        </w:numPr>
        <w:shd w:val="clear" w:color="auto" w:fill="FFFFFF"/>
        <w:ind w:left="360"/>
        <w:rPr>
          <w:color w:val="auto"/>
          <w:sz w:val="24"/>
          <w:u w:val="none"/>
        </w:rPr>
      </w:pPr>
      <w:bookmarkStart w:id="36" w:name="_Toc229989582"/>
      <w:bookmarkStart w:id="37" w:name="_Toc230003138"/>
      <w:bookmarkStart w:id="38" w:name="_Toc230003198"/>
      <w:bookmarkStart w:id="39" w:name="_Toc239670206"/>
      <w:bookmarkStart w:id="40" w:name="_Toc239670271"/>
      <w:bookmarkStart w:id="41" w:name="_Toc239842397"/>
      <w:r w:rsidRPr="00B732B4">
        <w:rPr>
          <w:color w:val="auto"/>
          <w:sz w:val="24"/>
          <w:u w:val="none"/>
        </w:rPr>
        <w:t>Llamados a seguir revisando nuestra organización</w:t>
      </w:r>
      <w:bookmarkEnd w:id="36"/>
      <w:bookmarkEnd w:id="37"/>
      <w:bookmarkEnd w:id="38"/>
      <w:bookmarkEnd w:id="39"/>
      <w:bookmarkEnd w:id="40"/>
      <w:bookmarkEnd w:id="41"/>
      <w:r w:rsidRPr="00B732B4">
        <w:rPr>
          <w:color w:val="auto"/>
          <w:sz w:val="24"/>
          <w:u w:val="none"/>
        </w:rPr>
        <w:t xml:space="preserve"> </w:t>
      </w:r>
    </w:p>
    <w:p w:rsidR="008E1BE3" w:rsidRPr="0004215B" w:rsidRDefault="008E1BE3" w:rsidP="00337288">
      <w:pPr>
        <w:numPr>
          <w:ilvl w:val="0"/>
          <w:numId w:val="22"/>
        </w:numPr>
        <w:shd w:val="clear" w:color="auto" w:fill="FFFFFF"/>
        <w:tabs>
          <w:tab w:val="clear" w:pos="720"/>
          <w:tab w:val="num" w:pos="360"/>
        </w:tabs>
        <w:ind w:left="360"/>
      </w:pPr>
      <w:r w:rsidRPr="0004215B">
        <w:t xml:space="preserve">Nuestra organización busca que la Congregación esté siempre pronta al servicio de la Iglesia y de la humanidad (cf. </w:t>
      </w:r>
      <w:r w:rsidRPr="0004215B">
        <w:rPr>
          <w:i/>
        </w:rPr>
        <w:t>CC</w:t>
      </w:r>
      <w:r w:rsidRPr="0004215B">
        <w:t xml:space="preserve"> 136). El último Capítulo General, prolo</w:t>
      </w:r>
      <w:r w:rsidRPr="0004215B">
        <w:t>n</w:t>
      </w:r>
      <w:r w:rsidRPr="0004215B">
        <w:t xml:space="preserve">gando llamadas anteriores de la Congregación (cf. </w:t>
      </w:r>
      <w:r w:rsidRPr="0004215B">
        <w:rPr>
          <w:i/>
        </w:rPr>
        <w:t>EMP</w:t>
      </w:r>
      <w:r w:rsidRPr="0004215B">
        <w:t xml:space="preserve"> 51-56), propuso caminar hacia una configuración más equilibrada y eficaz de nuestros Organismos (cf. </w:t>
      </w:r>
      <w:r w:rsidRPr="0004215B">
        <w:rPr>
          <w:i/>
        </w:rPr>
        <w:t xml:space="preserve">PTV </w:t>
      </w:r>
      <w:r w:rsidRPr="0004215B">
        <w:t>26). Desde entonces se han creado varias Provincias y Delegaciones tratando de responder mejor a los desafíos misioneros: Indonesia-Timor Leste (2005), Afrique Centrale (2005), Santiago (2007), North East India (2007), West Nigeria (2007), Brasil (2008). Otros procesos de reorganización siguen abiertos en diversas regi</w:t>
      </w:r>
      <w:r w:rsidRPr="0004215B">
        <w:t>o</w:t>
      </w:r>
      <w:r w:rsidRPr="0004215B">
        <w:t xml:space="preserve">nes. </w:t>
      </w:r>
    </w:p>
    <w:p w:rsidR="008E1BE3" w:rsidRPr="0004215B" w:rsidRDefault="008E1BE3" w:rsidP="00337288">
      <w:pPr>
        <w:numPr>
          <w:ilvl w:val="0"/>
          <w:numId w:val="22"/>
        </w:numPr>
        <w:shd w:val="clear" w:color="auto" w:fill="FFFFFF"/>
        <w:tabs>
          <w:tab w:val="clear" w:pos="720"/>
          <w:tab w:val="num" w:pos="360"/>
        </w:tabs>
        <w:ind w:left="360"/>
      </w:pPr>
      <w:r w:rsidRPr="0004215B">
        <w:t>A pesar de las naturales resistencias al cambio, los procesos se están caracter</w:t>
      </w:r>
      <w:r w:rsidRPr="0004215B">
        <w:t>i</w:t>
      </w:r>
      <w:r w:rsidRPr="0004215B">
        <w:t>zando por la preocupación misionera, el realismo, la participación y la disponibil</w:t>
      </w:r>
      <w:r w:rsidRPr="0004215B">
        <w:t>i</w:t>
      </w:r>
      <w:r w:rsidRPr="0004215B">
        <w:t>dad generosa de las personas y Organismos más implicados. Estos años, además, muchos hermanos –entre ellos un buen número de jóvenes misioneros– han ace</w:t>
      </w:r>
      <w:r w:rsidRPr="0004215B">
        <w:t>p</w:t>
      </w:r>
      <w:r w:rsidRPr="0004215B">
        <w:t>tado destinos extraprovinciales y la colaboración entre Organismos se ha intensif</w:t>
      </w:r>
      <w:r w:rsidRPr="0004215B">
        <w:t>i</w:t>
      </w:r>
      <w:r w:rsidRPr="0004215B">
        <w:t xml:space="preserve">cado en diversos campos. Pero constatamos también </w:t>
      </w:r>
      <w:r w:rsidRPr="0004215B">
        <w:lastRenderedPageBreak/>
        <w:t>que, a pesar de la importa</w:t>
      </w:r>
      <w:r w:rsidRPr="0004215B">
        <w:t>n</w:t>
      </w:r>
      <w:r w:rsidRPr="0004215B">
        <w:t>cia de las Conferencias Interprovinciales, éstas no acaban de tener la influencia d</w:t>
      </w:r>
      <w:r w:rsidRPr="0004215B">
        <w:t>i</w:t>
      </w:r>
      <w:r w:rsidRPr="0004215B">
        <w:t>namizadora y coordinadora esperada. Tampoco logramos inculturarnos como pr</w:t>
      </w:r>
      <w:r w:rsidRPr="0004215B">
        <w:t>o</w:t>
      </w:r>
      <w:r w:rsidRPr="0004215B">
        <w:t xml:space="preserve">cede en muchos lugares y contextos. </w:t>
      </w:r>
      <w:r w:rsidRPr="0004215B">
        <w:rPr>
          <w:i/>
        </w:rPr>
        <w:t>Sentimos, pues, una fuerte llamada a tener una mirada más universal –que no atienda sólo a nuestros Organismos–, y a s</w:t>
      </w:r>
      <w:r w:rsidRPr="0004215B">
        <w:rPr>
          <w:i/>
        </w:rPr>
        <w:t>e</w:t>
      </w:r>
      <w:r w:rsidRPr="0004215B">
        <w:rPr>
          <w:i/>
        </w:rPr>
        <w:t>guir discerniendo –a partir de la evaluación de los procesos realizados– qué org</w:t>
      </w:r>
      <w:r w:rsidRPr="0004215B">
        <w:rPr>
          <w:i/>
        </w:rPr>
        <w:t>a</w:t>
      </w:r>
      <w:r w:rsidRPr="0004215B">
        <w:rPr>
          <w:i/>
        </w:rPr>
        <w:t xml:space="preserve">nización responde mejor a los </w:t>
      </w:r>
      <w:r w:rsidR="008A57D1" w:rsidRPr="0004215B">
        <w:rPr>
          <w:i/>
        </w:rPr>
        <w:t>desafíos</w:t>
      </w:r>
      <w:r w:rsidRPr="0004215B">
        <w:rPr>
          <w:i/>
        </w:rPr>
        <w:t xml:space="preserve"> de la misión</w:t>
      </w:r>
      <w:r w:rsidRPr="0004215B">
        <w:t>.</w:t>
      </w:r>
    </w:p>
    <w:p w:rsidR="008E1BE3" w:rsidRPr="00B732B4" w:rsidRDefault="008E1BE3" w:rsidP="0004215B">
      <w:pPr>
        <w:pStyle w:val="Heading3"/>
        <w:numPr>
          <w:ilvl w:val="0"/>
          <w:numId w:val="0"/>
        </w:numPr>
        <w:shd w:val="clear" w:color="auto" w:fill="FFFFFF"/>
        <w:ind w:left="360"/>
        <w:rPr>
          <w:color w:val="auto"/>
          <w:sz w:val="24"/>
          <w:u w:val="none"/>
        </w:rPr>
      </w:pPr>
      <w:bookmarkStart w:id="42" w:name="_Toc239670207"/>
      <w:bookmarkStart w:id="43" w:name="_Toc239670272"/>
      <w:bookmarkStart w:id="44" w:name="_Toc239842398"/>
      <w:r w:rsidRPr="00B732B4">
        <w:rPr>
          <w:color w:val="auto"/>
          <w:sz w:val="24"/>
          <w:u w:val="none"/>
        </w:rPr>
        <w:t>Llamados a plasmar la comunión en un nuevo modelo económico</w:t>
      </w:r>
      <w:bookmarkEnd w:id="42"/>
      <w:bookmarkEnd w:id="43"/>
      <w:bookmarkEnd w:id="44"/>
    </w:p>
    <w:p w:rsidR="008E1BE3" w:rsidRPr="0004215B" w:rsidRDefault="008E1BE3" w:rsidP="00337288">
      <w:pPr>
        <w:numPr>
          <w:ilvl w:val="0"/>
          <w:numId w:val="22"/>
        </w:numPr>
        <w:shd w:val="clear" w:color="auto" w:fill="FFFFFF"/>
        <w:tabs>
          <w:tab w:val="clear" w:pos="720"/>
          <w:tab w:val="num" w:pos="360"/>
        </w:tabs>
        <w:ind w:left="360"/>
      </w:pPr>
      <w:r w:rsidRPr="0004215B">
        <w:t>El mundo está viviendo una profunda crisis económica, que afecta más –como siempre– a los más pobres. Pese a ello, la Congregación ha logrado afrontar alg</w:t>
      </w:r>
      <w:r w:rsidRPr="0004215B">
        <w:t>u</w:t>
      </w:r>
      <w:r w:rsidRPr="0004215B">
        <w:t>nos peligros detectados hace años. En general, la situación patrimonial de los O</w:t>
      </w:r>
      <w:r w:rsidRPr="0004215B">
        <w:t>r</w:t>
      </w:r>
      <w:r w:rsidRPr="0004215B">
        <w:t>ganismos ha mejorado y la Administración General, con una buena organización y gestión, encara el futuro con cierta tranquilidad. La comunicación de bienes entre Organismos ha aumentado, aunque algunos podrían ser más generosos. La Co</w:t>
      </w:r>
      <w:r w:rsidRPr="0004215B">
        <w:t>n</w:t>
      </w:r>
      <w:r w:rsidRPr="0004215B">
        <w:t>gregación dispone de recursos, pero éstos se podrían aprovechar mejor: es urge</w:t>
      </w:r>
      <w:r w:rsidRPr="0004215B">
        <w:t>n</w:t>
      </w:r>
      <w:r w:rsidRPr="0004215B">
        <w:t>te coordinar su explotación en beneficio de todos. Un buen número de claretianos y comunidades comparten gran parte de su vida y recursos con los pobres, pero continúa habiendo entre nosotros casos de falta de transparencia económica, prá</w:t>
      </w:r>
      <w:r w:rsidRPr="0004215B">
        <w:t>c</w:t>
      </w:r>
      <w:r w:rsidRPr="0004215B">
        <w:t>ticas incoherentes con la pobreza evangélica e insolidaridad. La laboriosidad, la austeridad y la transparencia, tan arraigadas en nuestra tradición, siguen siendo muy importantes. Todos influimos en la economía de la Congregación a través de nuestra fidelidad a la pobreza profesada y la comunicación de bienes en la propia comunidad.</w:t>
      </w:r>
    </w:p>
    <w:p w:rsidR="008E1BE3" w:rsidRPr="0004215B" w:rsidRDefault="008E1BE3" w:rsidP="00337288">
      <w:pPr>
        <w:numPr>
          <w:ilvl w:val="0"/>
          <w:numId w:val="22"/>
        </w:numPr>
        <w:shd w:val="clear" w:color="auto" w:fill="FFFFFF"/>
        <w:tabs>
          <w:tab w:val="clear" w:pos="720"/>
          <w:tab w:val="num" w:pos="360"/>
        </w:tabs>
        <w:ind w:left="360"/>
      </w:pPr>
      <w:r w:rsidRPr="0004215B">
        <w:t xml:space="preserve">La Congregación necesita encontrar personas preparadas y dispuestas a servir a los hermanos como ecónomos (cf. </w:t>
      </w:r>
      <w:r w:rsidRPr="0004215B">
        <w:rPr>
          <w:i/>
        </w:rPr>
        <w:t xml:space="preserve">Dir </w:t>
      </w:r>
      <w:r w:rsidRPr="0004215B">
        <w:t xml:space="preserve">550; </w:t>
      </w:r>
      <w:r w:rsidRPr="0004215B">
        <w:rPr>
          <w:i/>
        </w:rPr>
        <w:t>PTV</w:t>
      </w:r>
      <w:r w:rsidRPr="0004215B">
        <w:t xml:space="preserve"> 62). A pesar de que se han de</w:t>
      </w:r>
      <w:r w:rsidRPr="0004215B">
        <w:t>s</w:t>
      </w:r>
      <w:r w:rsidRPr="0004215B">
        <w:t>plegado algunas iniciativas formativas en este sentido, su resultado y difusión son aún escasos. Algunos Organismos y comunidades van contando con la ayuda de laicos especializados en estos temas, en una dinámica que merece la pena cont</w:t>
      </w:r>
      <w:r w:rsidRPr="0004215B">
        <w:t>i</w:t>
      </w:r>
      <w:r w:rsidRPr="0004215B">
        <w:t>nuar.</w:t>
      </w:r>
    </w:p>
    <w:p w:rsidR="008E1BE3" w:rsidRPr="0004215B" w:rsidRDefault="008E1BE3" w:rsidP="00337288">
      <w:pPr>
        <w:numPr>
          <w:ilvl w:val="0"/>
          <w:numId w:val="22"/>
        </w:numPr>
        <w:shd w:val="clear" w:color="auto" w:fill="FFFFFF"/>
        <w:tabs>
          <w:tab w:val="clear" w:pos="720"/>
          <w:tab w:val="num" w:pos="360"/>
        </w:tabs>
        <w:ind w:left="360"/>
      </w:pPr>
      <w:r w:rsidRPr="0004215B">
        <w:t>Afortunadamente, nuestras comunidades y obras apostólicas han crecido mucho en algunas regiones, sobre todo de África y Asia. Para mantener esas presencias misioneras, necesitamos intensificar la colaboración congregacional, la comunic</w:t>
      </w:r>
      <w:r w:rsidRPr="0004215B">
        <w:t>a</w:t>
      </w:r>
      <w:r w:rsidRPr="0004215B">
        <w:t>ción de bienes, la coordinación en la explotación de recursos y avanzar en los pr</w:t>
      </w:r>
      <w:r w:rsidRPr="0004215B">
        <w:t>o</w:t>
      </w:r>
      <w:r w:rsidRPr="0004215B">
        <w:t xml:space="preserve">yectos de autofinanciación estimulados por los últimos Capítulos (cf. </w:t>
      </w:r>
      <w:r w:rsidRPr="0004215B">
        <w:rPr>
          <w:i/>
        </w:rPr>
        <w:t>EMP</w:t>
      </w:r>
      <w:r w:rsidRPr="0004215B">
        <w:t xml:space="preserve"> 31; </w:t>
      </w:r>
      <w:r w:rsidRPr="0004215B">
        <w:rPr>
          <w:i/>
        </w:rPr>
        <w:t>PTV</w:t>
      </w:r>
      <w:r w:rsidRPr="0004215B">
        <w:t xml:space="preserve"> 76; </w:t>
      </w:r>
      <w:r w:rsidRPr="0004215B">
        <w:rPr>
          <w:i/>
        </w:rPr>
        <w:t>Dir</w:t>
      </w:r>
      <w:r w:rsidRPr="0004215B">
        <w:t xml:space="preserve"> 521). Muchos Organismos siguen necesitando la ayuda económica del r</w:t>
      </w:r>
      <w:r w:rsidRPr="0004215B">
        <w:t>e</w:t>
      </w:r>
      <w:r w:rsidRPr="0004215B">
        <w:t>sto de la Congregación. Por otro lado, algunas Provincias caracterizadas hasta ahora por su capacidad para recabar fondos y su generosidad al ponerlos en c</w:t>
      </w:r>
      <w:r w:rsidRPr="0004215B">
        <w:t>o</w:t>
      </w:r>
      <w:r w:rsidRPr="0004215B">
        <w:t xml:space="preserve">mún ya no pueden compartir como antes. Todo esto condiciona la posible ayuda a las misiones en zonas emergentes. </w:t>
      </w:r>
      <w:r w:rsidRPr="0004215B">
        <w:rPr>
          <w:i/>
        </w:rPr>
        <w:t>Nos sentimos, por tanto, llamados a buscar modos evangélicos y eficaces de obtener recursos, de coordinarlos y compartirlos, que tengan siempre en cuenta criterios de justicia, ética y solidaridad acordes con el Evangelio y la tradición congregacional</w:t>
      </w:r>
      <w:r w:rsidRPr="0004215B">
        <w:t xml:space="preserve">. </w:t>
      </w:r>
    </w:p>
    <w:p w:rsidR="008E1BE3" w:rsidRPr="0004215B" w:rsidRDefault="008E1BE3" w:rsidP="0004215B">
      <w:pPr>
        <w:pStyle w:val="Heading1"/>
        <w:shd w:val="clear" w:color="auto" w:fill="FFFFFF"/>
        <w:rPr>
          <w:color w:val="auto"/>
        </w:rPr>
      </w:pPr>
      <w:bookmarkStart w:id="45" w:name="_Toc230003141"/>
      <w:bookmarkStart w:id="46" w:name="_Toc230003201"/>
      <w:r w:rsidRPr="0004215B">
        <w:rPr>
          <w:color w:val="auto"/>
        </w:rPr>
        <w:br w:type="page"/>
      </w:r>
      <w:bookmarkStart w:id="47" w:name="_Toc239670208"/>
      <w:bookmarkStart w:id="48" w:name="_Toc239670273"/>
      <w:bookmarkStart w:id="49" w:name="_Toc239842399"/>
      <w:r w:rsidRPr="0004215B">
        <w:rPr>
          <w:color w:val="auto"/>
        </w:rPr>
        <w:lastRenderedPageBreak/>
        <w:t>II</w:t>
      </w:r>
      <w:r w:rsidRPr="0004215B">
        <w:rPr>
          <w:color w:val="auto"/>
        </w:rPr>
        <w:br/>
      </w:r>
      <w:bookmarkEnd w:id="45"/>
      <w:bookmarkEnd w:id="46"/>
      <w:r w:rsidRPr="0004215B">
        <w:rPr>
          <w:color w:val="auto"/>
        </w:rPr>
        <w:t>EL FUEGO QUE NOS ABRASA</w:t>
      </w:r>
      <w:bookmarkEnd w:id="47"/>
      <w:bookmarkEnd w:id="48"/>
      <w:bookmarkEnd w:id="49"/>
    </w:p>
    <w:p w:rsidR="008E1BE3" w:rsidRPr="0004215B" w:rsidRDefault="008E1BE3" w:rsidP="00337288">
      <w:pPr>
        <w:numPr>
          <w:ilvl w:val="0"/>
          <w:numId w:val="3"/>
        </w:numPr>
        <w:shd w:val="clear" w:color="auto" w:fill="FFFFFF"/>
        <w:tabs>
          <w:tab w:val="num" w:pos="360"/>
        </w:tabs>
        <w:spacing w:before="120" w:after="120" w:line="288" w:lineRule="auto"/>
        <w:ind w:left="357" w:hanging="357"/>
        <w:rPr>
          <w:rFonts w:cs="Arial"/>
          <w:szCs w:val="22"/>
          <w:lang w:val="es-ES_tradnl"/>
        </w:rPr>
      </w:pPr>
      <w:bookmarkStart w:id="50" w:name="_Toc229989587"/>
      <w:bookmarkStart w:id="51" w:name="_Toc230003143"/>
      <w:bookmarkStart w:id="52" w:name="_Toc230003203"/>
      <w:r w:rsidRPr="0004215B">
        <w:rPr>
          <w:rFonts w:cs="Arial"/>
          <w:szCs w:val="22"/>
          <w:lang w:val="es-ES_tradnl"/>
        </w:rPr>
        <w:t>Queremos acoger y escuchar estas llamadas de Dios que percibimos en la situ</w:t>
      </w:r>
      <w:r w:rsidRPr="0004215B">
        <w:rPr>
          <w:rFonts w:cs="Arial"/>
          <w:szCs w:val="22"/>
          <w:lang w:val="es-ES_tradnl"/>
        </w:rPr>
        <w:t>a</w:t>
      </w:r>
      <w:r w:rsidRPr="0004215B">
        <w:rPr>
          <w:rFonts w:cs="Arial"/>
          <w:szCs w:val="22"/>
          <w:lang w:val="es-ES_tradnl"/>
        </w:rPr>
        <w:t>ción del mundo, de la Iglesia y de la Congregación. Por eso el Capítulo se ha pla</w:t>
      </w:r>
      <w:r w:rsidRPr="0004215B">
        <w:rPr>
          <w:rFonts w:cs="Arial"/>
          <w:szCs w:val="22"/>
          <w:lang w:val="es-ES_tradnl"/>
        </w:rPr>
        <w:t>n</w:t>
      </w:r>
      <w:r w:rsidRPr="0004215B">
        <w:rPr>
          <w:rFonts w:cs="Arial"/>
          <w:szCs w:val="22"/>
          <w:lang w:val="es-ES_tradnl"/>
        </w:rPr>
        <w:t>teado cómo vivir hoy nuestra vocación misionera para servir mejor al Reino de Dios. Al preguntarnos por nuestra identidad no buscamos una nueva definición. El Espíritu –sobre todo a través de los capítulos generales posconciliares y del magi</w:t>
      </w:r>
      <w:r w:rsidRPr="0004215B">
        <w:rPr>
          <w:rFonts w:cs="Arial"/>
          <w:szCs w:val="22"/>
          <w:lang w:val="es-ES_tradnl"/>
        </w:rPr>
        <w:t>s</w:t>
      </w:r>
      <w:r w:rsidRPr="0004215B">
        <w:rPr>
          <w:rFonts w:cs="Arial"/>
          <w:szCs w:val="22"/>
          <w:lang w:val="es-ES_tradnl"/>
        </w:rPr>
        <w:t xml:space="preserve">terio de nuestros superiores generales– nos ha ido dotando de un cuerpo doctrinal sólido y profundo. Pero hoy muchas preguntas y desafíos son nuevos y también han de serlo las respuestas (cf. </w:t>
      </w:r>
      <w:r w:rsidRPr="0004215B">
        <w:rPr>
          <w:rFonts w:cs="Arial"/>
          <w:i/>
          <w:szCs w:val="22"/>
          <w:lang w:val="es-ES_tradnl"/>
        </w:rPr>
        <w:t>GS</w:t>
      </w:r>
      <w:r w:rsidRPr="0004215B">
        <w:rPr>
          <w:rFonts w:cs="Arial"/>
          <w:szCs w:val="22"/>
          <w:lang w:val="es-ES_tradnl"/>
        </w:rPr>
        <w:t xml:space="preserve"> 5; </w:t>
      </w:r>
      <w:r w:rsidRPr="0004215B">
        <w:rPr>
          <w:rFonts w:cs="Arial"/>
          <w:i/>
          <w:szCs w:val="22"/>
          <w:lang w:val="es-ES_tradnl"/>
        </w:rPr>
        <w:t>VC</w:t>
      </w:r>
      <w:r w:rsidRPr="0004215B">
        <w:rPr>
          <w:rFonts w:cs="Arial"/>
          <w:szCs w:val="22"/>
          <w:lang w:val="es-ES_tradnl"/>
        </w:rPr>
        <w:t xml:space="preserve"> 98). Las experiencias del Espíritu no se reciben sólo para conservarlas, sino para profundizar en ellas y desarrollarlas, en docilidad a su acción siempre nueva y creadora (cf. </w:t>
      </w:r>
      <w:r w:rsidRPr="0004215B">
        <w:rPr>
          <w:rFonts w:cs="Arial"/>
          <w:i/>
          <w:szCs w:val="22"/>
          <w:lang w:val="es-ES_tradnl"/>
        </w:rPr>
        <w:t>CdC</w:t>
      </w:r>
      <w:r w:rsidRPr="0004215B">
        <w:rPr>
          <w:rFonts w:cs="Arial"/>
          <w:szCs w:val="22"/>
          <w:lang w:val="es-ES_tradnl"/>
        </w:rPr>
        <w:t xml:space="preserve"> 20)</w:t>
      </w:r>
      <w:r w:rsidRPr="0004215B">
        <w:rPr>
          <w:rStyle w:val="FootnoteReference"/>
          <w:rFonts w:cs="Arial"/>
          <w:szCs w:val="22"/>
          <w:lang w:val="es-ES_tradnl"/>
        </w:rPr>
        <w:footnoteReference w:id="11"/>
      </w:r>
      <w:r w:rsidRPr="0004215B">
        <w:rPr>
          <w:rFonts w:cs="Arial"/>
          <w:szCs w:val="22"/>
          <w:lang w:val="es-ES_tradnl"/>
        </w:rPr>
        <w:t xml:space="preserve">. </w:t>
      </w:r>
      <w:r w:rsidRPr="0004215B">
        <w:rPr>
          <w:rFonts w:cs="Arial"/>
          <w:i/>
          <w:szCs w:val="22"/>
          <w:lang w:val="es-ES_tradnl"/>
        </w:rPr>
        <w:t>Sentimos, pues, la llamada a redescubrir el significado de nuestra vocación misionera en un nuevo marco mundial, eclesial y congregacional.</w:t>
      </w:r>
    </w:p>
    <w:p w:rsidR="008E1BE3" w:rsidRPr="0004215B" w:rsidRDefault="008E1BE3" w:rsidP="00337288">
      <w:pPr>
        <w:numPr>
          <w:ilvl w:val="0"/>
          <w:numId w:val="3"/>
        </w:numPr>
        <w:shd w:val="clear" w:color="auto" w:fill="FFFFFF"/>
        <w:tabs>
          <w:tab w:val="num" w:pos="360"/>
        </w:tabs>
        <w:spacing w:before="120" w:after="120" w:line="288" w:lineRule="auto"/>
        <w:ind w:left="357" w:hanging="357"/>
        <w:rPr>
          <w:rFonts w:cs="Arial"/>
          <w:szCs w:val="22"/>
          <w:lang w:val="es-ES_tradnl"/>
        </w:rPr>
      </w:pPr>
      <w:r w:rsidRPr="0004215B">
        <w:rPr>
          <w:rFonts w:cs="Arial"/>
          <w:szCs w:val="22"/>
          <w:lang w:val="es-ES_tradnl"/>
        </w:rPr>
        <w:t xml:space="preserve">Somos, ante todo, fruto de un don de Dios al que queremos </w:t>
      </w:r>
      <w:r w:rsidRPr="0004215B">
        <w:t>responder</w:t>
      </w:r>
      <w:r w:rsidRPr="0004215B">
        <w:rPr>
          <w:rFonts w:cs="Arial"/>
          <w:szCs w:val="22"/>
          <w:lang w:val="es-ES_tradnl"/>
        </w:rPr>
        <w:t xml:space="preserve"> personal y comunitariamente. El Capítulo General de 1979 nos sitúa en la perspectiva corre</w:t>
      </w:r>
      <w:r w:rsidRPr="0004215B">
        <w:rPr>
          <w:rFonts w:cs="Arial"/>
          <w:szCs w:val="22"/>
          <w:lang w:val="es-ES_tradnl"/>
        </w:rPr>
        <w:t>c</w:t>
      </w:r>
      <w:r w:rsidRPr="0004215B">
        <w:rPr>
          <w:rFonts w:cs="Arial"/>
          <w:szCs w:val="22"/>
          <w:lang w:val="es-ES_tradnl"/>
        </w:rPr>
        <w:t>ta: “Recuperar la propia identidad claretiana, crear una verdadera comunión de v</w:t>
      </w:r>
      <w:r w:rsidRPr="0004215B">
        <w:rPr>
          <w:rFonts w:cs="Arial"/>
          <w:szCs w:val="22"/>
          <w:lang w:val="es-ES_tradnl"/>
        </w:rPr>
        <w:t>i</w:t>
      </w:r>
      <w:r w:rsidRPr="0004215B">
        <w:rPr>
          <w:rFonts w:cs="Arial"/>
          <w:szCs w:val="22"/>
          <w:lang w:val="es-ES_tradnl"/>
        </w:rPr>
        <w:t xml:space="preserve">da y acción apostólica y alcanzar la auténtica disponibilidad para la misión no es cosa que se logre por decreto, ni por la mera información, ni siquiera por el estudio, aunque éste se hace de todo punto imprescindible. Es necesario </w:t>
      </w:r>
      <w:r w:rsidRPr="0004215B">
        <w:rPr>
          <w:rFonts w:cs="Arial"/>
          <w:i/>
          <w:szCs w:val="22"/>
          <w:lang w:val="es-ES_tradnl"/>
        </w:rPr>
        <w:t>resituarse</w:t>
      </w:r>
      <w:r w:rsidRPr="0004215B">
        <w:rPr>
          <w:rFonts w:cs="Arial"/>
          <w:szCs w:val="22"/>
          <w:lang w:val="es-ES_tradnl"/>
        </w:rPr>
        <w:t xml:space="preserve"> en el centro de nuestra experiencia vocacional” </w:t>
      </w:r>
      <w:r w:rsidRPr="0004215B">
        <w:t>(</w:t>
      </w:r>
      <w:r w:rsidRPr="0004215B">
        <w:rPr>
          <w:i/>
        </w:rPr>
        <w:t>MCH</w:t>
      </w:r>
      <w:r w:rsidRPr="0004215B">
        <w:rPr>
          <w:rFonts w:cs="Arial"/>
          <w:szCs w:val="22"/>
          <w:lang w:val="es-ES_tradnl"/>
        </w:rPr>
        <w:t xml:space="preserve"> 128).</w:t>
      </w:r>
      <w:r w:rsidRPr="0004215B">
        <w:rPr>
          <w:rFonts w:cs="Arial"/>
          <w:i/>
          <w:szCs w:val="22"/>
          <w:lang w:val="es-ES_tradnl"/>
        </w:rPr>
        <w:t xml:space="preserve"> Si escuchamos</w:t>
      </w:r>
      <w:r w:rsidRPr="0004215B">
        <w:rPr>
          <w:rFonts w:cs="Arial"/>
          <w:i/>
          <w:szCs w:val="22"/>
        </w:rPr>
        <w:t xml:space="preserve"> de nuevo la llamada de Dios y dejamos que guíe nuestros procesos interiores, viviremos nue</w:t>
      </w:r>
      <w:r w:rsidRPr="0004215B">
        <w:rPr>
          <w:rFonts w:cs="Arial"/>
          <w:i/>
          <w:szCs w:val="22"/>
        </w:rPr>
        <w:t>s</w:t>
      </w:r>
      <w:r w:rsidRPr="0004215B">
        <w:rPr>
          <w:rFonts w:cs="Arial"/>
          <w:i/>
          <w:szCs w:val="22"/>
        </w:rPr>
        <w:t>tra vocación con gozo y sentido renovados.</w:t>
      </w:r>
    </w:p>
    <w:p w:rsidR="008E1BE3" w:rsidRPr="0004215B" w:rsidRDefault="008E1BE3" w:rsidP="00337288">
      <w:pPr>
        <w:numPr>
          <w:ilvl w:val="0"/>
          <w:numId w:val="3"/>
        </w:numPr>
        <w:shd w:val="clear" w:color="auto" w:fill="FFFFFF"/>
        <w:tabs>
          <w:tab w:val="clear" w:pos="840"/>
          <w:tab w:val="num" w:pos="-360"/>
          <w:tab w:val="num" w:pos="360"/>
        </w:tabs>
        <w:spacing w:before="120" w:after="120" w:line="288" w:lineRule="auto"/>
        <w:ind w:left="357" w:hanging="357"/>
        <w:rPr>
          <w:rFonts w:cs="Arial"/>
          <w:szCs w:val="22"/>
          <w:lang w:val="es-ES_tradnl"/>
        </w:rPr>
      </w:pPr>
      <w:r w:rsidRPr="0004215B">
        <w:rPr>
          <w:rFonts w:cs="Arial"/>
          <w:szCs w:val="22"/>
          <w:lang w:val="es-ES_tradnl"/>
        </w:rPr>
        <w:t>En la historia de la salvación muchas personas han transmitido y expresado su vocación en relatos y símbolos. Claret condensó la suya y la de sus compañeros en la Definición del Misionero</w:t>
      </w:r>
      <w:r w:rsidRPr="0004215B">
        <w:rPr>
          <w:rStyle w:val="FootnoteReference"/>
          <w:rFonts w:cs="Arial"/>
          <w:szCs w:val="22"/>
          <w:lang w:val="es-ES_tradnl"/>
        </w:rPr>
        <w:footnoteReference w:id="12"/>
      </w:r>
      <w:r w:rsidRPr="0004215B">
        <w:rPr>
          <w:rFonts w:cs="Arial"/>
          <w:szCs w:val="22"/>
          <w:lang w:val="es-ES_tradnl"/>
        </w:rPr>
        <w:t xml:space="preserve">: </w:t>
      </w:r>
      <w:r w:rsidRPr="0004215B">
        <w:rPr>
          <w:rFonts w:cs="Arial"/>
          <w:i/>
          <w:szCs w:val="22"/>
        </w:rPr>
        <w:t>“Un Hijo del Inmaculado Corazón de María es un hombre que arde en caridad y que abrasa por donde pasa. Que desea eficazmente y procura por todos los medios encender a todos los hombres en el fuego del div</w:t>
      </w:r>
      <w:r w:rsidRPr="0004215B">
        <w:rPr>
          <w:rFonts w:cs="Arial"/>
          <w:i/>
          <w:szCs w:val="22"/>
        </w:rPr>
        <w:t>i</w:t>
      </w:r>
      <w:r w:rsidRPr="0004215B">
        <w:rPr>
          <w:rFonts w:cs="Arial"/>
          <w:i/>
          <w:szCs w:val="22"/>
        </w:rPr>
        <w:t>no amor. Nada le arredra; se goza en las privaciones; aborda los trabajos; abraza los sacrificios; se complace en las calumnias; se alegra en los tormentos y dolores que sufre y se gloría en la cruz de Jesucristo. No piensa sino cómo seguirá e imit</w:t>
      </w:r>
      <w:r w:rsidRPr="0004215B">
        <w:rPr>
          <w:rFonts w:cs="Arial"/>
          <w:i/>
          <w:szCs w:val="22"/>
        </w:rPr>
        <w:t>a</w:t>
      </w:r>
      <w:r w:rsidRPr="0004215B">
        <w:rPr>
          <w:rFonts w:cs="Arial"/>
          <w:i/>
          <w:szCs w:val="22"/>
        </w:rPr>
        <w:t>rá a Cristo en orar, en trabajar, en sufrir, en procurar siempre y únicamente la m</w:t>
      </w:r>
      <w:r w:rsidRPr="0004215B">
        <w:rPr>
          <w:rFonts w:cs="Arial"/>
          <w:i/>
          <w:szCs w:val="22"/>
        </w:rPr>
        <w:t>a</w:t>
      </w:r>
      <w:r w:rsidRPr="0004215B">
        <w:rPr>
          <w:rFonts w:cs="Arial"/>
          <w:i/>
          <w:szCs w:val="22"/>
        </w:rPr>
        <w:t>yor gloria de Dios y la salvación de los hombres”</w:t>
      </w:r>
      <w:r w:rsidRPr="0004215B">
        <w:rPr>
          <w:rStyle w:val="FootnoteReference"/>
          <w:rFonts w:cs="Arial"/>
          <w:szCs w:val="22"/>
        </w:rPr>
        <w:footnoteReference w:id="13"/>
      </w:r>
      <w:r w:rsidRPr="0004215B">
        <w:rPr>
          <w:rFonts w:cs="Arial"/>
          <w:i/>
          <w:szCs w:val="22"/>
        </w:rPr>
        <w:t>.</w:t>
      </w:r>
      <w:r w:rsidRPr="0004215B">
        <w:rPr>
          <w:rFonts w:cs="Arial"/>
          <w:szCs w:val="22"/>
          <w:lang w:val="es-ES_tradnl"/>
        </w:rPr>
        <w:t xml:space="preserve"> Hoy, dicha Definición del </w:t>
      </w:r>
      <w:r w:rsidRPr="0004215B">
        <w:rPr>
          <w:rFonts w:cs="Arial"/>
          <w:szCs w:val="22"/>
          <w:lang w:val="es-ES_tradnl"/>
        </w:rPr>
        <w:lastRenderedPageBreak/>
        <w:t>Misi</w:t>
      </w:r>
      <w:r w:rsidRPr="0004215B">
        <w:rPr>
          <w:rFonts w:cs="Arial"/>
          <w:szCs w:val="22"/>
          <w:lang w:val="es-ES_tradnl"/>
        </w:rPr>
        <w:t>o</w:t>
      </w:r>
      <w:r w:rsidRPr="0004215B">
        <w:rPr>
          <w:rFonts w:cs="Arial"/>
          <w:szCs w:val="22"/>
          <w:lang w:val="es-ES_tradnl"/>
        </w:rPr>
        <w:t xml:space="preserve">nero es el broche de nuestra </w:t>
      </w:r>
      <w:r w:rsidRPr="0004215B">
        <w:rPr>
          <w:rFonts w:cs="Arial"/>
          <w:i/>
          <w:szCs w:val="22"/>
          <w:lang w:val="es-ES_tradnl"/>
        </w:rPr>
        <w:t>Constitución Fundamental</w:t>
      </w:r>
      <w:r w:rsidRPr="0004215B">
        <w:rPr>
          <w:rFonts w:cs="Arial"/>
          <w:szCs w:val="22"/>
          <w:lang w:val="es-ES_tradnl"/>
        </w:rPr>
        <w:t xml:space="preserve"> (cf. </w:t>
      </w:r>
      <w:r w:rsidRPr="0004215B">
        <w:rPr>
          <w:rFonts w:cs="Arial"/>
          <w:i/>
          <w:szCs w:val="22"/>
          <w:lang w:val="es-ES_tradnl"/>
        </w:rPr>
        <w:t>CC</w:t>
      </w:r>
      <w:r w:rsidRPr="0004215B">
        <w:rPr>
          <w:rFonts w:cs="Arial"/>
          <w:szCs w:val="22"/>
          <w:lang w:val="es-ES_tradnl"/>
        </w:rPr>
        <w:t xml:space="preserve"> 9) como expresión de nuestra identidad en la Iglesia</w:t>
      </w:r>
      <w:r w:rsidRPr="0004215B">
        <w:rPr>
          <w:rStyle w:val="FootnoteReference"/>
          <w:rFonts w:cs="Arial"/>
          <w:szCs w:val="22"/>
          <w:lang w:val="es-ES_tradnl"/>
        </w:rPr>
        <w:footnoteReference w:id="14"/>
      </w:r>
      <w:r w:rsidRPr="0004215B">
        <w:rPr>
          <w:rFonts w:cs="Arial"/>
          <w:szCs w:val="22"/>
          <w:lang w:val="es-ES_tradnl"/>
        </w:rPr>
        <w:t>.</w:t>
      </w:r>
    </w:p>
    <w:p w:rsidR="008E1BE3" w:rsidRPr="0004215B" w:rsidRDefault="008E1BE3" w:rsidP="00337288">
      <w:pPr>
        <w:numPr>
          <w:ilvl w:val="0"/>
          <w:numId w:val="3"/>
        </w:numPr>
        <w:shd w:val="clear" w:color="auto" w:fill="FFFFFF"/>
        <w:tabs>
          <w:tab w:val="clear" w:pos="840"/>
          <w:tab w:val="num" w:pos="-360"/>
          <w:tab w:val="num" w:pos="360"/>
        </w:tabs>
        <w:spacing w:before="120" w:after="120" w:line="288" w:lineRule="auto"/>
        <w:ind w:left="357" w:hanging="357"/>
        <w:rPr>
          <w:rFonts w:cs="Arial"/>
          <w:szCs w:val="22"/>
          <w:lang w:val="es-ES_tradnl"/>
        </w:rPr>
      </w:pPr>
      <w:r w:rsidRPr="0004215B">
        <w:rPr>
          <w:rFonts w:cs="Arial"/>
          <w:szCs w:val="22"/>
          <w:lang w:val="es-ES_tradnl"/>
        </w:rPr>
        <w:t>Esta Definición, descripción de la identidad misionera, ha sido desde los primeros años de la Congregación una de las mejores síntesis de nuestra espiritualidad. E</w:t>
      </w:r>
      <w:r w:rsidRPr="0004215B">
        <w:rPr>
          <w:rFonts w:cs="Arial"/>
          <w:szCs w:val="22"/>
          <w:lang w:val="es-ES_tradnl"/>
        </w:rPr>
        <w:t>n</w:t>
      </w:r>
      <w:r w:rsidRPr="0004215B">
        <w:rPr>
          <w:rFonts w:cs="Arial"/>
          <w:szCs w:val="22"/>
          <w:lang w:val="es-ES_tradnl"/>
        </w:rPr>
        <w:t>viada por Claret al P. Xifré con el deseo de que todos los Misioneros la llevaran consigo, las primeras generaciones claretianas la tuvieron muy presente y su co</w:t>
      </w:r>
      <w:r w:rsidRPr="0004215B">
        <w:rPr>
          <w:rFonts w:cs="Arial"/>
          <w:szCs w:val="22"/>
          <w:lang w:val="es-ES_tradnl"/>
        </w:rPr>
        <w:t>n</w:t>
      </w:r>
      <w:r w:rsidRPr="0004215B">
        <w:rPr>
          <w:rFonts w:cs="Arial"/>
          <w:szCs w:val="22"/>
          <w:lang w:val="es-ES_tradnl"/>
        </w:rPr>
        <w:t>tenido ha inspirado a los superiores generales e iluminado muchos textos impo</w:t>
      </w:r>
      <w:r w:rsidRPr="0004215B">
        <w:rPr>
          <w:rFonts w:cs="Arial"/>
          <w:szCs w:val="22"/>
          <w:lang w:val="es-ES_tradnl"/>
        </w:rPr>
        <w:t>r</w:t>
      </w:r>
      <w:r w:rsidRPr="0004215B">
        <w:rPr>
          <w:rFonts w:cs="Arial"/>
          <w:szCs w:val="22"/>
          <w:lang w:val="es-ES_tradnl"/>
        </w:rPr>
        <w:t>tantes de la Congregación, sobre todo formativos. En 1888 ocupó un lugar central en uno de los primeros textos de formación de novicios</w:t>
      </w:r>
      <w:r w:rsidRPr="0004215B">
        <w:rPr>
          <w:rStyle w:val="FootnoteReference"/>
          <w:rFonts w:cs="Arial"/>
          <w:szCs w:val="22"/>
          <w:lang w:val="es-ES_tradnl"/>
        </w:rPr>
        <w:footnoteReference w:id="15"/>
      </w:r>
      <w:r w:rsidRPr="0004215B">
        <w:rPr>
          <w:rFonts w:cs="Arial"/>
          <w:szCs w:val="22"/>
          <w:lang w:val="es-ES_tradnl"/>
        </w:rPr>
        <w:t>; un siglo después, const</w:t>
      </w:r>
      <w:r w:rsidRPr="0004215B">
        <w:rPr>
          <w:rFonts w:cs="Arial"/>
          <w:szCs w:val="22"/>
          <w:lang w:val="es-ES_tradnl"/>
        </w:rPr>
        <w:t>i</w:t>
      </w:r>
      <w:r w:rsidRPr="0004215B">
        <w:rPr>
          <w:rFonts w:cs="Arial"/>
          <w:szCs w:val="22"/>
          <w:lang w:val="es-ES_tradnl"/>
        </w:rPr>
        <w:t xml:space="preserve">tuye el frontispicio del Plan General de Formación. </w:t>
      </w:r>
    </w:p>
    <w:p w:rsidR="008E1BE3" w:rsidRPr="0004215B" w:rsidRDefault="008E1BE3" w:rsidP="00337288">
      <w:pPr>
        <w:numPr>
          <w:ilvl w:val="0"/>
          <w:numId w:val="3"/>
        </w:numPr>
        <w:shd w:val="clear" w:color="auto" w:fill="FFFFFF"/>
        <w:tabs>
          <w:tab w:val="clear" w:pos="840"/>
          <w:tab w:val="num" w:pos="-360"/>
          <w:tab w:val="num" w:pos="360"/>
        </w:tabs>
        <w:spacing w:before="120" w:after="120" w:line="288" w:lineRule="auto"/>
        <w:ind w:left="357" w:hanging="357"/>
        <w:rPr>
          <w:rFonts w:cs="Arial"/>
          <w:szCs w:val="22"/>
          <w:lang w:val="es-ES_tradnl"/>
        </w:rPr>
      </w:pPr>
      <w:r w:rsidRPr="0004215B">
        <w:rPr>
          <w:rFonts w:cs="Arial"/>
          <w:szCs w:val="22"/>
          <w:lang w:val="es-ES_tradnl"/>
        </w:rPr>
        <w:t>Para vivir con mayor ardor la llamada a evangelizar necesitamos recordar</w:t>
      </w:r>
      <w:r w:rsidRPr="0004215B">
        <w:t xml:space="preserve"> quiénes </w:t>
      </w:r>
      <w:r w:rsidRPr="0004215B">
        <w:rPr>
          <w:rFonts w:cs="Arial"/>
          <w:szCs w:val="22"/>
          <w:lang w:val="es-ES_tradnl"/>
        </w:rPr>
        <w:t xml:space="preserve">somos y </w:t>
      </w:r>
      <w:r w:rsidRPr="0004215B">
        <w:t>a quién p</w:t>
      </w:r>
      <w:r w:rsidRPr="0004215B">
        <w:rPr>
          <w:rFonts w:cs="Arial"/>
          <w:szCs w:val="22"/>
          <w:lang w:val="es-ES_tradnl"/>
        </w:rPr>
        <w:t>ertenecemos. Volver a la Definición del Misionero nos ayuda a eliminar las cenizas de la rutina y el cansancio, aviva las brasas de la vocación y nos devuelve el entusiasmo que necesitamos para “arder”, “abrasar” y “encender a todo el mundo en el fuego del divino amor”.</w:t>
      </w:r>
      <w:r w:rsidRPr="0004215B">
        <w:rPr>
          <w:rFonts w:cs="Arial"/>
          <w:szCs w:val="22"/>
        </w:rPr>
        <w:t xml:space="preserve"> La Definición del Misionero nos lleva al núcleo de una auténtica vida humana y cristiana: el </w:t>
      </w:r>
      <w:r w:rsidRPr="0004215B">
        <w:rPr>
          <w:rFonts w:cs="Arial"/>
          <w:i/>
          <w:szCs w:val="22"/>
        </w:rPr>
        <w:t>amor</w:t>
      </w:r>
      <w:r w:rsidRPr="0004215B">
        <w:rPr>
          <w:rStyle w:val="FootnoteReference"/>
          <w:rFonts w:cs="Arial"/>
          <w:szCs w:val="22"/>
        </w:rPr>
        <w:footnoteReference w:id="16"/>
      </w:r>
      <w:r w:rsidRPr="0004215B">
        <w:rPr>
          <w:rFonts w:cs="Arial"/>
          <w:szCs w:val="22"/>
        </w:rPr>
        <w:t xml:space="preserve">. </w:t>
      </w:r>
    </w:p>
    <w:p w:rsidR="008E1BE3" w:rsidRPr="0004215B" w:rsidRDefault="008E1BE3" w:rsidP="00337288">
      <w:pPr>
        <w:numPr>
          <w:ilvl w:val="0"/>
          <w:numId w:val="3"/>
        </w:numPr>
        <w:shd w:val="clear" w:color="auto" w:fill="FFFFFF"/>
        <w:tabs>
          <w:tab w:val="clear" w:pos="840"/>
          <w:tab w:val="num" w:pos="-360"/>
          <w:tab w:val="num" w:pos="360"/>
        </w:tabs>
        <w:spacing w:before="120" w:after="120" w:line="288" w:lineRule="auto"/>
        <w:ind w:left="357" w:hanging="357"/>
      </w:pPr>
      <w:r w:rsidRPr="0004215B">
        <w:rPr>
          <w:rFonts w:cs="Arial"/>
          <w:szCs w:val="22"/>
          <w:lang w:val="es-ES_tradnl"/>
        </w:rPr>
        <w:t>Gracias al Espíritu,</w:t>
      </w:r>
      <w:r w:rsidR="008A57D1" w:rsidRPr="0004215B">
        <w:rPr>
          <w:rFonts w:cs="Arial"/>
          <w:szCs w:val="22"/>
          <w:lang w:val="es-ES_tradnl"/>
        </w:rPr>
        <w:t xml:space="preserve"> nos reconocem</w:t>
      </w:r>
      <w:r w:rsidRPr="0004215B">
        <w:rPr>
          <w:rFonts w:cs="Arial"/>
          <w:szCs w:val="22"/>
          <w:lang w:val="es-ES_tradnl"/>
        </w:rPr>
        <w:t xml:space="preserve">os hijos y enviados (cf. </w:t>
      </w:r>
      <w:r w:rsidRPr="0004215B">
        <w:rPr>
          <w:rFonts w:cs="Arial"/>
          <w:i/>
          <w:szCs w:val="22"/>
          <w:lang w:val="es-ES_tradnl"/>
        </w:rPr>
        <w:t>Rm</w:t>
      </w:r>
      <w:r w:rsidRPr="0004215B">
        <w:rPr>
          <w:rFonts w:cs="Arial"/>
          <w:szCs w:val="22"/>
          <w:lang w:val="es-ES_tradnl"/>
        </w:rPr>
        <w:t xml:space="preserve"> 8, 15; </w:t>
      </w:r>
      <w:r w:rsidRPr="0004215B">
        <w:rPr>
          <w:rFonts w:cs="Arial"/>
          <w:i/>
          <w:szCs w:val="22"/>
          <w:lang w:val="es-ES_tradnl"/>
        </w:rPr>
        <w:t>Jn</w:t>
      </w:r>
      <w:r w:rsidRPr="0004215B">
        <w:rPr>
          <w:rFonts w:cs="Arial"/>
          <w:szCs w:val="22"/>
          <w:lang w:val="es-ES_tradnl"/>
        </w:rPr>
        <w:t xml:space="preserve"> 20,21-23). Este don nos abre a la gratitud y nos habilita para compartir gratis lo que gratis nos ha sido dado. Con la vocación recibimos un nombre nuevo (</w:t>
      </w:r>
      <w:r w:rsidRPr="0004215B">
        <w:rPr>
          <w:rFonts w:cs="Arial"/>
          <w:i/>
          <w:szCs w:val="22"/>
          <w:lang w:val="es-ES_tradnl"/>
        </w:rPr>
        <w:t>identidad</w:t>
      </w:r>
      <w:r w:rsidRPr="0004215B">
        <w:rPr>
          <w:rFonts w:cs="Arial"/>
          <w:szCs w:val="22"/>
          <w:lang w:val="es-ES_tradnl"/>
        </w:rPr>
        <w:t>), entramos a formar parte de una familia carismática en la Iglesia (</w:t>
      </w:r>
      <w:r w:rsidRPr="0004215B">
        <w:rPr>
          <w:rFonts w:cs="Arial"/>
          <w:i/>
          <w:szCs w:val="22"/>
          <w:lang w:val="es-ES_tradnl"/>
        </w:rPr>
        <w:t>pertenencia</w:t>
      </w:r>
      <w:r w:rsidRPr="0004215B">
        <w:rPr>
          <w:rFonts w:cs="Arial"/>
          <w:szCs w:val="22"/>
          <w:lang w:val="es-ES_tradnl"/>
        </w:rPr>
        <w:t>), se nos regala una forma de vivir como “hombres que arden en caridad” (</w:t>
      </w:r>
      <w:r w:rsidRPr="0004215B">
        <w:rPr>
          <w:rFonts w:cs="Arial"/>
          <w:i/>
          <w:szCs w:val="22"/>
          <w:lang w:val="es-ES_tradnl"/>
        </w:rPr>
        <w:t>espiritualidad</w:t>
      </w:r>
      <w:r w:rsidRPr="0004215B">
        <w:rPr>
          <w:rFonts w:cs="Arial"/>
          <w:szCs w:val="22"/>
          <w:lang w:val="es-ES_tradnl"/>
        </w:rPr>
        <w:t>), se nos concede hacer de nuestra vida un camino de progresiva configuración con Cristo (</w:t>
      </w:r>
      <w:r w:rsidRPr="0004215B">
        <w:rPr>
          <w:rFonts w:cs="Arial"/>
          <w:i/>
          <w:szCs w:val="22"/>
          <w:lang w:val="es-ES_tradnl"/>
        </w:rPr>
        <w:t>formación</w:t>
      </w:r>
      <w:r w:rsidRPr="0004215B">
        <w:rPr>
          <w:rFonts w:cs="Arial"/>
          <w:szCs w:val="22"/>
          <w:lang w:val="es-ES_tradnl"/>
        </w:rPr>
        <w:t>) y se nos envía a encender a todo el mundo en ese mismo amor de Dios (</w:t>
      </w:r>
      <w:r w:rsidRPr="0004215B">
        <w:rPr>
          <w:rFonts w:cs="Arial"/>
          <w:i/>
          <w:szCs w:val="22"/>
          <w:lang w:val="es-ES_tradnl"/>
        </w:rPr>
        <w:t>misión</w:t>
      </w:r>
      <w:r w:rsidRPr="0004215B">
        <w:rPr>
          <w:rFonts w:cs="Arial"/>
          <w:szCs w:val="22"/>
          <w:lang w:val="es-ES_tradnl"/>
        </w:rPr>
        <w:t xml:space="preserve">). </w:t>
      </w:r>
      <w:r w:rsidRPr="0004215B">
        <w:t>Muchos claretianos han dado y dan fe de que esta vocación llena de felicidad y sentido toda una vida.</w:t>
      </w:r>
    </w:p>
    <w:p w:rsidR="008E1BE3" w:rsidRPr="0004215B" w:rsidRDefault="008E1BE3" w:rsidP="0004215B">
      <w:pPr>
        <w:numPr>
          <w:ilvl w:val="0"/>
          <w:numId w:val="0"/>
        </w:numPr>
        <w:shd w:val="clear" w:color="auto" w:fill="FFFFFF"/>
        <w:ind w:left="644"/>
      </w:pPr>
    </w:p>
    <w:p w:rsidR="008E1BE3" w:rsidRPr="0004215B" w:rsidRDefault="008E1BE3" w:rsidP="0004215B">
      <w:pPr>
        <w:pStyle w:val="Heading2"/>
        <w:shd w:val="clear" w:color="auto" w:fill="FFFFFF"/>
        <w:rPr>
          <w:color w:val="auto"/>
        </w:rPr>
      </w:pPr>
      <w:bookmarkStart w:id="53" w:name="_Toc239670210"/>
      <w:bookmarkStart w:id="54" w:name="_Toc239670275"/>
      <w:bookmarkStart w:id="55" w:name="_Toc239842400"/>
      <w:r w:rsidRPr="0004215B">
        <w:rPr>
          <w:color w:val="auto"/>
        </w:rPr>
        <w:lastRenderedPageBreak/>
        <w:t xml:space="preserve">Un nuevo nombre: </w:t>
      </w:r>
    </w:p>
    <w:p w:rsidR="008E1BE3" w:rsidRPr="0004215B" w:rsidRDefault="008E1BE3" w:rsidP="0004215B">
      <w:pPr>
        <w:pStyle w:val="Heading2"/>
        <w:shd w:val="clear" w:color="auto" w:fill="FFFFFF"/>
        <w:rPr>
          <w:color w:val="auto"/>
        </w:rPr>
      </w:pPr>
      <w:r w:rsidRPr="0004215B">
        <w:rPr>
          <w:color w:val="auto"/>
        </w:rPr>
        <w:t>Misioneros Hijos del Inmaculado Corazón de María</w:t>
      </w:r>
      <w:bookmarkEnd w:id="50"/>
      <w:bookmarkEnd w:id="51"/>
      <w:bookmarkEnd w:id="52"/>
      <w:bookmarkEnd w:id="53"/>
      <w:bookmarkEnd w:id="54"/>
      <w:bookmarkEnd w:id="55"/>
    </w:p>
    <w:p w:rsidR="008E1BE3" w:rsidRPr="0004215B" w:rsidRDefault="008E1BE3" w:rsidP="00337288">
      <w:pPr>
        <w:numPr>
          <w:ilvl w:val="0"/>
          <w:numId w:val="3"/>
        </w:numPr>
        <w:shd w:val="clear" w:color="auto" w:fill="FFFFFF"/>
        <w:tabs>
          <w:tab w:val="clear" w:pos="840"/>
          <w:tab w:val="num" w:pos="360"/>
        </w:tabs>
        <w:spacing w:before="120" w:after="120" w:line="288" w:lineRule="auto"/>
        <w:ind w:left="360"/>
      </w:pPr>
      <w:r w:rsidRPr="0004215B">
        <w:rPr>
          <w:rFonts w:cs="Arial"/>
          <w:szCs w:val="22"/>
          <w:lang w:val="es-ES_tradnl"/>
        </w:rPr>
        <w:t>Después de la primera profesión añadimos a nuestro nombre la sigla CMF (</w:t>
      </w:r>
      <w:r w:rsidRPr="0004215B">
        <w:rPr>
          <w:rFonts w:cs="Arial"/>
          <w:i/>
          <w:szCs w:val="22"/>
          <w:lang w:val="es-ES_tradnl"/>
        </w:rPr>
        <w:t>Cordis Mariae Filius</w:t>
      </w:r>
      <w:r w:rsidRPr="0004215B">
        <w:rPr>
          <w:rFonts w:cs="Arial"/>
          <w:szCs w:val="22"/>
          <w:lang w:val="es-ES_tradnl"/>
        </w:rPr>
        <w:t xml:space="preserve">) (cf. </w:t>
      </w:r>
      <w:r w:rsidRPr="0004215B">
        <w:rPr>
          <w:rFonts w:cs="Arial"/>
          <w:i/>
          <w:szCs w:val="22"/>
          <w:lang w:val="es-ES_tradnl"/>
        </w:rPr>
        <w:t xml:space="preserve">Dir </w:t>
      </w:r>
      <w:r w:rsidRPr="0004215B">
        <w:rPr>
          <w:rFonts w:cs="Arial"/>
          <w:szCs w:val="22"/>
          <w:lang w:val="es-ES_tradnl"/>
        </w:rPr>
        <w:t>25). No es un detalle meramente externo. Expr</w:t>
      </w:r>
      <w:r w:rsidRPr="0004215B">
        <w:rPr>
          <w:rFonts w:cs="Arial"/>
          <w:szCs w:val="22"/>
          <w:lang w:val="es-ES_tradnl"/>
        </w:rPr>
        <w:t>e</w:t>
      </w:r>
      <w:r w:rsidRPr="0004215B">
        <w:rPr>
          <w:rFonts w:cs="Arial"/>
          <w:szCs w:val="22"/>
          <w:lang w:val="es-ES_tradnl"/>
        </w:rPr>
        <w:t>sa que la profesión inaugura en nosotros una nueva identidad</w:t>
      </w:r>
      <w:r w:rsidRPr="0004215B">
        <w:rPr>
          <w:rStyle w:val="FootnoteReference"/>
          <w:rFonts w:cs="Arial"/>
          <w:szCs w:val="22"/>
          <w:lang w:val="es-ES_tradnl"/>
        </w:rPr>
        <w:footnoteReference w:id="17"/>
      </w:r>
      <w:r w:rsidRPr="0004215B">
        <w:rPr>
          <w:rFonts w:cs="Arial"/>
          <w:szCs w:val="22"/>
          <w:lang w:val="es-ES_tradnl"/>
        </w:rPr>
        <w:t xml:space="preserve"> que integra a todas las demás: </w:t>
      </w:r>
      <w:r w:rsidRPr="0004215B">
        <w:rPr>
          <w:rFonts w:cs="Arial"/>
          <w:szCs w:val="22"/>
        </w:rPr>
        <w:t>Ser Misioneros Hijos del Inmaculado Corazón de María es para nosotros el modo concreto de ser hombres, cristianos, religiosos, mini</w:t>
      </w:r>
      <w:r w:rsidRPr="0004215B">
        <w:rPr>
          <w:rFonts w:cs="Arial"/>
          <w:szCs w:val="22"/>
        </w:rPr>
        <w:t>s</w:t>
      </w:r>
      <w:r w:rsidRPr="0004215B">
        <w:rPr>
          <w:rFonts w:cs="Arial"/>
          <w:szCs w:val="22"/>
        </w:rPr>
        <w:t xml:space="preserve">tros ordenados y apóstoles (cf. </w:t>
      </w:r>
      <w:r w:rsidRPr="0004215B">
        <w:rPr>
          <w:rFonts w:cs="Arial"/>
          <w:i/>
          <w:szCs w:val="22"/>
        </w:rPr>
        <w:t xml:space="preserve">CC </w:t>
      </w:r>
      <w:r w:rsidRPr="0004215B">
        <w:rPr>
          <w:rFonts w:cs="Arial"/>
          <w:szCs w:val="22"/>
        </w:rPr>
        <w:t xml:space="preserve">4, 159; </w:t>
      </w:r>
      <w:r w:rsidRPr="0004215B">
        <w:rPr>
          <w:rFonts w:cs="Arial"/>
          <w:i/>
          <w:szCs w:val="22"/>
        </w:rPr>
        <w:t>Dir</w:t>
      </w:r>
      <w:r w:rsidRPr="0004215B">
        <w:rPr>
          <w:rFonts w:cs="Arial"/>
          <w:szCs w:val="22"/>
        </w:rPr>
        <w:t xml:space="preserve"> 24-26; </w:t>
      </w:r>
      <w:r w:rsidRPr="0004215B">
        <w:rPr>
          <w:rFonts w:cs="Arial"/>
          <w:i/>
          <w:szCs w:val="22"/>
        </w:rPr>
        <w:t>MCH</w:t>
      </w:r>
      <w:r w:rsidRPr="0004215B">
        <w:rPr>
          <w:rFonts w:cs="Arial"/>
          <w:szCs w:val="22"/>
        </w:rPr>
        <w:t xml:space="preserve"> 132). Nuestro no</w:t>
      </w:r>
      <w:r w:rsidRPr="0004215B">
        <w:rPr>
          <w:rFonts w:cs="Arial"/>
          <w:szCs w:val="22"/>
        </w:rPr>
        <w:t>m</w:t>
      </w:r>
      <w:r w:rsidRPr="0004215B">
        <w:rPr>
          <w:rFonts w:cs="Arial"/>
          <w:szCs w:val="22"/>
        </w:rPr>
        <w:t>bre carismático</w:t>
      </w:r>
      <w:r w:rsidRPr="0004215B">
        <w:rPr>
          <w:rStyle w:val="FootnoteReference"/>
          <w:rFonts w:cs="Arial"/>
          <w:szCs w:val="22"/>
        </w:rPr>
        <w:footnoteReference w:id="18"/>
      </w:r>
      <w:r w:rsidRPr="0004215B">
        <w:rPr>
          <w:rFonts w:cs="Arial"/>
          <w:szCs w:val="22"/>
        </w:rPr>
        <w:t xml:space="preserve"> expresa la misión a la que hemos sido llamados: ser los “br</w:t>
      </w:r>
      <w:r w:rsidRPr="0004215B">
        <w:rPr>
          <w:rFonts w:cs="Arial"/>
          <w:szCs w:val="22"/>
        </w:rPr>
        <w:t>a</w:t>
      </w:r>
      <w:r w:rsidRPr="0004215B">
        <w:rPr>
          <w:rFonts w:cs="Arial"/>
          <w:szCs w:val="22"/>
        </w:rPr>
        <w:t>zos” de la Mujer que sigue derrotando al dragón (</w:t>
      </w:r>
      <w:r w:rsidRPr="0004215B">
        <w:t xml:space="preserve">cf. </w:t>
      </w:r>
      <w:r w:rsidRPr="0004215B">
        <w:rPr>
          <w:i/>
        </w:rPr>
        <w:t>Ap</w:t>
      </w:r>
      <w:r w:rsidRPr="0004215B">
        <w:t xml:space="preserve"> 11,19 – 12,18</w:t>
      </w:r>
      <w:r w:rsidRPr="0004215B">
        <w:rPr>
          <w:rFonts w:cs="Arial"/>
          <w:szCs w:val="22"/>
        </w:rPr>
        <w:t>) media</w:t>
      </w:r>
      <w:r w:rsidRPr="0004215B">
        <w:rPr>
          <w:rFonts w:cs="Arial"/>
          <w:szCs w:val="22"/>
        </w:rPr>
        <w:t>n</w:t>
      </w:r>
      <w:r w:rsidRPr="0004215B">
        <w:rPr>
          <w:rFonts w:cs="Arial"/>
          <w:szCs w:val="22"/>
        </w:rPr>
        <w:t>te la Palabra de Dios de la cual somos oyentes y servidores</w:t>
      </w:r>
      <w:r w:rsidRPr="0004215B">
        <w:rPr>
          <w:rStyle w:val="FootnoteReference"/>
          <w:rFonts w:cs="Arial"/>
          <w:szCs w:val="22"/>
        </w:rPr>
        <w:footnoteReference w:id="19"/>
      </w:r>
      <w:r w:rsidRPr="0004215B">
        <w:rPr>
          <w:rFonts w:cs="Arial"/>
          <w:szCs w:val="22"/>
        </w:rPr>
        <w:t>.</w:t>
      </w:r>
    </w:p>
    <w:p w:rsidR="008E1BE3" w:rsidRPr="0004215B" w:rsidRDefault="008E1BE3" w:rsidP="00337288">
      <w:pPr>
        <w:numPr>
          <w:ilvl w:val="0"/>
          <w:numId w:val="3"/>
        </w:numPr>
        <w:shd w:val="clear" w:color="auto" w:fill="FFFFFF"/>
        <w:tabs>
          <w:tab w:val="clear" w:pos="840"/>
          <w:tab w:val="num" w:pos="-360"/>
          <w:tab w:val="num" w:pos="360"/>
        </w:tabs>
        <w:spacing w:before="120" w:after="120" w:line="288" w:lineRule="auto"/>
        <w:ind w:left="360"/>
        <w:rPr>
          <w:b/>
          <w:lang w:val="es-ES_tradnl"/>
        </w:rPr>
      </w:pPr>
      <w:r w:rsidRPr="0004215B">
        <w:rPr>
          <w:rFonts w:cs="Arial"/>
          <w:szCs w:val="22"/>
        </w:rPr>
        <w:t xml:space="preserve">El nombre acentúa nuestra condición de hijos y hermanos. Nos muestra que somos personas: </w:t>
      </w:r>
      <w:r w:rsidRPr="0004215B">
        <w:t>amadas por Dios Padre y por María, nuestra madre en el E</w:t>
      </w:r>
      <w:r w:rsidRPr="0004215B">
        <w:t>s</w:t>
      </w:r>
      <w:r w:rsidRPr="0004215B">
        <w:t xml:space="preserve">píritu; llamadas a participar en la vida de Dios (cf. </w:t>
      </w:r>
      <w:r w:rsidRPr="0004215B">
        <w:rPr>
          <w:i/>
        </w:rPr>
        <w:t>Gen</w:t>
      </w:r>
      <w:r w:rsidRPr="0004215B">
        <w:t xml:space="preserve"> 1,26); agraciadas por el Espíritu con los rasgos filiales y fraternos de Jesús: dignidad, libertad, confia</w:t>
      </w:r>
      <w:r w:rsidRPr="0004215B">
        <w:t>n</w:t>
      </w:r>
      <w:r w:rsidRPr="0004215B">
        <w:t>za, alegría, ternura, compasión y solidaridad.</w:t>
      </w:r>
      <w:r w:rsidRPr="0004215B">
        <w:rPr>
          <w:i/>
        </w:rPr>
        <w:t xml:space="preserve"> Esto nos permite afrontar las dif</w:t>
      </w:r>
      <w:r w:rsidRPr="0004215B">
        <w:rPr>
          <w:i/>
        </w:rPr>
        <w:t>i</w:t>
      </w:r>
      <w:r w:rsidRPr="0004215B">
        <w:rPr>
          <w:i/>
        </w:rPr>
        <w:t>cultades de nuestra vida personal y comunitaria y las de la misión con esp</w:t>
      </w:r>
      <w:r w:rsidRPr="0004215B">
        <w:rPr>
          <w:i/>
        </w:rPr>
        <w:t>e</w:t>
      </w:r>
      <w:r w:rsidRPr="0004215B">
        <w:rPr>
          <w:i/>
        </w:rPr>
        <w:t>ranza y no como quienes solo confían en sus fuerzas, métodos o resultados.</w:t>
      </w:r>
      <w:r w:rsidRPr="0004215B">
        <w:t xml:space="preserve"> </w:t>
      </w:r>
    </w:p>
    <w:p w:rsidR="008E1BE3" w:rsidRPr="0004215B" w:rsidRDefault="008E1BE3" w:rsidP="00337288">
      <w:pPr>
        <w:numPr>
          <w:ilvl w:val="0"/>
          <w:numId w:val="3"/>
        </w:numPr>
        <w:shd w:val="clear" w:color="auto" w:fill="FFFFFF"/>
        <w:tabs>
          <w:tab w:val="clear" w:pos="840"/>
          <w:tab w:val="num" w:pos="-360"/>
          <w:tab w:val="num" w:pos="360"/>
        </w:tabs>
        <w:spacing w:before="120" w:after="120" w:line="288" w:lineRule="auto"/>
        <w:ind w:left="360"/>
        <w:rPr>
          <w:b/>
          <w:i/>
          <w:lang w:val="es-ES_tradnl"/>
        </w:rPr>
      </w:pPr>
      <w:r w:rsidRPr="0004215B">
        <w:rPr>
          <w:rFonts w:cs="Arial"/>
          <w:szCs w:val="22"/>
          <w:lang w:val="es-ES_tradnl"/>
        </w:rPr>
        <w:t xml:space="preserve">Desde la experiencia de hijos adquiere sentido la especial entrega al Corazón de María, nuestra Madre (cf. </w:t>
      </w:r>
      <w:r w:rsidRPr="0004215B">
        <w:rPr>
          <w:rFonts w:cs="Arial"/>
          <w:i/>
          <w:szCs w:val="22"/>
          <w:lang w:val="es-ES_tradnl"/>
        </w:rPr>
        <w:t>CC</w:t>
      </w:r>
      <w:r w:rsidRPr="0004215B">
        <w:rPr>
          <w:rFonts w:cs="Arial"/>
          <w:szCs w:val="22"/>
          <w:lang w:val="es-ES_tradnl"/>
        </w:rPr>
        <w:t xml:space="preserve"> 8), que hacemos en nuestra profesión: “Me entrego en especial servicio al Inmaculado Corazón de la Bienaventurada Vi</w:t>
      </w:r>
      <w:r w:rsidRPr="0004215B">
        <w:rPr>
          <w:rFonts w:cs="Arial"/>
          <w:szCs w:val="22"/>
          <w:lang w:val="es-ES_tradnl"/>
        </w:rPr>
        <w:t>r</w:t>
      </w:r>
      <w:r w:rsidRPr="0004215B">
        <w:rPr>
          <w:rFonts w:cs="Arial"/>
          <w:szCs w:val="22"/>
          <w:lang w:val="es-ES_tradnl"/>
        </w:rPr>
        <w:t>gen María en orden a conseguir el objeto para el que esta Congregación ha s</w:t>
      </w:r>
      <w:r w:rsidRPr="0004215B">
        <w:rPr>
          <w:rFonts w:cs="Arial"/>
          <w:szCs w:val="22"/>
          <w:lang w:val="es-ES_tradnl"/>
        </w:rPr>
        <w:t>i</w:t>
      </w:r>
      <w:r w:rsidRPr="0004215B">
        <w:rPr>
          <w:rFonts w:cs="Arial"/>
          <w:szCs w:val="22"/>
          <w:lang w:val="es-ES_tradnl"/>
        </w:rPr>
        <w:t>do constituida en la Iglesia” (</w:t>
      </w:r>
      <w:r w:rsidRPr="0004215B">
        <w:rPr>
          <w:i/>
        </w:rPr>
        <w:t>CC</w:t>
      </w:r>
      <w:r w:rsidRPr="0004215B">
        <w:rPr>
          <w:rFonts w:cs="Arial"/>
          <w:szCs w:val="22"/>
          <w:lang w:val="es-ES_tradnl"/>
        </w:rPr>
        <w:t xml:space="preserve"> 159; cf. </w:t>
      </w:r>
      <w:r w:rsidRPr="0004215B">
        <w:rPr>
          <w:i/>
        </w:rPr>
        <w:t>Dir</w:t>
      </w:r>
      <w:r w:rsidRPr="0004215B">
        <w:rPr>
          <w:rFonts w:cs="Arial"/>
          <w:szCs w:val="22"/>
          <w:lang w:val="es-ES_tradnl"/>
        </w:rPr>
        <w:t xml:space="preserve"> 32-34). Ser hijos del Inmaculado Corazón de María significa ser buscadores de la </w:t>
      </w:r>
      <w:r w:rsidRPr="0004215B">
        <w:rPr>
          <w:lang w:val="es-ES_tradnl"/>
        </w:rPr>
        <w:t>gloria del Dios</w:t>
      </w:r>
      <w:r w:rsidRPr="0004215B">
        <w:rPr>
          <w:i/>
          <w:lang w:val="es-ES_tradnl"/>
        </w:rPr>
        <w:t>,</w:t>
      </w:r>
      <w:r w:rsidRPr="0004215B">
        <w:rPr>
          <w:lang w:val="es-ES_tradnl"/>
        </w:rPr>
        <w:t xml:space="preserve"> que quiere que todos sus hijos e hijas vivan con dignidad y plenitud (cf. </w:t>
      </w:r>
      <w:r w:rsidRPr="0004215B">
        <w:rPr>
          <w:i/>
          <w:lang w:val="es-ES_tradnl"/>
        </w:rPr>
        <w:t>CC</w:t>
      </w:r>
      <w:r w:rsidRPr="0004215B">
        <w:rPr>
          <w:lang w:val="es-ES_tradnl"/>
        </w:rPr>
        <w:t xml:space="preserve"> 2; </w:t>
      </w:r>
      <w:r w:rsidRPr="0004215B">
        <w:rPr>
          <w:i/>
          <w:lang w:val="es-ES_tradnl"/>
        </w:rPr>
        <w:t>PTV</w:t>
      </w:r>
      <w:r w:rsidRPr="0004215B">
        <w:rPr>
          <w:lang w:val="es-ES_tradnl"/>
        </w:rPr>
        <w:t xml:space="preserve"> 8) y en a</w:t>
      </w:r>
      <w:r w:rsidRPr="0004215B">
        <w:rPr>
          <w:lang w:val="es-ES_tradnl"/>
        </w:rPr>
        <w:t>r</w:t>
      </w:r>
      <w:r w:rsidRPr="0004215B">
        <w:rPr>
          <w:lang w:val="es-ES_tradnl"/>
        </w:rPr>
        <w:t>monía con toda la creación.</w:t>
      </w:r>
      <w:r w:rsidRPr="0004215B">
        <w:rPr>
          <w:i/>
          <w:lang w:val="es-ES_tradnl"/>
        </w:rPr>
        <w:t xml:space="preserve"> Nuestra misión se hace más urgente en un m</w:t>
      </w:r>
      <w:r w:rsidRPr="0004215B">
        <w:rPr>
          <w:i/>
          <w:lang w:val="es-ES_tradnl"/>
        </w:rPr>
        <w:t>o</w:t>
      </w:r>
      <w:r w:rsidRPr="0004215B">
        <w:rPr>
          <w:i/>
          <w:lang w:val="es-ES_tradnl"/>
        </w:rPr>
        <w:t>mento histórico en el que se oculta o banaliza la Alianza de Dios con la hum</w:t>
      </w:r>
      <w:r w:rsidRPr="0004215B">
        <w:rPr>
          <w:i/>
          <w:lang w:val="es-ES_tradnl"/>
        </w:rPr>
        <w:t>a</w:t>
      </w:r>
      <w:r w:rsidRPr="0004215B">
        <w:rPr>
          <w:i/>
          <w:lang w:val="es-ES_tradnl"/>
        </w:rPr>
        <w:t>nidad, se conculcan los derechos de sus hijos más necesitados y se pone en peligro la supervivencia del planeta.</w:t>
      </w:r>
    </w:p>
    <w:p w:rsidR="008E1BE3" w:rsidRPr="0004215B" w:rsidRDefault="008E1BE3" w:rsidP="0004215B">
      <w:pPr>
        <w:pStyle w:val="Heading2"/>
        <w:shd w:val="clear" w:color="auto" w:fill="FFFFFF"/>
        <w:rPr>
          <w:color w:val="auto"/>
        </w:rPr>
      </w:pPr>
      <w:bookmarkStart w:id="56" w:name="_Toc229989588"/>
      <w:bookmarkStart w:id="57" w:name="_Toc230003144"/>
      <w:bookmarkStart w:id="58" w:name="_Toc230003204"/>
      <w:bookmarkStart w:id="59" w:name="_Toc239670211"/>
      <w:bookmarkStart w:id="60" w:name="_Toc239670276"/>
      <w:bookmarkStart w:id="61" w:name="_Toc239842401"/>
      <w:r w:rsidRPr="0004215B">
        <w:rPr>
          <w:color w:val="auto"/>
        </w:rPr>
        <w:t xml:space="preserve">Una nueva familia: </w:t>
      </w:r>
    </w:p>
    <w:p w:rsidR="008E1BE3" w:rsidRPr="0004215B" w:rsidRDefault="008E1BE3" w:rsidP="0004215B">
      <w:pPr>
        <w:pStyle w:val="Heading2"/>
        <w:shd w:val="clear" w:color="auto" w:fill="FFFFFF"/>
        <w:rPr>
          <w:color w:val="auto"/>
        </w:rPr>
      </w:pPr>
      <w:r w:rsidRPr="0004215B">
        <w:rPr>
          <w:color w:val="auto"/>
        </w:rPr>
        <w:t>Nuestra Congregación</w:t>
      </w:r>
      <w:bookmarkEnd w:id="56"/>
      <w:bookmarkEnd w:id="57"/>
      <w:bookmarkEnd w:id="58"/>
      <w:bookmarkEnd w:id="59"/>
      <w:bookmarkEnd w:id="60"/>
      <w:bookmarkEnd w:id="61"/>
    </w:p>
    <w:p w:rsidR="008E1BE3" w:rsidRPr="0004215B" w:rsidRDefault="008E1BE3" w:rsidP="00337288">
      <w:pPr>
        <w:numPr>
          <w:ilvl w:val="0"/>
          <w:numId w:val="3"/>
        </w:numPr>
        <w:shd w:val="clear" w:color="auto" w:fill="FFFFFF"/>
        <w:tabs>
          <w:tab w:val="clear" w:pos="840"/>
          <w:tab w:val="num" w:pos="-360"/>
          <w:tab w:val="num" w:pos="360"/>
        </w:tabs>
        <w:spacing w:before="120" w:after="120" w:line="288" w:lineRule="auto"/>
        <w:ind w:left="357" w:hanging="357"/>
        <w:rPr>
          <w:rFonts w:cs="Arial"/>
          <w:szCs w:val="22"/>
          <w:lang w:val="es-ES_tradnl"/>
        </w:rPr>
      </w:pPr>
      <w:bookmarkStart w:id="62" w:name="_Toc229989589"/>
      <w:bookmarkStart w:id="63" w:name="_Toc230003145"/>
      <w:bookmarkStart w:id="64" w:name="_Toc230003205"/>
      <w:r w:rsidRPr="0004215B">
        <w:rPr>
          <w:rFonts w:cs="Arial"/>
          <w:szCs w:val="22"/>
          <w:lang w:val="es-ES_tradnl"/>
        </w:rPr>
        <w:t xml:space="preserve">Un Hijo del Inmaculado Corazón de María no sigue a Jesús en solitario sino como miembro de la Congregación, nueva familia carismática suscitada por el Espíritu en la Iglesia (cf. </w:t>
      </w:r>
      <w:r w:rsidRPr="0004215B">
        <w:rPr>
          <w:rFonts w:cs="Arial"/>
          <w:i/>
          <w:szCs w:val="22"/>
          <w:lang w:val="es-ES_tradnl"/>
        </w:rPr>
        <w:t>CC</w:t>
      </w:r>
      <w:r w:rsidRPr="0004215B">
        <w:rPr>
          <w:rFonts w:cs="Arial"/>
          <w:szCs w:val="22"/>
          <w:lang w:val="es-ES_tradnl"/>
        </w:rPr>
        <w:t xml:space="preserve"> 4, 10). Porque somos hijos somos también hermanos, </w:t>
      </w:r>
      <w:r w:rsidRPr="0004215B">
        <w:rPr>
          <w:rFonts w:cs="Arial"/>
          <w:szCs w:val="22"/>
          <w:lang w:val="es-ES_tradnl"/>
        </w:rPr>
        <w:lastRenderedPageBreak/>
        <w:t>convoc</w:t>
      </w:r>
      <w:r w:rsidRPr="0004215B">
        <w:rPr>
          <w:rFonts w:cs="Arial"/>
          <w:szCs w:val="22"/>
          <w:lang w:val="es-ES_tradnl"/>
        </w:rPr>
        <w:t>a</w:t>
      </w:r>
      <w:r w:rsidRPr="0004215B">
        <w:rPr>
          <w:rFonts w:cs="Arial"/>
          <w:szCs w:val="22"/>
          <w:lang w:val="es-ES_tradnl"/>
        </w:rPr>
        <w:t>dos a compartir el mismo proyecto de vida evangélica. La gracia “que nos ha a</w:t>
      </w:r>
      <w:r w:rsidRPr="0004215B">
        <w:rPr>
          <w:rFonts w:cs="Arial"/>
          <w:szCs w:val="22"/>
          <w:lang w:val="es-ES_tradnl"/>
        </w:rPr>
        <w:t>l</w:t>
      </w:r>
      <w:r w:rsidRPr="0004215B">
        <w:rPr>
          <w:rFonts w:cs="Arial"/>
          <w:szCs w:val="22"/>
          <w:lang w:val="es-ES_tradnl"/>
        </w:rPr>
        <w:t xml:space="preserve">canzado y congrega” está llamada a ser “el principio que organice y articule todas nuestras ilusiones, aspiraciones y proyectos” (cf. </w:t>
      </w:r>
      <w:r w:rsidRPr="0004215B">
        <w:rPr>
          <w:rFonts w:cs="Arial"/>
          <w:i/>
          <w:szCs w:val="22"/>
          <w:lang w:val="es-ES_tradnl"/>
        </w:rPr>
        <w:t>MCH</w:t>
      </w:r>
      <w:r w:rsidRPr="0004215B">
        <w:rPr>
          <w:rFonts w:cs="Arial"/>
          <w:szCs w:val="22"/>
          <w:lang w:val="es-ES_tradnl"/>
        </w:rPr>
        <w:t xml:space="preserve"> 126,133). Por eso, aunque vivimos inmersos en una red de pertenencias múltiples (familiares, sociales y ecl</w:t>
      </w:r>
      <w:r w:rsidRPr="0004215B">
        <w:rPr>
          <w:rFonts w:cs="Arial"/>
          <w:szCs w:val="22"/>
          <w:lang w:val="es-ES_tradnl"/>
        </w:rPr>
        <w:t>e</w:t>
      </w:r>
      <w:r w:rsidRPr="0004215B">
        <w:rPr>
          <w:rFonts w:cs="Arial"/>
          <w:szCs w:val="22"/>
          <w:lang w:val="es-ES_tradnl"/>
        </w:rPr>
        <w:t xml:space="preserve">siales), </w:t>
      </w:r>
      <w:r w:rsidRPr="0004215B">
        <w:t>nuestra pertenencia a Cristo, expresada en la vocación que compartimos en la Congregación, tiene la primacía sobre todas.</w:t>
      </w:r>
    </w:p>
    <w:p w:rsidR="008E1BE3" w:rsidRPr="0004215B" w:rsidRDefault="008E1BE3" w:rsidP="00337288">
      <w:pPr>
        <w:numPr>
          <w:ilvl w:val="0"/>
          <w:numId w:val="3"/>
        </w:numPr>
        <w:shd w:val="clear" w:color="auto" w:fill="FFFFFF"/>
        <w:tabs>
          <w:tab w:val="clear" w:pos="840"/>
          <w:tab w:val="num" w:pos="-360"/>
          <w:tab w:val="num" w:pos="360"/>
        </w:tabs>
        <w:spacing w:before="120" w:after="120" w:line="288" w:lineRule="auto"/>
        <w:ind w:left="357" w:hanging="357"/>
      </w:pPr>
      <w:r w:rsidRPr="0004215B">
        <w:rPr>
          <w:rFonts w:cs="Arial"/>
          <w:szCs w:val="22"/>
          <w:lang w:val="es-ES_tradnl"/>
        </w:rPr>
        <w:t>A la Congregación, por tanto, no nos une un contrato que podemos rescindir a v</w:t>
      </w:r>
      <w:r w:rsidRPr="0004215B">
        <w:rPr>
          <w:rFonts w:cs="Arial"/>
          <w:szCs w:val="22"/>
          <w:lang w:val="es-ES_tradnl"/>
        </w:rPr>
        <w:t>o</w:t>
      </w:r>
      <w:r w:rsidRPr="0004215B">
        <w:rPr>
          <w:rFonts w:cs="Arial"/>
          <w:szCs w:val="22"/>
          <w:lang w:val="es-ES_tradnl"/>
        </w:rPr>
        <w:t xml:space="preserve">luntad. No se trata de una asociación a la que dedicamos parte de nuestro tiempo y energía. Es la nueva familia en el Espíritu que no se basa en la carne y en la sangre sino en el amor y la escucha, acogida y proclamación de la Palabra de Dios (cf. </w:t>
      </w:r>
      <w:r w:rsidRPr="0004215B">
        <w:rPr>
          <w:rFonts w:cs="Arial"/>
          <w:i/>
          <w:szCs w:val="22"/>
          <w:lang w:val="es-ES_tradnl"/>
        </w:rPr>
        <w:t>Mt</w:t>
      </w:r>
      <w:r w:rsidRPr="0004215B">
        <w:rPr>
          <w:rFonts w:cs="Arial"/>
          <w:szCs w:val="22"/>
          <w:lang w:val="es-ES_tradnl"/>
        </w:rPr>
        <w:t xml:space="preserve"> 12, 46-50; </w:t>
      </w:r>
      <w:r w:rsidRPr="0004215B">
        <w:rPr>
          <w:rFonts w:cs="Arial"/>
          <w:i/>
          <w:szCs w:val="22"/>
          <w:lang w:val="es-ES_tradnl"/>
        </w:rPr>
        <w:t>Jn</w:t>
      </w:r>
      <w:r w:rsidRPr="0004215B">
        <w:rPr>
          <w:rFonts w:cs="Arial"/>
          <w:szCs w:val="22"/>
          <w:lang w:val="es-ES_tradnl"/>
        </w:rPr>
        <w:t xml:space="preserve"> 15,12).</w:t>
      </w:r>
      <w:r w:rsidRPr="0004215B">
        <w:t xml:space="preserve"> Nuestra nueva relación, nuestra vida comunitaria, se significa y realiza en la Eucaristía y se alimenta con la oración, el estilo de vida f</w:t>
      </w:r>
      <w:r w:rsidRPr="0004215B">
        <w:t>a</w:t>
      </w:r>
      <w:r w:rsidRPr="0004215B">
        <w:t xml:space="preserve">miliar, la corresponsabilidad en el gobierno y la colaboración en la misión común (cf. </w:t>
      </w:r>
      <w:r w:rsidRPr="0004215B">
        <w:rPr>
          <w:i/>
        </w:rPr>
        <w:t>CC</w:t>
      </w:r>
      <w:r w:rsidRPr="0004215B">
        <w:t xml:space="preserve"> 12-13). </w:t>
      </w:r>
    </w:p>
    <w:p w:rsidR="008E1BE3" w:rsidRPr="0004215B" w:rsidRDefault="008E1BE3" w:rsidP="00337288">
      <w:pPr>
        <w:numPr>
          <w:ilvl w:val="0"/>
          <w:numId w:val="3"/>
        </w:numPr>
        <w:shd w:val="clear" w:color="auto" w:fill="FFFFFF"/>
        <w:tabs>
          <w:tab w:val="clear" w:pos="840"/>
          <w:tab w:val="num" w:pos="-360"/>
          <w:tab w:val="num" w:pos="360"/>
        </w:tabs>
        <w:spacing w:before="120" w:after="120" w:line="288" w:lineRule="auto"/>
        <w:ind w:left="357" w:hanging="357"/>
        <w:rPr>
          <w:rFonts w:cs="Arial"/>
          <w:szCs w:val="22"/>
          <w:lang w:val="es-ES_tradnl"/>
        </w:rPr>
      </w:pPr>
      <w:r w:rsidRPr="0004215B">
        <w:rPr>
          <w:rFonts w:cs="Arial"/>
          <w:szCs w:val="22"/>
          <w:lang w:val="es-ES_tradnl"/>
        </w:rPr>
        <w:t xml:space="preserve">La Congregación es –como dice nuestra tradición– la “madre Congregación”. Hacia ella albergamos sentimientos de gratitud, respeto, lealtad y entrega. </w:t>
      </w:r>
      <w:r w:rsidRPr="0004215B">
        <w:rPr>
          <w:rFonts w:cs="Arial"/>
          <w:szCs w:val="22"/>
        </w:rPr>
        <w:t>Emociona comprobar que “madre” es el título más usado por los Mártires de Barbastro para hablar de la Congregación. En ellos, como en un icono, brillan juntos todos los elementos sustanciales que configuran nuestra identidad: amor a Jesucristo, al C</w:t>
      </w:r>
      <w:r w:rsidRPr="0004215B">
        <w:rPr>
          <w:rFonts w:cs="Arial"/>
          <w:szCs w:val="22"/>
        </w:rPr>
        <w:t>o</w:t>
      </w:r>
      <w:r w:rsidRPr="0004215B">
        <w:rPr>
          <w:rFonts w:cs="Arial"/>
          <w:szCs w:val="22"/>
        </w:rPr>
        <w:t>razón de María y a la Iglesia, celo misionero, devoción a la Palabra y la Eucaristía, sentido comunitario, predilección por los pobres, etc.</w:t>
      </w:r>
    </w:p>
    <w:p w:rsidR="008E1BE3" w:rsidRPr="0004215B" w:rsidRDefault="008E1BE3" w:rsidP="00337288">
      <w:pPr>
        <w:numPr>
          <w:ilvl w:val="0"/>
          <w:numId w:val="3"/>
        </w:numPr>
        <w:shd w:val="clear" w:color="auto" w:fill="FFFFFF"/>
        <w:tabs>
          <w:tab w:val="clear" w:pos="840"/>
          <w:tab w:val="num" w:pos="-360"/>
          <w:tab w:val="num" w:pos="360"/>
        </w:tabs>
        <w:spacing w:before="120" w:after="120" w:line="288" w:lineRule="auto"/>
        <w:ind w:left="357" w:hanging="357"/>
        <w:rPr>
          <w:rFonts w:cs="Arial"/>
          <w:szCs w:val="22"/>
          <w:lang w:val="es-ES_tradnl"/>
        </w:rPr>
      </w:pPr>
      <w:r w:rsidRPr="0004215B">
        <w:rPr>
          <w:rFonts w:cs="Arial"/>
          <w:szCs w:val="22"/>
          <w:lang w:val="es-ES_tradnl"/>
        </w:rPr>
        <w:t>Formamos la Congregación presbíteros, diáconos, hermanos y estudiantes, co</w:t>
      </w:r>
      <w:r w:rsidRPr="0004215B">
        <w:rPr>
          <w:rFonts w:cs="Arial"/>
          <w:szCs w:val="22"/>
          <w:lang w:val="es-ES_tradnl"/>
        </w:rPr>
        <w:t>m</w:t>
      </w:r>
      <w:r w:rsidRPr="0004215B">
        <w:rPr>
          <w:rFonts w:cs="Arial"/>
          <w:szCs w:val="22"/>
          <w:lang w:val="es-ES_tradnl"/>
        </w:rPr>
        <w:t xml:space="preserve">partiendo todos la misma vocación (cf. </w:t>
      </w:r>
      <w:r w:rsidRPr="0004215B">
        <w:rPr>
          <w:rFonts w:cs="Arial"/>
          <w:i/>
          <w:szCs w:val="22"/>
          <w:lang w:val="es-ES_tradnl"/>
        </w:rPr>
        <w:t>CC</w:t>
      </w:r>
      <w:r w:rsidRPr="0004215B">
        <w:rPr>
          <w:rFonts w:cs="Arial"/>
          <w:szCs w:val="22"/>
          <w:lang w:val="es-ES_tradnl"/>
        </w:rPr>
        <w:t xml:space="preserve"> 7). Esta diversidad y complementari</w:t>
      </w:r>
      <w:r w:rsidRPr="0004215B">
        <w:rPr>
          <w:rFonts w:cs="Arial"/>
          <w:szCs w:val="22"/>
          <w:lang w:val="es-ES_tradnl"/>
        </w:rPr>
        <w:t>e</w:t>
      </w:r>
      <w:r w:rsidRPr="0004215B">
        <w:rPr>
          <w:rFonts w:cs="Arial"/>
          <w:szCs w:val="22"/>
          <w:lang w:val="es-ES_tradnl"/>
        </w:rPr>
        <w:t xml:space="preserve">dad enriquece nuestra vida y misión (cf. </w:t>
      </w:r>
      <w:r w:rsidRPr="0004215B">
        <w:rPr>
          <w:rFonts w:cs="Arial"/>
          <w:i/>
          <w:szCs w:val="22"/>
          <w:lang w:val="es-ES_tradnl"/>
        </w:rPr>
        <w:t>SP</w:t>
      </w:r>
      <w:r w:rsidRPr="0004215B">
        <w:rPr>
          <w:rFonts w:cs="Arial"/>
          <w:szCs w:val="22"/>
          <w:lang w:val="es-ES_tradnl"/>
        </w:rPr>
        <w:t xml:space="preserve"> 8; </w:t>
      </w:r>
      <w:r w:rsidRPr="0004215B">
        <w:rPr>
          <w:rFonts w:cs="Arial"/>
          <w:i/>
          <w:szCs w:val="22"/>
          <w:lang w:val="es-ES_tradnl"/>
        </w:rPr>
        <w:t>EMP</w:t>
      </w:r>
      <w:r w:rsidRPr="0004215B">
        <w:rPr>
          <w:rFonts w:cs="Arial"/>
          <w:szCs w:val="22"/>
          <w:lang w:val="es-ES_tradnl"/>
        </w:rPr>
        <w:t xml:space="preserve"> 30); y nos compromete a su</w:t>
      </w:r>
      <w:r w:rsidRPr="0004215B">
        <w:rPr>
          <w:rFonts w:cs="Arial"/>
          <w:szCs w:val="22"/>
          <w:lang w:val="es-ES_tradnl"/>
        </w:rPr>
        <w:t>s</w:t>
      </w:r>
      <w:r w:rsidRPr="0004215B">
        <w:rPr>
          <w:rFonts w:cs="Arial"/>
          <w:szCs w:val="22"/>
          <w:lang w:val="es-ES_tradnl"/>
        </w:rPr>
        <w:t>citar y cultivar todos estos caminos vocacionales.</w:t>
      </w:r>
    </w:p>
    <w:p w:rsidR="008E1BE3" w:rsidRPr="0004215B" w:rsidRDefault="008E1BE3" w:rsidP="00337288">
      <w:pPr>
        <w:numPr>
          <w:ilvl w:val="0"/>
          <w:numId w:val="3"/>
        </w:numPr>
        <w:shd w:val="clear" w:color="auto" w:fill="FFFFFF"/>
        <w:tabs>
          <w:tab w:val="clear" w:pos="840"/>
          <w:tab w:val="num" w:pos="-360"/>
          <w:tab w:val="num" w:pos="360"/>
        </w:tabs>
        <w:spacing w:before="120" w:after="120" w:line="288" w:lineRule="auto"/>
        <w:ind w:left="357" w:hanging="357"/>
        <w:rPr>
          <w:rFonts w:cs="Arial"/>
          <w:szCs w:val="22"/>
          <w:lang w:val="es-ES_tradnl"/>
        </w:rPr>
      </w:pPr>
      <w:r w:rsidRPr="0004215B">
        <w:rPr>
          <w:rFonts w:cs="Arial"/>
          <w:szCs w:val="22"/>
          <w:lang w:val="es-ES_tradnl"/>
        </w:rPr>
        <w:t>Hoy la Congregación tiene un rostro plural y se ha visto enriquecida con miembros de diferentes países, etnias, lenguas y culturas. El desafío de vivir la unidad en la diversidad puede afrontarse con esperanza si respondemos fielmente al don del amor a Dios y a los hermanos, que es la base de la comunión (cf.</w:t>
      </w:r>
      <w:r w:rsidRPr="0004215B">
        <w:t xml:space="preserve"> </w:t>
      </w:r>
      <w:r w:rsidRPr="0004215B">
        <w:rPr>
          <w:i/>
        </w:rPr>
        <w:t>CC</w:t>
      </w:r>
      <w:r w:rsidRPr="0004215B">
        <w:t xml:space="preserve"> </w:t>
      </w:r>
      <w:r w:rsidRPr="0004215B">
        <w:rPr>
          <w:rFonts w:cs="Arial"/>
          <w:szCs w:val="22"/>
          <w:lang w:val="es-ES_tradnl"/>
        </w:rPr>
        <w:t>10). Si av</w:t>
      </w:r>
      <w:r w:rsidRPr="0004215B">
        <w:rPr>
          <w:rFonts w:cs="Arial"/>
          <w:szCs w:val="22"/>
          <w:lang w:val="es-ES_tradnl"/>
        </w:rPr>
        <w:t>i</w:t>
      </w:r>
      <w:r w:rsidRPr="0004215B">
        <w:rPr>
          <w:rFonts w:cs="Arial"/>
          <w:szCs w:val="22"/>
          <w:lang w:val="es-ES_tradnl"/>
        </w:rPr>
        <w:t xml:space="preserve">vamos el fuego carismático que nos dio origen podremos expresar y construir la comunidad mundial de los Misioneros Hijos del Inmaculado Corazón de María. El Espíritu, que reparte sus dones y une lo diverso, irá fortaleciendo nuestros vínculos y hará surgir un cuerpo nuevo. </w:t>
      </w:r>
      <w:r w:rsidRPr="0004215B">
        <w:rPr>
          <w:rFonts w:cs="Arial"/>
          <w:i/>
          <w:szCs w:val="22"/>
          <w:lang w:val="es-ES_tradnl"/>
        </w:rPr>
        <w:t>En esta era de globalización y exclusión, de ansias de paz y violencia, la comunidad claretiana –en su pequeñez y fragilidad– desea seguir siendo un signo vivo del Reino.</w:t>
      </w:r>
      <w:bookmarkEnd w:id="62"/>
      <w:bookmarkEnd w:id="63"/>
      <w:bookmarkEnd w:id="64"/>
    </w:p>
    <w:p w:rsidR="008E1BE3" w:rsidRPr="0004215B" w:rsidRDefault="008E1BE3" w:rsidP="0004215B">
      <w:pPr>
        <w:pStyle w:val="Heading2"/>
        <w:shd w:val="clear" w:color="auto" w:fill="FFFFFF"/>
        <w:rPr>
          <w:color w:val="auto"/>
        </w:rPr>
      </w:pPr>
      <w:bookmarkStart w:id="65" w:name="_Toc239670212"/>
      <w:bookmarkStart w:id="66" w:name="_Toc239670277"/>
      <w:bookmarkStart w:id="67" w:name="_Toc239842402"/>
      <w:r w:rsidRPr="0004215B">
        <w:rPr>
          <w:color w:val="auto"/>
        </w:rPr>
        <w:t xml:space="preserve">Un nuevo estilo de vida: </w:t>
      </w:r>
    </w:p>
    <w:p w:rsidR="008E1BE3" w:rsidRPr="0004215B" w:rsidRDefault="008E1BE3" w:rsidP="0004215B">
      <w:pPr>
        <w:pStyle w:val="Heading2"/>
        <w:shd w:val="clear" w:color="auto" w:fill="FFFFFF"/>
        <w:rPr>
          <w:color w:val="auto"/>
        </w:rPr>
      </w:pPr>
      <w:r w:rsidRPr="0004215B">
        <w:rPr>
          <w:color w:val="auto"/>
        </w:rPr>
        <w:t>Arder en caridad</w:t>
      </w:r>
      <w:bookmarkEnd w:id="65"/>
      <w:bookmarkEnd w:id="66"/>
      <w:bookmarkEnd w:id="67"/>
    </w:p>
    <w:p w:rsidR="008E1BE3" w:rsidRPr="0004215B" w:rsidRDefault="008E1BE3" w:rsidP="00337288">
      <w:pPr>
        <w:pStyle w:val="List"/>
        <w:numPr>
          <w:ilvl w:val="0"/>
          <w:numId w:val="3"/>
        </w:numPr>
        <w:shd w:val="clear" w:color="auto" w:fill="FFFFFF"/>
        <w:tabs>
          <w:tab w:val="num" w:pos="360"/>
        </w:tabs>
        <w:spacing w:after="120" w:line="288" w:lineRule="auto"/>
        <w:ind w:left="360"/>
        <w:rPr>
          <w:rFonts w:cs="Arial"/>
          <w:szCs w:val="22"/>
          <w:lang w:eastAsia="it-IT"/>
        </w:rPr>
      </w:pPr>
      <w:r w:rsidRPr="0004215B">
        <w:rPr>
          <w:rFonts w:cs="Arial"/>
          <w:szCs w:val="22"/>
          <w:lang w:eastAsia="it-IT"/>
        </w:rPr>
        <w:t>El misionero es –en su vocación más específica– un hombre “que arde en car</w:t>
      </w:r>
      <w:r w:rsidRPr="0004215B">
        <w:rPr>
          <w:rFonts w:cs="Arial"/>
          <w:szCs w:val="22"/>
          <w:lang w:eastAsia="it-IT"/>
        </w:rPr>
        <w:t>i</w:t>
      </w:r>
      <w:r w:rsidRPr="0004215B">
        <w:rPr>
          <w:rFonts w:cs="Arial"/>
          <w:szCs w:val="22"/>
          <w:lang w:eastAsia="it-IT"/>
        </w:rPr>
        <w:t>dad” y que, por tanto, “abrasa por donde pasa”. La unción del Espíritu nos hab</w:t>
      </w:r>
      <w:r w:rsidRPr="0004215B">
        <w:rPr>
          <w:rFonts w:cs="Arial"/>
          <w:szCs w:val="22"/>
          <w:lang w:eastAsia="it-IT"/>
        </w:rPr>
        <w:t>i</w:t>
      </w:r>
      <w:r w:rsidRPr="0004215B">
        <w:rPr>
          <w:rFonts w:cs="Arial"/>
          <w:szCs w:val="22"/>
          <w:lang w:eastAsia="it-IT"/>
        </w:rPr>
        <w:t>lita para amar con celo profético</w:t>
      </w:r>
      <w:r w:rsidRPr="0004215B">
        <w:rPr>
          <w:rFonts w:cs="Arial"/>
          <w:szCs w:val="22"/>
        </w:rPr>
        <w:t xml:space="preserve">. El mismo Espíritu Santo, apareciendo bajo la forma de lenguas de fuego sobre los Apóstoles en Pentecostés, nos mostró muy claramente esta verdad: que un misionero apostólico ha de tener corazón y lengua de fuego, </w:t>
      </w:r>
      <w:r w:rsidRPr="0004215B">
        <w:rPr>
          <w:rFonts w:cs="Arial"/>
          <w:szCs w:val="22"/>
        </w:rPr>
        <w:lastRenderedPageBreak/>
        <w:t xml:space="preserve">como expresiones del amor (cf. </w:t>
      </w:r>
      <w:r w:rsidRPr="0004215B">
        <w:rPr>
          <w:rFonts w:cs="Arial"/>
          <w:i/>
          <w:szCs w:val="22"/>
        </w:rPr>
        <w:t xml:space="preserve">Aut </w:t>
      </w:r>
      <w:r w:rsidRPr="0004215B">
        <w:rPr>
          <w:rFonts w:cs="Arial"/>
          <w:szCs w:val="22"/>
        </w:rPr>
        <w:t>440). Por ello, “la virtud que más necesita un misionero apostólico es el amor. Debe amar a Dios, a J</w:t>
      </w:r>
      <w:r w:rsidRPr="0004215B">
        <w:rPr>
          <w:rFonts w:cs="Arial"/>
          <w:szCs w:val="22"/>
        </w:rPr>
        <w:t>e</w:t>
      </w:r>
      <w:r w:rsidRPr="0004215B">
        <w:rPr>
          <w:rFonts w:cs="Arial"/>
          <w:szCs w:val="22"/>
        </w:rPr>
        <w:t>sucristo, a María Santísima y a los prójimos. Si no tiene este amor, todas sus bellas dotes serán inútiles; pero, si tiene grande amor, con las dotes naturales, lo tiene todo” (</w:t>
      </w:r>
      <w:r w:rsidRPr="0004215B">
        <w:rPr>
          <w:rFonts w:cs="Arial"/>
          <w:i/>
          <w:szCs w:val="22"/>
        </w:rPr>
        <w:t>Aut</w:t>
      </w:r>
      <w:r w:rsidRPr="0004215B">
        <w:rPr>
          <w:rFonts w:cs="Arial"/>
          <w:szCs w:val="22"/>
        </w:rPr>
        <w:t xml:space="preserve"> 438)</w:t>
      </w:r>
      <w:r w:rsidRPr="0004215B">
        <w:rPr>
          <w:rFonts w:cs="Arial"/>
          <w:szCs w:val="22"/>
          <w:lang w:eastAsia="it-IT"/>
        </w:rPr>
        <w:t xml:space="preserve">. </w:t>
      </w:r>
    </w:p>
    <w:p w:rsidR="008E1BE3" w:rsidRPr="0004215B" w:rsidRDefault="008E1BE3" w:rsidP="00337288">
      <w:pPr>
        <w:numPr>
          <w:ilvl w:val="0"/>
          <w:numId w:val="3"/>
        </w:numPr>
        <w:shd w:val="clear" w:color="auto" w:fill="FFFFFF"/>
        <w:tabs>
          <w:tab w:val="num" w:pos="360"/>
        </w:tabs>
        <w:spacing w:before="120" w:after="120" w:line="288" w:lineRule="auto"/>
        <w:ind w:left="360"/>
        <w:rPr>
          <w:rFonts w:cs="Arial"/>
          <w:szCs w:val="22"/>
        </w:rPr>
      </w:pPr>
      <w:r w:rsidRPr="0004215B">
        <w:rPr>
          <w:rFonts w:cs="Arial"/>
          <w:szCs w:val="22"/>
        </w:rPr>
        <w:t>En la Definición del Misionero hallamos la verdad del ser humano en su rel</w:t>
      </w:r>
      <w:r w:rsidRPr="0004215B">
        <w:rPr>
          <w:rFonts w:cs="Arial"/>
          <w:szCs w:val="22"/>
        </w:rPr>
        <w:t>a</w:t>
      </w:r>
      <w:r w:rsidRPr="0004215B">
        <w:rPr>
          <w:rFonts w:cs="Arial"/>
          <w:szCs w:val="22"/>
        </w:rPr>
        <w:t xml:space="preserve">ción con Dios: </w:t>
      </w:r>
      <w:r w:rsidRPr="0004215B">
        <w:t>la salvación se halla en el Dios que nos hace arder.</w:t>
      </w:r>
      <w:r w:rsidRPr="0004215B">
        <w:rPr>
          <w:rFonts w:cs="Arial"/>
          <w:szCs w:val="22"/>
        </w:rPr>
        <w:t xml:space="preserve"> Cuando hacemos nuestra esta verdad, renunciamos a modelos individualistas y autos</w:t>
      </w:r>
      <w:r w:rsidRPr="0004215B">
        <w:rPr>
          <w:rFonts w:cs="Arial"/>
          <w:szCs w:val="22"/>
        </w:rPr>
        <w:t>u</w:t>
      </w:r>
      <w:r w:rsidRPr="0004215B">
        <w:rPr>
          <w:rFonts w:cs="Arial"/>
          <w:szCs w:val="22"/>
        </w:rPr>
        <w:t xml:space="preserve">ficientes de vida y nos abrimos a nuevas formas de relación con Dios y con los demás. </w:t>
      </w:r>
      <w:r w:rsidRPr="0004215B">
        <w:rPr>
          <w:rFonts w:cs="Arial"/>
          <w:szCs w:val="22"/>
          <w:lang w:eastAsia="it-IT"/>
        </w:rPr>
        <w:t>En cuanto Misioneros Hijos, el punto de partida de una espiritualidad consistente pasa por conocernos a nosotros mismos, cultivar las bases hum</w:t>
      </w:r>
      <w:r w:rsidRPr="0004215B">
        <w:rPr>
          <w:rFonts w:cs="Arial"/>
          <w:szCs w:val="22"/>
          <w:lang w:eastAsia="it-IT"/>
        </w:rPr>
        <w:t>a</w:t>
      </w:r>
      <w:r w:rsidRPr="0004215B">
        <w:rPr>
          <w:rFonts w:cs="Arial"/>
          <w:szCs w:val="22"/>
          <w:lang w:eastAsia="it-IT"/>
        </w:rPr>
        <w:t xml:space="preserve">nas de nuestra personalidad y desarrollar los propios talentos. </w:t>
      </w:r>
      <w:r w:rsidRPr="0004215B">
        <w:rPr>
          <w:rFonts w:cs="Arial"/>
          <w:szCs w:val="22"/>
        </w:rPr>
        <w:t>Se trata, en d</w:t>
      </w:r>
      <w:r w:rsidRPr="0004215B">
        <w:rPr>
          <w:rFonts w:cs="Arial"/>
          <w:szCs w:val="22"/>
        </w:rPr>
        <w:t>e</w:t>
      </w:r>
      <w:r w:rsidRPr="0004215B">
        <w:rPr>
          <w:rFonts w:cs="Arial"/>
          <w:szCs w:val="22"/>
        </w:rPr>
        <w:t xml:space="preserve">finitiva, de “volver a nacer” (cf. </w:t>
      </w:r>
      <w:r w:rsidRPr="0004215B">
        <w:rPr>
          <w:i/>
        </w:rPr>
        <w:t>Jn</w:t>
      </w:r>
      <w:r w:rsidRPr="0004215B">
        <w:t xml:space="preserve"> 3, 3).</w:t>
      </w:r>
      <w:r w:rsidRPr="0004215B">
        <w:rPr>
          <w:rFonts w:cs="Arial"/>
          <w:szCs w:val="22"/>
        </w:rPr>
        <w:t xml:space="preserve"> </w:t>
      </w:r>
    </w:p>
    <w:p w:rsidR="008E1BE3" w:rsidRPr="0004215B" w:rsidRDefault="008E1BE3" w:rsidP="0004215B">
      <w:pPr>
        <w:pStyle w:val="Heading2"/>
        <w:shd w:val="clear" w:color="auto" w:fill="FFFFFF"/>
        <w:rPr>
          <w:color w:val="auto"/>
        </w:rPr>
      </w:pPr>
      <w:bookmarkStart w:id="68" w:name="_Toc229989591"/>
      <w:bookmarkStart w:id="69" w:name="_Toc230003147"/>
      <w:bookmarkStart w:id="70" w:name="_Toc230003207"/>
      <w:bookmarkStart w:id="71" w:name="_Toc239670213"/>
      <w:bookmarkStart w:id="72" w:name="_Toc239670278"/>
      <w:bookmarkStart w:id="73" w:name="_Toc239842403"/>
      <w:bookmarkStart w:id="74" w:name="_Toc229989590"/>
      <w:bookmarkStart w:id="75" w:name="_Toc230003146"/>
      <w:bookmarkStart w:id="76" w:name="_Toc230003206"/>
      <w:r w:rsidRPr="0004215B">
        <w:rPr>
          <w:color w:val="auto"/>
        </w:rPr>
        <w:t xml:space="preserve">Un nuevo camino: </w:t>
      </w:r>
    </w:p>
    <w:p w:rsidR="008E1BE3" w:rsidRPr="0004215B" w:rsidRDefault="008E1BE3" w:rsidP="0004215B">
      <w:pPr>
        <w:pStyle w:val="Heading2"/>
        <w:shd w:val="clear" w:color="auto" w:fill="FFFFFF"/>
        <w:rPr>
          <w:rFonts w:ascii="Times New Roman" w:hAnsi="Times New Roman"/>
          <w:color w:val="auto"/>
          <w:lang w:eastAsia="it-IT"/>
        </w:rPr>
      </w:pPr>
      <w:r w:rsidRPr="0004215B">
        <w:rPr>
          <w:color w:val="auto"/>
        </w:rPr>
        <w:t>Discípulos de Jesús hoy</w:t>
      </w:r>
      <w:bookmarkEnd w:id="68"/>
      <w:bookmarkEnd w:id="69"/>
      <w:bookmarkEnd w:id="70"/>
      <w:bookmarkEnd w:id="71"/>
      <w:bookmarkEnd w:id="72"/>
      <w:bookmarkEnd w:id="73"/>
      <w:r w:rsidRPr="0004215B">
        <w:rPr>
          <w:rFonts w:ascii="Times New Roman" w:hAnsi="Times New Roman"/>
          <w:color w:val="auto"/>
          <w:lang w:eastAsia="it-IT"/>
        </w:rPr>
        <w:t xml:space="preserve"> </w:t>
      </w:r>
    </w:p>
    <w:p w:rsidR="008E1BE3" w:rsidRPr="0004215B" w:rsidRDefault="008E1BE3" w:rsidP="00337288">
      <w:pPr>
        <w:numPr>
          <w:ilvl w:val="0"/>
          <w:numId w:val="3"/>
        </w:numPr>
        <w:shd w:val="clear" w:color="auto" w:fill="FFFFFF"/>
        <w:tabs>
          <w:tab w:val="num" w:pos="360"/>
        </w:tabs>
        <w:spacing w:before="120" w:after="120" w:line="288" w:lineRule="auto"/>
        <w:ind w:left="360"/>
        <w:rPr>
          <w:rFonts w:cs="Arial"/>
          <w:szCs w:val="22"/>
        </w:rPr>
      </w:pPr>
      <w:r w:rsidRPr="0004215B">
        <w:rPr>
          <w:rFonts w:cs="Arial"/>
          <w:szCs w:val="22"/>
        </w:rPr>
        <w:t>Como los discípulos de Emaús, también nosotros podemos superar la falta de entusiasmo y celo cuando nos dejamos acompañar por el Maestro en el cam</w:t>
      </w:r>
      <w:r w:rsidRPr="0004215B">
        <w:rPr>
          <w:rFonts w:cs="Arial"/>
          <w:szCs w:val="22"/>
        </w:rPr>
        <w:t>i</w:t>
      </w:r>
      <w:r w:rsidRPr="0004215B">
        <w:rPr>
          <w:rFonts w:cs="Arial"/>
          <w:szCs w:val="22"/>
        </w:rPr>
        <w:t>no de nuestra vida misionera. Él escucha nuestras frustraciones y preguntas y nos da lo que más necesitamos para reavivar las brasas de la vocación debil</w:t>
      </w:r>
      <w:r w:rsidRPr="0004215B">
        <w:rPr>
          <w:rFonts w:cs="Arial"/>
          <w:szCs w:val="22"/>
        </w:rPr>
        <w:t>i</w:t>
      </w:r>
      <w:r w:rsidRPr="0004215B">
        <w:rPr>
          <w:rFonts w:cs="Arial"/>
          <w:szCs w:val="22"/>
        </w:rPr>
        <w:t>tada: la Palabra “que hace arder el corazón” y la Eucaristía que “nos abre los ojos” (cf.</w:t>
      </w:r>
      <w:r w:rsidRPr="0004215B">
        <w:t xml:space="preserve"> </w:t>
      </w:r>
      <w:r w:rsidRPr="0004215B">
        <w:rPr>
          <w:i/>
        </w:rPr>
        <w:t xml:space="preserve">Lc </w:t>
      </w:r>
      <w:r w:rsidRPr="0004215B">
        <w:rPr>
          <w:rFonts w:cs="Arial"/>
          <w:szCs w:val="22"/>
        </w:rPr>
        <w:t>24,31-45). Esa fue la experiencia de nuestro Fundador. En la fr</w:t>
      </w:r>
      <w:r w:rsidRPr="0004215B">
        <w:rPr>
          <w:rFonts w:cs="Arial"/>
          <w:szCs w:val="22"/>
        </w:rPr>
        <w:t>a</w:t>
      </w:r>
      <w:r w:rsidRPr="0004215B">
        <w:rPr>
          <w:rFonts w:cs="Arial"/>
          <w:szCs w:val="22"/>
        </w:rPr>
        <w:t xml:space="preserve">gua de la meditación, de los ejercicios espirituales y, sobre todo, de la Escritura y de la Eucaristía, interpelado por la realidad social, política y eclesial, caldeó su corazón en el fuego del amor a Dios y a María (cf. </w:t>
      </w:r>
      <w:r w:rsidRPr="0004215B">
        <w:rPr>
          <w:i/>
        </w:rPr>
        <w:t>Aut</w:t>
      </w:r>
      <w:r w:rsidRPr="0004215B">
        <w:rPr>
          <w:rFonts w:cs="Arial"/>
          <w:i/>
          <w:szCs w:val="22"/>
        </w:rPr>
        <w:t xml:space="preserve"> </w:t>
      </w:r>
      <w:r w:rsidRPr="0004215B">
        <w:rPr>
          <w:rFonts w:cs="Arial"/>
          <w:szCs w:val="22"/>
        </w:rPr>
        <w:t xml:space="preserve">227,342). Consciente de que el amor, es don y tarea, Claret lo pide con insistencia a Dios Padre (cf. </w:t>
      </w:r>
      <w:r w:rsidRPr="0004215B">
        <w:rPr>
          <w:i/>
        </w:rPr>
        <w:t>Aut</w:t>
      </w:r>
      <w:r w:rsidRPr="0004215B">
        <w:rPr>
          <w:rFonts w:cs="Arial"/>
          <w:szCs w:val="22"/>
        </w:rPr>
        <w:t xml:space="preserve"> 444-445), a Jesús (cf. </w:t>
      </w:r>
      <w:r w:rsidRPr="0004215B">
        <w:rPr>
          <w:i/>
        </w:rPr>
        <w:t>Aut</w:t>
      </w:r>
      <w:r w:rsidRPr="0004215B">
        <w:rPr>
          <w:rFonts w:cs="Arial"/>
          <w:szCs w:val="22"/>
        </w:rPr>
        <w:t xml:space="preserve"> 446), al Espíritu</w:t>
      </w:r>
      <w:r w:rsidRPr="0004215B">
        <w:rPr>
          <w:rStyle w:val="FootnoteReference"/>
          <w:rFonts w:cs="Arial"/>
          <w:szCs w:val="22"/>
        </w:rPr>
        <w:footnoteReference w:id="20"/>
      </w:r>
      <w:r w:rsidRPr="0004215B">
        <w:rPr>
          <w:rFonts w:cs="Arial"/>
          <w:szCs w:val="22"/>
        </w:rPr>
        <w:t xml:space="preserve"> y a María: “¡Oh Corazón de María, fragua e instrumento del amor, enciéndeme en el amor de Dios y del prójimo!” (</w:t>
      </w:r>
      <w:r w:rsidRPr="0004215B">
        <w:rPr>
          <w:i/>
        </w:rPr>
        <w:t>Aut</w:t>
      </w:r>
      <w:r w:rsidRPr="0004215B">
        <w:t xml:space="preserve"> </w:t>
      </w:r>
      <w:r w:rsidRPr="0004215B">
        <w:rPr>
          <w:rFonts w:cs="Arial"/>
          <w:szCs w:val="22"/>
        </w:rPr>
        <w:t>447).</w:t>
      </w:r>
    </w:p>
    <w:p w:rsidR="008E1BE3" w:rsidRPr="0004215B" w:rsidRDefault="008E1BE3" w:rsidP="00337288">
      <w:pPr>
        <w:keepNext/>
        <w:keepLines/>
        <w:numPr>
          <w:ilvl w:val="0"/>
          <w:numId w:val="3"/>
        </w:numPr>
        <w:shd w:val="clear" w:color="auto" w:fill="FFFFFF"/>
        <w:tabs>
          <w:tab w:val="num" w:pos="360"/>
        </w:tabs>
        <w:spacing w:before="120" w:after="120" w:line="288" w:lineRule="auto"/>
        <w:ind w:left="360"/>
        <w:rPr>
          <w:rFonts w:cs="Arial"/>
          <w:szCs w:val="22"/>
          <w:lang w:val="es-ES_tradnl"/>
        </w:rPr>
      </w:pPr>
      <w:r w:rsidRPr="0004215B">
        <w:rPr>
          <w:rFonts w:cs="Arial"/>
          <w:szCs w:val="22"/>
          <w:lang w:val="es-ES_tradnl"/>
        </w:rPr>
        <w:t>El fuego de nuestra vocación se mantiene vivo a través de un proceso continuo de profundización en la llamada y formación en el discipulado hasta configura</w:t>
      </w:r>
      <w:r w:rsidRPr="0004215B">
        <w:rPr>
          <w:rFonts w:cs="Arial"/>
          <w:szCs w:val="22"/>
          <w:lang w:val="es-ES_tradnl"/>
        </w:rPr>
        <w:t>r</w:t>
      </w:r>
      <w:r w:rsidRPr="0004215B">
        <w:rPr>
          <w:rFonts w:cs="Arial"/>
          <w:szCs w:val="22"/>
          <w:lang w:val="es-ES_tradnl"/>
        </w:rPr>
        <w:t xml:space="preserve">nos con Cristo (cf. </w:t>
      </w:r>
      <w:r w:rsidRPr="0004215B">
        <w:rPr>
          <w:rFonts w:cs="Arial"/>
          <w:i/>
          <w:szCs w:val="22"/>
          <w:lang w:val="es-ES_tradnl"/>
        </w:rPr>
        <w:t>VC</w:t>
      </w:r>
      <w:r w:rsidRPr="0004215B">
        <w:rPr>
          <w:rFonts w:cs="Arial"/>
          <w:szCs w:val="22"/>
          <w:lang w:val="es-ES_tradnl"/>
        </w:rPr>
        <w:t xml:space="preserve"> 65; </w:t>
      </w:r>
      <w:r w:rsidRPr="0004215B">
        <w:rPr>
          <w:rFonts w:cs="Arial"/>
          <w:i/>
          <w:szCs w:val="22"/>
          <w:lang w:val="es-ES_tradnl"/>
        </w:rPr>
        <w:t>PGF</w:t>
      </w:r>
      <w:r w:rsidRPr="0004215B">
        <w:rPr>
          <w:rFonts w:cs="Arial"/>
          <w:szCs w:val="22"/>
          <w:lang w:val="es-ES_tradnl"/>
        </w:rPr>
        <w:t xml:space="preserve"> 12). El don recibido nos permite superar las te</w:t>
      </w:r>
      <w:r w:rsidRPr="0004215B">
        <w:rPr>
          <w:rFonts w:cs="Arial"/>
          <w:szCs w:val="22"/>
          <w:lang w:val="es-ES_tradnl"/>
        </w:rPr>
        <w:t>n</w:t>
      </w:r>
      <w:r w:rsidRPr="0004215B">
        <w:rPr>
          <w:rFonts w:cs="Arial"/>
          <w:szCs w:val="22"/>
          <w:lang w:val="es-ES_tradnl"/>
        </w:rPr>
        <w:t>taciones alentadas por formas de pensar que favorecen la superficialidad, s</w:t>
      </w:r>
      <w:r w:rsidRPr="0004215B">
        <w:rPr>
          <w:rFonts w:cs="Arial"/>
          <w:szCs w:val="22"/>
          <w:lang w:val="es-ES_tradnl"/>
        </w:rPr>
        <w:t>o</w:t>
      </w:r>
      <w:r w:rsidRPr="0004215B">
        <w:rPr>
          <w:rFonts w:cs="Arial"/>
          <w:szCs w:val="22"/>
          <w:lang w:val="es-ES_tradnl"/>
        </w:rPr>
        <w:t xml:space="preserve">brevaloran el disfrute y rehúyen la abnegación y el sacrificio. Si nos abrimos al Espíritu en un proceso continuo de formación, podremos </w:t>
      </w:r>
      <w:r w:rsidRPr="0004215B">
        <w:rPr>
          <w:rFonts w:cs="Arial"/>
          <w:i/>
          <w:szCs w:val="22"/>
          <w:lang w:val="es-ES_tradnl"/>
        </w:rPr>
        <w:t>poner nombre a nue</w:t>
      </w:r>
      <w:r w:rsidRPr="0004215B">
        <w:rPr>
          <w:rFonts w:cs="Arial"/>
          <w:i/>
          <w:szCs w:val="22"/>
          <w:lang w:val="es-ES_tradnl"/>
        </w:rPr>
        <w:t>s</w:t>
      </w:r>
      <w:r w:rsidRPr="0004215B">
        <w:rPr>
          <w:rFonts w:cs="Arial"/>
          <w:i/>
          <w:szCs w:val="22"/>
          <w:lang w:val="es-ES_tradnl"/>
        </w:rPr>
        <w:t>tra infidelidad, avivar el fuego del don vocacional, acoger los reclamos de nue</w:t>
      </w:r>
      <w:r w:rsidRPr="0004215B">
        <w:rPr>
          <w:rFonts w:cs="Arial"/>
          <w:i/>
          <w:szCs w:val="22"/>
          <w:lang w:val="es-ES_tradnl"/>
        </w:rPr>
        <w:t>s</w:t>
      </w:r>
      <w:r w:rsidRPr="0004215B">
        <w:rPr>
          <w:rFonts w:cs="Arial"/>
          <w:i/>
          <w:szCs w:val="22"/>
          <w:lang w:val="es-ES_tradnl"/>
        </w:rPr>
        <w:t>tros pueblos y buscar con ellos respuestas creativas a las cambiantes neces</w:t>
      </w:r>
      <w:r w:rsidRPr="0004215B">
        <w:rPr>
          <w:rFonts w:cs="Arial"/>
          <w:i/>
          <w:szCs w:val="22"/>
          <w:lang w:val="es-ES_tradnl"/>
        </w:rPr>
        <w:t>i</w:t>
      </w:r>
      <w:r w:rsidRPr="0004215B">
        <w:rPr>
          <w:rFonts w:cs="Arial"/>
          <w:i/>
          <w:szCs w:val="22"/>
          <w:lang w:val="es-ES_tradnl"/>
        </w:rPr>
        <w:t>dades de nuestro mundo.</w:t>
      </w:r>
    </w:p>
    <w:p w:rsidR="008E1BE3" w:rsidRPr="0004215B" w:rsidRDefault="008E1BE3" w:rsidP="00337288">
      <w:pPr>
        <w:numPr>
          <w:ilvl w:val="0"/>
          <w:numId w:val="3"/>
        </w:numPr>
        <w:shd w:val="clear" w:color="auto" w:fill="FFFFFF"/>
        <w:tabs>
          <w:tab w:val="num" w:pos="360"/>
        </w:tabs>
        <w:spacing w:before="120" w:after="120" w:line="288" w:lineRule="auto"/>
        <w:ind w:left="360"/>
        <w:rPr>
          <w:rFonts w:cs="Arial"/>
          <w:szCs w:val="22"/>
          <w:lang w:val="es-ES_tradnl"/>
        </w:rPr>
      </w:pPr>
      <w:r w:rsidRPr="0004215B">
        <w:rPr>
          <w:rFonts w:cs="Arial"/>
          <w:szCs w:val="22"/>
          <w:lang w:val="es-ES_tradnl"/>
        </w:rPr>
        <w:t xml:space="preserve">Jesús es la pasión que nos impulsa (cf. </w:t>
      </w:r>
      <w:r w:rsidRPr="0004215B">
        <w:rPr>
          <w:i/>
        </w:rPr>
        <w:t>CC</w:t>
      </w:r>
      <w:r w:rsidRPr="0004215B">
        <w:rPr>
          <w:rFonts w:cs="Arial"/>
          <w:i/>
          <w:szCs w:val="22"/>
          <w:lang w:val="es-ES_tradnl"/>
        </w:rPr>
        <w:t xml:space="preserve"> </w:t>
      </w:r>
      <w:r w:rsidRPr="0004215B">
        <w:rPr>
          <w:rFonts w:cs="Arial"/>
          <w:szCs w:val="22"/>
          <w:lang w:val="es-ES_tradnl"/>
        </w:rPr>
        <w:t>4) y el camino que seguimos. C</w:t>
      </w:r>
      <w:r w:rsidRPr="0004215B">
        <w:rPr>
          <w:rFonts w:cs="Arial"/>
          <w:szCs w:val="22"/>
          <w:lang w:val="es-ES_tradnl"/>
        </w:rPr>
        <w:t>o</w:t>
      </w:r>
      <w:r w:rsidRPr="0004215B">
        <w:rPr>
          <w:rFonts w:cs="Arial"/>
          <w:szCs w:val="22"/>
          <w:lang w:val="es-ES_tradnl"/>
        </w:rPr>
        <w:t xml:space="preserve">mo Él buscamos </w:t>
      </w:r>
      <w:r w:rsidRPr="0004215B">
        <w:t>la gloria de Dios y la salvación del ser humano, orando, trab</w:t>
      </w:r>
      <w:r w:rsidRPr="0004215B">
        <w:t>a</w:t>
      </w:r>
      <w:r w:rsidRPr="0004215B">
        <w:t xml:space="preserve">jando y </w:t>
      </w:r>
      <w:r w:rsidRPr="0004215B">
        <w:lastRenderedPageBreak/>
        <w:t>sufriendo</w:t>
      </w:r>
      <w:r w:rsidRPr="0004215B">
        <w:rPr>
          <w:rFonts w:cs="Arial"/>
          <w:i/>
          <w:szCs w:val="22"/>
          <w:lang w:val="es-ES_tradnl"/>
        </w:rPr>
        <w:t xml:space="preserve">. </w:t>
      </w:r>
      <w:r w:rsidRPr="0004215B">
        <w:rPr>
          <w:rFonts w:cs="Arial"/>
          <w:szCs w:val="22"/>
          <w:lang w:val="es-ES_tradnl"/>
        </w:rPr>
        <w:t xml:space="preserve">La </w:t>
      </w:r>
      <w:r w:rsidRPr="0004215B">
        <w:rPr>
          <w:rFonts w:cs="Arial"/>
          <w:i/>
          <w:szCs w:val="22"/>
          <w:lang w:val="es-ES_tradnl"/>
        </w:rPr>
        <w:t>oración</w:t>
      </w:r>
      <w:r w:rsidRPr="0004215B">
        <w:rPr>
          <w:rFonts w:cs="Arial"/>
          <w:szCs w:val="22"/>
          <w:lang w:val="es-ES_tradnl"/>
        </w:rPr>
        <w:t xml:space="preserve"> enciende nuestro amor a Dios y a los hermanos</w:t>
      </w:r>
      <w:r w:rsidRPr="0004215B">
        <w:rPr>
          <w:rStyle w:val="FootnoteReference"/>
          <w:rFonts w:cs="Arial"/>
          <w:szCs w:val="22"/>
          <w:lang w:val="es-ES_tradnl"/>
        </w:rPr>
        <w:footnoteReference w:id="21"/>
      </w:r>
      <w:r w:rsidRPr="0004215B">
        <w:rPr>
          <w:rFonts w:cs="Arial"/>
          <w:szCs w:val="22"/>
          <w:lang w:val="es-ES_tradnl"/>
        </w:rPr>
        <w:t xml:space="preserve">. El </w:t>
      </w:r>
      <w:r w:rsidRPr="0004215B">
        <w:rPr>
          <w:rFonts w:cs="Arial"/>
          <w:i/>
          <w:szCs w:val="22"/>
          <w:lang w:val="es-ES_tradnl"/>
        </w:rPr>
        <w:t xml:space="preserve">trabajo </w:t>
      </w:r>
      <w:r w:rsidRPr="0004215B">
        <w:rPr>
          <w:rFonts w:cs="Arial"/>
          <w:szCs w:val="22"/>
          <w:lang w:val="es-ES_tradnl"/>
        </w:rPr>
        <w:t xml:space="preserve">misionero expresa ese amor y lo comunica. El </w:t>
      </w:r>
      <w:r w:rsidRPr="0004215B">
        <w:rPr>
          <w:rFonts w:cs="Arial"/>
          <w:i/>
          <w:szCs w:val="22"/>
          <w:lang w:val="es-ES_tradnl"/>
        </w:rPr>
        <w:t>sufrimiento</w:t>
      </w:r>
      <w:r w:rsidRPr="0004215B">
        <w:t xml:space="preserve"> nos acris</w:t>
      </w:r>
      <w:r w:rsidRPr="0004215B">
        <w:t>o</w:t>
      </w:r>
      <w:r w:rsidRPr="0004215B">
        <w:t>la en el mismo fuego de Jesús, nos solidariza con los crucificados de este mundo y nos hace creíbles.</w:t>
      </w:r>
      <w:r w:rsidRPr="0004215B">
        <w:rPr>
          <w:rFonts w:cs="Arial"/>
          <w:i/>
          <w:szCs w:val="22"/>
          <w:lang w:val="es-ES_tradnl"/>
        </w:rPr>
        <w:t xml:space="preserve"> </w:t>
      </w:r>
      <w:r w:rsidRPr="0004215B">
        <w:t>Encendernos en la oración como Claret, nos i</w:t>
      </w:r>
      <w:r w:rsidRPr="0004215B">
        <w:t>m</w:t>
      </w:r>
      <w:r w:rsidRPr="0004215B">
        <w:t xml:space="preserve">pulsará a trabajar y sufrir por el Evangelio. Centrarnos en estos núcleos a lo largo de todo el itinerario vital y formativo, purifica nuestras motivaciones, nos ilumina en la perplejidad y orienta todo lo que somos y hacemos hacia la mayor gloria de Dios y la salvación de todos. </w:t>
      </w:r>
    </w:p>
    <w:p w:rsidR="008E1BE3" w:rsidRPr="0004215B" w:rsidRDefault="008E1BE3" w:rsidP="0004215B">
      <w:pPr>
        <w:pStyle w:val="Heading2"/>
        <w:shd w:val="clear" w:color="auto" w:fill="FFFFFF"/>
        <w:rPr>
          <w:color w:val="auto"/>
        </w:rPr>
      </w:pPr>
      <w:bookmarkStart w:id="77" w:name="_Toc239670214"/>
      <w:bookmarkStart w:id="78" w:name="_Toc239670279"/>
      <w:bookmarkStart w:id="79" w:name="_Toc239842404"/>
      <w:r w:rsidRPr="0004215B">
        <w:rPr>
          <w:color w:val="auto"/>
        </w:rPr>
        <w:t>Un nuevo Envío</w:t>
      </w:r>
      <w:bookmarkEnd w:id="74"/>
      <w:bookmarkEnd w:id="75"/>
      <w:bookmarkEnd w:id="76"/>
      <w:r w:rsidRPr="0004215B">
        <w:rPr>
          <w:color w:val="auto"/>
        </w:rPr>
        <w:t xml:space="preserve">: </w:t>
      </w:r>
    </w:p>
    <w:p w:rsidR="008E1BE3" w:rsidRPr="0004215B" w:rsidRDefault="008E1BE3" w:rsidP="0004215B">
      <w:pPr>
        <w:pStyle w:val="Heading2"/>
        <w:shd w:val="clear" w:color="auto" w:fill="FFFFFF"/>
        <w:rPr>
          <w:color w:val="auto"/>
        </w:rPr>
      </w:pPr>
      <w:r w:rsidRPr="0004215B">
        <w:rPr>
          <w:color w:val="auto"/>
        </w:rPr>
        <w:t>Encender a todo el mundo</w:t>
      </w:r>
      <w:bookmarkEnd w:id="77"/>
      <w:bookmarkEnd w:id="78"/>
      <w:bookmarkEnd w:id="79"/>
    </w:p>
    <w:p w:rsidR="008E1BE3" w:rsidRPr="0004215B" w:rsidRDefault="008E1BE3" w:rsidP="00337288">
      <w:pPr>
        <w:numPr>
          <w:ilvl w:val="0"/>
          <w:numId w:val="3"/>
        </w:numPr>
        <w:shd w:val="clear" w:color="auto" w:fill="FFFFFF"/>
        <w:tabs>
          <w:tab w:val="num" w:pos="360"/>
        </w:tabs>
        <w:spacing w:before="120" w:after="120" w:line="288" w:lineRule="auto"/>
        <w:ind w:left="360"/>
        <w:rPr>
          <w:rFonts w:cs="Arial"/>
          <w:szCs w:val="22"/>
        </w:rPr>
      </w:pPr>
      <w:r w:rsidRPr="0004215B">
        <w:rPr>
          <w:rFonts w:cs="Arial"/>
          <w:szCs w:val="22"/>
        </w:rPr>
        <w:t>Quien ama a Jesús se siente amado por el Padre</w:t>
      </w:r>
      <w:r w:rsidRPr="0004215B">
        <w:rPr>
          <w:rStyle w:val="FootnoteReference"/>
          <w:rFonts w:cs="Arial"/>
          <w:szCs w:val="22"/>
        </w:rPr>
        <w:footnoteReference w:id="22"/>
      </w:r>
      <w:r w:rsidRPr="0004215B">
        <w:rPr>
          <w:rFonts w:cs="Arial"/>
          <w:szCs w:val="22"/>
        </w:rPr>
        <w:t>, irradia y testifica su amor y da mucho fruto</w:t>
      </w:r>
      <w:r w:rsidRPr="0004215B">
        <w:rPr>
          <w:rStyle w:val="FootnoteReference"/>
          <w:rFonts w:cs="Arial"/>
          <w:szCs w:val="22"/>
        </w:rPr>
        <w:footnoteReference w:id="23"/>
      </w:r>
      <w:r w:rsidRPr="0004215B">
        <w:rPr>
          <w:rFonts w:cs="Arial"/>
          <w:szCs w:val="22"/>
        </w:rPr>
        <w:t>. Nuestro Fundador, arrebatado por el celo apostólico, “</w:t>
      </w:r>
      <w:r w:rsidRPr="0004215B">
        <w:rPr>
          <w:rFonts w:cs="Arial"/>
          <w:iCs/>
          <w:szCs w:val="22"/>
        </w:rPr>
        <w:t>desea y procura... que Dios sea cada vez más conocido, amado y servido</w:t>
      </w:r>
      <w:r w:rsidRPr="0004215B">
        <w:rPr>
          <w:rFonts w:cs="Arial"/>
          <w:szCs w:val="22"/>
        </w:rPr>
        <w:t>” (</w:t>
      </w:r>
      <w:r w:rsidRPr="0004215B">
        <w:rPr>
          <w:rFonts w:cs="Arial"/>
          <w:i/>
          <w:szCs w:val="22"/>
        </w:rPr>
        <w:t>EE</w:t>
      </w:r>
      <w:r w:rsidRPr="0004215B">
        <w:rPr>
          <w:rFonts w:cs="Arial"/>
          <w:szCs w:val="22"/>
        </w:rPr>
        <w:t>, p. 417</w:t>
      </w:r>
      <w:r w:rsidR="008A57D1" w:rsidRPr="0004215B">
        <w:rPr>
          <w:rFonts w:cs="Arial"/>
          <w:szCs w:val="22"/>
        </w:rPr>
        <w:t xml:space="preserve">; cf. </w:t>
      </w:r>
      <w:r w:rsidR="008A57D1" w:rsidRPr="0004215B">
        <w:rPr>
          <w:rFonts w:cs="Arial"/>
          <w:i/>
          <w:szCs w:val="22"/>
        </w:rPr>
        <w:t>Aut</w:t>
      </w:r>
      <w:r w:rsidR="008A57D1" w:rsidRPr="0004215B">
        <w:rPr>
          <w:rFonts w:cs="Arial"/>
          <w:szCs w:val="22"/>
        </w:rPr>
        <w:t xml:space="preserve"> 233</w:t>
      </w:r>
      <w:r w:rsidRPr="0004215B">
        <w:rPr>
          <w:rFonts w:cs="Arial"/>
          <w:szCs w:val="22"/>
        </w:rPr>
        <w:t xml:space="preserve">). El celo de Claret, fruto de la efusión del Espíritu (cf. </w:t>
      </w:r>
      <w:r w:rsidRPr="0004215B">
        <w:rPr>
          <w:rFonts w:cs="Arial"/>
          <w:i/>
          <w:szCs w:val="22"/>
        </w:rPr>
        <w:t>Rom</w:t>
      </w:r>
      <w:r w:rsidRPr="0004215B">
        <w:rPr>
          <w:rFonts w:cs="Arial"/>
          <w:szCs w:val="22"/>
        </w:rPr>
        <w:t xml:space="preserve"> 5,5; </w:t>
      </w:r>
      <w:r w:rsidRPr="0004215B">
        <w:rPr>
          <w:rFonts w:cs="Arial"/>
          <w:i/>
          <w:szCs w:val="22"/>
        </w:rPr>
        <w:t>CC</w:t>
      </w:r>
      <w:r w:rsidRPr="0004215B">
        <w:rPr>
          <w:rFonts w:cs="Arial"/>
          <w:szCs w:val="22"/>
        </w:rPr>
        <w:t xml:space="preserve"> 39-40), no tiene fronteras: su espíritu es “para todo el mundo” (</w:t>
      </w:r>
      <w:r w:rsidRPr="0004215B">
        <w:rPr>
          <w:rFonts w:cs="Arial"/>
          <w:i/>
          <w:szCs w:val="22"/>
        </w:rPr>
        <w:t>EC</w:t>
      </w:r>
      <w:r w:rsidRPr="0004215B">
        <w:rPr>
          <w:rFonts w:cs="Arial"/>
          <w:szCs w:val="22"/>
        </w:rPr>
        <w:t xml:space="preserve"> I, p. 305). Arder en caridad nos convierte en hombres de fuego para los demás </w:t>
      </w:r>
      <w:r w:rsidRPr="0004215B">
        <w:rPr>
          <w:rFonts w:cs="Arial"/>
        </w:rPr>
        <w:t>hasta el punto de abrasar por donde pasamos</w:t>
      </w:r>
      <w:r w:rsidRPr="0004215B">
        <w:rPr>
          <w:rStyle w:val="FootnoteReference"/>
          <w:rFonts w:cs="Arial"/>
        </w:rPr>
        <w:footnoteReference w:id="24"/>
      </w:r>
      <w:r w:rsidRPr="0004215B">
        <w:rPr>
          <w:rFonts w:cs="Arial"/>
        </w:rPr>
        <w:t>. Así participamos en la misión que viene de Dios. Como Claret, también nosotros podemos decir: “Caritas Christi urget nos” (</w:t>
      </w:r>
      <w:r w:rsidRPr="0004215B">
        <w:rPr>
          <w:rFonts w:cs="Arial"/>
          <w:i/>
        </w:rPr>
        <w:t>2 Cor</w:t>
      </w:r>
      <w:r w:rsidRPr="0004215B">
        <w:rPr>
          <w:rFonts w:cs="Arial"/>
        </w:rPr>
        <w:t xml:space="preserve"> 5,14).</w:t>
      </w:r>
      <w:r w:rsidRPr="0004215B">
        <w:rPr>
          <w:rFonts w:cs="Arial"/>
          <w:i/>
        </w:rPr>
        <w:t xml:space="preserve"> </w:t>
      </w:r>
      <w:r w:rsidRPr="0004215B">
        <w:rPr>
          <w:rFonts w:cs="Arial"/>
        </w:rPr>
        <w:t xml:space="preserve">Como </w:t>
      </w:r>
      <w:r w:rsidRPr="0004215B">
        <w:t>nuestra</w:t>
      </w:r>
      <w:r w:rsidRPr="0004215B">
        <w:rPr>
          <w:rFonts w:cs="Arial"/>
          <w:i/>
        </w:rPr>
        <w:t xml:space="preserve"> </w:t>
      </w:r>
      <w:r w:rsidRPr="0004215B">
        <w:rPr>
          <w:rFonts w:cs="Arial"/>
        </w:rPr>
        <w:t xml:space="preserve">Madre, podemos proclamar siempre el Magnificat, porque lo que ha dicho el Señor se cumplirá (cf. </w:t>
      </w:r>
      <w:r w:rsidRPr="0004215B">
        <w:rPr>
          <w:rFonts w:cs="Arial"/>
          <w:i/>
        </w:rPr>
        <w:t>Lc</w:t>
      </w:r>
      <w:r w:rsidRPr="0004215B">
        <w:rPr>
          <w:rFonts w:cs="Arial"/>
        </w:rPr>
        <w:t xml:space="preserve"> 1, 45-55). </w:t>
      </w:r>
      <w:r w:rsidRPr="0004215B">
        <w:rPr>
          <w:rFonts w:cs="Arial"/>
          <w:i/>
        </w:rPr>
        <w:t>La misión que se nos encomienda nace, pues, de una experiencia de amor, se nutre cultivándola asiduamente, se expresa en la alabanza y se irradia en el mundo bajo el signo de la misericordia y la cercanía, sobre todo, hacia los empobrecidos y exclu</w:t>
      </w:r>
      <w:r w:rsidRPr="0004215B">
        <w:rPr>
          <w:rFonts w:cs="Arial"/>
          <w:i/>
        </w:rPr>
        <w:t>i</w:t>
      </w:r>
      <w:r w:rsidRPr="0004215B">
        <w:rPr>
          <w:rFonts w:cs="Arial"/>
          <w:i/>
        </w:rPr>
        <w:t>dos</w:t>
      </w:r>
      <w:r w:rsidRPr="0004215B">
        <w:rPr>
          <w:rFonts w:cs="Arial"/>
        </w:rPr>
        <w:t>.</w:t>
      </w:r>
    </w:p>
    <w:p w:rsidR="008E1BE3" w:rsidRPr="0004215B" w:rsidRDefault="008E1BE3" w:rsidP="00337288">
      <w:pPr>
        <w:pStyle w:val="List"/>
        <w:numPr>
          <w:ilvl w:val="0"/>
          <w:numId w:val="3"/>
        </w:numPr>
        <w:shd w:val="clear" w:color="auto" w:fill="FFFFFF"/>
        <w:tabs>
          <w:tab w:val="num" w:pos="360"/>
        </w:tabs>
        <w:spacing w:before="120" w:after="120" w:line="288" w:lineRule="auto"/>
        <w:ind w:left="360"/>
        <w:rPr>
          <w:rFonts w:cs="Arial"/>
          <w:szCs w:val="22"/>
        </w:rPr>
      </w:pPr>
      <w:r w:rsidRPr="0004215B">
        <w:rPr>
          <w:rFonts w:cs="Arial"/>
          <w:szCs w:val="22"/>
        </w:rPr>
        <w:t xml:space="preserve">El amor de Dios enciende en nosotros el </w:t>
      </w:r>
      <w:r w:rsidRPr="0004215B">
        <w:rPr>
          <w:rFonts w:cs="Arial"/>
          <w:i/>
          <w:szCs w:val="22"/>
        </w:rPr>
        <w:t>deseo</w:t>
      </w:r>
      <w:r w:rsidRPr="0004215B">
        <w:rPr>
          <w:rFonts w:cs="Arial"/>
          <w:szCs w:val="22"/>
        </w:rPr>
        <w:t xml:space="preserve"> de compartirlo (cf. </w:t>
      </w:r>
      <w:r w:rsidRPr="0004215B">
        <w:rPr>
          <w:rFonts w:cs="Arial"/>
          <w:i/>
          <w:szCs w:val="22"/>
        </w:rPr>
        <w:t>EE</w:t>
      </w:r>
      <w:r w:rsidRPr="0004215B">
        <w:rPr>
          <w:rFonts w:cs="Arial"/>
          <w:szCs w:val="22"/>
        </w:rPr>
        <w:t xml:space="preserve">, p. 417). Se trata de un deseo eficaz y, por eso, </w:t>
      </w:r>
      <w:r w:rsidRPr="0004215B">
        <w:rPr>
          <w:rFonts w:cs="Arial"/>
          <w:i/>
          <w:szCs w:val="22"/>
        </w:rPr>
        <w:t>procuramos</w:t>
      </w:r>
      <w:r w:rsidRPr="0004215B">
        <w:rPr>
          <w:rFonts w:cs="Arial"/>
          <w:szCs w:val="22"/>
        </w:rPr>
        <w:t xml:space="preserve"> por todos los medios pos</w:t>
      </w:r>
      <w:r w:rsidRPr="0004215B">
        <w:rPr>
          <w:rFonts w:cs="Arial"/>
          <w:szCs w:val="22"/>
        </w:rPr>
        <w:t>i</w:t>
      </w:r>
      <w:r w:rsidRPr="0004215B">
        <w:rPr>
          <w:rFonts w:cs="Arial"/>
          <w:szCs w:val="22"/>
        </w:rPr>
        <w:t>bles “encender a todo el mundo en el fuego del divino amor” y llevar su Palabra hasta los confines de la tierra. Ese deseo, necesario en todo proceso de crec</w:t>
      </w:r>
      <w:r w:rsidRPr="0004215B">
        <w:rPr>
          <w:rFonts w:cs="Arial"/>
          <w:szCs w:val="22"/>
        </w:rPr>
        <w:t>i</w:t>
      </w:r>
      <w:r w:rsidRPr="0004215B">
        <w:rPr>
          <w:rFonts w:cs="Arial"/>
          <w:szCs w:val="22"/>
        </w:rPr>
        <w:t>miento y de anuncio misionero, se enfría con facilidad. Por eso, necesitamos encenderlo una y otra vez con la Palabra de fuego que viene de Dios</w:t>
      </w:r>
      <w:r w:rsidRPr="0004215B">
        <w:rPr>
          <w:rStyle w:val="FootnoteReference"/>
          <w:rFonts w:cs="Arial"/>
          <w:szCs w:val="22"/>
        </w:rPr>
        <w:footnoteReference w:id="25"/>
      </w:r>
      <w:r w:rsidRPr="0004215B">
        <w:rPr>
          <w:rFonts w:cs="Arial"/>
          <w:szCs w:val="22"/>
        </w:rPr>
        <w:t xml:space="preserve"> y forja</w:t>
      </w:r>
      <w:r w:rsidRPr="0004215B">
        <w:rPr>
          <w:rFonts w:cs="Arial"/>
          <w:szCs w:val="22"/>
        </w:rPr>
        <w:t>r</w:t>
      </w:r>
      <w:r w:rsidRPr="0004215B">
        <w:rPr>
          <w:rFonts w:cs="Arial"/>
          <w:szCs w:val="22"/>
        </w:rPr>
        <w:t xml:space="preserve">lo en el duro yunque de la vida apostólica con sus luchas y contradicciones. No basta que el hierro de nuestra vida esté caldeado: se requieren los </w:t>
      </w:r>
      <w:r w:rsidRPr="0004215B">
        <w:rPr>
          <w:rFonts w:cs="Arial"/>
          <w:i/>
          <w:szCs w:val="22"/>
        </w:rPr>
        <w:t>golpes</w:t>
      </w:r>
      <w:r w:rsidRPr="0004215B">
        <w:rPr>
          <w:rFonts w:cs="Arial"/>
          <w:szCs w:val="22"/>
        </w:rPr>
        <w:t xml:space="preserve"> que le den “la forma que se ha propuesto el director” (</w:t>
      </w:r>
      <w:r w:rsidRPr="0004215B">
        <w:rPr>
          <w:i/>
        </w:rPr>
        <w:t>Aut</w:t>
      </w:r>
      <w:r w:rsidRPr="0004215B">
        <w:rPr>
          <w:rFonts w:cs="Arial"/>
          <w:szCs w:val="22"/>
        </w:rPr>
        <w:t xml:space="preserve"> 342). Solo entonces, fo</w:t>
      </w:r>
      <w:r w:rsidRPr="0004215B">
        <w:rPr>
          <w:rFonts w:cs="Arial"/>
          <w:szCs w:val="22"/>
        </w:rPr>
        <w:t>r</w:t>
      </w:r>
      <w:r w:rsidRPr="0004215B">
        <w:rPr>
          <w:rFonts w:cs="Arial"/>
          <w:szCs w:val="22"/>
        </w:rPr>
        <w:t xml:space="preserve">jados según la forma de Cristo, </w:t>
      </w:r>
      <w:r w:rsidRPr="0004215B">
        <w:rPr>
          <w:rFonts w:cs="Arial"/>
          <w:szCs w:val="22"/>
        </w:rPr>
        <w:lastRenderedPageBreak/>
        <w:t xml:space="preserve">podremos ser audaces en la misión, gozarnos en las privaciones, abordar los trabajos, abrazar los sacrificios, complacernos en las calumnias, alegrarnos en los tormentos y gloriarnos en la cruz (cf. </w:t>
      </w:r>
      <w:r w:rsidRPr="0004215B">
        <w:rPr>
          <w:rFonts w:cs="Arial"/>
          <w:i/>
          <w:szCs w:val="22"/>
        </w:rPr>
        <w:t xml:space="preserve">CC </w:t>
      </w:r>
      <w:r w:rsidRPr="0004215B">
        <w:rPr>
          <w:rFonts w:cs="Arial"/>
          <w:szCs w:val="22"/>
        </w:rPr>
        <w:t xml:space="preserve">39-45). </w:t>
      </w:r>
      <w:r w:rsidRPr="0004215B">
        <w:rPr>
          <w:rFonts w:cs="Arial"/>
          <w:i/>
          <w:szCs w:val="22"/>
        </w:rPr>
        <w:t>Necesitamos una firme determinación</w:t>
      </w:r>
      <w:r w:rsidR="008A57D1" w:rsidRPr="0004215B">
        <w:rPr>
          <w:rFonts w:cs="Arial"/>
          <w:i/>
          <w:szCs w:val="22"/>
        </w:rPr>
        <w:t>,</w:t>
      </w:r>
      <w:r w:rsidRPr="0004215B">
        <w:rPr>
          <w:rFonts w:cs="Arial"/>
          <w:i/>
          <w:szCs w:val="22"/>
        </w:rPr>
        <w:t xml:space="preserve"> alcanzada mediante la súplica y expresada en la acción </w:t>
      </w:r>
      <w:r w:rsidRPr="0004215B">
        <w:t xml:space="preserve">(cf. </w:t>
      </w:r>
      <w:r w:rsidRPr="0004215B">
        <w:rPr>
          <w:i/>
        </w:rPr>
        <w:t>Aut</w:t>
      </w:r>
      <w:r w:rsidRPr="0004215B">
        <w:rPr>
          <w:rFonts w:cs="Arial"/>
          <w:i/>
          <w:szCs w:val="22"/>
        </w:rPr>
        <w:t xml:space="preserve"> </w:t>
      </w:r>
      <w:r w:rsidRPr="0004215B">
        <w:t>443)</w:t>
      </w:r>
      <w:r w:rsidRPr="0004215B">
        <w:rPr>
          <w:rFonts w:cs="Arial"/>
          <w:i/>
          <w:szCs w:val="22"/>
        </w:rPr>
        <w:t>, para hacer frente a la mediocridad, la p</w:t>
      </w:r>
      <w:r w:rsidRPr="0004215B">
        <w:rPr>
          <w:rFonts w:cs="Arial"/>
          <w:i/>
          <w:szCs w:val="22"/>
        </w:rPr>
        <w:t>e</w:t>
      </w:r>
      <w:r w:rsidRPr="0004215B">
        <w:rPr>
          <w:rFonts w:cs="Arial"/>
          <w:i/>
          <w:szCs w:val="22"/>
        </w:rPr>
        <w:t>reza y el desencanto.</w:t>
      </w:r>
      <w:r w:rsidRPr="0004215B">
        <w:rPr>
          <w:rFonts w:cs="Arial"/>
          <w:strike/>
          <w:szCs w:val="22"/>
        </w:rPr>
        <w:t xml:space="preserve"> </w:t>
      </w:r>
    </w:p>
    <w:p w:rsidR="008E1BE3" w:rsidRPr="0004215B" w:rsidRDefault="008E1BE3" w:rsidP="00337288">
      <w:pPr>
        <w:numPr>
          <w:ilvl w:val="0"/>
          <w:numId w:val="3"/>
        </w:numPr>
        <w:shd w:val="clear" w:color="auto" w:fill="FFFFFF"/>
        <w:tabs>
          <w:tab w:val="num" w:pos="360"/>
        </w:tabs>
        <w:spacing w:before="120" w:after="120" w:line="288" w:lineRule="auto"/>
        <w:ind w:left="360"/>
        <w:rPr>
          <w:rFonts w:cs="Arial"/>
          <w:b/>
          <w:szCs w:val="22"/>
          <w:lang w:val="es-ES_tradnl"/>
        </w:rPr>
      </w:pPr>
      <w:r w:rsidRPr="0004215B">
        <w:rPr>
          <w:rFonts w:cs="Arial"/>
          <w:szCs w:val="22"/>
        </w:rPr>
        <w:t xml:space="preserve">Cuando la tierra esté encendida del todo, nosotros –humildes colaboradores de Aquel que vino a traerle fuego (cf. </w:t>
      </w:r>
      <w:r w:rsidRPr="0004215B">
        <w:rPr>
          <w:rFonts w:cs="Arial"/>
          <w:i/>
          <w:szCs w:val="22"/>
        </w:rPr>
        <w:t>Lc</w:t>
      </w:r>
      <w:r w:rsidRPr="0004215B">
        <w:rPr>
          <w:rFonts w:cs="Arial"/>
          <w:szCs w:val="22"/>
        </w:rPr>
        <w:t xml:space="preserve"> 12,49)– descubriremos lo que ya ahora sospechamos: que el amor que nos seduce tiene nombre divino y nunca es anónimo (cf. </w:t>
      </w:r>
      <w:r w:rsidRPr="0004215B">
        <w:rPr>
          <w:rFonts w:cs="Arial"/>
          <w:i/>
          <w:szCs w:val="22"/>
        </w:rPr>
        <w:t>Mt</w:t>
      </w:r>
      <w:r w:rsidRPr="0004215B">
        <w:rPr>
          <w:rFonts w:cs="Arial"/>
          <w:szCs w:val="22"/>
        </w:rPr>
        <w:t xml:space="preserve"> 25,35-44); que todo lo que es humano y humaniza tiene mucho que ver con Dios. Cuando nuestro cuerpo se debilita y nuestra capacidad de acción queda limitada, nosotros –servidores en camino de la Palabra que no pasa– no dejamos de ser misioneros. Podemos, entonces, “gloriarnos en la cruz de Jesucristo” (</w:t>
      </w:r>
      <w:r w:rsidRPr="0004215B">
        <w:rPr>
          <w:rFonts w:cs="Arial"/>
          <w:i/>
          <w:szCs w:val="22"/>
        </w:rPr>
        <w:t>Gal</w:t>
      </w:r>
      <w:r w:rsidRPr="0004215B">
        <w:rPr>
          <w:rFonts w:cs="Arial"/>
          <w:szCs w:val="22"/>
        </w:rPr>
        <w:t xml:space="preserve"> 6,14), como testigos creíbles del Fuego que ha prend</w:t>
      </w:r>
      <w:r w:rsidRPr="0004215B">
        <w:rPr>
          <w:rFonts w:cs="Arial"/>
          <w:szCs w:val="22"/>
        </w:rPr>
        <w:t>i</w:t>
      </w:r>
      <w:r w:rsidRPr="0004215B">
        <w:rPr>
          <w:rFonts w:cs="Arial"/>
          <w:szCs w:val="22"/>
        </w:rPr>
        <w:t>do en nosotros.</w:t>
      </w:r>
    </w:p>
    <w:p w:rsidR="008E1BE3" w:rsidRPr="0004215B" w:rsidRDefault="008E1BE3" w:rsidP="00337288">
      <w:pPr>
        <w:pStyle w:val="List"/>
        <w:numPr>
          <w:ilvl w:val="0"/>
          <w:numId w:val="3"/>
        </w:numPr>
        <w:shd w:val="clear" w:color="auto" w:fill="FFFFFF"/>
        <w:tabs>
          <w:tab w:val="num" w:pos="360"/>
        </w:tabs>
        <w:spacing w:before="120" w:after="120" w:line="288" w:lineRule="auto"/>
        <w:ind w:left="360"/>
        <w:rPr>
          <w:rFonts w:cs="Arial"/>
          <w:i/>
          <w:szCs w:val="22"/>
          <w:lang w:val="es-ES_tradnl"/>
        </w:rPr>
      </w:pPr>
      <w:r w:rsidRPr="0004215B">
        <w:rPr>
          <w:rFonts w:cs="Arial"/>
          <w:szCs w:val="22"/>
          <w:lang w:val="es-ES_tradnl"/>
        </w:rPr>
        <w:t>El amor misionero que nos ha sido concedido es imaginativo y creador. Form</w:t>
      </w:r>
      <w:r w:rsidRPr="0004215B">
        <w:rPr>
          <w:rFonts w:cs="Arial"/>
          <w:szCs w:val="22"/>
          <w:lang w:val="es-ES_tradnl"/>
        </w:rPr>
        <w:t>a</w:t>
      </w:r>
      <w:r w:rsidRPr="0004215B">
        <w:rPr>
          <w:rFonts w:cs="Arial"/>
          <w:szCs w:val="22"/>
          <w:lang w:val="es-ES_tradnl"/>
        </w:rPr>
        <w:t>dos en la fragua del Corazón de María, fijamos nuestra mirada en aquellos que son excluidos del amor de los demás y sufren las terribles consecuencias de la injusticia</w:t>
      </w:r>
      <w:r w:rsidRPr="0004215B">
        <w:rPr>
          <w:rStyle w:val="FootnoteReference"/>
          <w:rFonts w:cs="Arial"/>
          <w:szCs w:val="22"/>
          <w:lang w:val="es-ES_tradnl"/>
        </w:rPr>
        <w:footnoteReference w:id="26"/>
      </w:r>
      <w:r w:rsidRPr="0004215B">
        <w:rPr>
          <w:rFonts w:cs="Arial"/>
          <w:szCs w:val="22"/>
          <w:lang w:val="es-ES_tradnl"/>
        </w:rPr>
        <w:t xml:space="preserve">. El amor hace que nos acerquemos y detengamos ante ellos, que nos dejemos tocar y acompañar por ellos. </w:t>
      </w:r>
      <w:r w:rsidRPr="0004215B">
        <w:rPr>
          <w:rFonts w:cs="Arial"/>
          <w:i/>
          <w:szCs w:val="22"/>
          <w:lang w:val="es-ES_tradnl"/>
        </w:rPr>
        <w:t>Esta cercanía samaritana reencie</w:t>
      </w:r>
      <w:r w:rsidRPr="0004215B">
        <w:rPr>
          <w:rFonts w:cs="Arial"/>
          <w:i/>
          <w:szCs w:val="22"/>
          <w:lang w:val="es-ES_tradnl"/>
        </w:rPr>
        <w:t>n</w:t>
      </w:r>
      <w:r w:rsidRPr="0004215B">
        <w:rPr>
          <w:rFonts w:cs="Arial"/>
          <w:i/>
          <w:szCs w:val="22"/>
          <w:lang w:val="es-ES_tradnl"/>
        </w:rPr>
        <w:t xml:space="preserve">de nuestro fuego, inspira nuestros proyectos y acciones transformadoras, nos hace –juntamente con otros– anunciadores creíbles de la presencia del Reino de Dios. </w:t>
      </w:r>
    </w:p>
    <w:p w:rsidR="008A57D1" w:rsidRPr="0004215B" w:rsidRDefault="008E1BE3" w:rsidP="0004215B">
      <w:pPr>
        <w:numPr>
          <w:ilvl w:val="0"/>
          <w:numId w:val="0"/>
        </w:numPr>
        <w:shd w:val="clear" w:color="auto" w:fill="FFFFFF"/>
        <w:spacing w:before="0" w:after="0" w:line="240" w:lineRule="auto"/>
        <w:jc w:val="left"/>
        <w:rPr>
          <w:b/>
          <w:bCs/>
          <w:smallCaps/>
          <w:sz w:val="32"/>
        </w:rPr>
      </w:pPr>
      <w:bookmarkStart w:id="80" w:name="_Toc239670215"/>
      <w:bookmarkStart w:id="81" w:name="_Toc239670280"/>
      <w:bookmarkStart w:id="82" w:name="_Toc239842405"/>
      <w:r w:rsidRPr="0004215B">
        <w:br w:type="page"/>
      </w:r>
      <w:bookmarkEnd w:id="80"/>
      <w:bookmarkEnd w:id="81"/>
      <w:bookmarkEnd w:id="82"/>
    </w:p>
    <w:p w:rsidR="008A57D1" w:rsidRPr="0004215B" w:rsidRDefault="008A57D1" w:rsidP="0004215B">
      <w:pPr>
        <w:pStyle w:val="Heading1"/>
        <w:shd w:val="clear" w:color="auto" w:fill="FFFFFF"/>
        <w:rPr>
          <w:color w:val="auto"/>
        </w:rPr>
      </w:pPr>
      <w:r w:rsidRPr="0004215B">
        <w:rPr>
          <w:color w:val="auto"/>
        </w:rPr>
        <w:t>III</w:t>
      </w:r>
      <w:r w:rsidRPr="0004215B">
        <w:rPr>
          <w:color w:val="auto"/>
        </w:rPr>
        <w:br/>
        <w:t>“LA CARIDAD DE CRISTO NOS URGE” (2 Cor 5,14)</w:t>
      </w:r>
      <w:r w:rsidRPr="0004215B">
        <w:rPr>
          <w:color w:val="auto"/>
        </w:rPr>
        <w:br/>
        <w:t>Prioridades</w:t>
      </w:r>
    </w:p>
    <w:p w:rsidR="008A57D1" w:rsidRPr="0004215B" w:rsidRDefault="008A57D1" w:rsidP="0004215B">
      <w:pPr>
        <w:pStyle w:val="Quote"/>
        <w:shd w:val="clear" w:color="auto" w:fill="FFFFFF"/>
        <w:rPr>
          <w:i w:val="0"/>
          <w:color w:val="auto"/>
        </w:rPr>
      </w:pPr>
      <w:r w:rsidRPr="0004215B">
        <w:rPr>
          <w:color w:val="auto"/>
        </w:rPr>
        <w:t>“El fuego de la gracia… con el tiempo, se ha cubierto de la ceniza causada por la frialdad de la atmósfera del mundo que nos rodea, la tibieza de nuestra parte, la fl</w:t>
      </w:r>
      <w:r w:rsidRPr="0004215B">
        <w:rPr>
          <w:color w:val="auto"/>
        </w:rPr>
        <w:t>o</w:t>
      </w:r>
      <w:r w:rsidRPr="0004215B">
        <w:rPr>
          <w:color w:val="auto"/>
        </w:rPr>
        <w:t>jedad en el obrar, el miedo a las persecuciones y la inconstancia en nuestros pr</w:t>
      </w:r>
      <w:r w:rsidRPr="0004215B">
        <w:rPr>
          <w:color w:val="auto"/>
        </w:rPr>
        <w:t>o</w:t>
      </w:r>
      <w:r w:rsidRPr="0004215B">
        <w:rPr>
          <w:color w:val="auto"/>
        </w:rPr>
        <w:t>pósitos; tal ceniza tiene el fuego de la caridad encubierto y como muerto; se debe, pues, escarbar, soplar y poner pábulo y hacerlo revivir y aumentar. Para ello nos hemos de valer del fuelle y pábulo de la oración, meditación, lectura espiritual, al</w:t>
      </w:r>
      <w:r w:rsidRPr="0004215B">
        <w:rPr>
          <w:color w:val="auto"/>
        </w:rPr>
        <w:t>e</w:t>
      </w:r>
      <w:r w:rsidRPr="0004215B">
        <w:rPr>
          <w:color w:val="auto"/>
        </w:rPr>
        <w:t>gría y vigilancia de ánimo, estudio y mayor esfuerzo para las virtudes y singula</w:t>
      </w:r>
      <w:r w:rsidRPr="0004215B">
        <w:rPr>
          <w:color w:val="auto"/>
        </w:rPr>
        <w:t>r</w:t>
      </w:r>
      <w:r w:rsidRPr="0004215B">
        <w:rPr>
          <w:color w:val="auto"/>
        </w:rPr>
        <w:t>mente hemos de trabajar y celar y procurar con mayor diligencia y fervor la salv</w:t>
      </w:r>
      <w:r w:rsidRPr="0004215B">
        <w:rPr>
          <w:color w:val="auto"/>
        </w:rPr>
        <w:t>a</w:t>
      </w:r>
      <w:r w:rsidRPr="0004215B">
        <w:rPr>
          <w:color w:val="auto"/>
        </w:rPr>
        <w:t xml:space="preserve">ción de las almas del pueblo que se nos ha confiado” </w:t>
      </w:r>
      <w:r w:rsidRPr="0004215B">
        <w:rPr>
          <w:i w:val="0"/>
          <w:color w:val="auto"/>
        </w:rPr>
        <w:t>(El Colegial Instruido, Librería Religiosa, Barcelona, 1861, p. 7).</w:t>
      </w:r>
    </w:p>
    <w:p w:rsidR="008A57D1" w:rsidRPr="0004215B" w:rsidRDefault="008A57D1" w:rsidP="0004215B">
      <w:pPr>
        <w:numPr>
          <w:ilvl w:val="0"/>
          <w:numId w:val="0"/>
        </w:numPr>
        <w:shd w:val="clear" w:color="auto" w:fill="FFFFFF"/>
        <w:ind w:left="720" w:hanging="360"/>
      </w:pPr>
    </w:p>
    <w:p w:rsidR="008A57D1" w:rsidRPr="0004215B" w:rsidRDefault="008A57D1" w:rsidP="00337288">
      <w:pPr>
        <w:numPr>
          <w:ilvl w:val="0"/>
          <w:numId w:val="3"/>
        </w:numPr>
        <w:shd w:val="clear" w:color="auto" w:fill="FFFFFF"/>
        <w:tabs>
          <w:tab w:val="num" w:pos="360"/>
        </w:tabs>
        <w:ind w:left="360"/>
      </w:pPr>
      <w:r w:rsidRPr="0004215B">
        <w:t>Al contemplar la situación del mundo, de la Iglesia, de la Congregación y de nue</w:t>
      </w:r>
      <w:r w:rsidRPr="0004215B">
        <w:t>s</w:t>
      </w:r>
      <w:r w:rsidRPr="0004215B">
        <w:t xml:space="preserve">tras propias vidas a la luz de la Definición del Misionero, hemos sentido la llamada a descubrir cómo Jesús camina a nuestro lado, a escuchar su palabra, a sentarnos a su mesa y, encendidos, a volver a la comunidad para ser de nuevo enviados (cf. </w:t>
      </w:r>
      <w:r w:rsidRPr="0004215B">
        <w:rPr>
          <w:i/>
        </w:rPr>
        <w:t xml:space="preserve">Lc </w:t>
      </w:r>
      <w:r w:rsidRPr="0004215B">
        <w:t>24,13-35).</w:t>
      </w:r>
    </w:p>
    <w:p w:rsidR="008A57D1" w:rsidRPr="0004215B" w:rsidRDefault="008A57D1" w:rsidP="00337288">
      <w:pPr>
        <w:numPr>
          <w:ilvl w:val="0"/>
          <w:numId w:val="3"/>
        </w:numPr>
        <w:shd w:val="clear" w:color="auto" w:fill="FFFFFF"/>
        <w:tabs>
          <w:tab w:val="num" w:pos="360"/>
        </w:tabs>
        <w:ind w:left="360"/>
      </w:pPr>
      <w:r w:rsidRPr="0004215B">
        <w:t>La Alianza que nos une con Dios Padre, expresada en la profesión que compart</w:t>
      </w:r>
      <w:r w:rsidRPr="0004215B">
        <w:t>i</w:t>
      </w:r>
      <w:r w:rsidRPr="0004215B">
        <w:t>mos, nos hace corresponsables del fuego de la Caridad, que viene del cielo y nos abrasa. El Espíritu nos mueve a reavivarlo, a expandirlo y a transmitirlo. Por lo ta</w:t>
      </w:r>
      <w:r w:rsidRPr="0004215B">
        <w:t>n</w:t>
      </w:r>
      <w:r w:rsidRPr="0004215B">
        <w:t xml:space="preserve">to, la Caridad nos urge a: </w:t>
      </w:r>
    </w:p>
    <w:p w:rsidR="008A57D1" w:rsidRPr="0004215B" w:rsidRDefault="008A57D1" w:rsidP="0004215B">
      <w:pPr>
        <w:numPr>
          <w:ilvl w:val="0"/>
          <w:numId w:val="21"/>
        </w:numPr>
        <w:shd w:val="clear" w:color="auto" w:fill="FFFFFF"/>
      </w:pPr>
      <w:r w:rsidRPr="0004215B">
        <w:t>reavivar el Fuego en nosotros;</w:t>
      </w:r>
    </w:p>
    <w:p w:rsidR="008A57D1" w:rsidRPr="0004215B" w:rsidRDefault="008A57D1" w:rsidP="0004215B">
      <w:pPr>
        <w:numPr>
          <w:ilvl w:val="0"/>
          <w:numId w:val="21"/>
        </w:numPr>
        <w:shd w:val="clear" w:color="auto" w:fill="FFFFFF"/>
      </w:pPr>
      <w:r w:rsidRPr="0004215B">
        <w:t xml:space="preserve">encender a otros; </w:t>
      </w:r>
    </w:p>
    <w:p w:rsidR="008A57D1" w:rsidRPr="0004215B" w:rsidRDefault="008A57D1" w:rsidP="0004215B">
      <w:pPr>
        <w:numPr>
          <w:ilvl w:val="0"/>
          <w:numId w:val="21"/>
        </w:numPr>
        <w:shd w:val="clear" w:color="auto" w:fill="FFFFFF"/>
      </w:pPr>
      <w:r w:rsidRPr="0004215B">
        <w:t>compartir el Fuego con las generaciones futuras.</w:t>
      </w:r>
    </w:p>
    <w:p w:rsidR="008A57D1" w:rsidRPr="0004215B" w:rsidRDefault="008A57D1" w:rsidP="0004215B">
      <w:pPr>
        <w:pStyle w:val="Heading2"/>
        <w:shd w:val="clear" w:color="auto" w:fill="FFFFFF"/>
        <w:rPr>
          <w:color w:val="auto"/>
        </w:rPr>
      </w:pPr>
      <w:bookmarkStart w:id="83" w:name="_Toc239670216"/>
      <w:bookmarkStart w:id="84" w:name="_Toc239670281"/>
      <w:bookmarkStart w:id="85" w:name="_Toc239842406"/>
      <w:r w:rsidRPr="0004215B">
        <w:rPr>
          <w:color w:val="auto"/>
        </w:rPr>
        <w:t>Reavivar el Fuego en nosotros</w:t>
      </w:r>
      <w:bookmarkEnd w:id="83"/>
      <w:bookmarkEnd w:id="84"/>
      <w:bookmarkEnd w:id="85"/>
    </w:p>
    <w:p w:rsidR="008A57D1" w:rsidRPr="0004215B" w:rsidRDefault="008A57D1" w:rsidP="0004215B">
      <w:pPr>
        <w:pStyle w:val="Quote"/>
        <w:shd w:val="clear" w:color="auto" w:fill="FFFFFF"/>
        <w:rPr>
          <w:color w:val="auto"/>
        </w:rPr>
      </w:pPr>
      <w:r w:rsidRPr="0004215B">
        <w:rPr>
          <w:color w:val="auto"/>
        </w:rPr>
        <w:t xml:space="preserve"> “Re-enciende la gracia que hay en ti... No nos dio Dios a nosotros un espíritu de timidez, sino de fortaleza, de caridad y de templanza”</w:t>
      </w:r>
      <w:r w:rsidRPr="0004215B">
        <w:rPr>
          <w:b/>
          <w:color w:val="auto"/>
        </w:rPr>
        <w:t xml:space="preserve"> </w:t>
      </w:r>
      <w:r w:rsidRPr="0004215B">
        <w:rPr>
          <w:color w:val="auto"/>
        </w:rPr>
        <w:t xml:space="preserve">(2 Tim 1, 6-7). </w:t>
      </w:r>
    </w:p>
    <w:p w:rsidR="008A57D1" w:rsidRPr="0004215B" w:rsidRDefault="008A57D1" w:rsidP="0004215B">
      <w:pPr>
        <w:numPr>
          <w:ilvl w:val="0"/>
          <w:numId w:val="0"/>
        </w:numPr>
        <w:shd w:val="clear" w:color="auto" w:fill="FFFFFF"/>
      </w:pPr>
    </w:p>
    <w:p w:rsidR="008A57D1" w:rsidRPr="0004215B" w:rsidRDefault="008A57D1" w:rsidP="00337288">
      <w:pPr>
        <w:numPr>
          <w:ilvl w:val="0"/>
          <w:numId w:val="3"/>
        </w:numPr>
        <w:shd w:val="clear" w:color="auto" w:fill="FFFFFF"/>
        <w:tabs>
          <w:tab w:val="num" w:pos="360"/>
        </w:tabs>
        <w:ind w:left="360"/>
      </w:pPr>
      <w:r w:rsidRPr="0004215B">
        <w:t>Sentimos una especial llamada del Espíritu a ver el mundo con los ojos de Dios, a reforzar la dimensión teologal de nuestras vidas (cf. nn. 8-11), a vivir en constante formación (nn. 12-15) y a comprometernos de nuevo con la comunidad (nn. 16-17). Todo ello nos urge a:</w:t>
      </w:r>
    </w:p>
    <w:p w:rsidR="008A57D1" w:rsidRPr="0004215B" w:rsidRDefault="008A57D1" w:rsidP="0004215B">
      <w:pPr>
        <w:numPr>
          <w:ilvl w:val="0"/>
          <w:numId w:val="0"/>
        </w:numPr>
        <w:shd w:val="clear" w:color="auto" w:fill="FFFFFF"/>
        <w:ind w:left="360"/>
      </w:pPr>
    </w:p>
    <w:p w:rsidR="008A57D1" w:rsidRPr="00887206" w:rsidRDefault="008A57D1" w:rsidP="00337288">
      <w:pPr>
        <w:numPr>
          <w:ilvl w:val="0"/>
          <w:numId w:val="3"/>
        </w:numPr>
        <w:shd w:val="clear" w:color="auto" w:fill="FFFFFF"/>
        <w:tabs>
          <w:tab w:val="num" w:pos="360"/>
        </w:tabs>
        <w:ind w:left="360"/>
        <w:rPr>
          <w:b/>
          <w:sz w:val="24"/>
        </w:rPr>
      </w:pPr>
      <w:bookmarkStart w:id="86" w:name="_Toc239670217"/>
      <w:bookmarkStart w:id="87" w:name="_Toc239670282"/>
      <w:bookmarkStart w:id="88" w:name="_Toc239842407"/>
      <w:r w:rsidRPr="00887206">
        <w:rPr>
          <w:b/>
          <w:sz w:val="24"/>
        </w:rPr>
        <w:t>Cuidar con especial esmero la dimensión teologal y mística de nuestra voc</w:t>
      </w:r>
      <w:r w:rsidRPr="00887206">
        <w:rPr>
          <w:b/>
          <w:sz w:val="24"/>
        </w:rPr>
        <w:t>a</w:t>
      </w:r>
      <w:r w:rsidRPr="00887206">
        <w:rPr>
          <w:b/>
          <w:sz w:val="24"/>
        </w:rPr>
        <w:t>ción misionera</w:t>
      </w:r>
      <w:bookmarkEnd w:id="86"/>
      <w:bookmarkEnd w:id="87"/>
      <w:bookmarkEnd w:id="88"/>
    </w:p>
    <w:p w:rsidR="008A57D1" w:rsidRPr="0004215B" w:rsidRDefault="008A57D1" w:rsidP="0004215B">
      <w:pPr>
        <w:numPr>
          <w:ilvl w:val="0"/>
          <w:numId w:val="0"/>
        </w:numPr>
        <w:shd w:val="clear" w:color="auto" w:fill="FFFFFF"/>
        <w:ind w:left="360"/>
      </w:pPr>
      <w:r w:rsidRPr="0004215B">
        <w:t>Para ello:</w:t>
      </w:r>
    </w:p>
    <w:p w:rsidR="008A57D1" w:rsidRPr="0004215B" w:rsidRDefault="008A57D1" w:rsidP="0004215B">
      <w:pPr>
        <w:pStyle w:val="List"/>
        <w:numPr>
          <w:ilvl w:val="0"/>
          <w:numId w:val="8"/>
        </w:numPr>
        <w:shd w:val="clear" w:color="auto" w:fill="FFFFFF"/>
      </w:pPr>
      <w:r w:rsidRPr="0004215B">
        <w:t>Fomentaremos que cada uno de nosotros conceda un lugar prioritario en su v</w:t>
      </w:r>
      <w:r w:rsidRPr="0004215B">
        <w:t>i</w:t>
      </w:r>
      <w:r w:rsidRPr="0004215B">
        <w:t xml:space="preserve">da a la escucha atenta de la Palabra, la celebración digna de la Eucaristía, la oración diaria y a la piedad cordimariana (cf. </w:t>
      </w:r>
      <w:r w:rsidRPr="0004215B">
        <w:rPr>
          <w:i/>
        </w:rPr>
        <w:t>CC</w:t>
      </w:r>
      <w:r w:rsidRPr="0004215B">
        <w:t xml:space="preserve"> 33-38). Cuidaremos </w:t>
      </w:r>
      <w:r w:rsidRPr="0004215B">
        <w:lastRenderedPageBreak/>
        <w:t>igualme</w:t>
      </w:r>
      <w:r w:rsidRPr="0004215B">
        <w:t>n</w:t>
      </w:r>
      <w:r w:rsidRPr="0004215B">
        <w:t xml:space="preserve">te el retiro mensual y los Ejercicios Espirituales (cf. </w:t>
      </w:r>
      <w:r w:rsidRPr="0004215B">
        <w:rPr>
          <w:i/>
        </w:rPr>
        <w:t>CC</w:t>
      </w:r>
      <w:r w:rsidRPr="0004215B">
        <w:t xml:space="preserve"> 52) y que la comunidad nos facilite para todo ello </w:t>
      </w:r>
      <w:r w:rsidR="008031F4" w:rsidRPr="0004215B">
        <w:t xml:space="preserve">los </w:t>
      </w:r>
      <w:r w:rsidRPr="0004215B">
        <w:t xml:space="preserve">ritmos y condiciones </w:t>
      </w:r>
      <w:r w:rsidR="008031F4" w:rsidRPr="0004215B">
        <w:t>necesarios.</w:t>
      </w:r>
    </w:p>
    <w:p w:rsidR="008A57D1" w:rsidRPr="0004215B" w:rsidRDefault="008A57D1" w:rsidP="0004215B">
      <w:pPr>
        <w:pStyle w:val="List"/>
        <w:numPr>
          <w:ilvl w:val="0"/>
          <w:numId w:val="8"/>
        </w:numPr>
        <w:shd w:val="clear" w:color="auto" w:fill="FFFFFF"/>
      </w:pPr>
      <w:r w:rsidRPr="0004215B">
        <w:t>Articularemos mediaciones para obtener el mayor provecho posible de la rica reflexión sobre el carisma realizada por la Congregación, teniendo en cuenta nuestros distintos contextos culturales. Alentaremos la difusión y el conocimie</w:t>
      </w:r>
      <w:r w:rsidRPr="0004215B">
        <w:t>n</w:t>
      </w:r>
      <w:r w:rsidRPr="0004215B">
        <w:t>to de su historia y de las biografías de Misioneros recordados por la ejemplar</w:t>
      </w:r>
      <w:r w:rsidRPr="0004215B">
        <w:t>i</w:t>
      </w:r>
      <w:r w:rsidRPr="0004215B">
        <w:t xml:space="preserve">dad de su vida. </w:t>
      </w:r>
    </w:p>
    <w:p w:rsidR="008A57D1" w:rsidRPr="0004215B" w:rsidRDefault="008A57D1" w:rsidP="0004215B">
      <w:pPr>
        <w:pStyle w:val="List"/>
        <w:numPr>
          <w:ilvl w:val="0"/>
          <w:numId w:val="8"/>
        </w:numPr>
        <w:shd w:val="clear" w:color="auto" w:fill="FFFFFF"/>
      </w:pPr>
      <w:r w:rsidRPr="0004215B">
        <w:t>Propiciaremos la reflexión sobre nuestro patrimonio carismático desde el diál</w:t>
      </w:r>
      <w:r w:rsidRPr="0004215B">
        <w:t>o</w:t>
      </w:r>
      <w:r w:rsidRPr="0004215B">
        <w:t>go intercultural e interreligioso, fomentando sus adecuadas expresiones en la vida cotidiana y dejándonos evangelizar por la vida de los pueblos a los que servimos.</w:t>
      </w:r>
    </w:p>
    <w:p w:rsidR="008A57D1" w:rsidRPr="0004215B" w:rsidRDefault="008A57D1" w:rsidP="0004215B">
      <w:pPr>
        <w:pStyle w:val="List"/>
        <w:numPr>
          <w:ilvl w:val="0"/>
          <w:numId w:val="8"/>
        </w:numPr>
        <w:shd w:val="clear" w:color="auto" w:fill="FFFFFF"/>
      </w:pPr>
      <w:r w:rsidRPr="0004215B">
        <w:t xml:space="preserve">Nos formaremos para el discernimiento y alentaremos su práctica y aprecio como mediación que ha de caracterizar todo proceso de decisión personal y comunitaria (cf. </w:t>
      </w:r>
      <w:r w:rsidRPr="0004215B">
        <w:rPr>
          <w:i/>
        </w:rPr>
        <w:t>SAO</w:t>
      </w:r>
      <w:r w:rsidRPr="0004215B">
        <w:t xml:space="preserve"> 20).</w:t>
      </w:r>
    </w:p>
    <w:p w:rsidR="008A57D1" w:rsidRPr="0004215B" w:rsidRDefault="008A57D1" w:rsidP="0004215B">
      <w:pPr>
        <w:pStyle w:val="List"/>
        <w:numPr>
          <w:ilvl w:val="0"/>
          <w:numId w:val="8"/>
        </w:numPr>
        <w:shd w:val="clear" w:color="auto" w:fill="FFFFFF"/>
      </w:pPr>
      <w:r w:rsidRPr="0004215B">
        <w:t xml:space="preserve">Potenciaremos el acompañamiento espiritual como dinamismo de crecimiento personal (cf. </w:t>
      </w:r>
      <w:r w:rsidRPr="0004215B">
        <w:rPr>
          <w:i/>
        </w:rPr>
        <w:t xml:space="preserve">PTV </w:t>
      </w:r>
      <w:r w:rsidRPr="0004215B">
        <w:t xml:space="preserve">70,3). </w:t>
      </w:r>
    </w:p>
    <w:p w:rsidR="008A57D1" w:rsidRPr="0004215B" w:rsidRDefault="008A57D1" w:rsidP="0004215B">
      <w:pPr>
        <w:pStyle w:val="List"/>
        <w:numPr>
          <w:ilvl w:val="0"/>
          <w:numId w:val="0"/>
        </w:numPr>
        <w:shd w:val="clear" w:color="auto" w:fill="FFFFFF"/>
        <w:ind w:left="720"/>
      </w:pPr>
    </w:p>
    <w:p w:rsidR="008A57D1" w:rsidRPr="00887206" w:rsidRDefault="008A57D1" w:rsidP="00337288">
      <w:pPr>
        <w:numPr>
          <w:ilvl w:val="0"/>
          <w:numId w:val="3"/>
        </w:numPr>
        <w:shd w:val="clear" w:color="auto" w:fill="FFFFFF"/>
        <w:tabs>
          <w:tab w:val="num" w:pos="360"/>
        </w:tabs>
        <w:ind w:left="360"/>
        <w:rPr>
          <w:b/>
          <w:sz w:val="24"/>
        </w:rPr>
      </w:pPr>
      <w:bookmarkStart w:id="89" w:name="_Toc239670219"/>
      <w:bookmarkStart w:id="90" w:name="_Toc239670284"/>
      <w:bookmarkStart w:id="91" w:name="_Toc239842408"/>
      <w:r w:rsidRPr="00887206">
        <w:rPr>
          <w:b/>
          <w:sz w:val="24"/>
        </w:rPr>
        <w:t>Alentar procesos y mediaciones que nos ayuden a vivir todas las etapas y momentos de la vida en actitud de conversión</w:t>
      </w:r>
      <w:bookmarkEnd w:id="89"/>
      <w:bookmarkEnd w:id="90"/>
      <w:bookmarkEnd w:id="91"/>
    </w:p>
    <w:p w:rsidR="008A57D1" w:rsidRPr="0004215B" w:rsidRDefault="008A57D1" w:rsidP="0004215B">
      <w:pPr>
        <w:numPr>
          <w:ilvl w:val="0"/>
          <w:numId w:val="0"/>
        </w:numPr>
        <w:shd w:val="clear" w:color="auto" w:fill="FFFFFF"/>
        <w:ind w:left="360"/>
      </w:pPr>
      <w:r w:rsidRPr="0004215B">
        <w:t>Para ello:</w:t>
      </w:r>
    </w:p>
    <w:p w:rsidR="008A57D1" w:rsidRPr="0004215B" w:rsidRDefault="008A57D1" w:rsidP="0004215B">
      <w:pPr>
        <w:pStyle w:val="List"/>
        <w:numPr>
          <w:ilvl w:val="0"/>
          <w:numId w:val="9"/>
        </w:numPr>
        <w:shd w:val="clear" w:color="auto" w:fill="FFFFFF"/>
      </w:pPr>
      <w:r w:rsidRPr="0004215B">
        <w:t>Promoveremos, sobre todo en los Ejercicios Espirituales anuales, la elabor</w:t>
      </w:r>
      <w:r w:rsidRPr="0004215B">
        <w:t>a</w:t>
      </w:r>
      <w:r w:rsidRPr="0004215B">
        <w:t>ción del proyecto personal, para que cada uno de nosotros programe –en si</w:t>
      </w:r>
      <w:r w:rsidRPr="0004215B">
        <w:t>n</w:t>
      </w:r>
      <w:r w:rsidRPr="0004215B">
        <w:t>tonía con el proyecto comunitario– las mediaciones de su formación continua y las revise periódicamente.</w:t>
      </w:r>
    </w:p>
    <w:p w:rsidR="008A57D1" w:rsidRPr="0004215B" w:rsidRDefault="008A57D1" w:rsidP="0004215B">
      <w:pPr>
        <w:pStyle w:val="List"/>
        <w:numPr>
          <w:ilvl w:val="0"/>
          <w:numId w:val="9"/>
        </w:numPr>
        <w:shd w:val="clear" w:color="auto" w:fill="FFFFFF"/>
      </w:pPr>
      <w:r w:rsidRPr="0004215B">
        <w:t xml:space="preserve">Fomentaremos que cada Misionero conceda a la lectura y al estudio el lugar que han de tener en nuestras vidas (cf. </w:t>
      </w:r>
      <w:r w:rsidRPr="0004215B">
        <w:rPr>
          <w:i/>
        </w:rPr>
        <w:t>CC</w:t>
      </w:r>
      <w:r w:rsidRPr="0004215B">
        <w:t xml:space="preserve"> 56) y que la comunidad le facilite condiciones y recursos para ello. </w:t>
      </w:r>
    </w:p>
    <w:p w:rsidR="008A57D1" w:rsidRPr="0004215B" w:rsidRDefault="008A57D1" w:rsidP="0004215B">
      <w:pPr>
        <w:pStyle w:val="List"/>
        <w:numPr>
          <w:ilvl w:val="0"/>
          <w:numId w:val="9"/>
        </w:numPr>
        <w:shd w:val="clear" w:color="auto" w:fill="FFFFFF"/>
      </w:pPr>
      <w:r w:rsidRPr="0004215B">
        <w:t xml:space="preserve">Celebraremos frecuentemente el sacramento de la reconciliación, en el cual se significa el espíritu de una permanente conversión (cf. </w:t>
      </w:r>
      <w:r w:rsidRPr="0004215B">
        <w:rPr>
          <w:i/>
        </w:rPr>
        <w:t>CC</w:t>
      </w:r>
      <w:r w:rsidRPr="0004215B">
        <w:t xml:space="preserve"> 38).</w:t>
      </w:r>
    </w:p>
    <w:p w:rsidR="008A57D1" w:rsidRPr="0004215B" w:rsidRDefault="008A57D1" w:rsidP="0004215B">
      <w:pPr>
        <w:pStyle w:val="List"/>
        <w:numPr>
          <w:ilvl w:val="0"/>
          <w:numId w:val="9"/>
        </w:numPr>
        <w:shd w:val="clear" w:color="auto" w:fill="FFFFFF"/>
      </w:pPr>
      <w:r w:rsidRPr="0004215B">
        <w:t>Nos comprometemos a poner en práctica el proyecto “La Fragua en la vida c</w:t>
      </w:r>
      <w:r w:rsidRPr="0004215B">
        <w:t>o</w:t>
      </w:r>
      <w:r w:rsidRPr="0004215B">
        <w:t xml:space="preserve">tidiana” de manera que, con la animación del Gobierno General, las personas, comunidades y Organismos podamos revivir la experiencia del Fuego y crecer en ardor misionero. </w:t>
      </w:r>
    </w:p>
    <w:p w:rsidR="008A57D1" w:rsidRPr="0004215B" w:rsidRDefault="008A57D1" w:rsidP="0004215B">
      <w:pPr>
        <w:pStyle w:val="List"/>
        <w:numPr>
          <w:ilvl w:val="0"/>
          <w:numId w:val="9"/>
        </w:numPr>
        <w:shd w:val="clear" w:color="auto" w:fill="FFFFFF"/>
      </w:pPr>
      <w:r w:rsidRPr="0004215B">
        <w:t xml:space="preserve">Seguiremos organizando iniciativas como </w:t>
      </w:r>
      <w:r w:rsidR="008031F4" w:rsidRPr="0004215B">
        <w:t>“L</w:t>
      </w:r>
      <w:r w:rsidRPr="0004215B">
        <w:t>a Fragua</w:t>
      </w:r>
      <w:r w:rsidR="008031F4" w:rsidRPr="0004215B">
        <w:t>”</w:t>
      </w:r>
      <w:r w:rsidRPr="0004215B">
        <w:t xml:space="preserve"> y “Encuentro con Claret” para responder a las necesidades específicas de renovación de quienes están en la edad media de la vida y de los que desean profundizar en el conocimiento del Fundador.</w:t>
      </w:r>
    </w:p>
    <w:p w:rsidR="008A57D1" w:rsidRPr="0004215B" w:rsidRDefault="008A57D1" w:rsidP="0004215B">
      <w:pPr>
        <w:pStyle w:val="List"/>
        <w:numPr>
          <w:ilvl w:val="0"/>
          <w:numId w:val="9"/>
        </w:numPr>
        <w:shd w:val="clear" w:color="auto" w:fill="FFFFFF"/>
      </w:pPr>
      <w:r w:rsidRPr="0004215B">
        <w:t>Acompañaremos a cada persona en sus circunstancias concretas prestando atención a su edad, salud, posibles situaciones o destinos difíciles, etc.</w:t>
      </w:r>
    </w:p>
    <w:p w:rsidR="008A57D1" w:rsidRPr="0004215B" w:rsidRDefault="008A57D1" w:rsidP="0004215B">
      <w:pPr>
        <w:pStyle w:val="List"/>
        <w:numPr>
          <w:ilvl w:val="0"/>
          <w:numId w:val="9"/>
        </w:numPr>
        <w:shd w:val="clear" w:color="auto" w:fill="FFFFFF"/>
      </w:pPr>
      <w:r w:rsidRPr="0004215B">
        <w:t>Cuidaremos especialmente el proceso de incorporación de los jóvenes mision</w:t>
      </w:r>
      <w:r w:rsidRPr="0004215B">
        <w:t>e</w:t>
      </w:r>
      <w:r w:rsidRPr="0004215B">
        <w:t xml:space="preserve">ros a la vida provincial en los primeros años de ministerio. </w:t>
      </w:r>
    </w:p>
    <w:p w:rsidR="008A57D1" w:rsidRDefault="008A57D1" w:rsidP="0004215B">
      <w:pPr>
        <w:pStyle w:val="List"/>
        <w:numPr>
          <w:ilvl w:val="0"/>
          <w:numId w:val="9"/>
        </w:numPr>
        <w:shd w:val="clear" w:color="auto" w:fill="FFFFFF"/>
      </w:pPr>
      <w:r w:rsidRPr="0004215B">
        <w:rPr>
          <w:lang w:val="es-MX"/>
        </w:rPr>
        <w:t xml:space="preserve">Organizaremos en las Provincias y Delegaciones, en diálogo con el Gobierno General, los planes de especialización y los períodos sabáticos, </w:t>
      </w:r>
      <w:r w:rsidRPr="0004215B">
        <w:t xml:space="preserve">teniendo en cuenta las urgencias y prioridades de la Congregación. </w:t>
      </w:r>
    </w:p>
    <w:p w:rsidR="005D1127" w:rsidRDefault="005D1127" w:rsidP="005D1127">
      <w:pPr>
        <w:pStyle w:val="List"/>
        <w:numPr>
          <w:ilvl w:val="0"/>
          <w:numId w:val="0"/>
        </w:numPr>
        <w:shd w:val="clear" w:color="auto" w:fill="FFFFFF"/>
        <w:ind w:left="360"/>
      </w:pPr>
    </w:p>
    <w:p w:rsidR="005D1127" w:rsidRDefault="005D1127" w:rsidP="005D1127">
      <w:pPr>
        <w:pStyle w:val="List"/>
        <w:numPr>
          <w:ilvl w:val="0"/>
          <w:numId w:val="0"/>
        </w:numPr>
        <w:shd w:val="clear" w:color="auto" w:fill="FFFFFF"/>
        <w:ind w:left="360"/>
      </w:pPr>
    </w:p>
    <w:p w:rsidR="005D1127" w:rsidRPr="0004215B" w:rsidRDefault="005D1127" w:rsidP="005D1127">
      <w:pPr>
        <w:pStyle w:val="List"/>
        <w:numPr>
          <w:ilvl w:val="0"/>
          <w:numId w:val="0"/>
        </w:numPr>
        <w:shd w:val="clear" w:color="auto" w:fill="FFFFFF"/>
        <w:ind w:left="360"/>
      </w:pPr>
    </w:p>
    <w:p w:rsidR="008A57D1" w:rsidRPr="00887206" w:rsidRDefault="008A57D1" w:rsidP="00337288">
      <w:pPr>
        <w:numPr>
          <w:ilvl w:val="0"/>
          <w:numId w:val="3"/>
        </w:numPr>
        <w:shd w:val="clear" w:color="auto" w:fill="FFFFFF"/>
        <w:tabs>
          <w:tab w:val="num" w:pos="360"/>
        </w:tabs>
        <w:ind w:left="360"/>
        <w:rPr>
          <w:b/>
          <w:sz w:val="24"/>
        </w:rPr>
      </w:pPr>
      <w:bookmarkStart w:id="92" w:name="_Toc239670218"/>
      <w:bookmarkStart w:id="93" w:name="_Toc239670283"/>
      <w:bookmarkStart w:id="94" w:name="_Toc239842409"/>
      <w:r w:rsidRPr="00887206">
        <w:rPr>
          <w:b/>
          <w:sz w:val="24"/>
        </w:rPr>
        <w:t>Renovar la alianza que nos congrega en comunidad, optando personalmente por ella y entretejiendo lazos de familia</w:t>
      </w:r>
      <w:bookmarkEnd w:id="92"/>
      <w:bookmarkEnd w:id="93"/>
      <w:bookmarkEnd w:id="94"/>
    </w:p>
    <w:p w:rsidR="008A57D1" w:rsidRPr="0004215B" w:rsidRDefault="008A57D1" w:rsidP="0004215B">
      <w:pPr>
        <w:numPr>
          <w:ilvl w:val="0"/>
          <w:numId w:val="0"/>
        </w:numPr>
        <w:shd w:val="clear" w:color="auto" w:fill="FFFFFF"/>
        <w:ind w:left="360"/>
      </w:pPr>
      <w:r w:rsidRPr="0004215B">
        <w:lastRenderedPageBreak/>
        <w:t>Para ello:</w:t>
      </w:r>
    </w:p>
    <w:p w:rsidR="008A57D1" w:rsidRPr="0004215B" w:rsidRDefault="008A57D1" w:rsidP="0004215B">
      <w:pPr>
        <w:pStyle w:val="List"/>
        <w:numPr>
          <w:ilvl w:val="0"/>
          <w:numId w:val="12"/>
        </w:numPr>
        <w:shd w:val="clear" w:color="auto" w:fill="FFFFFF"/>
      </w:pPr>
      <w:r w:rsidRPr="0004215B">
        <w:t xml:space="preserve">Agradeceremos el don de la comunidad, como lugar en el que llegamos a ser hermanos (cf. </w:t>
      </w:r>
      <w:r w:rsidRPr="0004215B">
        <w:rPr>
          <w:i/>
        </w:rPr>
        <w:t>VFC</w:t>
      </w:r>
      <w:r w:rsidRPr="0004215B">
        <w:t xml:space="preserve"> 11) y potenciaremos las virtudes y actitudes que nos ay</w:t>
      </w:r>
      <w:r w:rsidRPr="0004215B">
        <w:t>u</w:t>
      </w:r>
      <w:r w:rsidRPr="0004215B">
        <w:t>den a crecer en comunión: humildad, sinceridad, corrección fraterna, reconc</w:t>
      </w:r>
      <w:r w:rsidRPr="0004215B">
        <w:t>i</w:t>
      </w:r>
      <w:r w:rsidRPr="0004215B">
        <w:t>liación, mutuo aprecio, interés y preocupación.</w:t>
      </w:r>
    </w:p>
    <w:p w:rsidR="008A57D1" w:rsidRPr="0004215B" w:rsidRDefault="008A57D1" w:rsidP="0004215B">
      <w:pPr>
        <w:pStyle w:val="List"/>
        <w:numPr>
          <w:ilvl w:val="0"/>
          <w:numId w:val="12"/>
        </w:numPr>
        <w:shd w:val="clear" w:color="auto" w:fill="FFFFFF"/>
      </w:pPr>
      <w:r w:rsidRPr="0004215B">
        <w:t>Reforzaremos la condición de hogar de nuestras comunidades y Organismos, cuidando expresamente los espacios y momentos que favorecen la acogida c</w:t>
      </w:r>
      <w:r w:rsidRPr="0004215B">
        <w:t>á</w:t>
      </w:r>
      <w:r w:rsidRPr="0004215B">
        <w:t>lida, la comunicación profunda, la oración y la recreación compartidas.</w:t>
      </w:r>
    </w:p>
    <w:p w:rsidR="008A57D1" w:rsidRPr="0004215B" w:rsidRDefault="008A57D1" w:rsidP="0004215B">
      <w:pPr>
        <w:pStyle w:val="List"/>
        <w:numPr>
          <w:ilvl w:val="0"/>
          <w:numId w:val="12"/>
        </w:numPr>
        <w:shd w:val="clear" w:color="auto" w:fill="FFFFFF"/>
      </w:pPr>
      <w:r w:rsidRPr="0004215B">
        <w:t>Promoveremos en nuestras comunidades espacios que posibiliten la formación para la misión y su programación y evaluación.</w:t>
      </w:r>
    </w:p>
    <w:p w:rsidR="008A57D1" w:rsidRPr="0004215B" w:rsidRDefault="008A57D1" w:rsidP="0004215B">
      <w:pPr>
        <w:pStyle w:val="List"/>
        <w:numPr>
          <w:ilvl w:val="0"/>
          <w:numId w:val="12"/>
        </w:numPr>
        <w:shd w:val="clear" w:color="auto" w:fill="FFFFFF"/>
      </w:pPr>
      <w:r w:rsidRPr="0004215B">
        <w:t>Evitaremos aquellas manifestaciones de individualismo que pueden dividir o destruir la comunidad.</w:t>
      </w:r>
    </w:p>
    <w:p w:rsidR="008A57D1" w:rsidRPr="0004215B" w:rsidRDefault="008A57D1" w:rsidP="0004215B">
      <w:pPr>
        <w:pStyle w:val="List"/>
        <w:numPr>
          <w:ilvl w:val="0"/>
          <w:numId w:val="12"/>
        </w:numPr>
        <w:shd w:val="clear" w:color="auto" w:fill="FFFFFF"/>
      </w:pPr>
      <w:r w:rsidRPr="0004215B">
        <w:t>Alentaremos la animación de la comunidad local, especialmente la tarea del superior, asegurando su formación y procurando que todos asumamos el sign</w:t>
      </w:r>
      <w:r w:rsidRPr="0004215B">
        <w:t>i</w:t>
      </w:r>
      <w:r w:rsidRPr="0004215B">
        <w:t xml:space="preserve">ficado del servicio de la autoridad (cf. </w:t>
      </w:r>
      <w:r w:rsidRPr="0004215B">
        <w:rPr>
          <w:i/>
        </w:rPr>
        <w:t>SAO</w:t>
      </w:r>
      <w:r w:rsidR="00234313">
        <w:rPr>
          <w:i/>
        </w:rPr>
        <w:t xml:space="preserve"> </w:t>
      </w:r>
      <w:r w:rsidR="00234313">
        <w:t>12, 13</w:t>
      </w:r>
      <w:r w:rsidRPr="0004215B">
        <w:t>).</w:t>
      </w:r>
    </w:p>
    <w:p w:rsidR="008A57D1" w:rsidRPr="0004215B" w:rsidRDefault="008A57D1" w:rsidP="0004215B">
      <w:pPr>
        <w:pStyle w:val="List"/>
        <w:numPr>
          <w:ilvl w:val="0"/>
          <w:numId w:val="12"/>
        </w:numPr>
        <w:shd w:val="clear" w:color="auto" w:fill="FFFFFF"/>
      </w:pPr>
      <w:r w:rsidRPr="0004215B">
        <w:t>Reflexionaremos como Congregación sobre la identidad de los misioneros presbíteros, diáconos y hermanos en el nuevo contexto humano y eclesiológico y traduciremos dicha reflexión en propuestas de vida y formación.</w:t>
      </w:r>
    </w:p>
    <w:p w:rsidR="008A57D1" w:rsidRPr="0004215B" w:rsidRDefault="008A57D1" w:rsidP="0004215B">
      <w:pPr>
        <w:pStyle w:val="List"/>
        <w:numPr>
          <w:ilvl w:val="0"/>
          <w:numId w:val="12"/>
        </w:numPr>
        <w:shd w:val="clear" w:color="auto" w:fill="FFFFFF"/>
      </w:pPr>
      <w:r w:rsidRPr="0004215B">
        <w:t>Fomentaremos la relación entre las diversas culturas presentes en la Congr</w:t>
      </w:r>
      <w:r w:rsidRPr="0004215B">
        <w:t>e</w:t>
      </w:r>
      <w:r w:rsidRPr="0004215B">
        <w:t>gación, evitando el predomino de unas sobre otras y facilitando el mutuo con</w:t>
      </w:r>
      <w:r w:rsidRPr="0004215B">
        <w:t>o</w:t>
      </w:r>
      <w:r w:rsidRPr="0004215B">
        <w:t xml:space="preserve">cimiento y la adquisición de habilidades para la convivencia y la colaboración. (cf. </w:t>
      </w:r>
      <w:r w:rsidRPr="0004215B">
        <w:rPr>
          <w:i/>
        </w:rPr>
        <w:t>PTV</w:t>
      </w:r>
      <w:r w:rsidRPr="0004215B">
        <w:t xml:space="preserve"> 28). </w:t>
      </w:r>
    </w:p>
    <w:p w:rsidR="008A57D1" w:rsidRPr="0004215B" w:rsidRDefault="008A57D1" w:rsidP="0004215B">
      <w:pPr>
        <w:pStyle w:val="List"/>
        <w:numPr>
          <w:ilvl w:val="0"/>
          <w:numId w:val="12"/>
        </w:numPr>
        <w:shd w:val="clear" w:color="auto" w:fill="FFFFFF"/>
      </w:pPr>
      <w:r w:rsidRPr="0004215B">
        <w:t xml:space="preserve">Continuaremos integrando la riqueza que la incorporación de claretianos de nuevos contextos culturales supone para la vida provincial y trabajando por la inculturación del carisma claretiano (cf. </w:t>
      </w:r>
      <w:r w:rsidRPr="0004215B">
        <w:rPr>
          <w:i/>
        </w:rPr>
        <w:t>PTV</w:t>
      </w:r>
      <w:r w:rsidRPr="0004215B">
        <w:t xml:space="preserve"> 27).</w:t>
      </w:r>
    </w:p>
    <w:p w:rsidR="008A57D1" w:rsidRPr="0004215B" w:rsidRDefault="008A57D1" w:rsidP="0004215B">
      <w:pPr>
        <w:pStyle w:val="Heading2"/>
        <w:shd w:val="clear" w:color="auto" w:fill="FFFFFF"/>
        <w:rPr>
          <w:color w:val="auto"/>
        </w:rPr>
      </w:pPr>
      <w:bookmarkStart w:id="95" w:name="_Toc239670220"/>
      <w:bookmarkStart w:id="96" w:name="_Toc239670285"/>
      <w:bookmarkStart w:id="97" w:name="_Toc239842410"/>
      <w:r w:rsidRPr="0004215B">
        <w:rPr>
          <w:color w:val="auto"/>
        </w:rPr>
        <w:t>Encender a otros</w:t>
      </w:r>
      <w:bookmarkEnd w:id="95"/>
      <w:bookmarkEnd w:id="96"/>
      <w:bookmarkEnd w:id="97"/>
    </w:p>
    <w:p w:rsidR="008A57D1" w:rsidRPr="0004215B" w:rsidRDefault="008A57D1" w:rsidP="0004215B">
      <w:pPr>
        <w:pStyle w:val="Quote"/>
        <w:shd w:val="clear" w:color="auto" w:fill="FFFFFF"/>
        <w:ind w:left="0"/>
        <w:rPr>
          <w:i w:val="0"/>
          <w:color w:val="auto"/>
        </w:rPr>
      </w:pPr>
      <w:r w:rsidRPr="0004215B">
        <w:rPr>
          <w:color w:val="auto"/>
        </w:rPr>
        <w:t xml:space="preserve"> “He venido a traer fuego a la tierra y ¡cuánto desearía que ya estuviera encendido!” </w:t>
      </w:r>
      <w:r w:rsidRPr="0004215B">
        <w:rPr>
          <w:i w:val="0"/>
          <w:color w:val="auto"/>
        </w:rPr>
        <w:t>(Lc 12, 49)</w:t>
      </w:r>
    </w:p>
    <w:p w:rsidR="008A57D1" w:rsidRPr="0004215B" w:rsidRDefault="008A57D1" w:rsidP="0004215B">
      <w:pPr>
        <w:numPr>
          <w:ilvl w:val="0"/>
          <w:numId w:val="0"/>
        </w:numPr>
        <w:shd w:val="clear" w:color="auto" w:fill="FFFFFF"/>
        <w:ind w:left="360"/>
      </w:pPr>
    </w:p>
    <w:p w:rsidR="008A57D1" w:rsidRPr="0004215B" w:rsidRDefault="008A57D1" w:rsidP="00337288">
      <w:pPr>
        <w:numPr>
          <w:ilvl w:val="0"/>
          <w:numId w:val="3"/>
        </w:numPr>
        <w:shd w:val="clear" w:color="auto" w:fill="FFFFFF"/>
        <w:tabs>
          <w:tab w:val="num" w:pos="360"/>
        </w:tabs>
        <w:ind w:left="360"/>
      </w:pPr>
      <w:r w:rsidRPr="0004215B">
        <w:t>Sentimos una especial llamada del Espíritu a avivar nuestra conciencia de ser e</w:t>
      </w:r>
      <w:r w:rsidRPr="0004215B">
        <w:t>n</w:t>
      </w:r>
      <w:r w:rsidRPr="0004215B">
        <w:t>viados, trabajar apostólicamente de forma renovada, “hacer con otros” creando r</w:t>
      </w:r>
      <w:r w:rsidRPr="0004215B">
        <w:t>e</w:t>
      </w:r>
      <w:r w:rsidRPr="0004215B">
        <w:t>des, infundir creatividad en nuestra acción misionera e invitar a otros a seguir esta vocación (cf. nn. 18-22). Todo ello nos urge a:</w:t>
      </w:r>
    </w:p>
    <w:p w:rsidR="008A57D1" w:rsidRPr="0004215B" w:rsidRDefault="008A57D1" w:rsidP="0004215B">
      <w:pPr>
        <w:numPr>
          <w:ilvl w:val="0"/>
          <w:numId w:val="0"/>
        </w:numPr>
        <w:shd w:val="clear" w:color="auto" w:fill="FFFFFF"/>
        <w:ind w:left="360"/>
      </w:pPr>
    </w:p>
    <w:p w:rsidR="008A57D1" w:rsidRPr="00887206" w:rsidRDefault="008A57D1" w:rsidP="00337288">
      <w:pPr>
        <w:numPr>
          <w:ilvl w:val="0"/>
          <w:numId w:val="3"/>
        </w:numPr>
        <w:shd w:val="clear" w:color="auto" w:fill="FFFFFF"/>
        <w:tabs>
          <w:tab w:val="num" w:pos="360"/>
        </w:tabs>
        <w:ind w:left="360"/>
        <w:rPr>
          <w:b/>
          <w:sz w:val="24"/>
        </w:rPr>
      </w:pPr>
      <w:bookmarkStart w:id="98" w:name="_Toc239670221"/>
      <w:bookmarkStart w:id="99" w:name="_Toc239670286"/>
      <w:bookmarkStart w:id="100" w:name="_Toc239842411"/>
      <w:r w:rsidRPr="00887206">
        <w:rPr>
          <w:b/>
          <w:sz w:val="24"/>
        </w:rPr>
        <w:t>Plantearnos la misión desde la clave del amor como “missio Dei”, “missio inter gentes” y misión compartida</w:t>
      </w:r>
      <w:bookmarkEnd w:id="98"/>
      <w:bookmarkEnd w:id="99"/>
      <w:bookmarkEnd w:id="100"/>
      <w:r w:rsidRPr="00887206">
        <w:rPr>
          <w:b/>
          <w:sz w:val="24"/>
        </w:rPr>
        <w:t xml:space="preserve"> </w:t>
      </w:r>
    </w:p>
    <w:p w:rsidR="008A57D1" w:rsidRPr="0004215B" w:rsidRDefault="008A57D1" w:rsidP="0004215B">
      <w:pPr>
        <w:numPr>
          <w:ilvl w:val="0"/>
          <w:numId w:val="0"/>
        </w:numPr>
        <w:shd w:val="clear" w:color="auto" w:fill="FFFFFF"/>
        <w:ind w:left="360"/>
      </w:pPr>
      <w:r w:rsidRPr="0004215B">
        <w:t>Para ello:</w:t>
      </w:r>
    </w:p>
    <w:p w:rsidR="008A57D1" w:rsidRPr="0004215B" w:rsidRDefault="008A57D1" w:rsidP="0004215B">
      <w:pPr>
        <w:pStyle w:val="List"/>
        <w:numPr>
          <w:ilvl w:val="0"/>
          <w:numId w:val="4"/>
        </w:numPr>
        <w:shd w:val="clear" w:color="auto" w:fill="FFFFFF"/>
      </w:pPr>
      <w:r w:rsidRPr="0004215B">
        <w:t>Tomaremos conciencia de nuestra misión como gozosa y agradecida colabor</w:t>
      </w:r>
      <w:r w:rsidRPr="0004215B">
        <w:t>a</w:t>
      </w:r>
      <w:r w:rsidRPr="0004215B">
        <w:t>ción con el Espíritu, que la lleva adelante (</w:t>
      </w:r>
      <w:r w:rsidRPr="0004215B">
        <w:rPr>
          <w:i/>
        </w:rPr>
        <w:t>missio Dei</w:t>
      </w:r>
      <w:r w:rsidRPr="0004215B">
        <w:t>), y trataremos de vivir e</w:t>
      </w:r>
      <w:r w:rsidRPr="0004215B">
        <w:t>s</w:t>
      </w:r>
      <w:r w:rsidRPr="0004215B">
        <w:t xml:space="preserve">ta mística. </w:t>
      </w:r>
    </w:p>
    <w:p w:rsidR="008A57D1" w:rsidRPr="0004215B" w:rsidRDefault="008A57D1" w:rsidP="0004215B">
      <w:pPr>
        <w:numPr>
          <w:ilvl w:val="0"/>
          <w:numId w:val="4"/>
        </w:numPr>
        <w:shd w:val="clear" w:color="auto" w:fill="FFFFFF"/>
      </w:pPr>
      <w:r w:rsidRPr="0004215B">
        <w:t>Tomaremos como criterio y clave de todos nuestros ministerios el “diálogo de vida”</w:t>
      </w:r>
      <w:r w:rsidRPr="0004215B">
        <w:rPr>
          <w:rStyle w:val="FootnoteReference"/>
        </w:rPr>
        <w:footnoteReference w:id="27"/>
      </w:r>
      <w:r w:rsidRPr="0004215B">
        <w:t xml:space="preserve">, que tiene siempre en cuenta a los demás y no excluye a nadie (mujeres </w:t>
      </w:r>
      <w:r w:rsidRPr="0004215B">
        <w:lastRenderedPageBreak/>
        <w:t>u hombres, de una confesión cristiana u otra, de una religión u otra, de una cu</w:t>
      </w:r>
      <w:r w:rsidRPr="0004215B">
        <w:t>l</w:t>
      </w:r>
      <w:r w:rsidRPr="0004215B">
        <w:t>tura u otra) (</w:t>
      </w:r>
      <w:r w:rsidRPr="0004215B">
        <w:rPr>
          <w:i/>
        </w:rPr>
        <w:t>Missio inter gentes</w:t>
      </w:r>
      <w:r w:rsidRPr="0004215B">
        <w:t xml:space="preserve">). </w:t>
      </w:r>
    </w:p>
    <w:p w:rsidR="008A57D1" w:rsidRPr="0004215B" w:rsidRDefault="008A57D1" w:rsidP="0004215B">
      <w:pPr>
        <w:numPr>
          <w:ilvl w:val="0"/>
          <w:numId w:val="4"/>
        </w:numPr>
        <w:shd w:val="clear" w:color="auto" w:fill="FFFFFF"/>
      </w:pPr>
      <w:r w:rsidRPr="0004215B">
        <w:t>Reafirmaremos, asimismo, la prioridad congregacional por la solidaridad prof</w:t>
      </w:r>
      <w:r w:rsidRPr="0004215B">
        <w:t>é</w:t>
      </w:r>
      <w:r w:rsidRPr="0004215B">
        <w:t>tica con los empobrecidos, los excluidos y los amenazados en su derecho a la vida, de modo que esto repercuta en nuestro estilo de vida personal y comun</w:t>
      </w:r>
      <w:r w:rsidRPr="0004215B">
        <w:t>i</w:t>
      </w:r>
      <w:r w:rsidRPr="0004215B">
        <w:t xml:space="preserve">tario, en nuestra misión apostólica y en nuestras instituciones (cf. </w:t>
      </w:r>
      <w:r w:rsidRPr="0004215B">
        <w:rPr>
          <w:i/>
        </w:rPr>
        <w:t>PTV</w:t>
      </w:r>
      <w:r w:rsidRPr="0004215B">
        <w:t xml:space="preserve"> 40).</w:t>
      </w:r>
    </w:p>
    <w:p w:rsidR="008A57D1" w:rsidRPr="0004215B" w:rsidRDefault="008A57D1" w:rsidP="0004215B">
      <w:pPr>
        <w:numPr>
          <w:ilvl w:val="0"/>
          <w:numId w:val="4"/>
        </w:numPr>
        <w:shd w:val="clear" w:color="auto" w:fill="FFFFFF"/>
      </w:pPr>
      <w:r w:rsidRPr="0004215B">
        <w:t xml:space="preserve">Intensificaremos el carácter prioritario de la misión compartida afirmado por el XXIII Capítulo General (cf. </w:t>
      </w:r>
      <w:r w:rsidRPr="0004215B">
        <w:rPr>
          <w:i/>
        </w:rPr>
        <w:t>PTV</w:t>
      </w:r>
      <w:r w:rsidRPr="0004215B">
        <w:t xml:space="preserve"> 37). </w:t>
      </w:r>
    </w:p>
    <w:p w:rsidR="008A57D1" w:rsidRPr="0004215B" w:rsidRDefault="008A57D1" w:rsidP="0004215B">
      <w:pPr>
        <w:numPr>
          <w:ilvl w:val="0"/>
          <w:numId w:val="0"/>
        </w:numPr>
        <w:shd w:val="clear" w:color="auto" w:fill="FFFFFF"/>
        <w:ind w:left="360"/>
      </w:pPr>
    </w:p>
    <w:p w:rsidR="008A57D1" w:rsidRPr="00887206" w:rsidRDefault="008A57D1" w:rsidP="00337288">
      <w:pPr>
        <w:numPr>
          <w:ilvl w:val="0"/>
          <w:numId w:val="3"/>
        </w:numPr>
        <w:shd w:val="clear" w:color="auto" w:fill="FFFFFF"/>
        <w:tabs>
          <w:tab w:val="num" w:pos="360"/>
        </w:tabs>
        <w:ind w:left="360"/>
        <w:rPr>
          <w:b/>
          <w:sz w:val="24"/>
        </w:rPr>
      </w:pPr>
      <w:bookmarkStart w:id="101" w:name="_Toc239670222"/>
      <w:bookmarkStart w:id="102" w:name="_Toc239670287"/>
      <w:bookmarkStart w:id="103" w:name="_Toc239842412"/>
      <w:r w:rsidRPr="00887206">
        <w:rPr>
          <w:b/>
          <w:sz w:val="24"/>
        </w:rPr>
        <w:t>Hacer que la Palabra de Dios aliente nuestra misión en todas sus expresi</w:t>
      </w:r>
      <w:r w:rsidRPr="00887206">
        <w:rPr>
          <w:b/>
          <w:sz w:val="24"/>
        </w:rPr>
        <w:t>o</w:t>
      </w:r>
      <w:r w:rsidRPr="00887206">
        <w:rPr>
          <w:b/>
          <w:sz w:val="24"/>
        </w:rPr>
        <w:t>nes</w:t>
      </w:r>
      <w:bookmarkEnd w:id="101"/>
      <w:bookmarkEnd w:id="102"/>
      <w:bookmarkEnd w:id="103"/>
    </w:p>
    <w:p w:rsidR="008A57D1" w:rsidRPr="0004215B" w:rsidRDefault="008A57D1" w:rsidP="0004215B">
      <w:pPr>
        <w:numPr>
          <w:ilvl w:val="0"/>
          <w:numId w:val="0"/>
        </w:numPr>
        <w:shd w:val="clear" w:color="auto" w:fill="FFFFFF"/>
        <w:ind w:left="360"/>
        <w:rPr>
          <w:b/>
        </w:rPr>
      </w:pPr>
      <w:r w:rsidRPr="0004215B">
        <w:t>Para ello:</w:t>
      </w:r>
      <w:r w:rsidRPr="0004215B">
        <w:rPr>
          <w:b/>
        </w:rPr>
        <w:t xml:space="preserve"> </w:t>
      </w:r>
    </w:p>
    <w:p w:rsidR="008A57D1" w:rsidRPr="0004215B" w:rsidRDefault="008A57D1" w:rsidP="0004215B">
      <w:pPr>
        <w:numPr>
          <w:ilvl w:val="0"/>
          <w:numId w:val="5"/>
        </w:numPr>
        <w:shd w:val="clear" w:color="auto" w:fill="FFFFFF"/>
        <w:rPr>
          <w:lang w:val="es-MX"/>
        </w:rPr>
      </w:pPr>
      <w:r w:rsidRPr="0004215B">
        <w:t>Convertiremos nuestras comunidades, centros formativos y posiciones apost</w:t>
      </w:r>
      <w:r w:rsidRPr="0004215B">
        <w:t>ó</w:t>
      </w:r>
      <w:r w:rsidRPr="0004215B">
        <w:t>licas en “escuelas de la Palabra”, siguiendo las orientaciones del Sínodo sobre la Palabra.</w:t>
      </w:r>
    </w:p>
    <w:p w:rsidR="008A57D1" w:rsidRPr="0004215B" w:rsidRDefault="008A57D1" w:rsidP="0004215B">
      <w:pPr>
        <w:numPr>
          <w:ilvl w:val="0"/>
          <w:numId w:val="5"/>
        </w:numPr>
        <w:shd w:val="clear" w:color="auto" w:fill="FFFFFF"/>
        <w:rPr>
          <w:lang w:val="es-MX"/>
        </w:rPr>
      </w:pPr>
      <w:r w:rsidRPr="0004215B">
        <w:t>Haremos que la animación y la pastoral bíblica dinamicen nuestras instituci</w:t>
      </w:r>
      <w:r w:rsidRPr="0004215B">
        <w:t>o</w:t>
      </w:r>
      <w:r w:rsidRPr="0004215B">
        <w:t>nes, actividades apostólicas y nuestra evangelización.</w:t>
      </w:r>
    </w:p>
    <w:p w:rsidR="008A57D1" w:rsidRPr="0004215B" w:rsidRDefault="008A57D1" w:rsidP="0004215B">
      <w:pPr>
        <w:numPr>
          <w:ilvl w:val="0"/>
          <w:numId w:val="5"/>
        </w:numPr>
        <w:shd w:val="clear" w:color="auto" w:fill="FFFFFF"/>
      </w:pPr>
      <w:r w:rsidRPr="0004215B">
        <w:t>Privilegiaremos el acompañamiento de itinerarios de fe basados en la Palabra de Dios, a través de Ejercicios Espirituales y otras iniciativas. Trataremos de que su animación se realice desde la comunidad, y a ser posible en equipo</w:t>
      </w:r>
      <w:r w:rsidR="00030570" w:rsidRPr="0004215B">
        <w:t>,</w:t>
      </w:r>
      <w:r w:rsidRPr="0004215B">
        <w:t xml:space="preserve"> e implique a nuestros centros y casas de espiritualidad.</w:t>
      </w:r>
    </w:p>
    <w:p w:rsidR="008A57D1" w:rsidRPr="0004215B" w:rsidRDefault="008A57D1" w:rsidP="0004215B">
      <w:pPr>
        <w:numPr>
          <w:ilvl w:val="0"/>
          <w:numId w:val="0"/>
        </w:numPr>
        <w:shd w:val="clear" w:color="auto" w:fill="FFFFFF"/>
        <w:ind w:left="360"/>
      </w:pPr>
    </w:p>
    <w:p w:rsidR="008A57D1" w:rsidRPr="00887206" w:rsidRDefault="008A57D1" w:rsidP="00337288">
      <w:pPr>
        <w:numPr>
          <w:ilvl w:val="0"/>
          <w:numId w:val="3"/>
        </w:numPr>
        <w:shd w:val="clear" w:color="auto" w:fill="FFFFFF"/>
        <w:tabs>
          <w:tab w:val="num" w:pos="360"/>
        </w:tabs>
        <w:ind w:left="360"/>
        <w:rPr>
          <w:b/>
          <w:sz w:val="24"/>
        </w:rPr>
      </w:pPr>
      <w:bookmarkStart w:id="104" w:name="_Toc239670225"/>
      <w:bookmarkStart w:id="105" w:name="_Toc239670290"/>
      <w:bookmarkStart w:id="106" w:name="_Toc239842413"/>
      <w:r w:rsidRPr="00887206">
        <w:rPr>
          <w:b/>
          <w:sz w:val="24"/>
        </w:rPr>
        <w:t>Potenciar de manera significativa nuestra dedicación a la evangelización de las nuevas generaciones y a la pastoral vocacional</w:t>
      </w:r>
      <w:bookmarkEnd w:id="104"/>
      <w:bookmarkEnd w:id="105"/>
      <w:bookmarkEnd w:id="106"/>
    </w:p>
    <w:p w:rsidR="008A57D1" w:rsidRPr="0004215B" w:rsidRDefault="008A57D1" w:rsidP="0004215B">
      <w:pPr>
        <w:numPr>
          <w:ilvl w:val="0"/>
          <w:numId w:val="0"/>
        </w:numPr>
        <w:shd w:val="clear" w:color="auto" w:fill="FFFFFF"/>
        <w:ind w:left="360"/>
      </w:pPr>
      <w:r w:rsidRPr="0004215B">
        <w:t>Para ello:</w:t>
      </w:r>
    </w:p>
    <w:p w:rsidR="008A57D1" w:rsidRPr="0004215B" w:rsidRDefault="008A57D1" w:rsidP="0004215B">
      <w:pPr>
        <w:pStyle w:val="List"/>
        <w:numPr>
          <w:ilvl w:val="0"/>
          <w:numId w:val="10"/>
        </w:numPr>
        <w:shd w:val="clear" w:color="auto" w:fill="FFFFFF"/>
        <w:rPr>
          <w:strike/>
        </w:rPr>
      </w:pPr>
      <w:r w:rsidRPr="0004215B">
        <w:t>Revisaremos profundamente y actualizaremos nuestros proyectos pastorales, intensificando con medidas concretas la atención a los niños, adolescentes y jóvenes y a sus familias. Aprovecharemos al máximo nuestra presencia en la educación y primaremos algunos sectores según los contextos: marginados, emigrantes, jóvenes adultos, voluntarios, etc.</w:t>
      </w:r>
    </w:p>
    <w:p w:rsidR="008A57D1" w:rsidRPr="0004215B" w:rsidRDefault="008A57D1" w:rsidP="0004215B">
      <w:pPr>
        <w:pStyle w:val="List"/>
        <w:numPr>
          <w:ilvl w:val="0"/>
          <w:numId w:val="10"/>
        </w:numPr>
        <w:shd w:val="clear" w:color="auto" w:fill="FFFFFF"/>
        <w:rPr>
          <w:strike/>
        </w:rPr>
      </w:pPr>
      <w:r w:rsidRPr="0004215B">
        <w:t>Fomentaremos en todos nosotros, con independencia de nuestra dedicación y edad, la disposición a escuchar a los jóvenes y a encontrarnos con ellos y haremos más acogedoras nuestras comunidades y obras apostólicas.</w:t>
      </w:r>
    </w:p>
    <w:p w:rsidR="008A57D1" w:rsidRPr="0004215B" w:rsidRDefault="008A57D1" w:rsidP="0004215B">
      <w:pPr>
        <w:pStyle w:val="List"/>
        <w:numPr>
          <w:ilvl w:val="0"/>
          <w:numId w:val="10"/>
        </w:numPr>
        <w:shd w:val="clear" w:color="auto" w:fill="FFFFFF"/>
      </w:pPr>
      <w:r w:rsidRPr="0004215B">
        <w:t>Nos empeñaremos en impulsar en nuestros Organismos, comunidades y pos</w:t>
      </w:r>
      <w:r w:rsidRPr="0004215B">
        <w:t>i</w:t>
      </w:r>
      <w:r w:rsidRPr="0004215B">
        <w:t xml:space="preserve">ciones una verdadera cultura vocacional (cf. </w:t>
      </w:r>
      <w:r w:rsidRPr="0004215B">
        <w:rPr>
          <w:i/>
        </w:rPr>
        <w:t xml:space="preserve">DVC </w:t>
      </w:r>
      <w:r w:rsidRPr="0004215B">
        <w:t>55), ofreciendo de forma co</w:t>
      </w:r>
      <w:r w:rsidRPr="0004215B">
        <w:t>n</w:t>
      </w:r>
      <w:r w:rsidRPr="0004215B">
        <w:t xml:space="preserve">tinuada estímulos y recursos para hacer que la pastoral vocacional –realizada en misión compartida– sea categoría unificadora de nuestra misión (cf. </w:t>
      </w:r>
      <w:r w:rsidRPr="0004215B">
        <w:rPr>
          <w:i/>
        </w:rPr>
        <w:t>DVC</w:t>
      </w:r>
      <w:r w:rsidRPr="0004215B">
        <w:t xml:space="preserve"> 65) y de las comunidades cristianas a las que servimos.</w:t>
      </w:r>
    </w:p>
    <w:p w:rsidR="008A57D1" w:rsidRPr="0004215B" w:rsidRDefault="008A57D1" w:rsidP="0004215B">
      <w:pPr>
        <w:pStyle w:val="List"/>
        <w:numPr>
          <w:ilvl w:val="0"/>
          <w:numId w:val="10"/>
        </w:numPr>
        <w:shd w:val="clear" w:color="auto" w:fill="FFFFFF"/>
      </w:pPr>
      <w:r w:rsidRPr="0004215B">
        <w:t>Haremos un esfuerzo decidido por incorporar Misioneros Hermanos a los equ</w:t>
      </w:r>
      <w:r w:rsidRPr="0004215B">
        <w:t>i</w:t>
      </w:r>
      <w:r w:rsidRPr="0004215B">
        <w:t>pos de Pastoral Vocacional.</w:t>
      </w:r>
    </w:p>
    <w:p w:rsidR="008A57D1" w:rsidRPr="0004215B" w:rsidRDefault="008A57D1" w:rsidP="0004215B">
      <w:pPr>
        <w:pStyle w:val="List"/>
        <w:numPr>
          <w:ilvl w:val="0"/>
          <w:numId w:val="10"/>
        </w:numPr>
        <w:shd w:val="clear" w:color="auto" w:fill="FFFFFF"/>
      </w:pPr>
      <w:r w:rsidRPr="0004215B">
        <w:t>Facilitaremos iniciativas de formación en pastoral vocacional, realizadas en m</w:t>
      </w:r>
      <w:r w:rsidRPr="0004215B">
        <w:t>i</w:t>
      </w:r>
      <w:r w:rsidRPr="0004215B">
        <w:t>sión compartida, que orienten y dinamicen especialmente los procesos de la propuesta, acompañamiento y discernimiento vocacionales.</w:t>
      </w:r>
    </w:p>
    <w:p w:rsidR="008A57D1" w:rsidRPr="0004215B" w:rsidRDefault="008A57D1" w:rsidP="0004215B">
      <w:pPr>
        <w:pStyle w:val="List"/>
        <w:numPr>
          <w:ilvl w:val="0"/>
          <w:numId w:val="10"/>
        </w:numPr>
        <w:shd w:val="clear" w:color="auto" w:fill="FFFFFF"/>
      </w:pPr>
      <w:r w:rsidRPr="0004215B">
        <w:t xml:space="preserve">Tendremos en cuenta la relevancia de la pastoral infantil, juvenil y vocacional en la formación y a la hora de planificar las especializaciones provinciales y la vida de las comunidades. </w:t>
      </w:r>
    </w:p>
    <w:p w:rsidR="008A57D1" w:rsidRPr="0004215B" w:rsidRDefault="008A57D1" w:rsidP="0004215B">
      <w:pPr>
        <w:pStyle w:val="List"/>
        <w:numPr>
          <w:ilvl w:val="0"/>
          <w:numId w:val="10"/>
        </w:numPr>
        <w:shd w:val="clear" w:color="auto" w:fill="FFFFFF"/>
      </w:pPr>
      <w:r w:rsidRPr="0004215B">
        <w:lastRenderedPageBreak/>
        <w:t>Avivaremos en nosotros la conciencia de que “nuestras palabras y el estilo de la vida misionera son la mejor invitación a abrazar la vocación del Señor” (</w:t>
      </w:r>
      <w:r w:rsidRPr="0004215B">
        <w:rPr>
          <w:i/>
        </w:rPr>
        <w:t>CC</w:t>
      </w:r>
      <w:r w:rsidRPr="0004215B">
        <w:t xml:space="preserve"> 58).</w:t>
      </w:r>
    </w:p>
    <w:p w:rsidR="008A57D1" w:rsidRPr="0004215B" w:rsidRDefault="008A57D1" w:rsidP="0004215B">
      <w:pPr>
        <w:numPr>
          <w:ilvl w:val="0"/>
          <w:numId w:val="0"/>
        </w:numPr>
        <w:shd w:val="clear" w:color="auto" w:fill="FFFFFF"/>
        <w:ind w:left="360"/>
      </w:pPr>
    </w:p>
    <w:p w:rsidR="008A57D1" w:rsidRPr="00887206" w:rsidRDefault="008A57D1" w:rsidP="00337288">
      <w:pPr>
        <w:numPr>
          <w:ilvl w:val="0"/>
          <w:numId w:val="3"/>
        </w:numPr>
        <w:shd w:val="clear" w:color="auto" w:fill="FFFFFF"/>
        <w:tabs>
          <w:tab w:val="num" w:pos="360"/>
        </w:tabs>
        <w:ind w:left="360"/>
        <w:rPr>
          <w:b/>
          <w:sz w:val="24"/>
        </w:rPr>
      </w:pPr>
      <w:bookmarkStart w:id="107" w:name="_Toc239670223"/>
      <w:bookmarkStart w:id="108" w:name="_Toc239670288"/>
      <w:bookmarkStart w:id="109" w:name="_Toc239842414"/>
      <w:r w:rsidRPr="00887206">
        <w:rPr>
          <w:b/>
          <w:sz w:val="24"/>
        </w:rPr>
        <w:t>Ser creativos y cualificar nuestra acción misionera</w:t>
      </w:r>
      <w:bookmarkEnd w:id="107"/>
      <w:bookmarkEnd w:id="108"/>
      <w:bookmarkEnd w:id="109"/>
    </w:p>
    <w:p w:rsidR="008A57D1" w:rsidRPr="0004215B" w:rsidRDefault="008A57D1" w:rsidP="0004215B">
      <w:pPr>
        <w:numPr>
          <w:ilvl w:val="0"/>
          <w:numId w:val="0"/>
        </w:numPr>
        <w:shd w:val="clear" w:color="auto" w:fill="FFFFFF"/>
        <w:ind w:left="360"/>
      </w:pPr>
      <w:r w:rsidRPr="0004215B">
        <w:t>Para ello:</w:t>
      </w:r>
    </w:p>
    <w:p w:rsidR="008A57D1" w:rsidRPr="0004215B" w:rsidRDefault="008A57D1" w:rsidP="0004215B">
      <w:pPr>
        <w:numPr>
          <w:ilvl w:val="0"/>
          <w:numId w:val="6"/>
        </w:numPr>
        <w:shd w:val="clear" w:color="auto" w:fill="FFFFFF"/>
      </w:pPr>
      <w:r w:rsidRPr="0004215B">
        <w:t>Nos esforzaremos por responder creativamente, con los medios más oportunos y eficaces, a las llamadas que hemos percibido (cf nn. 1-27), teniendo en cue</w:t>
      </w:r>
      <w:r w:rsidRPr="0004215B">
        <w:t>n</w:t>
      </w:r>
      <w:r w:rsidRPr="0004215B">
        <w:t>ta los contextos de nuestra misión y sus urgencias y la historia y tradición de la Congregación.</w:t>
      </w:r>
    </w:p>
    <w:p w:rsidR="008A57D1" w:rsidRPr="0004215B" w:rsidRDefault="008A57D1" w:rsidP="0004215B">
      <w:pPr>
        <w:numPr>
          <w:ilvl w:val="0"/>
          <w:numId w:val="6"/>
        </w:numPr>
        <w:shd w:val="clear" w:color="auto" w:fill="FFFFFF"/>
      </w:pPr>
      <w:r w:rsidRPr="0004215B">
        <w:t>Favoreceremos el testimonio que hace creíble nuestra misión con la cohere</w:t>
      </w:r>
      <w:r w:rsidRPr="0004215B">
        <w:t>n</w:t>
      </w:r>
      <w:r w:rsidRPr="0004215B">
        <w:t xml:space="preserve">cia de vida y el fomento de las virtudes de la humildad, la vida pobre y austera, la generosidad, la mansedumbre y la acogida cordial (cf. </w:t>
      </w:r>
      <w:r w:rsidRPr="0004215B">
        <w:rPr>
          <w:i/>
        </w:rPr>
        <w:t>CC</w:t>
      </w:r>
      <w:r w:rsidRPr="0004215B">
        <w:t xml:space="preserve"> 39-45; </w:t>
      </w:r>
      <w:r w:rsidRPr="0004215B">
        <w:rPr>
          <w:i/>
        </w:rPr>
        <w:t xml:space="preserve">Aut </w:t>
      </w:r>
      <w:r w:rsidRPr="0004215B">
        <w:t>340-453).</w:t>
      </w:r>
    </w:p>
    <w:p w:rsidR="008A57D1" w:rsidRPr="0004215B" w:rsidRDefault="008A57D1" w:rsidP="0004215B">
      <w:pPr>
        <w:numPr>
          <w:ilvl w:val="0"/>
          <w:numId w:val="6"/>
        </w:numPr>
        <w:shd w:val="clear" w:color="auto" w:fill="FFFFFF"/>
      </w:pPr>
      <w:r w:rsidRPr="0004215B">
        <w:t>Fomentaremos la creación de equipos misioneros, especializados, creativos e itinerantes como una de nuestras aportaciones peculiares a la misión de la Iglesia.</w:t>
      </w:r>
    </w:p>
    <w:p w:rsidR="008A57D1" w:rsidRPr="0004215B" w:rsidRDefault="008A57D1" w:rsidP="0004215B">
      <w:pPr>
        <w:numPr>
          <w:ilvl w:val="0"/>
          <w:numId w:val="6"/>
        </w:numPr>
        <w:shd w:val="clear" w:color="auto" w:fill="FFFFFF"/>
      </w:pPr>
      <w:r w:rsidRPr="0004215B">
        <w:t>Nos plantearemos como Congregación un acercamiento eficaz, metodológico, innovador y articulado a las tecnologías de la información y comunicación como instrumentos de evangelización y continuaremos explorando y aprovechando  las posibilidades que nos ofrecen los medios de comunicación social.</w:t>
      </w:r>
    </w:p>
    <w:p w:rsidR="008A57D1" w:rsidRPr="0004215B" w:rsidRDefault="008A57D1" w:rsidP="0004215B">
      <w:pPr>
        <w:numPr>
          <w:ilvl w:val="0"/>
          <w:numId w:val="6"/>
        </w:numPr>
        <w:shd w:val="clear" w:color="auto" w:fill="FFFFFF"/>
      </w:pPr>
      <w:r w:rsidRPr="0004215B">
        <w:t>Seguiremos realizando encuentros y talleres congregacionales que aporten una seria reflexión para responder a los desafíos de la evangelización.</w:t>
      </w:r>
    </w:p>
    <w:p w:rsidR="008A57D1" w:rsidRPr="0004215B" w:rsidRDefault="008A57D1" w:rsidP="0004215B">
      <w:pPr>
        <w:numPr>
          <w:ilvl w:val="0"/>
          <w:numId w:val="6"/>
        </w:numPr>
        <w:shd w:val="clear" w:color="auto" w:fill="FFFFFF"/>
      </w:pPr>
      <w:r w:rsidRPr="0004215B">
        <w:t>Mantendremos el servicio cualificado que nuestra Congregación está realiza</w:t>
      </w:r>
      <w:r w:rsidRPr="0004215B">
        <w:t>n</w:t>
      </w:r>
      <w:r w:rsidRPr="0004215B">
        <w:t>do a la vida consagrada en muchos y diferentes contextos.</w:t>
      </w:r>
    </w:p>
    <w:p w:rsidR="008A57D1" w:rsidRPr="0004215B" w:rsidRDefault="008A57D1" w:rsidP="0004215B">
      <w:pPr>
        <w:numPr>
          <w:ilvl w:val="0"/>
          <w:numId w:val="6"/>
        </w:numPr>
        <w:shd w:val="clear" w:color="auto" w:fill="FFFFFF"/>
      </w:pPr>
      <w:r w:rsidRPr="0004215B">
        <w:t>Potenciaremos el servicio cualificado en el área de la justicia, la paz y la int</w:t>
      </w:r>
      <w:r w:rsidRPr="0004215B">
        <w:t>e</w:t>
      </w:r>
      <w:r w:rsidRPr="0004215B">
        <w:t>gridad de la creación.</w:t>
      </w:r>
    </w:p>
    <w:p w:rsidR="008A57D1" w:rsidRPr="0004215B" w:rsidRDefault="008A57D1" w:rsidP="0004215B">
      <w:pPr>
        <w:numPr>
          <w:ilvl w:val="0"/>
          <w:numId w:val="6"/>
        </w:numPr>
        <w:shd w:val="clear" w:color="auto" w:fill="FFFFFF"/>
      </w:pPr>
      <w:r w:rsidRPr="0004215B">
        <w:t>Tomaremos medidas para fortalecer el funcionamiento de la Procura General de Misiones dotándola de más personal y mejorando su estructura.</w:t>
      </w:r>
    </w:p>
    <w:p w:rsidR="008A57D1" w:rsidRPr="0004215B" w:rsidRDefault="008A57D1" w:rsidP="0004215B">
      <w:pPr>
        <w:numPr>
          <w:ilvl w:val="0"/>
          <w:numId w:val="0"/>
        </w:numPr>
        <w:shd w:val="clear" w:color="auto" w:fill="FFFFFF"/>
        <w:ind w:left="720"/>
      </w:pPr>
    </w:p>
    <w:p w:rsidR="008A57D1" w:rsidRPr="0004215B" w:rsidRDefault="008A57D1" w:rsidP="0004215B">
      <w:pPr>
        <w:pStyle w:val="Heading2"/>
        <w:shd w:val="clear" w:color="auto" w:fill="FFFFFF"/>
        <w:rPr>
          <w:color w:val="auto"/>
        </w:rPr>
      </w:pPr>
      <w:bookmarkStart w:id="110" w:name="_Toc239670224"/>
      <w:bookmarkStart w:id="111" w:name="_Toc239670289"/>
      <w:bookmarkStart w:id="112" w:name="_Toc239842415"/>
      <w:r w:rsidRPr="0004215B">
        <w:rPr>
          <w:color w:val="auto"/>
        </w:rPr>
        <w:t>Compartir el Fuego con las generaciones futuras</w:t>
      </w:r>
      <w:bookmarkEnd w:id="110"/>
      <w:bookmarkEnd w:id="111"/>
      <w:bookmarkEnd w:id="112"/>
    </w:p>
    <w:p w:rsidR="008A57D1" w:rsidRPr="0004215B" w:rsidRDefault="008A57D1" w:rsidP="0004215B">
      <w:pPr>
        <w:pStyle w:val="Quote"/>
        <w:shd w:val="clear" w:color="auto" w:fill="FFFFFF"/>
        <w:rPr>
          <w:i w:val="0"/>
          <w:color w:val="auto"/>
        </w:rPr>
      </w:pPr>
      <w:r w:rsidRPr="0004215B">
        <w:rPr>
          <w:color w:val="auto"/>
        </w:rPr>
        <w:t xml:space="preserve">“Derramaré mi Espíritu sobre toda carne y profetizarán vuestros hijos y vuestras hijas. Vuestros jóvenes verán visiones y vuestros ancianos soñarán sueños” </w:t>
      </w:r>
      <w:r w:rsidRPr="0004215B">
        <w:rPr>
          <w:i w:val="0"/>
          <w:color w:val="auto"/>
        </w:rPr>
        <w:t>(Joel 3, 1; Hech 2,17)</w:t>
      </w:r>
    </w:p>
    <w:p w:rsidR="008A57D1" w:rsidRPr="0004215B" w:rsidRDefault="008A57D1" w:rsidP="0004215B">
      <w:pPr>
        <w:pStyle w:val="Quote"/>
        <w:shd w:val="clear" w:color="auto" w:fill="FFFFFF"/>
        <w:rPr>
          <w:strike/>
          <w:color w:val="auto"/>
        </w:rPr>
      </w:pPr>
    </w:p>
    <w:p w:rsidR="008A57D1" w:rsidRPr="0004215B" w:rsidRDefault="008A57D1" w:rsidP="00337288">
      <w:pPr>
        <w:numPr>
          <w:ilvl w:val="0"/>
          <w:numId w:val="3"/>
        </w:numPr>
        <w:shd w:val="clear" w:color="auto" w:fill="FFFFFF"/>
        <w:tabs>
          <w:tab w:val="num" w:pos="360"/>
        </w:tabs>
        <w:ind w:left="360"/>
      </w:pPr>
      <w:r w:rsidRPr="0004215B">
        <w:t>Sentimos también la llamada del Espíritu a mantener la Congregación disponible y ágil para el servicio de la Iglesia y de la humanidad y a ofrecer a las futuras gen</w:t>
      </w:r>
      <w:r w:rsidRPr="0004215B">
        <w:t>e</w:t>
      </w:r>
      <w:r w:rsidRPr="0004215B">
        <w:t xml:space="preserve">raciones el don vocacional que hemos recibido. Por eso, queremos cualificar la formación inicial (cf. nn.12-15), y encontrar formas de organización y economía que respondan mejor a las nuevas exigencias </w:t>
      </w:r>
      <w:r w:rsidR="00041782" w:rsidRPr="0004215B">
        <w:t xml:space="preserve">de la formación y </w:t>
      </w:r>
      <w:r w:rsidRPr="0004215B">
        <w:t>de la misión (cf. nn.23-27). Todo ello, nos urge a:</w:t>
      </w:r>
    </w:p>
    <w:p w:rsidR="008A57D1" w:rsidRPr="0004215B" w:rsidRDefault="008A57D1" w:rsidP="0004215B">
      <w:pPr>
        <w:numPr>
          <w:ilvl w:val="0"/>
          <w:numId w:val="0"/>
        </w:numPr>
        <w:shd w:val="clear" w:color="auto" w:fill="FFFFFF"/>
        <w:ind w:left="720" w:hanging="360"/>
      </w:pPr>
    </w:p>
    <w:p w:rsidR="008A57D1" w:rsidRPr="00887206" w:rsidRDefault="008A57D1" w:rsidP="00337288">
      <w:pPr>
        <w:numPr>
          <w:ilvl w:val="0"/>
          <w:numId w:val="3"/>
        </w:numPr>
        <w:shd w:val="clear" w:color="auto" w:fill="FFFFFF"/>
        <w:tabs>
          <w:tab w:val="num" w:pos="360"/>
        </w:tabs>
        <w:ind w:left="360"/>
        <w:rPr>
          <w:b/>
          <w:sz w:val="24"/>
        </w:rPr>
      </w:pPr>
      <w:bookmarkStart w:id="113" w:name="_Toc239670226"/>
      <w:bookmarkStart w:id="114" w:name="_Toc239670291"/>
      <w:bookmarkStart w:id="115" w:name="_Toc239842416"/>
      <w:r w:rsidRPr="00887206">
        <w:rPr>
          <w:b/>
          <w:sz w:val="24"/>
        </w:rPr>
        <w:t>Cualificar los procesos de formación inicial cuidando especialmente la pr</w:t>
      </w:r>
      <w:r w:rsidRPr="00887206">
        <w:rPr>
          <w:b/>
          <w:sz w:val="24"/>
        </w:rPr>
        <w:t>e</w:t>
      </w:r>
      <w:r w:rsidRPr="00887206">
        <w:rPr>
          <w:b/>
          <w:sz w:val="24"/>
        </w:rPr>
        <w:t>paración y dedicación de los formadores</w:t>
      </w:r>
      <w:bookmarkEnd w:id="113"/>
      <w:bookmarkEnd w:id="114"/>
      <w:bookmarkEnd w:id="115"/>
      <w:r w:rsidRPr="00887206">
        <w:rPr>
          <w:b/>
          <w:sz w:val="24"/>
        </w:rPr>
        <w:t xml:space="preserve"> </w:t>
      </w:r>
    </w:p>
    <w:p w:rsidR="008A57D1" w:rsidRPr="0004215B" w:rsidRDefault="008A57D1" w:rsidP="005D1127">
      <w:pPr>
        <w:numPr>
          <w:ilvl w:val="0"/>
          <w:numId w:val="0"/>
        </w:numPr>
        <w:shd w:val="clear" w:color="auto" w:fill="FFFFFF"/>
        <w:ind w:left="360"/>
      </w:pPr>
      <w:r w:rsidRPr="0004215B">
        <w:lastRenderedPageBreak/>
        <w:t>Para ello:</w:t>
      </w:r>
    </w:p>
    <w:p w:rsidR="008A57D1" w:rsidRPr="0004215B" w:rsidRDefault="008A57D1" w:rsidP="0004215B">
      <w:pPr>
        <w:numPr>
          <w:ilvl w:val="0"/>
          <w:numId w:val="7"/>
        </w:numPr>
        <w:shd w:val="clear" w:color="auto" w:fill="FFFFFF"/>
      </w:pPr>
      <w:r w:rsidRPr="0004215B">
        <w:t>Privilegiaremos en los procesos de formación inicial la interiorización de los v</w:t>
      </w:r>
      <w:r w:rsidRPr="0004215B">
        <w:t>a</w:t>
      </w:r>
      <w:r w:rsidRPr="0004215B">
        <w:t>lores fundamentales de nuestra vida consagrada primando el acompañamiento personal de los formandos y alentando su disposición al diálogo transparente sobre las diversas dimensiones de su vida.</w:t>
      </w:r>
    </w:p>
    <w:p w:rsidR="008A57D1" w:rsidRPr="0004215B" w:rsidRDefault="008A57D1" w:rsidP="0004215B">
      <w:pPr>
        <w:numPr>
          <w:ilvl w:val="0"/>
          <w:numId w:val="7"/>
        </w:numPr>
        <w:shd w:val="clear" w:color="auto" w:fill="FFFFFF"/>
      </w:pPr>
      <w:r w:rsidRPr="0004215B">
        <w:t>Tomaremos conciencia de que “por su extraordinaria importancia” la respons</w:t>
      </w:r>
      <w:r w:rsidRPr="0004215B">
        <w:t>a</w:t>
      </w:r>
      <w:r w:rsidRPr="0004215B">
        <w:t xml:space="preserve">bilidad de la formación corresponde a todos (cf. </w:t>
      </w:r>
      <w:r w:rsidRPr="0004215B">
        <w:rPr>
          <w:i/>
        </w:rPr>
        <w:t>CC</w:t>
      </w:r>
      <w:r w:rsidRPr="0004215B">
        <w:t xml:space="preserve"> 76) y trataremos de refo</w:t>
      </w:r>
      <w:r w:rsidRPr="0004215B">
        <w:t>r</w:t>
      </w:r>
      <w:r w:rsidRPr="0004215B">
        <w:t>zar sus objetivos con nuestra coherencia de vida.</w:t>
      </w:r>
    </w:p>
    <w:p w:rsidR="008A57D1" w:rsidRPr="0004215B" w:rsidRDefault="008A57D1" w:rsidP="0004215B">
      <w:pPr>
        <w:numPr>
          <w:ilvl w:val="0"/>
          <w:numId w:val="7"/>
        </w:numPr>
        <w:shd w:val="clear" w:color="auto" w:fill="FFFFFF"/>
      </w:pPr>
      <w:r w:rsidRPr="0004215B">
        <w:t xml:space="preserve">Nos esforzaremos en cualificar la formación de formadores, impulsando la </w:t>
      </w:r>
      <w:r w:rsidR="00041782" w:rsidRPr="0004215B">
        <w:t>“</w:t>
      </w:r>
      <w:r w:rsidRPr="0004215B">
        <w:t>E</w:t>
      </w:r>
      <w:r w:rsidRPr="0004215B">
        <w:t>s</w:t>
      </w:r>
      <w:r w:rsidRPr="0004215B">
        <w:t>cuela Corazón de María</w:t>
      </w:r>
      <w:r w:rsidR="00041782" w:rsidRPr="0004215B">
        <w:t>”</w:t>
      </w:r>
      <w:r w:rsidRPr="0004215B">
        <w:t xml:space="preserve"> y desarrollando otras iniciativas, contando de modo especial, con nuestros Centros Superiores de Estudios y la formación </w:t>
      </w:r>
      <w:r w:rsidRPr="0004215B">
        <w:rPr>
          <w:i/>
        </w:rPr>
        <w:t>on-line</w:t>
      </w:r>
      <w:r w:rsidRPr="0004215B">
        <w:t>.</w:t>
      </w:r>
    </w:p>
    <w:p w:rsidR="008A57D1" w:rsidRPr="0004215B" w:rsidRDefault="008A57D1" w:rsidP="0004215B">
      <w:pPr>
        <w:numPr>
          <w:ilvl w:val="0"/>
          <w:numId w:val="7"/>
        </w:numPr>
        <w:shd w:val="clear" w:color="auto" w:fill="FFFFFF"/>
      </w:pPr>
      <w:r w:rsidRPr="0004215B">
        <w:t xml:space="preserve">Ofreceremos a los formadores los medios y recursos que necesiten, esperando que ellos se entreguen a su tarea sin reservas y procuren desempeñarla con toda solicitud (cf. </w:t>
      </w:r>
      <w:r w:rsidRPr="0004215B">
        <w:rPr>
          <w:i/>
        </w:rPr>
        <w:t>CC</w:t>
      </w:r>
      <w:r w:rsidRPr="0004215B">
        <w:t xml:space="preserve"> 77). </w:t>
      </w:r>
    </w:p>
    <w:p w:rsidR="008A57D1" w:rsidRPr="0004215B" w:rsidRDefault="008A57D1" w:rsidP="0004215B">
      <w:pPr>
        <w:numPr>
          <w:ilvl w:val="0"/>
          <w:numId w:val="7"/>
        </w:numPr>
        <w:shd w:val="clear" w:color="auto" w:fill="FFFFFF"/>
      </w:pPr>
      <w:r w:rsidRPr="0004215B">
        <w:t>Continuaremos alentando la creación y consolidación de centros formativos i</w:t>
      </w:r>
      <w:r w:rsidRPr="0004215B">
        <w:t>n</w:t>
      </w:r>
      <w:r w:rsidRPr="0004215B">
        <w:t>terculturales en todos los continentes, la elaboración de sus criterios de funci</w:t>
      </w:r>
      <w:r w:rsidRPr="0004215B">
        <w:t>o</w:t>
      </w:r>
      <w:r w:rsidRPr="0004215B">
        <w:t>namiento y la composición plural de sus equipos formativos.</w:t>
      </w:r>
    </w:p>
    <w:p w:rsidR="008A57D1" w:rsidRPr="0004215B" w:rsidRDefault="008A57D1" w:rsidP="0004215B">
      <w:pPr>
        <w:numPr>
          <w:ilvl w:val="0"/>
          <w:numId w:val="7"/>
        </w:numPr>
        <w:shd w:val="clear" w:color="auto" w:fill="FFFFFF"/>
      </w:pPr>
      <w:r w:rsidRPr="0004215B">
        <w:t>Impulsaremos decididamente el aprendizaje de lenguas en nuestros centros formativos.</w:t>
      </w:r>
    </w:p>
    <w:p w:rsidR="008A57D1" w:rsidRPr="0004215B" w:rsidRDefault="008A57D1" w:rsidP="0004215B">
      <w:pPr>
        <w:numPr>
          <w:ilvl w:val="0"/>
          <w:numId w:val="0"/>
        </w:numPr>
        <w:shd w:val="clear" w:color="auto" w:fill="FFFFFF"/>
        <w:ind w:left="360"/>
      </w:pPr>
    </w:p>
    <w:p w:rsidR="008A57D1" w:rsidRPr="00887206" w:rsidRDefault="008A57D1" w:rsidP="00337288">
      <w:pPr>
        <w:numPr>
          <w:ilvl w:val="0"/>
          <w:numId w:val="3"/>
        </w:numPr>
        <w:shd w:val="clear" w:color="auto" w:fill="FFFFFF"/>
        <w:tabs>
          <w:tab w:val="num" w:pos="360"/>
        </w:tabs>
        <w:ind w:left="360"/>
        <w:rPr>
          <w:b/>
          <w:sz w:val="24"/>
        </w:rPr>
      </w:pPr>
      <w:bookmarkStart w:id="116" w:name="_Toc239670227"/>
      <w:bookmarkStart w:id="117" w:name="_Toc239670292"/>
      <w:bookmarkStart w:id="118" w:name="_Toc239842417"/>
      <w:r w:rsidRPr="00887206">
        <w:rPr>
          <w:b/>
          <w:sz w:val="24"/>
        </w:rPr>
        <w:t>Continuar los procesos de revisión de posiciones y reorganización de Org</w:t>
      </w:r>
      <w:r w:rsidRPr="00887206">
        <w:rPr>
          <w:b/>
          <w:sz w:val="24"/>
        </w:rPr>
        <w:t>a</w:t>
      </w:r>
      <w:r w:rsidRPr="00887206">
        <w:rPr>
          <w:b/>
          <w:sz w:val="24"/>
        </w:rPr>
        <w:t xml:space="preserve">nismos y fomentar </w:t>
      </w:r>
      <w:bookmarkEnd w:id="116"/>
      <w:bookmarkEnd w:id="117"/>
      <w:r w:rsidRPr="00887206">
        <w:rPr>
          <w:b/>
          <w:sz w:val="24"/>
        </w:rPr>
        <w:t>el sentido de pertenencia congregacional</w:t>
      </w:r>
      <w:bookmarkEnd w:id="118"/>
    </w:p>
    <w:p w:rsidR="008A57D1" w:rsidRPr="0004215B" w:rsidRDefault="008A57D1" w:rsidP="0004215B">
      <w:pPr>
        <w:numPr>
          <w:ilvl w:val="0"/>
          <w:numId w:val="0"/>
        </w:numPr>
        <w:shd w:val="clear" w:color="auto" w:fill="FFFFFF"/>
        <w:ind w:left="360"/>
      </w:pPr>
      <w:r w:rsidRPr="0004215B">
        <w:t>Para ello:</w:t>
      </w:r>
    </w:p>
    <w:p w:rsidR="008A57D1" w:rsidRPr="0004215B" w:rsidRDefault="008A57D1" w:rsidP="0004215B">
      <w:pPr>
        <w:pStyle w:val="List"/>
        <w:numPr>
          <w:ilvl w:val="0"/>
          <w:numId w:val="13"/>
        </w:numPr>
        <w:shd w:val="clear" w:color="auto" w:fill="FFFFFF"/>
      </w:pPr>
      <w:r w:rsidRPr="0004215B">
        <w:t>Avanzaremos, acompañados y animados por el Gobierno General, en el cam</w:t>
      </w:r>
      <w:r w:rsidRPr="0004215B">
        <w:t>i</w:t>
      </w:r>
      <w:r w:rsidRPr="0004215B">
        <w:t>no ya iniciado de la reestructuración de Organismos.</w:t>
      </w:r>
    </w:p>
    <w:p w:rsidR="008A57D1" w:rsidRPr="0004215B" w:rsidRDefault="008A57D1" w:rsidP="0004215B">
      <w:pPr>
        <w:pStyle w:val="List"/>
        <w:numPr>
          <w:ilvl w:val="0"/>
          <w:numId w:val="13"/>
        </w:numPr>
        <w:shd w:val="clear" w:color="auto" w:fill="FFFFFF"/>
      </w:pPr>
      <w:r w:rsidRPr="0004215B">
        <w:t>Diseñaremos cada proceso de reorganización a partir de un proyecto misionero que trate de dar respuesta a los desafíos evangelizadores de la zona y tenga especialmente en cuenta sus características culturales.</w:t>
      </w:r>
    </w:p>
    <w:p w:rsidR="008A57D1" w:rsidRPr="0004215B" w:rsidRDefault="008A57D1" w:rsidP="0004215B">
      <w:pPr>
        <w:pStyle w:val="List"/>
        <w:numPr>
          <w:ilvl w:val="0"/>
          <w:numId w:val="13"/>
        </w:numPr>
        <w:shd w:val="clear" w:color="auto" w:fill="FFFFFF"/>
      </w:pPr>
      <w:r w:rsidRPr="0004215B">
        <w:t>Llevaremos a cabo una evaluación de las experiencias de reorganización real</w:t>
      </w:r>
      <w:r w:rsidRPr="0004215B">
        <w:t>i</w:t>
      </w:r>
      <w:r w:rsidRPr="0004215B">
        <w:t>zadas que enriquezca los procesos que se encuentran en marcha o puedan iniciarse.</w:t>
      </w:r>
    </w:p>
    <w:p w:rsidR="008A57D1" w:rsidRPr="0004215B" w:rsidRDefault="008A57D1" w:rsidP="0004215B">
      <w:pPr>
        <w:pStyle w:val="List"/>
        <w:numPr>
          <w:ilvl w:val="0"/>
          <w:numId w:val="13"/>
        </w:numPr>
        <w:shd w:val="clear" w:color="auto" w:fill="FFFFFF"/>
      </w:pPr>
      <w:r w:rsidRPr="0004215B">
        <w:t>Favoreceremos procesos de revisión de posiciones que nos permitan distribuir adecuadamente nuestras fuerzas, cualificar nuestro modo de estar presentes en los diversos lugares y responder con creatividad a nuevos desafíos mision</w:t>
      </w:r>
      <w:r w:rsidRPr="0004215B">
        <w:t>e</w:t>
      </w:r>
      <w:r w:rsidRPr="0004215B">
        <w:t>ros.</w:t>
      </w:r>
    </w:p>
    <w:p w:rsidR="008A57D1" w:rsidRDefault="008A57D1" w:rsidP="0004215B">
      <w:pPr>
        <w:pStyle w:val="List"/>
        <w:numPr>
          <w:ilvl w:val="0"/>
          <w:numId w:val="13"/>
        </w:numPr>
        <w:shd w:val="clear" w:color="auto" w:fill="FFFFFF"/>
      </w:pPr>
      <w:r w:rsidRPr="0004215B">
        <w:t>Revisaremos el funcionamiento de las Conferencias Interprovinciales pote</w:t>
      </w:r>
      <w:r w:rsidRPr="0004215B">
        <w:t>n</w:t>
      </w:r>
      <w:r w:rsidRPr="0004215B">
        <w:t>ciando sus elementos positivos y tratando de corregir sus posibles deficiencias.</w:t>
      </w:r>
    </w:p>
    <w:p w:rsidR="005D1127" w:rsidRDefault="005D1127" w:rsidP="005D1127">
      <w:pPr>
        <w:pStyle w:val="List"/>
        <w:numPr>
          <w:ilvl w:val="0"/>
          <w:numId w:val="0"/>
        </w:numPr>
        <w:shd w:val="clear" w:color="auto" w:fill="FFFFFF"/>
        <w:ind w:left="360"/>
      </w:pPr>
    </w:p>
    <w:p w:rsidR="005D1127" w:rsidRPr="0004215B" w:rsidRDefault="005D1127" w:rsidP="005D1127">
      <w:pPr>
        <w:pStyle w:val="List"/>
        <w:numPr>
          <w:ilvl w:val="0"/>
          <w:numId w:val="0"/>
        </w:numPr>
        <w:shd w:val="clear" w:color="auto" w:fill="FFFFFF"/>
        <w:ind w:left="360"/>
      </w:pPr>
    </w:p>
    <w:p w:rsidR="008A57D1" w:rsidRPr="0004215B" w:rsidRDefault="008A57D1" w:rsidP="0004215B">
      <w:pPr>
        <w:pStyle w:val="List"/>
        <w:numPr>
          <w:ilvl w:val="0"/>
          <w:numId w:val="13"/>
        </w:numPr>
        <w:shd w:val="clear" w:color="auto" w:fill="FFFFFF"/>
      </w:pPr>
      <w:r w:rsidRPr="0004215B">
        <w:t xml:space="preserve">Cultivaremos en cada uno de nosotros el sentido de disponibilidad misionera (cf. </w:t>
      </w:r>
      <w:r w:rsidRPr="0004215B">
        <w:rPr>
          <w:i/>
        </w:rPr>
        <w:t>CC 1</w:t>
      </w:r>
      <w:r w:rsidRPr="0004215B">
        <w:t>1, 48) y de pertenencia congregacional procurando adquirir una mir</w:t>
      </w:r>
      <w:r w:rsidRPr="0004215B">
        <w:t>a</w:t>
      </w:r>
      <w:r w:rsidRPr="0004215B">
        <w:t xml:space="preserve">da más universal que no atienda sólo a nuestros propios Organismos (cf. n. 24).  </w:t>
      </w:r>
    </w:p>
    <w:p w:rsidR="008A57D1" w:rsidRPr="0004215B" w:rsidRDefault="008A57D1" w:rsidP="0004215B">
      <w:pPr>
        <w:pStyle w:val="List"/>
        <w:numPr>
          <w:ilvl w:val="0"/>
          <w:numId w:val="0"/>
        </w:numPr>
        <w:shd w:val="clear" w:color="auto" w:fill="FFFFFF"/>
        <w:ind w:left="708"/>
      </w:pPr>
    </w:p>
    <w:p w:rsidR="008A57D1" w:rsidRPr="00887206" w:rsidRDefault="008A57D1" w:rsidP="00337288">
      <w:pPr>
        <w:numPr>
          <w:ilvl w:val="0"/>
          <w:numId w:val="3"/>
        </w:numPr>
        <w:shd w:val="clear" w:color="auto" w:fill="FFFFFF"/>
        <w:tabs>
          <w:tab w:val="num" w:pos="360"/>
        </w:tabs>
        <w:ind w:left="360"/>
        <w:rPr>
          <w:b/>
          <w:sz w:val="24"/>
        </w:rPr>
      </w:pPr>
      <w:bookmarkStart w:id="119" w:name="_Toc239670228"/>
      <w:bookmarkStart w:id="120" w:name="_Toc239670293"/>
      <w:bookmarkStart w:id="121" w:name="_Toc239842418"/>
      <w:r w:rsidRPr="00887206">
        <w:rPr>
          <w:b/>
          <w:sz w:val="24"/>
        </w:rPr>
        <w:lastRenderedPageBreak/>
        <w:t xml:space="preserve">Intensificar la vivencia personal y comunitaria de la pobreza, la comunión de bienes y la gestión coordinada de los recursos </w:t>
      </w:r>
      <w:bookmarkEnd w:id="119"/>
      <w:bookmarkEnd w:id="120"/>
      <w:r w:rsidRPr="00887206">
        <w:rPr>
          <w:b/>
          <w:sz w:val="24"/>
        </w:rPr>
        <w:t>de la Congregación</w:t>
      </w:r>
      <w:bookmarkEnd w:id="121"/>
    </w:p>
    <w:p w:rsidR="008A57D1" w:rsidRPr="0004215B" w:rsidRDefault="008A57D1" w:rsidP="0004215B">
      <w:pPr>
        <w:numPr>
          <w:ilvl w:val="0"/>
          <w:numId w:val="0"/>
        </w:numPr>
        <w:shd w:val="clear" w:color="auto" w:fill="FFFFFF"/>
        <w:ind w:left="360"/>
      </w:pPr>
      <w:r w:rsidRPr="0004215B">
        <w:t>Para ello:</w:t>
      </w:r>
    </w:p>
    <w:p w:rsidR="008A57D1" w:rsidRPr="0004215B" w:rsidRDefault="008A57D1" w:rsidP="0004215B">
      <w:pPr>
        <w:pStyle w:val="List"/>
        <w:numPr>
          <w:ilvl w:val="0"/>
          <w:numId w:val="11"/>
        </w:numPr>
        <w:shd w:val="clear" w:color="auto" w:fill="FFFFFF"/>
      </w:pPr>
      <w:r w:rsidRPr="0004215B">
        <w:t>Incentivaremos la fidelidad vocacional, personal y comunitaria, a la pobreza apostólica, de modo que nuestro uso de los bienes se distinga por la auster</w:t>
      </w:r>
      <w:r w:rsidRPr="0004215B">
        <w:t>i</w:t>
      </w:r>
      <w:r w:rsidRPr="0004215B">
        <w:t>dad, la solidaridad, la laboriosidad y la transparencia.</w:t>
      </w:r>
    </w:p>
    <w:p w:rsidR="008A57D1" w:rsidRPr="0004215B" w:rsidRDefault="008A57D1" w:rsidP="0004215B">
      <w:pPr>
        <w:pStyle w:val="List"/>
        <w:numPr>
          <w:ilvl w:val="0"/>
          <w:numId w:val="11"/>
        </w:numPr>
        <w:shd w:val="clear" w:color="auto" w:fill="FFFFFF"/>
      </w:pPr>
      <w:r w:rsidRPr="0004215B">
        <w:t xml:space="preserve">Incrementaremos la comunión de bienes a todos los niveles: de la persona a la comunidad, de ésta al Organismo, de éste al resto de la Congregación, en apertura solidaria a los pobres y a la causa de la justicia. </w:t>
      </w:r>
    </w:p>
    <w:p w:rsidR="008A57D1" w:rsidRPr="0004215B" w:rsidRDefault="008A57D1" w:rsidP="0004215B">
      <w:pPr>
        <w:pStyle w:val="List"/>
        <w:numPr>
          <w:ilvl w:val="0"/>
          <w:numId w:val="11"/>
        </w:numPr>
        <w:shd w:val="clear" w:color="auto" w:fill="FFFFFF"/>
      </w:pPr>
      <w:r w:rsidRPr="0004215B">
        <w:t>Estimularemos el control efectivo de la gestión de los bienes de la Congreg</w:t>
      </w:r>
      <w:r w:rsidRPr="0004215B">
        <w:t>a</w:t>
      </w:r>
      <w:r w:rsidRPr="0004215B">
        <w:t>ción en cada uno de los Organismos, recurriendo entre otros medios a las vis</w:t>
      </w:r>
      <w:r w:rsidRPr="0004215B">
        <w:t>i</w:t>
      </w:r>
      <w:r w:rsidRPr="0004215B">
        <w:t>tas periciales.</w:t>
      </w:r>
    </w:p>
    <w:p w:rsidR="008A57D1" w:rsidRPr="0004215B" w:rsidRDefault="008A57D1" w:rsidP="0004215B">
      <w:pPr>
        <w:pStyle w:val="List"/>
        <w:numPr>
          <w:ilvl w:val="0"/>
          <w:numId w:val="11"/>
        </w:numPr>
        <w:shd w:val="clear" w:color="auto" w:fill="FFFFFF"/>
      </w:pPr>
      <w:r w:rsidRPr="0004215B">
        <w:t>Cuidaremos la formación de ecónomos y administradores en contabilidad y en criterios congregacionales de pobreza y gestión, aprovechando todos los r</w:t>
      </w:r>
      <w:r w:rsidRPr="0004215B">
        <w:t>e</w:t>
      </w:r>
      <w:r w:rsidRPr="0004215B">
        <w:t xml:space="preserve">cursos posibles (elaboración de un manual, cursos, página </w:t>
      </w:r>
      <w:r w:rsidRPr="0004215B">
        <w:rPr>
          <w:i/>
        </w:rPr>
        <w:t xml:space="preserve">web, </w:t>
      </w:r>
      <w:r w:rsidRPr="0004215B">
        <w:t>etc.).</w:t>
      </w:r>
    </w:p>
    <w:p w:rsidR="008A57D1" w:rsidRPr="0004215B" w:rsidRDefault="008A57D1" w:rsidP="0004215B">
      <w:pPr>
        <w:pStyle w:val="List"/>
        <w:numPr>
          <w:ilvl w:val="0"/>
          <w:numId w:val="11"/>
        </w:numPr>
        <w:shd w:val="clear" w:color="auto" w:fill="FFFFFF"/>
      </w:pPr>
      <w:r w:rsidRPr="0004215B">
        <w:t>Mejoraremos la gestión y coordinación de la economía de las comunidades y los Organismos contando, cuando sea necesario, con asesores externos.</w:t>
      </w:r>
    </w:p>
    <w:p w:rsidR="008A57D1" w:rsidRPr="0004215B" w:rsidRDefault="008A57D1" w:rsidP="0004215B">
      <w:pPr>
        <w:pStyle w:val="List"/>
        <w:numPr>
          <w:ilvl w:val="0"/>
          <w:numId w:val="11"/>
        </w:numPr>
        <w:shd w:val="clear" w:color="auto" w:fill="FFFFFF"/>
      </w:pPr>
      <w:r w:rsidRPr="0004215B">
        <w:t xml:space="preserve">Estudiaremos qué medidas adoptar para coordinar mejor la utilización de los recursos de la Congregación y el patrimonio ocioso que pueda existir en los Organismos aprovechando, entre otros medios, las posibilidades que ofrece el </w:t>
      </w:r>
      <w:r w:rsidRPr="0004215B">
        <w:rPr>
          <w:i/>
        </w:rPr>
        <w:t>Fundus,</w:t>
      </w:r>
      <w:r w:rsidRPr="0004215B">
        <w:t xml:space="preserve"> según las necesidades de la misión y de la formación en toda la Co</w:t>
      </w:r>
      <w:r w:rsidRPr="0004215B">
        <w:t>n</w:t>
      </w:r>
      <w:r w:rsidRPr="0004215B">
        <w:t>gregación.</w:t>
      </w:r>
    </w:p>
    <w:p w:rsidR="008A57D1" w:rsidRPr="0004215B" w:rsidRDefault="008A57D1" w:rsidP="0004215B">
      <w:pPr>
        <w:pStyle w:val="List"/>
        <w:numPr>
          <w:ilvl w:val="0"/>
          <w:numId w:val="11"/>
        </w:numPr>
        <w:shd w:val="clear" w:color="auto" w:fill="FFFFFF"/>
      </w:pPr>
      <w:r w:rsidRPr="0004215B">
        <w:t>Seguiremos estudiando qué tipo de cobertura sanitaria puede ofrecerse a los miembros de la Congregación que carecen de ella.</w:t>
      </w:r>
    </w:p>
    <w:p w:rsidR="008A57D1" w:rsidRPr="0004215B" w:rsidRDefault="008A57D1" w:rsidP="0004215B">
      <w:pPr>
        <w:pStyle w:val="List"/>
        <w:numPr>
          <w:ilvl w:val="0"/>
          <w:numId w:val="11"/>
        </w:numPr>
        <w:shd w:val="clear" w:color="auto" w:fill="FFFFFF"/>
      </w:pPr>
      <w:r w:rsidRPr="0004215B">
        <w:t>Promoveremos que los Organismos necesitados de ayuda preparen y pongan en práctica planes de desarrollo económico que les ayuden a alcanzar la aut</w:t>
      </w:r>
      <w:r w:rsidRPr="0004215B">
        <w:t>o</w:t>
      </w:r>
      <w:r w:rsidRPr="0004215B">
        <w:t xml:space="preserve">financiación (cf. </w:t>
      </w:r>
      <w:r w:rsidRPr="0004215B">
        <w:rPr>
          <w:i/>
        </w:rPr>
        <w:t>PTV</w:t>
      </w:r>
      <w:r w:rsidRPr="0004215B">
        <w:t xml:space="preserve"> 76,4). Estos procesos requerirán un acompañamiento por parte del Gobierno General.</w:t>
      </w:r>
    </w:p>
    <w:p w:rsidR="008A57D1" w:rsidRPr="0004215B" w:rsidRDefault="008A57D1" w:rsidP="0004215B">
      <w:pPr>
        <w:pStyle w:val="List"/>
        <w:numPr>
          <w:ilvl w:val="0"/>
          <w:numId w:val="11"/>
        </w:numPr>
        <w:shd w:val="clear" w:color="auto" w:fill="FFFFFF"/>
      </w:pPr>
      <w:r w:rsidRPr="0004215B">
        <w:t>Alentaremos programas y proyectos de economía solidaria (banca ética, co</w:t>
      </w:r>
      <w:r w:rsidRPr="0004215B">
        <w:t>n</w:t>
      </w:r>
      <w:r w:rsidRPr="0004215B">
        <w:t>sumo responsable, comercio justo) invitando a las comunidades cristianas, con nuestro propio ejemplo y el de nuestras instituciones, a adherirse a ellos.</w:t>
      </w:r>
    </w:p>
    <w:p w:rsidR="008A57D1" w:rsidRDefault="008A57D1" w:rsidP="0004215B">
      <w:pPr>
        <w:pStyle w:val="Heading1"/>
        <w:shd w:val="clear" w:color="auto" w:fill="FFFFFF"/>
        <w:rPr>
          <w:color w:val="auto"/>
        </w:rPr>
      </w:pPr>
      <w:r w:rsidRPr="0004215B">
        <w:rPr>
          <w:color w:val="auto"/>
        </w:rPr>
        <w:br w:type="page"/>
      </w:r>
      <w:r w:rsidRPr="0004215B">
        <w:rPr>
          <w:color w:val="auto"/>
        </w:rPr>
        <w:lastRenderedPageBreak/>
        <w:t>INDICE</w:t>
      </w:r>
    </w:p>
    <w:p w:rsidR="00CF15F7" w:rsidRPr="00CF15F7" w:rsidRDefault="00CF15F7" w:rsidP="003D3633">
      <w:pPr>
        <w:numPr>
          <w:ilvl w:val="0"/>
          <w:numId w:val="0"/>
        </w:numPr>
        <w:tabs>
          <w:tab w:val="left" w:pos="1134"/>
          <w:tab w:val="right" w:leader="dot" w:pos="8505"/>
        </w:tabs>
        <w:rPr>
          <w:b/>
        </w:rPr>
      </w:pPr>
      <w:r w:rsidRPr="00CF15F7">
        <w:rPr>
          <w:b/>
        </w:rPr>
        <w:t xml:space="preserve">   INTRODUCCIÓN</w:t>
      </w:r>
      <w:r w:rsidR="003D3633">
        <w:rPr>
          <w:b/>
        </w:rPr>
        <w:tab/>
        <w:t>01</w:t>
      </w:r>
    </w:p>
    <w:p w:rsidR="008A57D1" w:rsidRPr="0004215B" w:rsidRDefault="008A57D1" w:rsidP="003D3633">
      <w:pPr>
        <w:numPr>
          <w:ilvl w:val="0"/>
          <w:numId w:val="0"/>
        </w:numPr>
        <w:shd w:val="clear" w:color="auto" w:fill="FFFFFF"/>
        <w:tabs>
          <w:tab w:val="left" w:pos="1134"/>
          <w:tab w:val="right" w:leader="dot" w:pos="8505"/>
        </w:tabs>
        <w:rPr>
          <w:b/>
        </w:rPr>
      </w:pPr>
      <w:r w:rsidRPr="0004215B">
        <w:rPr>
          <w:b/>
        </w:rPr>
        <w:t>I. LAS LLAMADAS DE DIOS</w:t>
      </w:r>
      <w:r w:rsidR="003D3633">
        <w:rPr>
          <w:b/>
        </w:rPr>
        <w:tab/>
        <w:t>02</w:t>
      </w:r>
    </w:p>
    <w:p w:rsidR="008A57D1" w:rsidRPr="0004215B" w:rsidRDefault="008A57D1" w:rsidP="003D3633">
      <w:pPr>
        <w:numPr>
          <w:ilvl w:val="0"/>
          <w:numId w:val="0"/>
        </w:numPr>
        <w:shd w:val="clear" w:color="auto" w:fill="FFFFFF"/>
        <w:tabs>
          <w:tab w:val="left" w:pos="1134"/>
          <w:tab w:val="right" w:leader="dot" w:pos="8505"/>
        </w:tabs>
        <w:ind w:left="720"/>
        <w:rPr>
          <w:b/>
        </w:rPr>
      </w:pPr>
      <w:r w:rsidRPr="0004215B">
        <w:rPr>
          <w:b/>
        </w:rPr>
        <w:t>En nuestro mundo</w:t>
      </w:r>
      <w:r w:rsidR="003D3633">
        <w:rPr>
          <w:b/>
        </w:rPr>
        <w:tab/>
        <w:t>02</w:t>
      </w:r>
    </w:p>
    <w:p w:rsidR="008A57D1" w:rsidRPr="0004215B" w:rsidRDefault="008A57D1" w:rsidP="003D3633">
      <w:pPr>
        <w:numPr>
          <w:ilvl w:val="0"/>
          <w:numId w:val="0"/>
        </w:numPr>
        <w:shd w:val="clear" w:color="auto" w:fill="FFFFFF"/>
        <w:tabs>
          <w:tab w:val="left" w:pos="1134"/>
          <w:tab w:val="right" w:leader="dot" w:pos="8505"/>
        </w:tabs>
        <w:ind w:left="720"/>
        <w:rPr>
          <w:b/>
        </w:rPr>
      </w:pPr>
      <w:r w:rsidRPr="0004215B">
        <w:rPr>
          <w:b/>
        </w:rPr>
        <w:t>En la Iglesia</w:t>
      </w:r>
      <w:r w:rsidR="003D3633">
        <w:rPr>
          <w:b/>
        </w:rPr>
        <w:tab/>
        <w:t>05</w:t>
      </w:r>
    </w:p>
    <w:p w:rsidR="008A57D1" w:rsidRPr="0004215B" w:rsidRDefault="008A57D1" w:rsidP="003D3633">
      <w:pPr>
        <w:numPr>
          <w:ilvl w:val="0"/>
          <w:numId w:val="0"/>
        </w:numPr>
        <w:shd w:val="clear" w:color="auto" w:fill="FFFFFF"/>
        <w:tabs>
          <w:tab w:val="left" w:pos="1134"/>
          <w:tab w:val="right" w:leader="dot" w:pos="8505"/>
        </w:tabs>
        <w:ind w:left="720"/>
        <w:rPr>
          <w:b/>
        </w:rPr>
      </w:pPr>
      <w:r w:rsidRPr="0004215B">
        <w:rPr>
          <w:b/>
        </w:rPr>
        <w:t>En la Congregación</w:t>
      </w:r>
      <w:r w:rsidR="003D3633">
        <w:rPr>
          <w:b/>
        </w:rPr>
        <w:tab/>
        <w:t>06</w:t>
      </w:r>
    </w:p>
    <w:p w:rsidR="008A57D1" w:rsidRPr="0004215B" w:rsidRDefault="008A57D1" w:rsidP="003D3633">
      <w:pPr>
        <w:pStyle w:val="List"/>
        <w:numPr>
          <w:ilvl w:val="0"/>
          <w:numId w:val="15"/>
        </w:numPr>
        <w:shd w:val="clear" w:color="auto" w:fill="FFFFFF"/>
        <w:tabs>
          <w:tab w:val="left" w:pos="1134"/>
          <w:tab w:val="right" w:leader="dot" w:pos="8505"/>
        </w:tabs>
        <w:rPr>
          <w:sz w:val="20"/>
        </w:rPr>
      </w:pPr>
      <w:r w:rsidRPr="0004215B">
        <w:rPr>
          <w:sz w:val="20"/>
        </w:rPr>
        <w:t>Llamados a reforzar la dimensión teologal de nuestra v</w:t>
      </w:r>
      <w:r w:rsidR="009308DB">
        <w:rPr>
          <w:sz w:val="20"/>
        </w:rPr>
        <w:t>ida</w:t>
      </w:r>
      <w:r w:rsidR="003D3633">
        <w:rPr>
          <w:sz w:val="20"/>
        </w:rPr>
        <w:tab/>
        <w:t>07</w:t>
      </w:r>
    </w:p>
    <w:p w:rsidR="008A57D1" w:rsidRPr="0004215B" w:rsidRDefault="008A57D1" w:rsidP="003D3633">
      <w:pPr>
        <w:pStyle w:val="List"/>
        <w:numPr>
          <w:ilvl w:val="0"/>
          <w:numId w:val="15"/>
        </w:numPr>
        <w:shd w:val="clear" w:color="auto" w:fill="FFFFFF"/>
        <w:tabs>
          <w:tab w:val="left" w:pos="1134"/>
          <w:tab w:val="right" w:leader="dot" w:pos="8505"/>
        </w:tabs>
        <w:rPr>
          <w:sz w:val="20"/>
        </w:rPr>
      </w:pPr>
      <w:r w:rsidRPr="0004215B">
        <w:rPr>
          <w:sz w:val="20"/>
        </w:rPr>
        <w:t>Llamados a vivir en constante formación</w:t>
      </w:r>
      <w:r w:rsidR="003D3633">
        <w:rPr>
          <w:sz w:val="20"/>
        </w:rPr>
        <w:tab/>
        <w:t>07</w:t>
      </w:r>
    </w:p>
    <w:p w:rsidR="008A57D1" w:rsidRPr="0004215B" w:rsidRDefault="008A57D1" w:rsidP="003D3633">
      <w:pPr>
        <w:pStyle w:val="List"/>
        <w:numPr>
          <w:ilvl w:val="0"/>
          <w:numId w:val="15"/>
        </w:numPr>
        <w:shd w:val="clear" w:color="auto" w:fill="FFFFFF"/>
        <w:tabs>
          <w:tab w:val="left" w:pos="1134"/>
          <w:tab w:val="right" w:leader="dot" w:pos="8505"/>
        </w:tabs>
        <w:rPr>
          <w:sz w:val="20"/>
        </w:rPr>
      </w:pPr>
      <w:r w:rsidRPr="0004215B">
        <w:rPr>
          <w:sz w:val="20"/>
        </w:rPr>
        <w:t>Llamados a comprometernos de nuevo con la comuni</w:t>
      </w:r>
      <w:r w:rsidR="003D3633">
        <w:rPr>
          <w:sz w:val="20"/>
        </w:rPr>
        <w:t>dad</w:t>
      </w:r>
      <w:r w:rsidR="003D3633">
        <w:rPr>
          <w:sz w:val="20"/>
        </w:rPr>
        <w:tab/>
        <w:t>08</w:t>
      </w:r>
    </w:p>
    <w:p w:rsidR="008A57D1" w:rsidRPr="0004215B" w:rsidRDefault="008A57D1" w:rsidP="003D3633">
      <w:pPr>
        <w:pStyle w:val="List"/>
        <w:numPr>
          <w:ilvl w:val="0"/>
          <w:numId w:val="15"/>
        </w:numPr>
        <w:shd w:val="clear" w:color="auto" w:fill="FFFFFF"/>
        <w:tabs>
          <w:tab w:val="left" w:pos="1134"/>
          <w:tab w:val="right" w:leader="dot" w:pos="8505"/>
        </w:tabs>
        <w:rPr>
          <w:sz w:val="20"/>
        </w:rPr>
      </w:pPr>
      <w:r w:rsidRPr="0004215B">
        <w:rPr>
          <w:sz w:val="20"/>
        </w:rPr>
        <w:t>Llamados a invitar a otros a abrazar la vocación</w:t>
      </w:r>
      <w:r w:rsidR="003D3633">
        <w:rPr>
          <w:sz w:val="20"/>
        </w:rPr>
        <w:tab/>
        <w:t>09</w:t>
      </w:r>
    </w:p>
    <w:p w:rsidR="008A57D1" w:rsidRPr="0004215B" w:rsidRDefault="008A57D1" w:rsidP="003D3633">
      <w:pPr>
        <w:pStyle w:val="List"/>
        <w:numPr>
          <w:ilvl w:val="0"/>
          <w:numId w:val="15"/>
        </w:numPr>
        <w:shd w:val="clear" w:color="auto" w:fill="FFFFFF"/>
        <w:tabs>
          <w:tab w:val="left" w:pos="1134"/>
          <w:tab w:val="right" w:leader="dot" w:pos="8505"/>
        </w:tabs>
        <w:rPr>
          <w:sz w:val="20"/>
        </w:rPr>
      </w:pPr>
      <w:r w:rsidRPr="0004215B">
        <w:rPr>
          <w:sz w:val="20"/>
        </w:rPr>
        <w:t>Llamados a trabajar apostólicamente de forma renovada</w:t>
      </w:r>
      <w:r w:rsidR="003D3633">
        <w:rPr>
          <w:sz w:val="20"/>
        </w:rPr>
        <w:tab/>
        <w:t>09</w:t>
      </w:r>
    </w:p>
    <w:p w:rsidR="008A57D1" w:rsidRPr="0004215B" w:rsidRDefault="008A57D1" w:rsidP="003D3633">
      <w:pPr>
        <w:pStyle w:val="List"/>
        <w:numPr>
          <w:ilvl w:val="0"/>
          <w:numId w:val="15"/>
        </w:numPr>
        <w:shd w:val="clear" w:color="auto" w:fill="FFFFFF"/>
        <w:tabs>
          <w:tab w:val="left" w:pos="1134"/>
          <w:tab w:val="right" w:leader="dot" w:pos="8505"/>
        </w:tabs>
        <w:rPr>
          <w:sz w:val="20"/>
        </w:rPr>
      </w:pPr>
      <w:r w:rsidRPr="0004215B">
        <w:rPr>
          <w:sz w:val="20"/>
        </w:rPr>
        <w:t>Llamados a seguir revisando nuestra organización</w:t>
      </w:r>
      <w:r w:rsidR="003D3633">
        <w:rPr>
          <w:sz w:val="20"/>
        </w:rPr>
        <w:tab/>
        <w:t>10</w:t>
      </w:r>
    </w:p>
    <w:p w:rsidR="008A57D1" w:rsidRPr="0004215B" w:rsidRDefault="008A57D1" w:rsidP="003D3633">
      <w:pPr>
        <w:pStyle w:val="List"/>
        <w:numPr>
          <w:ilvl w:val="0"/>
          <w:numId w:val="15"/>
        </w:numPr>
        <w:shd w:val="clear" w:color="auto" w:fill="FFFFFF"/>
        <w:tabs>
          <w:tab w:val="left" w:pos="1134"/>
          <w:tab w:val="right" w:leader="dot" w:pos="8505"/>
        </w:tabs>
        <w:rPr>
          <w:sz w:val="20"/>
        </w:rPr>
      </w:pPr>
      <w:r w:rsidRPr="0004215B">
        <w:rPr>
          <w:sz w:val="20"/>
        </w:rPr>
        <w:t>Llamados a plasmar la comunión en un nuevo modelo económico</w:t>
      </w:r>
      <w:r w:rsidR="003D3633">
        <w:rPr>
          <w:sz w:val="20"/>
        </w:rPr>
        <w:tab/>
        <w:t>11</w:t>
      </w:r>
    </w:p>
    <w:p w:rsidR="008A57D1" w:rsidRPr="0004215B" w:rsidRDefault="008A57D1" w:rsidP="003D3633">
      <w:pPr>
        <w:numPr>
          <w:ilvl w:val="0"/>
          <w:numId w:val="0"/>
        </w:numPr>
        <w:shd w:val="clear" w:color="auto" w:fill="FFFFFF"/>
        <w:tabs>
          <w:tab w:val="left" w:pos="1134"/>
          <w:tab w:val="right" w:leader="dot" w:pos="8505"/>
        </w:tabs>
        <w:ind w:left="284"/>
        <w:rPr>
          <w:b/>
        </w:rPr>
      </w:pPr>
    </w:p>
    <w:p w:rsidR="008A57D1" w:rsidRPr="0004215B" w:rsidRDefault="008A57D1" w:rsidP="003D3633">
      <w:pPr>
        <w:numPr>
          <w:ilvl w:val="0"/>
          <w:numId w:val="0"/>
        </w:numPr>
        <w:shd w:val="clear" w:color="auto" w:fill="FFFFFF"/>
        <w:tabs>
          <w:tab w:val="left" w:pos="1134"/>
          <w:tab w:val="right" w:leader="dot" w:pos="8505"/>
        </w:tabs>
        <w:ind w:left="284"/>
        <w:rPr>
          <w:b/>
        </w:rPr>
      </w:pPr>
      <w:r w:rsidRPr="0004215B">
        <w:rPr>
          <w:b/>
        </w:rPr>
        <w:t>II. EL FUEGO QUE NOS ABRASA</w:t>
      </w:r>
      <w:r w:rsidR="003D3633">
        <w:rPr>
          <w:b/>
        </w:rPr>
        <w:tab/>
        <w:t>12</w:t>
      </w:r>
    </w:p>
    <w:p w:rsidR="008A57D1" w:rsidRPr="0004215B" w:rsidRDefault="008A57D1" w:rsidP="003D3633">
      <w:pPr>
        <w:numPr>
          <w:ilvl w:val="0"/>
          <w:numId w:val="0"/>
        </w:numPr>
        <w:shd w:val="clear" w:color="auto" w:fill="FFFFFF"/>
        <w:tabs>
          <w:tab w:val="left" w:pos="1134"/>
          <w:tab w:val="right" w:leader="dot" w:pos="8505"/>
        </w:tabs>
        <w:ind w:left="720"/>
        <w:rPr>
          <w:b/>
        </w:rPr>
      </w:pPr>
      <w:r w:rsidRPr="0004215B">
        <w:rPr>
          <w:b/>
        </w:rPr>
        <w:t>Un nuevo nombre: Misioneros Hijos del Inmaculado Corazón de María</w:t>
      </w:r>
      <w:r w:rsidR="003D3633">
        <w:rPr>
          <w:b/>
        </w:rPr>
        <w:tab/>
        <w:t>14</w:t>
      </w:r>
    </w:p>
    <w:p w:rsidR="008A57D1" w:rsidRPr="0004215B" w:rsidRDefault="008A57D1" w:rsidP="003D3633">
      <w:pPr>
        <w:numPr>
          <w:ilvl w:val="0"/>
          <w:numId w:val="0"/>
        </w:numPr>
        <w:shd w:val="clear" w:color="auto" w:fill="FFFFFF"/>
        <w:tabs>
          <w:tab w:val="left" w:pos="1134"/>
          <w:tab w:val="right" w:leader="dot" w:pos="8505"/>
        </w:tabs>
        <w:ind w:left="720"/>
        <w:rPr>
          <w:b/>
        </w:rPr>
      </w:pPr>
      <w:r w:rsidRPr="0004215B">
        <w:rPr>
          <w:b/>
        </w:rPr>
        <w:t>Una nueva familia: Nuestra Congregación</w:t>
      </w:r>
      <w:r w:rsidR="003D3633">
        <w:rPr>
          <w:b/>
        </w:rPr>
        <w:tab/>
        <w:t>14</w:t>
      </w:r>
    </w:p>
    <w:p w:rsidR="008A57D1" w:rsidRPr="0004215B" w:rsidRDefault="008A57D1" w:rsidP="003D3633">
      <w:pPr>
        <w:numPr>
          <w:ilvl w:val="0"/>
          <w:numId w:val="0"/>
        </w:numPr>
        <w:shd w:val="clear" w:color="auto" w:fill="FFFFFF"/>
        <w:tabs>
          <w:tab w:val="left" w:pos="1134"/>
          <w:tab w:val="right" w:leader="dot" w:pos="8505"/>
        </w:tabs>
        <w:ind w:left="720"/>
        <w:rPr>
          <w:b/>
        </w:rPr>
      </w:pPr>
      <w:r w:rsidRPr="0004215B">
        <w:rPr>
          <w:b/>
        </w:rPr>
        <w:t>Un nuevo estilo de vida: Arder en caridad</w:t>
      </w:r>
      <w:r w:rsidR="003D3633">
        <w:rPr>
          <w:b/>
        </w:rPr>
        <w:tab/>
        <w:t>15</w:t>
      </w:r>
    </w:p>
    <w:p w:rsidR="008A57D1" w:rsidRPr="0004215B" w:rsidRDefault="008A57D1" w:rsidP="003D3633">
      <w:pPr>
        <w:numPr>
          <w:ilvl w:val="0"/>
          <w:numId w:val="0"/>
        </w:numPr>
        <w:shd w:val="clear" w:color="auto" w:fill="FFFFFF"/>
        <w:tabs>
          <w:tab w:val="left" w:pos="1134"/>
          <w:tab w:val="right" w:leader="dot" w:pos="8505"/>
        </w:tabs>
        <w:ind w:left="720"/>
        <w:rPr>
          <w:b/>
        </w:rPr>
      </w:pPr>
      <w:r w:rsidRPr="0004215B">
        <w:rPr>
          <w:b/>
        </w:rPr>
        <w:t>Un nuevo camino: Discípulos de Jesús hoy</w:t>
      </w:r>
      <w:r w:rsidR="003D3633">
        <w:rPr>
          <w:b/>
        </w:rPr>
        <w:tab/>
        <w:t>16</w:t>
      </w:r>
    </w:p>
    <w:p w:rsidR="008A57D1" w:rsidRPr="0004215B" w:rsidRDefault="008A57D1" w:rsidP="003D3633">
      <w:pPr>
        <w:numPr>
          <w:ilvl w:val="0"/>
          <w:numId w:val="0"/>
        </w:numPr>
        <w:shd w:val="clear" w:color="auto" w:fill="FFFFFF"/>
        <w:tabs>
          <w:tab w:val="left" w:pos="1134"/>
          <w:tab w:val="right" w:leader="dot" w:pos="8505"/>
        </w:tabs>
        <w:ind w:left="720"/>
        <w:rPr>
          <w:b/>
        </w:rPr>
      </w:pPr>
      <w:r w:rsidRPr="0004215B">
        <w:rPr>
          <w:b/>
        </w:rPr>
        <w:t>Un nuevo envío: Encender a todo el mundo</w:t>
      </w:r>
      <w:r w:rsidR="003D3633">
        <w:rPr>
          <w:b/>
        </w:rPr>
        <w:tab/>
        <w:t>17</w:t>
      </w:r>
    </w:p>
    <w:p w:rsidR="008A57D1" w:rsidRPr="0004215B" w:rsidRDefault="008A57D1" w:rsidP="003D3633">
      <w:pPr>
        <w:numPr>
          <w:ilvl w:val="0"/>
          <w:numId w:val="0"/>
        </w:numPr>
        <w:shd w:val="clear" w:color="auto" w:fill="FFFFFF"/>
        <w:tabs>
          <w:tab w:val="left" w:pos="1134"/>
          <w:tab w:val="right" w:leader="dot" w:pos="8505"/>
        </w:tabs>
        <w:ind w:left="284"/>
        <w:rPr>
          <w:b/>
        </w:rPr>
      </w:pPr>
    </w:p>
    <w:p w:rsidR="008A57D1" w:rsidRPr="0004215B" w:rsidRDefault="008A57D1" w:rsidP="003D3633">
      <w:pPr>
        <w:numPr>
          <w:ilvl w:val="0"/>
          <w:numId w:val="0"/>
        </w:numPr>
        <w:shd w:val="clear" w:color="auto" w:fill="FFFFFF"/>
        <w:tabs>
          <w:tab w:val="left" w:pos="1134"/>
          <w:tab w:val="right" w:leader="dot" w:pos="8505"/>
        </w:tabs>
        <w:ind w:left="284"/>
        <w:rPr>
          <w:b/>
        </w:rPr>
      </w:pPr>
      <w:r w:rsidRPr="0004215B">
        <w:rPr>
          <w:b/>
        </w:rPr>
        <w:t>III. “LA CARIDAD DE CRISTO NOS URGE” (2 Cor 5,14). PRIORIDADES</w:t>
      </w:r>
      <w:r w:rsidR="003D3633">
        <w:rPr>
          <w:b/>
        </w:rPr>
        <w:tab/>
        <w:t>19</w:t>
      </w:r>
    </w:p>
    <w:p w:rsidR="008A57D1" w:rsidRPr="0004215B" w:rsidRDefault="008A57D1" w:rsidP="003D3633">
      <w:pPr>
        <w:numPr>
          <w:ilvl w:val="0"/>
          <w:numId w:val="0"/>
        </w:numPr>
        <w:shd w:val="clear" w:color="auto" w:fill="FFFFFF"/>
        <w:tabs>
          <w:tab w:val="left" w:pos="1134"/>
          <w:tab w:val="right" w:leader="dot" w:pos="8505"/>
        </w:tabs>
        <w:ind w:left="720"/>
        <w:rPr>
          <w:b/>
        </w:rPr>
      </w:pPr>
      <w:r w:rsidRPr="0004215B">
        <w:rPr>
          <w:b/>
        </w:rPr>
        <w:t>Reavivar el Fuego en nosotros</w:t>
      </w:r>
      <w:r w:rsidR="003D3633">
        <w:rPr>
          <w:b/>
        </w:rPr>
        <w:tab/>
        <w:t>19</w:t>
      </w:r>
    </w:p>
    <w:p w:rsidR="008A57D1" w:rsidRPr="0004215B" w:rsidRDefault="008A57D1" w:rsidP="00337288">
      <w:pPr>
        <w:pStyle w:val="List"/>
        <w:numPr>
          <w:ilvl w:val="0"/>
          <w:numId w:val="16"/>
        </w:numPr>
        <w:shd w:val="clear" w:color="auto" w:fill="FFFFFF"/>
        <w:tabs>
          <w:tab w:val="left" w:pos="1134"/>
          <w:tab w:val="right" w:leader="dot" w:pos="8505"/>
        </w:tabs>
        <w:ind w:left="1163" w:right="567" w:hanging="454"/>
        <w:rPr>
          <w:sz w:val="20"/>
        </w:rPr>
      </w:pPr>
      <w:r w:rsidRPr="0004215B">
        <w:rPr>
          <w:sz w:val="20"/>
        </w:rPr>
        <w:t>Cuidar con especial esmero la dimensión teologal y mística de nuestra vocación misionera</w:t>
      </w:r>
      <w:r w:rsidR="003D3633">
        <w:rPr>
          <w:sz w:val="20"/>
        </w:rPr>
        <w:tab/>
        <w:t>19</w:t>
      </w:r>
    </w:p>
    <w:p w:rsidR="008A57D1" w:rsidRPr="0004215B" w:rsidRDefault="008A57D1" w:rsidP="00337288">
      <w:pPr>
        <w:pStyle w:val="List"/>
        <w:numPr>
          <w:ilvl w:val="0"/>
          <w:numId w:val="16"/>
        </w:numPr>
        <w:shd w:val="clear" w:color="auto" w:fill="FFFFFF"/>
        <w:tabs>
          <w:tab w:val="left" w:pos="1134"/>
          <w:tab w:val="right" w:leader="dot" w:pos="8505"/>
        </w:tabs>
        <w:ind w:left="1163" w:right="567" w:hanging="454"/>
        <w:rPr>
          <w:sz w:val="20"/>
        </w:rPr>
      </w:pPr>
      <w:r w:rsidRPr="0004215B">
        <w:rPr>
          <w:sz w:val="20"/>
        </w:rPr>
        <w:t>Alentar procesos y mediaciones que nos ayuden a vivir todas las etapas y mome</w:t>
      </w:r>
      <w:r w:rsidRPr="0004215B">
        <w:rPr>
          <w:sz w:val="20"/>
        </w:rPr>
        <w:t>n</w:t>
      </w:r>
      <w:r w:rsidRPr="0004215B">
        <w:rPr>
          <w:sz w:val="20"/>
        </w:rPr>
        <w:t>tos de la vida en actitud de conversión</w:t>
      </w:r>
      <w:r w:rsidR="003D3633">
        <w:rPr>
          <w:sz w:val="20"/>
        </w:rPr>
        <w:tab/>
        <w:t>20</w:t>
      </w:r>
    </w:p>
    <w:p w:rsidR="008A57D1" w:rsidRPr="0004215B" w:rsidRDefault="008A57D1" w:rsidP="00337288">
      <w:pPr>
        <w:pStyle w:val="List"/>
        <w:numPr>
          <w:ilvl w:val="0"/>
          <w:numId w:val="16"/>
        </w:numPr>
        <w:shd w:val="clear" w:color="auto" w:fill="FFFFFF"/>
        <w:tabs>
          <w:tab w:val="left" w:pos="1134"/>
          <w:tab w:val="right" w:leader="dot" w:pos="8505"/>
        </w:tabs>
        <w:ind w:left="1163" w:right="567" w:hanging="454"/>
        <w:rPr>
          <w:sz w:val="20"/>
        </w:rPr>
      </w:pPr>
      <w:r w:rsidRPr="0004215B">
        <w:rPr>
          <w:sz w:val="20"/>
        </w:rPr>
        <w:t>Renovar la alianza que nos congrega en comunidad, optando personalmente por ella y entretejiendo lazos de familia</w:t>
      </w:r>
      <w:r w:rsidR="003D3633">
        <w:rPr>
          <w:sz w:val="20"/>
        </w:rPr>
        <w:tab/>
        <w:t>21</w:t>
      </w:r>
    </w:p>
    <w:p w:rsidR="008A57D1" w:rsidRPr="0004215B" w:rsidRDefault="008A57D1" w:rsidP="003D3633">
      <w:pPr>
        <w:numPr>
          <w:ilvl w:val="0"/>
          <w:numId w:val="0"/>
        </w:numPr>
        <w:shd w:val="clear" w:color="auto" w:fill="FFFFFF"/>
        <w:tabs>
          <w:tab w:val="left" w:pos="1134"/>
          <w:tab w:val="right" w:leader="dot" w:pos="8505"/>
        </w:tabs>
        <w:ind w:left="720"/>
        <w:rPr>
          <w:b/>
        </w:rPr>
      </w:pPr>
      <w:r w:rsidRPr="0004215B">
        <w:rPr>
          <w:b/>
        </w:rPr>
        <w:t>Encender a otros</w:t>
      </w:r>
      <w:r w:rsidR="003D3633">
        <w:rPr>
          <w:b/>
        </w:rPr>
        <w:tab/>
        <w:t>21</w:t>
      </w:r>
    </w:p>
    <w:p w:rsidR="008A57D1" w:rsidRPr="0004215B" w:rsidRDefault="008A57D1" w:rsidP="00337288">
      <w:pPr>
        <w:pStyle w:val="List"/>
        <w:numPr>
          <w:ilvl w:val="0"/>
          <w:numId w:val="23"/>
        </w:numPr>
        <w:shd w:val="clear" w:color="auto" w:fill="FFFFFF"/>
        <w:tabs>
          <w:tab w:val="left" w:pos="1064"/>
          <w:tab w:val="right" w:leader="dot" w:pos="8505"/>
        </w:tabs>
        <w:ind w:left="1066" w:right="567" w:hanging="357"/>
        <w:rPr>
          <w:sz w:val="20"/>
        </w:rPr>
      </w:pPr>
      <w:r w:rsidRPr="0004215B">
        <w:rPr>
          <w:sz w:val="20"/>
        </w:rPr>
        <w:t>Plantearnos la misión desde la clave del amor como “missio Dei”, “missio inter ge</w:t>
      </w:r>
      <w:r w:rsidRPr="0004215B">
        <w:rPr>
          <w:sz w:val="20"/>
        </w:rPr>
        <w:t>n</w:t>
      </w:r>
      <w:r w:rsidRPr="0004215B">
        <w:rPr>
          <w:sz w:val="20"/>
        </w:rPr>
        <w:t>tes” y misión compartida</w:t>
      </w:r>
      <w:r w:rsidR="003D3633">
        <w:rPr>
          <w:sz w:val="20"/>
        </w:rPr>
        <w:tab/>
        <w:t>21</w:t>
      </w:r>
    </w:p>
    <w:p w:rsidR="008A57D1" w:rsidRPr="0004215B" w:rsidRDefault="008A57D1" w:rsidP="00337288">
      <w:pPr>
        <w:pStyle w:val="List"/>
        <w:numPr>
          <w:ilvl w:val="0"/>
          <w:numId w:val="23"/>
        </w:numPr>
        <w:shd w:val="clear" w:color="auto" w:fill="FFFFFF"/>
        <w:tabs>
          <w:tab w:val="left" w:pos="1064"/>
          <w:tab w:val="right" w:leader="dot" w:pos="8505"/>
        </w:tabs>
        <w:ind w:left="1066" w:right="567" w:hanging="357"/>
        <w:rPr>
          <w:sz w:val="20"/>
        </w:rPr>
      </w:pPr>
      <w:r w:rsidRPr="0004215B">
        <w:rPr>
          <w:sz w:val="20"/>
        </w:rPr>
        <w:t>Hacer que la Palabra de Dios aliente nuestra misión en todas sus expresiones</w:t>
      </w:r>
      <w:r w:rsidR="003D3633">
        <w:rPr>
          <w:sz w:val="20"/>
        </w:rPr>
        <w:tab/>
        <w:t>22</w:t>
      </w:r>
    </w:p>
    <w:p w:rsidR="008A57D1" w:rsidRPr="0004215B" w:rsidRDefault="008A57D1" w:rsidP="00337288">
      <w:pPr>
        <w:pStyle w:val="List"/>
        <w:numPr>
          <w:ilvl w:val="0"/>
          <w:numId w:val="23"/>
        </w:numPr>
        <w:shd w:val="clear" w:color="auto" w:fill="FFFFFF"/>
        <w:tabs>
          <w:tab w:val="left" w:pos="1064"/>
          <w:tab w:val="right" w:leader="dot" w:pos="8505"/>
        </w:tabs>
        <w:ind w:left="1066" w:right="567" w:hanging="357"/>
        <w:rPr>
          <w:sz w:val="20"/>
        </w:rPr>
      </w:pPr>
      <w:r w:rsidRPr="0004215B">
        <w:rPr>
          <w:sz w:val="20"/>
        </w:rPr>
        <w:t>Potenciar de manera significativa nuestra dedicación a la evangelización de las nuevas generaciones y a la pastoral vocacional</w:t>
      </w:r>
      <w:r w:rsidR="003D3633">
        <w:rPr>
          <w:sz w:val="20"/>
        </w:rPr>
        <w:tab/>
        <w:t>22</w:t>
      </w:r>
    </w:p>
    <w:p w:rsidR="008A57D1" w:rsidRPr="0004215B" w:rsidRDefault="008A57D1" w:rsidP="00337288">
      <w:pPr>
        <w:pStyle w:val="List"/>
        <w:numPr>
          <w:ilvl w:val="0"/>
          <w:numId w:val="23"/>
        </w:numPr>
        <w:shd w:val="clear" w:color="auto" w:fill="FFFFFF"/>
        <w:tabs>
          <w:tab w:val="left" w:pos="1064"/>
          <w:tab w:val="right" w:leader="dot" w:pos="8505"/>
        </w:tabs>
        <w:ind w:left="1066" w:right="567" w:hanging="357"/>
        <w:rPr>
          <w:sz w:val="20"/>
        </w:rPr>
      </w:pPr>
      <w:r w:rsidRPr="0004215B">
        <w:rPr>
          <w:sz w:val="20"/>
        </w:rPr>
        <w:t>Ser creativos y cualificar nuestra acción misionera</w:t>
      </w:r>
      <w:r w:rsidR="003D3633">
        <w:rPr>
          <w:sz w:val="20"/>
        </w:rPr>
        <w:tab/>
        <w:t>23</w:t>
      </w:r>
    </w:p>
    <w:p w:rsidR="008A57D1" w:rsidRPr="0004215B" w:rsidRDefault="008A57D1" w:rsidP="003D3633">
      <w:pPr>
        <w:numPr>
          <w:ilvl w:val="0"/>
          <w:numId w:val="0"/>
        </w:numPr>
        <w:shd w:val="clear" w:color="auto" w:fill="FFFFFF"/>
        <w:tabs>
          <w:tab w:val="left" w:pos="1134"/>
          <w:tab w:val="right" w:leader="dot" w:pos="8505"/>
        </w:tabs>
        <w:ind w:left="720"/>
        <w:rPr>
          <w:b/>
        </w:rPr>
      </w:pPr>
      <w:r w:rsidRPr="0004215B">
        <w:rPr>
          <w:b/>
        </w:rPr>
        <w:t>Compartir el fuego con las generaciones futuras</w:t>
      </w:r>
      <w:r w:rsidR="003D3633">
        <w:rPr>
          <w:b/>
        </w:rPr>
        <w:tab/>
        <w:t>23</w:t>
      </w:r>
    </w:p>
    <w:p w:rsidR="008A57D1" w:rsidRPr="0004215B" w:rsidRDefault="008A57D1" w:rsidP="00097C0F">
      <w:pPr>
        <w:pStyle w:val="List"/>
        <w:numPr>
          <w:ilvl w:val="0"/>
          <w:numId w:val="24"/>
        </w:numPr>
        <w:shd w:val="clear" w:color="auto" w:fill="FFFFFF"/>
        <w:tabs>
          <w:tab w:val="left" w:pos="1064"/>
          <w:tab w:val="right" w:leader="dot" w:pos="8505"/>
        </w:tabs>
        <w:ind w:left="1066" w:right="567" w:hanging="357"/>
        <w:rPr>
          <w:sz w:val="20"/>
        </w:rPr>
      </w:pPr>
      <w:r w:rsidRPr="0004215B">
        <w:rPr>
          <w:sz w:val="20"/>
        </w:rPr>
        <w:t>Cualificar los procesos de formación inicial cuidando especialmente la preparación y dedicación de los formadores</w:t>
      </w:r>
      <w:r w:rsidR="003D3633">
        <w:rPr>
          <w:sz w:val="20"/>
        </w:rPr>
        <w:tab/>
        <w:t>24</w:t>
      </w:r>
    </w:p>
    <w:p w:rsidR="008A57D1" w:rsidRPr="0004215B" w:rsidRDefault="008A57D1" w:rsidP="00097C0F">
      <w:pPr>
        <w:pStyle w:val="List"/>
        <w:numPr>
          <w:ilvl w:val="0"/>
          <w:numId w:val="24"/>
        </w:numPr>
        <w:shd w:val="clear" w:color="auto" w:fill="FFFFFF"/>
        <w:tabs>
          <w:tab w:val="left" w:pos="1064"/>
          <w:tab w:val="right" w:leader="dot" w:pos="8505"/>
        </w:tabs>
        <w:ind w:left="1066" w:right="567" w:hanging="357"/>
        <w:rPr>
          <w:sz w:val="20"/>
        </w:rPr>
      </w:pPr>
      <w:r w:rsidRPr="0004215B">
        <w:rPr>
          <w:sz w:val="20"/>
        </w:rPr>
        <w:t>Continuar los procesos de revisión de posiciones y reorganización de Organismos y fomentar el sentido de pertenencia congregacional</w:t>
      </w:r>
      <w:r w:rsidR="003D3633">
        <w:rPr>
          <w:sz w:val="20"/>
        </w:rPr>
        <w:tab/>
        <w:t>24</w:t>
      </w:r>
    </w:p>
    <w:p w:rsidR="008A57D1" w:rsidRPr="0004215B" w:rsidRDefault="008A57D1" w:rsidP="00097C0F">
      <w:pPr>
        <w:pStyle w:val="List"/>
        <w:numPr>
          <w:ilvl w:val="0"/>
          <w:numId w:val="24"/>
        </w:numPr>
        <w:shd w:val="clear" w:color="auto" w:fill="FFFFFF"/>
        <w:tabs>
          <w:tab w:val="left" w:pos="1064"/>
          <w:tab w:val="right" w:leader="dot" w:pos="8505"/>
        </w:tabs>
        <w:ind w:left="1066" w:right="567" w:hanging="357"/>
        <w:rPr>
          <w:sz w:val="20"/>
        </w:rPr>
      </w:pPr>
      <w:r w:rsidRPr="0004215B">
        <w:rPr>
          <w:sz w:val="20"/>
        </w:rPr>
        <w:t>Intensificar la vivencia personal y comunitaria de la pobreza, la comunión de bienes y la gestión coordinada de los recursos de la Congregación.</w:t>
      </w:r>
      <w:r w:rsidR="003D3633">
        <w:rPr>
          <w:sz w:val="20"/>
        </w:rPr>
        <w:tab/>
        <w:t>25</w:t>
      </w:r>
    </w:p>
    <w:p w:rsidR="008A57D1" w:rsidRPr="0004215B" w:rsidRDefault="008A57D1" w:rsidP="0004215B">
      <w:pPr>
        <w:numPr>
          <w:ilvl w:val="0"/>
          <w:numId w:val="0"/>
        </w:numPr>
        <w:shd w:val="clear" w:color="auto" w:fill="FFFFFF"/>
        <w:ind w:left="720"/>
      </w:pPr>
    </w:p>
    <w:p w:rsidR="008A57D1" w:rsidRPr="0004215B" w:rsidRDefault="008A57D1" w:rsidP="0004215B">
      <w:pPr>
        <w:numPr>
          <w:ilvl w:val="0"/>
          <w:numId w:val="0"/>
        </w:numPr>
        <w:shd w:val="clear" w:color="auto" w:fill="FFFFFF"/>
        <w:spacing w:before="0" w:after="0" w:line="240" w:lineRule="auto"/>
        <w:jc w:val="left"/>
      </w:pPr>
      <w:r w:rsidRPr="0004215B">
        <w:br w:type="page"/>
      </w:r>
    </w:p>
    <w:p w:rsidR="008A57D1" w:rsidRPr="0004215B" w:rsidRDefault="008A57D1" w:rsidP="0004215B">
      <w:pPr>
        <w:pStyle w:val="Heading1"/>
        <w:shd w:val="clear" w:color="auto" w:fill="FFFFFF"/>
        <w:rPr>
          <w:color w:val="auto"/>
        </w:rPr>
      </w:pPr>
      <w:r w:rsidRPr="0004215B">
        <w:rPr>
          <w:color w:val="auto"/>
        </w:rPr>
        <w:t>SIGLAS</w:t>
      </w:r>
    </w:p>
    <w:p w:rsidR="008A57D1" w:rsidRPr="0004215B" w:rsidRDefault="008A57D1" w:rsidP="0004215B">
      <w:pPr>
        <w:numPr>
          <w:ilvl w:val="0"/>
          <w:numId w:val="0"/>
        </w:numPr>
        <w:shd w:val="clear" w:color="auto" w:fill="FFFFFF"/>
        <w:ind w:left="360"/>
      </w:pPr>
    </w:p>
    <w:p w:rsidR="008A57D1" w:rsidRPr="0004215B" w:rsidRDefault="008A57D1" w:rsidP="0004215B">
      <w:pPr>
        <w:numPr>
          <w:ilvl w:val="0"/>
          <w:numId w:val="0"/>
        </w:numPr>
        <w:shd w:val="clear" w:color="auto" w:fill="FFFFFF"/>
        <w:ind w:left="720"/>
      </w:pPr>
      <w:r w:rsidRPr="0004215B">
        <w:t>Aut</w:t>
      </w:r>
      <w:r w:rsidRPr="0004215B">
        <w:tab/>
      </w:r>
      <w:r w:rsidRPr="0004215B">
        <w:tab/>
        <w:t>Autobiografía de San Antonio María Claret</w:t>
      </w:r>
    </w:p>
    <w:p w:rsidR="008A57D1" w:rsidRPr="0004215B" w:rsidRDefault="008A57D1" w:rsidP="0004215B">
      <w:pPr>
        <w:numPr>
          <w:ilvl w:val="0"/>
          <w:numId w:val="0"/>
        </w:numPr>
        <w:shd w:val="clear" w:color="auto" w:fill="FFFFFF"/>
        <w:ind w:left="720"/>
      </w:pPr>
      <w:r w:rsidRPr="0004215B">
        <w:t>CC</w:t>
      </w:r>
      <w:r w:rsidRPr="0004215B">
        <w:tab/>
      </w:r>
      <w:r w:rsidRPr="0004215B">
        <w:tab/>
        <w:t>Constituciones CMF</w:t>
      </w:r>
    </w:p>
    <w:p w:rsidR="008A57D1" w:rsidRPr="0004215B" w:rsidRDefault="008A57D1" w:rsidP="0004215B">
      <w:pPr>
        <w:numPr>
          <w:ilvl w:val="0"/>
          <w:numId w:val="0"/>
        </w:numPr>
        <w:shd w:val="clear" w:color="auto" w:fill="FFFFFF"/>
        <w:ind w:left="720"/>
      </w:pPr>
      <w:r w:rsidRPr="0004215B">
        <w:t>CdC</w:t>
      </w:r>
      <w:r w:rsidRPr="0004215B">
        <w:tab/>
      </w:r>
      <w:r w:rsidRPr="0004215B">
        <w:tab/>
        <w:t>Instrucción “Caminar desde Cristo” (2002)</w:t>
      </w:r>
    </w:p>
    <w:p w:rsidR="008A57D1" w:rsidRPr="0004215B" w:rsidRDefault="008A57D1" w:rsidP="0004215B">
      <w:pPr>
        <w:numPr>
          <w:ilvl w:val="0"/>
          <w:numId w:val="0"/>
        </w:numPr>
        <w:shd w:val="clear" w:color="auto" w:fill="FFFFFF"/>
        <w:ind w:left="720"/>
      </w:pPr>
      <w:r w:rsidRPr="0004215B">
        <w:t>CdIC</w:t>
      </w:r>
      <w:r w:rsidRPr="0004215B">
        <w:tab/>
      </w:r>
      <w:r w:rsidRPr="0004215B">
        <w:tab/>
        <w:t>Catecismo de la Iglesia Católica</w:t>
      </w:r>
    </w:p>
    <w:p w:rsidR="008A57D1" w:rsidRPr="0004215B" w:rsidRDefault="008A57D1" w:rsidP="0004215B">
      <w:pPr>
        <w:numPr>
          <w:ilvl w:val="0"/>
          <w:numId w:val="0"/>
        </w:numPr>
        <w:shd w:val="clear" w:color="auto" w:fill="FFFFFF"/>
        <w:ind w:left="720"/>
        <w:rPr>
          <w:lang w:val="pt-BR"/>
        </w:rPr>
      </w:pPr>
      <w:r w:rsidRPr="0004215B">
        <w:rPr>
          <w:lang w:val="pt-BR"/>
        </w:rPr>
        <w:t>DCE</w:t>
      </w:r>
      <w:r w:rsidRPr="0004215B">
        <w:rPr>
          <w:lang w:val="pt-BR"/>
        </w:rPr>
        <w:tab/>
      </w:r>
      <w:r w:rsidRPr="0004215B">
        <w:rPr>
          <w:lang w:val="pt-BR"/>
        </w:rPr>
        <w:tab/>
        <w:t>Encíclica “Deus Caritas est” (2005)</w:t>
      </w:r>
    </w:p>
    <w:p w:rsidR="008A57D1" w:rsidRPr="0004215B" w:rsidRDefault="008A57D1" w:rsidP="0004215B">
      <w:pPr>
        <w:numPr>
          <w:ilvl w:val="0"/>
          <w:numId w:val="0"/>
        </w:numPr>
        <w:shd w:val="clear" w:color="auto" w:fill="FFFFFF"/>
        <w:ind w:left="720"/>
      </w:pPr>
      <w:r w:rsidRPr="0004215B">
        <w:t>Dir</w:t>
      </w:r>
      <w:r w:rsidRPr="0004215B">
        <w:tab/>
      </w:r>
      <w:r w:rsidRPr="0004215B">
        <w:tab/>
        <w:t>Directorio CMF</w:t>
      </w:r>
    </w:p>
    <w:p w:rsidR="008A57D1" w:rsidRPr="0004215B" w:rsidRDefault="008A57D1" w:rsidP="0004215B">
      <w:pPr>
        <w:numPr>
          <w:ilvl w:val="0"/>
          <w:numId w:val="0"/>
        </w:numPr>
        <w:shd w:val="clear" w:color="auto" w:fill="FFFFFF"/>
        <w:ind w:left="720"/>
      </w:pPr>
      <w:r w:rsidRPr="0004215B">
        <w:t>DVC</w:t>
      </w:r>
      <w:r w:rsidRPr="0004215B">
        <w:tab/>
      </w:r>
      <w:r w:rsidRPr="0004215B">
        <w:tab/>
        <w:t>Directorio Vocacional Claretiano (2000)</w:t>
      </w:r>
    </w:p>
    <w:p w:rsidR="008A57D1" w:rsidRPr="0004215B" w:rsidRDefault="008A57D1" w:rsidP="0004215B">
      <w:pPr>
        <w:numPr>
          <w:ilvl w:val="0"/>
          <w:numId w:val="0"/>
        </w:numPr>
        <w:shd w:val="clear" w:color="auto" w:fill="FFFFFF"/>
        <w:ind w:left="720"/>
      </w:pPr>
      <w:r w:rsidRPr="0004215B">
        <w:t>EC</w:t>
      </w:r>
      <w:r w:rsidRPr="0004215B">
        <w:tab/>
      </w:r>
      <w:r w:rsidRPr="0004215B">
        <w:tab/>
        <w:t>Epistolario Claretiano</w:t>
      </w:r>
    </w:p>
    <w:p w:rsidR="008A57D1" w:rsidRPr="0004215B" w:rsidRDefault="008A57D1" w:rsidP="0004215B">
      <w:pPr>
        <w:numPr>
          <w:ilvl w:val="0"/>
          <w:numId w:val="0"/>
        </w:numPr>
        <w:shd w:val="clear" w:color="auto" w:fill="FFFFFF"/>
        <w:ind w:left="720"/>
      </w:pPr>
      <w:r w:rsidRPr="0004215B">
        <w:t>EE</w:t>
      </w:r>
      <w:r w:rsidRPr="0004215B">
        <w:tab/>
      </w:r>
      <w:r w:rsidRPr="0004215B">
        <w:tab/>
        <w:t>Escritos Espirituales</w:t>
      </w:r>
    </w:p>
    <w:p w:rsidR="008A57D1" w:rsidRPr="0004215B" w:rsidRDefault="008A57D1" w:rsidP="0004215B">
      <w:pPr>
        <w:numPr>
          <w:ilvl w:val="0"/>
          <w:numId w:val="0"/>
        </w:numPr>
        <w:shd w:val="clear" w:color="auto" w:fill="FFFFFF"/>
        <w:ind w:left="720"/>
      </w:pPr>
      <w:r w:rsidRPr="0004215B">
        <w:t>EMP</w:t>
      </w:r>
      <w:r w:rsidRPr="0004215B">
        <w:tab/>
      </w:r>
      <w:r w:rsidRPr="0004215B">
        <w:tab/>
        <w:t>En Misión profética (1997)</w:t>
      </w:r>
    </w:p>
    <w:p w:rsidR="008A57D1" w:rsidRPr="0004215B" w:rsidRDefault="008A57D1" w:rsidP="0004215B">
      <w:pPr>
        <w:numPr>
          <w:ilvl w:val="0"/>
          <w:numId w:val="0"/>
        </w:numPr>
        <w:shd w:val="clear" w:color="auto" w:fill="FFFFFF"/>
        <w:ind w:left="720"/>
      </w:pPr>
      <w:r w:rsidRPr="0004215B">
        <w:t>EN</w:t>
      </w:r>
      <w:r w:rsidRPr="0004215B">
        <w:tab/>
      </w:r>
      <w:r w:rsidRPr="0004215B">
        <w:tab/>
        <w:t>Exhortación “Evangelii Nuntiandi” (1975)</w:t>
      </w:r>
    </w:p>
    <w:p w:rsidR="008A57D1" w:rsidRPr="0004215B" w:rsidRDefault="008A57D1" w:rsidP="0004215B">
      <w:pPr>
        <w:numPr>
          <w:ilvl w:val="0"/>
          <w:numId w:val="0"/>
        </w:numPr>
        <w:shd w:val="clear" w:color="auto" w:fill="FFFFFF"/>
        <w:ind w:left="720"/>
        <w:rPr>
          <w:lang w:val="fr-FR"/>
        </w:rPr>
      </w:pPr>
      <w:r w:rsidRPr="0004215B">
        <w:rPr>
          <w:lang w:val="fr-FR"/>
        </w:rPr>
        <w:t>GS</w:t>
      </w:r>
      <w:r w:rsidRPr="0004215B">
        <w:rPr>
          <w:lang w:val="fr-FR"/>
        </w:rPr>
        <w:tab/>
      </w:r>
      <w:r w:rsidRPr="0004215B">
        <w:rPr>
          <w:lang w:val="fr-FR"/>
        </w:rPr>
        <w:tab/>
        <w:t xml:space="preserve">Constitución “Gaudium et Spes” </w:t>
      </w:r>
    </w:p>
    <w:p w:rsidR="008A57D1" w:rsidRPr="0004215B" w:rsidRDefault="008A57D1" w:rsidP="0004215B">
      <w:pPr>
        <w:numPr>
          <w:ilvl w:val="0"/>
          <w:numId w:val="0"/>
        </w:numPr>
        <w:shd w:val="clear" w:color="auto" w:fill="FFFFFF"/>
        <w:ind w:left="720"/>
      </w:pPr>
      <w:r w:rsidRPr="0004215B">
        <w:t>MCH</w:t>
      </w:r>
      <w:r w:rsidRPr="0004215B">
        <w:tab/>
      </w:r>
      <w:r w:rsidRPr="0004215B">
        <w:tab/>
        <w:t>La Misión del Claretiano hoy (1979)</w:t>
      </w:r>
    </w:p>
    <w:p w:rsidR="008A57D1" w:rsidRPr="0004215B" w:rsidRDefault="008A57D1" w:rsidP="0004215B">
      <w:pPr>
        <w:numPr>
          <w:ilvl w:val="0"/>
          <w:numId w:val="0"/>
        </w:numPr>
        <w:shd w:val="clear" w:color="auto" w:fill="FFFFFF"/>
        <w:ind w:left="720"/>
      </w:pPr>
      <w:r w:rsidRPr="0004215B">
        <w:t>NMI</w:t>
      </w:r>
      <w:r w:rsidRPr="0004215B">
        <w:tab/>
      </w:r>
      <w:r w:rsidRPr="0004215B">
        <w:tab/>
        <w:t>Carta apostólica “Novo Millennio Ineunte” (2001)</w:t>
      </w:r>
    </w:p>
    <w:p w:rsidR="008A57D1" w:rsidRPr="0004215B" w:rsidRDefault="008A57D1" w:rsidP="0004215B">
      <w:pPr>
        <w:numPr>
          <w:ilvl w:val="0"/>
          <w:numId w:val="0"/>
        </w:numPr>
        <w:shd w:val="clear" w:color="auto" w:fill="FFFFFF"/>
        <w:ind w:left="720"/>
      </w:pPr>
      <w:r w:rsidRPr="0004215B">
        <w:t>PGF</w:t>
      </w:r>
      <w:r w:rsidRPr="0004215B">
        <w:tab/>
      </w:r>
      <w:r w:rsidRPr="0004215B">
        <w:tab/>
        <w:t>Plan General de Formación (1994)</w:t>
      </w:r>
    </w:p>
    <w:p w:rsidR="008A57D1" w:rsidRPr="0004215B" w:rsidRDefault="008A57D1" w:rsidP="0004215B">
      <w:pPr>
        <w:numPr>
          <w:ilvl w:val="0"/>
          <w:numId w:val="0"/>
        </w:numPr>
        <w:shd w:val="clear" w:color="auto" w:fill="FFFFFF"/>
        <w:ind w:left="720"/>
      </w:pPr>
      <w:r w:rsidRPr="0004215B">
        <w:t>PTV</w:t>
      </w:r>
      <w:r w:rsidRPr="0004215B">
        <w:tab/>
      </w:r>
      <w:r w:rsidRPr="0004215B">
        <w:tab/>
        <w:t>Para que tengan vida (2003)</w:t>
      </w:r>
    </w:p>
    <w:p w:rsidR="008A57D1" w:rsidRPr="0004215B" w:rsidRDefault="008A57D1" w:rsidP="0004215B">
      <w:pPr>
        <w:numPr>
          <w:ilvl w:val="0"/>
          <w:numId w:val="0"/>
        </w:numPr>
        <w:shd w:val="clear" w:color="auto" w:fill="FFFFFF"/>
        <w:ind w:left="720"/>
      </w:pPr>
      <w:r w:rsidRPr="0004215B">
        <w:t>SAO</w:t>
      </w:r>
      <w:r w:rsidRPr="0004215B">
        <w:tab/>
      </w:r>
      <w:r w:rsidRPr="0004215B">
        <w:tab/>
        <w:t>Instrucción “El Servicio de la Autoridad y la Obediencia” (2008)</w:t>
      </w:r>
      <w:r w:rsidRPr="0004215B">
        <w:tab/>
      </w:r>
    </w:p>
    <w:p w:rsidR="008A57D1" w:rsidRPr="0004215B" w:rsidRDefault="008A57D1" w:rsidP="0004215B">
      <w:pPr>
        <w:numPr>
          <w:ilvl w:val="0"/>
          <w:numId w:val="0"/>
        </w:numPr>
        <w:shd w:val="clear" w:color="auto" w:fill="FFFFFF"/>
        <w:ind w:left="720"/>
      </w:pPr>
      <w:r w:rsidRPr="0004215B">
        <w:t>SP</w:t>
      </w:r>
      <w:r w:rsidRPr="0004215B">
        <w:tab/>
      </w:r>
      <w:r w:rsidRPr="0004215B">
        <w:tab/>
        <w:t>Servidores de la Palabra (1991)</w:t>
      </w:r>
    </w:p>
    <w:p w:rsidR="008A57D1" w:rsidRPr="0004215B" w:rsidRDefault="008A57D1" w:rsidP="0004215B">
      <w:pPr>
        <w:numPr>
          <w:ilvl w:val="0"/>
          <w:numId w:val="0"/>
        </w:numPr>
        <w:shd w:val="clear" w:color="auto" w:fill="FFFFFF"/>
        <w:ind w:left="720"/>
      </w:pPr>
      <w:r w:rsidRPr="0004215B">
        <w:t>SRS</w:t>
      </w:r>
      <w:r w:rsidRPr="0004215B">
        <w:tab/>
      </w:r>
      <w:r w:rsidRPr="0004215B">
        <w:tab/>
        <w:t>Encíclica “Sollicitudo Rei Socialis” (1987)</w:t>
      </w:r>
    </w:p>
    <w:p w:rsidR="008A57D1" w:rsidRPr="0004215B" w:rsidRDefault="008A57D1" w:rsidP="0004215B">
      <w:pPr>
        <w:numPr>
          <w:ilvl w:val="0"/>
          <w:numId w:val="0"/>
        </w:numPr>
        <w:shd w:val="clear" w:color="auto" w:fill="FFFFFF"/>
        <w:ind w:left="720"/>
      </w:pPr>
      <w:r w:rsidRPr="0004215B">
        <w:t>VC</w:t>
      </w:r>
      <w:r w:rsidRPr="0004215B">
        <w:tab/>
      </w:r>
      <w:r w:rsidRPr="0004215B">
        <w:tab/>
        <w:t>Exhortación “Vita Consecrata” (1996)</w:t>
      </w:r>
    </w:p>
    <w:p w:rsidR="009346A5" w:rsidRPr="0004215B" w:rsidRDefault="008A57D1" w:rsidP="0004215B">
      <w:pPr>
        <w:numPr>
          <w:ilvl w:val="0"/>
          <w:numId w:val="0"/>
        </w:numPr>
        <w:shd w:val="clear" w:color="auto" w:fill="FFFFFF"/>
        <w:spacing w:before="0" w:after="0" w:line="240" w:lineRule="auto"/>
        <w:ind w:firstLine="708"/>
        <w:jc w:val="left"/>
      </w:pPr>
      <w:r w:rsidRPr="0004215B">
        <w:t>VFC</w:t>
      </w:r>
      <w:r w:rsidRPr="0004215B">
        <w:tab/>
      </w:r>
      <w:r w:rsidRPr="0004215B">
        <w:tab/>
        <w:t>Instrucción “Vida Fraterna en Comunidad” (1994</w:t>
      </w:r>
    </w:p>
    <w:sectPr w:rsidR="009346A5" w:rsidRPr="0004215B" w:rsidSect="00157D6A">
      <w:headerReference w:type="even" r:id="rId7"/>
      <w:headerReference w:type="default" r:id="rId8"/>
      <w:footerReference w:type="even" r:id="rId9"/>
      <w:footerReference w:type="default" r:id="rId10"/>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36C6" w:rsidRDefault="009036C6">
      <w:r>
        <w:separator/>
      </w:r>
    </w:p>
  </w:endnote>
  <w:endnote w:type="continuationSeparator" w:id="0">
    <w:p w:rsidR="009036C6" w:rsidRDefault="009036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7C0F" w:rsidRDefault="00097C0F" w:rsidP="006724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97C0F" w:rsidRDefault="00097C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7C0F" w:rsidRDefault="00097C0F" w:rsidP="00157D6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56D5E">
      <w:rPr>
        <w:rStyle w:val="PageNumber"/>
        <w:noProof/>
      </w:rPr>
      <w:t>20</w:t>
    </w:r>
    <w:r>
      <w:rPr>
        <w:rStyle w:val="PageNumber"/>
      </w:rPr>
      <w:fldChar w:fldCharType="end"/>
    </w:r>
  </w:p>
  <w:p w:rsidR="00097C0F" w:rsidRDefault="00097C0F" w:rsidP="008B05B9">
    <w:pPr>
      <w:pStyle w:val="Footer"/>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36C6" w:rsidRDefault="009036C6" w:rsidP="00A86324">
      <w:pPr>
        <w:numPr>
          <w:ilvl w:val="0"/>
          <w:numId w:val="0"/>
        </w:numPr>
      </w:pPr>
      <w:r>
        <w:separator/>
      </w:r>
    </w:p>
  </w:footnote>
  <w:footnote w:type="continuationSeparator" w:id="0">
    <w:p w:rsidR="009036C6" w:rsidRDefault="009036C6" w:rsidP="00023800">
      <w:pPr>
        <w:numPr>
          <w:ilvl w:val="0"/>
          <w:numId w:val="0"/>
        </w:numPr>
        <w:ind w:left="1068" w:hanging="360"/>
      </w:pPr>
      <w:r>
        <w:continuationSeparator/>
      </w:r>
    </w:p>
  </w:footnote>
  <w:footnote w:id="1">
    <w:p w:rsidR="00097C0F" w:rsidRDefault="00097C0F" w:rsidP="00A86324">
      <w:pPr>
        <w:pStyle w:val="FootnoteText"/>
      </w:pPr>
      <w:r>
        <w:rPr>
          <w:rStyle w:val="FootnoteReference"/>
        </w:rPr>
        <w:footnoteRef/>
      </w:r>
      <w:r>
        <w:t xml:space="preserve"> Cf. Según Benedicto </w:t>
      </w:r>
      <w:r w:rsidRPr="000B2F33">
        <w:t>XVI,</w:t>
      </w:r>
      <w:r>
        <w:t xml:space="preserve"> es “un imperativo ético para la Iglesia universal” aumentar el co</w:t>
      </w:r>
      <w:r>
        <w:t>m</w:t>
      </w:r>
      <w:r>
        <w:t>promiso con la erradicación del hambre en el mundo, que depende mucho más de la falta de recursos sociales que de alimentos. “Es necesario –dice– que madure una conciencia solid</w:t>
      </w:r>
      <w:r>
        <w:t>a</w:t>
      </w:r>
      <w:r>
        <w:t>ria que considere la alimentación y el acceso al agua como derechos universales de todos los seres humanos, sin distinciones ni discriminaciones” (</w:t>
      </w:r>
      <w:r w:rsidRPr="00F00BE0">
        <w:rPr>
          <w:i/>
        </w:rPr>
        <w:t>Caritas in veritate</w:t>
      </w:r>
      <w:r>
        <w:t xml:space="preserve">, n. 27). </w:t>
      </w:r>
    </w:p>
  </w:footnote>
  <w:footnote w:id="2">
    <w:p w:rsidR="00097C0F" w:rsidRDefault="00097C0F" w:rsidP="008E1BE3">
      <w:pPr>
        <w:pStyle w:val="FootnoteText"/>
      </w:pPr>
      <w:r>
        <w:rPr>
          <w:rStyle w:val="FootnoteReference"/>
        </w:rPr>
        <w:footnoteRef/>
      </w:r>
      <w:r>
        <w:t xml:space="preserve"> Según estimaciones del Banco </w:t>
      </w:r>
      <w:r w:rsidRPr="000B2F33">
        <w:t>Mundial, realizadas en 2008, 1.400 millones de habitantes de los países en vías de desarrollo</w:t>
      </w:r>
      <w:r>
        <w:t xml:space="preserve"> vivían en extrema pobreza en 2005 (Anup Shah, </w:t>
      </w:r>
      <w:r>
        <w:rPr>
          <w:i/>
        </w:rPr>
        <w:t xml:space="preserve">Poverty around the World: </w:t>
      </w:r>
      <w:hyperlink r:id="rId1" w:history="1">
        <w:r w:rsidRPr="004F491B">
          <w:rPr>
            <w:rStyle w:val="Hyperlink"/>
          </w:rPr>
          <w:t>www.Globalissues.org</w:t>
        </w:r>
      </w:hyperlink>
      <w:r>
        <w:t>: 22 de noviembre de 2008).</w:t>
      </w:r>
    </w:p>
  </w:footnote>
  <w:footnote w:id="3">
    <w:p w:rsidR="00097C0F" w:rsidRDefault="00097C0F" w:rsidP="008E1BE3">
      <w:pPr>
        <w:pStyle w:val="FootnoteText"/>
      </w:pPr>
      <w:r>
        <w:rPr>
          <w:rStyle w:val="FootnoteReference"/>
        </w:rPr>
        <w:footnoteRef/>
      </w:r>
      <w:r>
        <w:t xml:space="preserve"> Cf. Documentación de la Asamblea General de las Naciones Unidas, 22 de agosto de 2007.</w:t>
      </w:r>
    </w:p>
  </w:footnote>
  <w:footnote w:id="4">
    <w:p w:rsidR="00097C0F" w:rsidRDefault="00097C0F" w:rsidP="008E1BE3">
      <w:pPr>
        <w:pStyle w:val="FootnoteText"/>
      </w:pPr>
      <w:r w:rsidRPr="000B2F33">
        <w:rPr>
          <w:rStyle w:val="FootnoteReference"/>
        </w:rPr>
        <w:footnoteRef/>
      </w:r>
      <w:r w:rsidRPr="000B2F33">
        <w:t xml:space="preserve"> </w:t>
      </w:r>
      <w:r w:rsidRPr="000B2F33">
        <w:rPr>
          <w:smallCaps/>
        </w:rPr>
        <w:t>Juan Pablo II</w:t>
      </w:r>
      <w:r w:rsidRPr="000B2F33">
        <w:t>, Audiencia</w:t>
      </w:r>
      <w:r>
        <w:t xml:space="preserve"> General del 17 de enero de 2001.</w:t>
      </w:r>
    </w:p>
  </w:footnote>
  <w:footnote w:id="5">
    <w:p w:rsidR="00097C0F" w:rsidRDefault="00097C0F" w:rsidP="008E1BE3">
      <w:pPr>
        <w:pStyle w:val="FootnoteText"/>
      </w:pPr>
      <w:r w:rsidRPr="000B2F33">
        <w:rPr>
          <w:rStyle w:val="FootnoteReference"/>
        </w:rPr>
        <w:footnoteRef/>
      </w:r>
      <w:r w:rsidRPr="000B2F33">
        <w:t xml:space="preserve"> </w:t>
      </w:r>
      <w:r w:rsidRPr="000B2F33">
        <w:rPr>
          <w:smallCaps/>
        </w:rPr>
        <w:t>Benedicto XVI</w:t>
      </w:r>
      <w:r w:rsidRPr="000B2F33">
        <w:t xml:space="preserve">, </w:t>
      </w:r>
      <w:r w:rsidRPr="000B2F33">
        <w:rPr>
          <w:i/>
        </w:rPr>
        <w:t>Mensaje para la 43 Jornada Mundial de las comunicaciones sociales</w:t>
      </w:r>
      <w:r w:rsidRPr="000B2F33">
        <w:t xml:space="preserve">, 2009: </w:t>
      </w:r>
      <w:r w:rsidRPr="000B2F33">
        <w:rPr>
          <w:lang w:eastAsia="es-ES"/>
        </w:rPr>
        <w:t>"Nuevas tecnologías, nuevas relaciones. Promover una cultura de respeto, de diálogo</w:t>
      </w:r>
      <w:r w:rsidRPr="001A5223">
        <w:rPr>
          <w:lang w:eastAsia="es-ES"/>
        </w:rPr>
        <w:t>, de amistad"</w:t>
      </w:r>
      <w:r>
        <w:rPr>
          <w:lang w:eastAsia="es-ES"/>
        </w:rPr>
        <w:t>.</w:t>
      </w:r>
      <w:r w:rsidRPr="00163A66">
        <w:t xml:space="preserve"> </w:t>
      </w:r>
      <w:r>
        <w:t>“Estos cambios resaltan más aún entre los jóvenes que han crecido en estrecho contacto con estas nuevas técnicas de comunicación y que, por tanto, se sienten a gusto en el mundo digital”.</w:t>
      </w:r>
    </w:p>
  </w:footnote>
  <w:footnote w:id="6">
    <w:p w:rsidR="00097C0F" w:rsidRPr="000B2F33" w:rsidRDefault="00097C0F" w:rsidP="008E1BE3">
      <w:pPr>
        <w:pStyle w:val="FootnoteText"/>
      </w:pPr>
      <w:r w:rsidRPr="000B2F33">
        <w:rPr>
          <w:rStyle w:val="FootnoteReference"/>
        </w:rPr>
        <w:footnoteRef/>
      </w:r>
      <w:r w:rsidRPr="000B2F33">
        <w:t xml:space="preserve"> Cf. </w:t>
      </w:r>
      <w:r w:rsidRPr="000B2F33">
        <w:rPr>
          <w:i/>
        </w:rPr>
        <w:t>Deus caritas est</w:t>
      </w:r>
      <w:r w:rsidRPr="000B2F33">
        <w:t xml:space="preserve"> (2005), </w:t>
      </w:r>
      <w:r w:rsidRPr="000B2F33">
        <w:rPr>
          <w:i/>
        </w:rPr>
        <w:t>Spe salvi</w:t>
      </w:r>
      <w:r w:rsidRPr="000B2F33">
        <w:t xml:space="preserve"> (2007), </w:t>
      </w:r>
      <w:r w:rsidRPr="000B2F33">
        <w:rPr>
          <w:i/>
        </w:rPr>
        <w:t>Sacramentum Caritatis</w:t>
      </w:r>
      <w:r w:rsidRPr="000B2F33">
        <w:t xml:space="preserve"> (2007), </w:t>
      </w:r>
      <w:r w:rsidRPr="000B2F33">
        <w:rPr>
          <w:i/>
        </w:rPr>
        <w:t>Caritas in verit</w:t>
      </w:r>
      <w:r w:rsidRPr="000B2F33">
        <w:rPr>
          <w:i/>
        </w:rPr>
        <w:t>a</w:t>
      </w:r>
      <w:r w:rsidRPr="000B2F33">
        <w:rPr>
          <w:i/>
        </w:rPr>
        <w:t>te</w:t>
      </w:r>
      <w:r w:rsidRPr="000B2F33">
        <w:t xml:space="preserve"> (2009).</w:t>
      </w:r>
    </w:p>
  </w:footnote>
  <w:footnote w:id="7">
    <w:p w:rsidR="00097C0F" w:rsidRDefault="00097C0F" w:rsidP="008E1BE3">
      <w:pPr>
        <w:pStyle w:val="FootnoteText"/>
      </w:pPr>
      <w:r w:rsidRPr="000B2F33">
        <w:rPr>
          <w:rStyle w:val="FootnoteReference"/>
        </w:rPr>
        <w:footnoteRef/>
      </w:r>
      <w:r w:rsidRPr="000B2F33">
        <w:t xml:space="preserve"> La celebración de los Sínodos de los Obispos en torno a </w:t>
      </w:r>
      <w:r w:rsidRPr="000B2F33">
        <w:rPr>
          <w:i/>
        </w:rPr>
        <w:t>La Eucaristía, fuente y cumbre de la vida y la misión de la Iglesia</w:t>
      </w:r>
      <w:r w:rsidRPr="000B2F33">
        <w:t xml:space="preserve"> (2005) y a </w:t>
      </w:r>
      <w:r w:rsidRPr="000B2F33">
        <w:rPr>
          <w:i/>
        </w:rPr>
        <w:t>La Palabra de Dios en la vida y misión de la Iglesia</w:t>
      </w:r>
      <w:r w:rsidRPr="000B2F33">
        <w:t xml:space="preserve"> (2008) nos ha interpelado muy profundamente.</w:t>
      </w:r>
    </w:p>
  </w:footnote>
  <w:footnote w:id="8">
    <w:p w:rsidR="00097C0F" w:rsidRDefault="00097C0F" w:rsidP="008E1BE3">
      <w:pPr>
        <w:pStyle w:val="FootnoteText"/>
      </w:pPr>
      <w:r>
        <w:rPr>
          <w:rStyle w:val="FootnoteReference"/>
        </w:rPr>
        <w:footnoteRef/>
      </w:r>
      <w:r>
        <w:t xml:space="preserve"> “No podemos ignorar que a veces a la vida consagrada no se le tiene la debida consideración, e incluso se da una cierta desconfianza frente a ella</w:t>
      </w:r>
      <w:r w:rsidRPr="000B2F33">
        <w:t>” (</w:t>
      </w:r>
      <w:r w:rsidRPr="000B2F33">
        <w:rPr>
          <w:i/>
        </w:rPr>
        <w:t>CdC</w:t>
      </w:r>
      <w:r w:rsidRPr="000B2F33">
        <w:t>, 12).</w:t>
      </w:r>
    </w:p>
  </w:footnote>
  <w:footnote w:id="9">
    <w:p w:rsidR="00097C0F" w:rsidRDefault="00097C0F" w:rsidP="008E1BE3">
      <w:pPr>
        <w:pStyle w:val="FootnoteText"/>
      </w:pPr>
      <w:r>
        <w:rPr>
          <w:rStyle w:val="FootnoteReference"/>
        </w:rPr>
        <w:footnoteRef/>
      </w:r>
      <w:r>
        <w:t xml:space="preserve">  Entre 1991 y 1996 hubo 480 primeras profesiones y 320 ordenaciones presbiterales. De 1997 a 2002: 664 y 300, respectivamente. De 2003 a 2008, 669 y 327. El número de novicios, sin embargo, no es superior: hemos pasado de 623 a 803 y a 695.</w:t>
      </w:r>
    </w:p>
  </w:footnote>
  <w:footnote w:id="10">
    <w:p w:rsidR="00097C0F" w:rsidRDefault="00097C0F" w:rsidP="008E1BE3">
      <w:pPr>
        <w:pStyle w:val="FootnoteText"/>
      </w:pPr>
      <w:r>
        <w:rPr>
          <w:rStyle w:val="FootnoteReference"/>
        </w:rPr>
        <w:footnoteRef/>
      </w:r>
      <w:r>
        <w:t xml:space="preserve"> Cf. </w:t>
      </w:r>
      <w:r w:rsidRPr="000B2F33">
        <w:rPr>
          <w:smallCaps/>
        </w:rPr>
        <w:t>Aquilino Bocos</w:t>
      </w:r>
      <w:r w:rsidRPr="000B2F33">
        <w:t xml:space="preserve">, </w:t>
      </w:r>
      <w:r w:rsidRPr="000B2F33">
        <w:rPr>
          <w:i/>
        </w:rPr>
        <w:t>Los</w:t>
      </w:r>
      <w:r>
        <w:rPr>
          <w:i/>
        </w:rPr>
        <w:t xml:space="preserve"> Misioneros Hermanos: un desafío para la vida y misión de la Co</w:t>
      </w:r>
      <w:r>
        <w:rPr>
          <w:i/>
        </w:rPr>
        <w:t>n</w:t>
      </w:r>
      <w:r>
        <w:rPr>
          <w:i/>
        </w:rPr>
        <w:t xml:space="preserve">gregación, </w:t>
      </w:r>
      <w:r>
        <w:t>Roma 1997, pp. 10-13.</w:t>
      </w:r>
    </w:p>
  </w:footnote>
  <w:footnote w:id="11">
    <w:p w:rsidR="00097C0F" w:rsidRPr="000B2F33" w:rsidRDefault="00097C0F" w:rsidP="008E1BE3">
      <w:pPr>
        <w:pStyle w:val="FootnoteText"/>
      </w:pPr>
      <w:r>
        <w:rPr>
          <w:rStyle w:val="FootnoteReference"/>
        </w:rPr>
        <w:footnoteRef/>
      </w:r>
      <w:r>
        <w:t xml:space="preserve"> En este sentido entendemos el significado del adjetivo “nuevo”, que aplicamos a los </w:t>
      </w:r>
      <w:r w:rsidRPr="000B2F33">
        <w:t>siguientes apartados: nombre, familia, estilo, camino y envío.</w:t>
      </w:r>
    </w:p>
  </w:footnote>
  <w:footnote w:id="12">
    <w:p w:rsidR="00097C0F" w:rsidRPr="000B2F33" w:rsidRDefault="00097C0F" w:rsidP="008E1BE3">
      <w:pPr>
        <w:pStyle w:val="NoSpacing"/>
        <w:jc w:val="both"/>
      </w:pPr>
      <w:r w:rsidRPr="000B2F33">
        <w:rPr>
          <w:rStyle w:val="FootnoteReference"/>
          <w:rFonts w:cs="Arial"/>
          <w:sz w:val="19"/>
          <w:szCs w:val="19"/>
        </w:rPr>
        <w:footnoteRef/>
      </w:r>
      <w:r w:rsidRPr="000B2F33">
        <w:rPr>
          <w:rFonts w:ascii="Arial" w:hAnsi="Arial" w:cs="Arial"/>
          <w:sz w:val="19"/>
          <w:szCs w:val="19"/>
        </w:rPr>
        <w:t xml:space="preserve"> Según el </w:t>
      </w:r>
      <w:r w:rsidRPr="000B2F33">
        <w:rPr>
          <w:rFonts w:ascii="Arial" w:hAnsi="Arial" w:cs="Arial"/>
          <w:i/>
          <w:sz w:val="19"/>
          <w:szCs w:val="19"/>
          <w:lang w:val="es-ES_tradnl"/>
        </w:rPr>
        <w:t>Directorio</w:t>
      </w:r>
      <w:r w:rsidRPr="000B2F33">
        <w:rPr>
          <w:rFonts w:ascii="Arial" w:hAnsi="Arial" w:cs="Arial"/>
          <w:sz w:val="19"/>
          <w:szCs w:val="19"/>
          <w:lang w:val="es-ES_tradnl"/>
        </w:rPr>
        <w:t xml:space="preserve"> podemos decir indistintamente </w:t>
      </w:r>
      <w:r w:rsidRPr="000B2F33">
        <w:rPr>
          <w:rFonts w:ascii="Arial" w:hAnsi="Arial" w:cs="Arial"/>
          <w:i/>
          <w:sz w:val="19"/>
          <w:szCs w:val="19"/>
          <w:lang w:val="es-ES_tradnl"/>
        </w:rPr>
        <w:t>definición</w:t>
      </w:r>
      <w:r w:rsidRPr="000B2F33">
        <w:rPr>
          <w:rFonts w:ascii="Arial" w:hAnsi="Arial" w:cs="Arial"/>
          <w:sz w:val="19"/>
          <w:szCs w:val="19"/>
          <w:lang w:val="es-ES_tradnl"/>
        </w:rPr>
        <w:t xml:space="preserve">, </w:t>
      </w:r>
      <w:r w:rsidRPr="000B2F33">
        <w:rPr>
          <w:rFonts w:ascii="Arial" w:hAnsi="Arial" w:cs="Arial"/>
          <w:i/>
          <w:sz w:val="19"/>
          <w:szCs w:val="19"/>
          <w:lang w:val="es-ES_tradnl"/>
        </w:rPr>
        <w:t>forma</w:t>
      </w:r>
      <w:r w:rsidRPr="000B2F33">
        <w:rPr>
          <w:rFonts w:ascii="Arial" w:hAnsi="Arial" w:cs="Arial"/>
          <w:sz w:val="19"/>
          <w:szCs w:val="19"/>
          <w:lang w:val="es-ES_tradnl"/>
        </w:rPr>
        <w:t xml:space="preserve"> o </w:t>
      </w:r>
      <w:r w:rsidRPr="000B2F33">
        <w:rPr>
          <w:rFonts w:ascii="Arial" w:hAnsi="Arial" w:cs="Arial"/>
          <w:i/>
          <w:sz w:val="19"/>
          <w:szCs w:val="19"/>
          <w:lang w:val="es-ES_tradnl"/>
        </w:rPr>
        <w:t xml:space="preserve">memorial </w:t>
      </w:r>
      <w:r w:rsidRPr="000B2F33">
        <w:rPr>
          <w:rFonts w:ascii="Arial" w:hAnsi="Arial" w:cs="Arial"/>
          <w:sz w:val="19"/>
          <w:szCs w:val="19"/>
          <w:lang w:val="es-ES_tradnl"/>
        </w:rPr>
        <w:t>(cf. n. 35).</w:t>
      </w:r>
    </w:p>
  </w:footnote>
  <w:footnote w:id="13">
    <w:p w:rsidR="00097C0F" w:rsidRPr="000B2F33" w:rsidRDefault="00097C0F" w:rsidP="008E1BE3">
      <w:pPr>
        <w:pStyle w:val="FootnoteText"/>
      </w:pPr>
      <w:r w:rsidRPr="000B2F33">
        <w:rPr>
          <w:rStyle w:val="FootnoteReference"/>
          <w:rFonts w:cs="Arial"/>
          <w:sz w:val="19"/>
          <w:szCs w:val="19"/>
        </w:rPr>
        <w:footnoteRef/>
      </w:r>
      <w:r w:rsidRPr="000B2F33">
        <w:t xml:space="preserve"> </w:t>
      </w:r>
      <w:r w:rsidRPr="000B2F33">
        <w:rPr>
          <w:i/>
        </w:rPr>
        <w:t>CC</w:t>
      </w:r>
      <w:r w:rsidRPr="000B2F33">
        <w:t xml:space="preserve"> 9. </w:t>
      </w:r>
      <w:r w:rsidRPr="000B2F33">
        <w:rPr>
          <w:lang w:val="es-ES_tradnl"/>
        </w:rPr>
        <w:t xml:space="preserve">Aunque no hay pruebas documentales, el P. Jaime Clotet atestigua que Claret la usó por vez primera en julio de 1849 en los ejercicios espirituales que dirigió a la Congregación naciente “para formarnos en el espíritu apostólico de que estaba él animado” (cf. </w:t>
      </w:r>
      <w:r w:rsidRPr="000B2F33">
        <w:rPr>
          <w:i/>
          <w:lang w:val="es-ES_tradnl"/>
        </w:rPr>
        <w:t>Vida edif</w:t>
      </w:r>
      <w:r w:rsidRPr="000B2F33">
        <w:rPr>
          <w:i/>
          <w:lang w:val="es-ES_tradnl"/>
        </w:rPr>
        <w:t>i</w:t>
      </w:r>
      <w:r w:rsidRPr="000B2F33">
        <w:rPr>
          <w:i/>
          <w:lang w:val="es-ES_tradnl"/>
        </w:rPr>
        <w:t xml:space="preserve">cante del Padre Claret, misionero y fundador, </w:t>
      </w:r>
      <w:r w:rsidRPr="000B2F33">
        <w:rPr>
          <w:lang w:val="es-ES_tradnl"/>
        </w:rPr>
        <w:t xml:space="preserve">ed. J. Bermejo, Madrid PCL, 2000, p. 253). Conservamos dos versiones escritas por Claret mismo. La primera (cf. </w:t>
      </w:r>
      <w:r w:rsidRPr="000B2F33">
        <w:rPr>
          <w:i/>
          <w:lang w:val="es-ES_tradnl"/>
        </w:rPr>
        <w:t>EC</w:t>
      </w:r>
      <w:r w:rsidRPr="000B2F33">
        <w:rPr>
          <w:lang w:val="es-ES_tradnl"/>
        </w:rPr>
        <w:t xml:space="preserve"> II, 349</w:t>
      </w:r>
      <w:r>
        <w:rPr>
          <w:lang w:val="es-ES_tradnl"/>
        </w:rPr>
        <w:t xml:space="preserve">-352) </w:t>
      </w:r>
      <w:r w:rsidRPr="00B37587">
        <w:rPr>
          <w:lang w:val="es-ES_tradnl"/>
        </w:rPr>
        <w:t xml:space="preserve">data del 20 de agosto de 1861, seis días antes de recibir la gracia mística de la conservación de las especies sacramentales. La segunda, algo más escueta, </w:t>
      </w:r>
      <w:r>
        <w:rPr>
          <w:lang w:val="es-ES_tradnl"/>
        </w:rPr>
        <w:t xml:space="preserve">fue </w:t>
      </w:r>
      <w:r w:rsidRPr="00B37587">
        <w:rPr>
          <w:lang w:val="es-ES_tradnl"/>
        </w:rPr>
        <w:t>la inclu</w:t>
      </w:r>
      <w:r>
        <w:rPr>
          <w:lang w:val="es-ES_tradnl"/>
        </w:rPr>
        <w:t>ida por él en la Aut</w:t>
      </w:r>
      <w:r>
        <w:rPr>
          <w:lang w:val="es-ES_tradnl"/>
        </w:rPr>
        <w:t>o</w:t>
      </w:r>
      <w:r w:rsidRPr="00B37587">
        <w:rPr>
          <w:lang w:val="es-ES_tradnl"/>
        </w:rPr>
        <w:t xml:space="preserve">biografía, terminada en mayo de 1862, justo </w:t>
      </w:r>
      <w:r>
        <w:rPr>
          <w:lang w:val="es-ES_tradnl"/>
        </w:rPr>
        <w:t xml:space="preserve">tras la narración de la </w:t>
      </w:r>
      <w:r w:rsidRPr="00B37587">
        <w:rPr>
          <w:lang w:val="es-ES_tradnl"/>
        </w:rPr>
        <w:t xml:space="preserve">fundación de la </w:t>
      </w:r>
      <w:r w:rsidRPr="000B2F33">
        <w:rPr>
          <w:lang w:val="es-ES_tradnl"/>
        </w:rPr>
        <w:t>Congr</w:t>
      </w:r>
      <w:r w:rsidRPr="000B2F33">
        <w:rPr>
          <w:lang w:val="es-ES_tradnl"/>
        </w:rPr>
        <w:t>e</w:t>
      </w:r>
      <w:r w:rsidRPr="000B2F33">
        <w:rPr>
          <w:lang w:val="es-ES_tradnl"/>
        </w:rPr>
        <w:t>gación (cf.</w:t>
      </w:r>
      <w:r w:rsidRPr="000B2F33">
        <w:t xml:space="preserve"> </w:t>
      </w:r>
      <w:r w:rsidRPr="000B2F33">
        <w:rPr>
          <w:i/>
        </w:rPr>
        <w:t>Aut</w:t>
      </w:r>
      <w:r w:rsidRPr="000B2F33">
        <w:rPr>
          <w:lang w:val="es-ES_tradnl"/>
        </w:rPr>
        <w:t xml:space="preserve"> 494). Esta ubicación podría corroborar de modo indirecto el testimonio del P. Clotet.</w:t>
      </w:r>
    </w:p>
  </w:footnote>
  <w:footnote w:id="14">
    <w:p w:rsidR="00097C0F" w:rsidRPr="000B2F33" w:rsidRDefault="00097C0F" w:rsidP="008E1BE3">
      <w:pPr>
        <w:pStyle w:val="FootnoteText"/>
      </w:pPr>
      <w:r w:rsidRPr="000B2F33">
        <w:rPr>
          <w:rStyle w:val="FootnoteReference"/>
        </w:rPr>
        <w:footnoteRef/>
      </w:r>
      <w:r w:rsidRPr="000B2F33">
        <w:t xml:space="preserve"> Benedicto XVI aludió a la definición en 2007 en su Mensaje con ocasión del bicentenario de Claret, calificándola de “programa de vida” y “autorretrato de la propia alma del Fundador”. Pablo VI la comentó en su encuentro con el Capítulo General de 1973: “Ved ahí, proyectado hacia vosotros, todo un programa de santidad, fundado en la renuncia valiente de sí mismo, fruto de su fecunda vitalidad apostólica. Os señala claramente, con expresiones de neto d</w:t>
      </w:r>
      <w:r w:rsidRPr="000B2F33">
        <w:t>i</w:t>
      </w:r>
      <w:r w:rsidRPr="000B2F33">
        <w:t>namismo paulino, el bien a que debe aspirar vuestra vida personal y comunitaria: el segu</w:t>
      </w:r>
      <w:r w:rsidRPr="000B2F33">
        <w:t>i</w:t>
      </w:r>
      <w:r w:rsidRPr="000B2F33">
        <w:t>miento y la imitación de Cristo a impulsos de una caridad siempre operante” (</w:t>
      </w:r>
      <w:r w:rsidRPr="000B2F33">
        <w:rPr>
          <w:smallCaps/>
          <w:lang w:val="es-ES_tradnl"/>
        </w:rPr>
        <w:t>XVIII Capítulo General CMF</w:t>
      </w:r>
      <w:r w:rsidRPr="000B2F33">
        <w:rPr>
          <w:lang w:val="es-ES_tradnl"/>
        </w:rPr>
        <w:t xml:space="preserve">, </w:t>
      </w:r>
      <w:r w:rsidRPr="000B2F33">
        <w:rPr>
          <w:i/>
          <w:lang w:val="es-ES_tradnl"/>
        </w:rPr>
        <w:t>Documentos Capitulares,</w:t>
      </w:r>
      <w:r w:rsidRPr="000B2F33">
        <w:rPr>
          <w:lang w:val="es-ES_tradnl"/>
        </w:rPr>
        <w:t xml:space="preserve"> Roma 1973, pp. 12-13).</w:t>
      </w:r>
    </w:p>
  </w:footnote>
  <w:footnote w:id="15">
    <w:p w:rsidR="00097C0F" w:rsidRPr="000B2F33" w:rsidRDefault="00097C0F" w:rsidP="008E1BE3">
      <w:pPr>
        <w:pStyle w:val="FootnoteText"/>
      </w:pPr>
      <w:r w:rsidRPr="000B2F33">
        <w:rPr>
          <w:rStyle w:val="FootnoteReference"/>
        </w:rPr>
        <w:footnoteRef/>
      </w:r>
      <w:r w:rsidRPr="000B2F33">
        <w:t xml:space="preserve"> Cf. </w:t>
      </w:r>
      <w:r w:rsidRPr="000B2F33">
        <w:rPr>
          <w:smallCaps/>
        </w:rPr>
        <w:t>Pablo Vallier</w:t>
      </w:r>
      <w:r w:rsidRPr="000B2F33">
        <w:t xml:space="preserve">, </w:t>
      </w:r>
      <w:r w:rsidRPr="000B2F33">
        <w:rPr>
          <w:i/>
        </w:rPr>
        <w:t xml:space="preserve">Prácticas espirituales para uso de los novicios de la Congregación de los Hijos del Inmaculado Corazón de María por disposición del Reverendísimo Padre José Xifré, superior general de la misma congregación. </w:t>
      </w:r>
      <w:r w:rsidRPr="000B2F33">
        <w:t>Madrid, imprenta de D. Luis Aguado, 1888.</w:t>
      </w:r>
    </w:p>
  </w:footnote>
  <w:footnote w:id="16">
    <w:p w:rsidR="00097C0F" w:rsidRDefault="00097C0F" w:rsidP="008E1BE3">
      <w:pPr>
        <w:pStyle w:val="FootnoteText"/>
      </w:pPr>
      <w:r w:rsidRPr="000B2F33">
        <w:rPr>
          <w:rStyle w:val="FootnoteReference"/>
        </w:rPr>
        <w:footnoteRef/>
      </w:r>
      <w:r w:rsidRPr="000B2F33">
        <w:t xml:space="preserve"> Cf. </w:t>
      </w:r>
      <w:r w:rsidRPr="000B2F33">
        <w:rPr>
          <w:i/>
        </w:rPr>
        <w:t>Jn</w:t>
      </w:r>
      <w:r w:rsidRPr="000B2F33">
        <w:t xml:space="preserve"> 3, 16; </w:t>
      </w:r>
      <w:r w:rsidRPr="000B2F33">
        <w:rPr>
          <w:i/>
        </w:rPr>
        <w:t>1 Cor</w:t>
      </w:r>
      <w:r w:rsidRPr="000B2F33">
        <w:t xml:space="preserve"> 12,31ss; </w:t>
      </w:r>
      <w:r w:rsidRPr="000B2F33">
        <w:rPr>
          <w:i/>
        </w:rPr>
        <w:t>1 Jn</w:t>
      </w:r>
      <w:r w:rsidRPr="000B2F33">
        <w:t xml:space="preserve"> 4, 7-21. </w:t>
      </w:r>
      <w:r w:rsidRPr="000B2F33">
        <w:rPr>
          <w:lang w:val="es-ES_tradnl"/>
        </w:rPr>
        <w:t>En su primera encíclica, Benedicto XVI ha dicho: “Hemos creído en el amor de Dios: así puede expresar el cristiano la opción fundamental de su vida. No se comienza a ser cristiano por una decisión ética o una</w:t>
      </w:r>
      <w:r w:rsidRPr="00B37587">
        <w:rPr>
          <w:lang w:val="es-ES_tradnl"/>
        </w:rPr>
        <w:t xml:space="preserve"> gran idea, sino por el encuentro con un acontecimiento, con una Persona, que da un nuevo horizonte a la vida y, con ello, una orientación decisiva” (</w:t>
      </w:r>
      <w:r w:rsidRPr="00B37587">
        <w:rPr>
          <w:i/>
          <w:lang w:val="es-ES_tradnl"/>
        </w:rPr>
        <w:t>DCE</w:t>
      </w:r>
      <w:r w:rsidRPr="00B37587">
        <w:rPr>
          <w:lang w:val="es-ES_tradnl"/>
        </w:rPr>
        <w:t xml:space="preserve"> 1).</w:t>
      </w:r>
    </w:p>
  </w:footnote>
  <w:footnote w:id="17">
    <w:p w:rsidR="00097C0F" w:rsidRPr="000B2F33" w:rsidRDefault="00097C0F" w:rsidP="008E1BE3">
      <w:pPr>
        <w:pStyle w:val="FootnoteText"/>
      </w:pPr>
      <w:r w:rsidRPr="00B37587">
        <w:rPr>
          <w:rStyle w:val="FootnoteReference"/>
          <w:rFonts w:cs="Arial"/>
          <w:sz w:val="19"/>
          <w:szCs w:val="19"/>
        </w:rPr>
        <w:footnoteRef/>
      </w:r>
      <w:r w:rsidRPr="00B37587">
        <w:t xml:space="preserve"> </w:t>
      </w:r>
      <w:r w:rsidRPr="000B2F33">
        <w:t xml:space="preserve">Cuando Jesús llama a Cefas le da un nombre nuevo que es signo de su misión (cf. </w:t>
      </w:r>
      <w:r w:rsidRPr="000B2F33">
        <w:rPr>
          <w:i/>
        </w:rPr>
        <w:t>Jn</w:t>
      </w:r>
      <w:r w:rsidRPr="000B2F33">
        <w:t xml:space="preserve"> 1,42). El cambio de nombre se da también con otros personajes bíblicos llamados a una misión: Abran-Abrahán (cf. </w:t>
      </w:r>
      <w:r w:rsidRPr="000B2F33">
        <w:rPr>
          <w:i/>
        </w:rPr>
        <w:t>Gen</w:t>
      </w:r>
      <w:r w:rsidRPr="000B2F33">
        <w:t xml:space="preserve"> 17,5), Saray-Sara (cf. </w:t>
      </w:r>
      <w:r w:rsidRPr="000B2F33">
        <w:rPr>
          <w:i/>
        </w:rPr>
        <w:t>Gen</w:t>
      </w:r>
      <w:r w:rsidRPr="000B2F33">
        <w:t xml:space="preserve"> 17,15), Jacob-Israel (</w:t>
      </w:r>
      <w:r w:rsidRPr="000B2F33">
        <w:rPr>
          <w:i/>
        </w:rPr>
        <w:t>cf. Gen</w:t>
      </w:r>
      <w:r w:rsidRPr="000B2F33">
        <w:t xml:space="preserve"> 35,10).</w:t>
      </w:r>
    </w:p>
  </w:footnote>
  <w:footnote w:id="18">
    <w:p w:rsidR="00097C0F" w:rsidRPr="000B2F33" w:rsidRDefault="00097C0F" w:rsidP="008E1BE3">
      <w:pPr>
        <w:pStyle w:val="FootnoteText"/>
      </w:pPr>
      <w:r w:rsidRPr="000B2F33">
        <w:rPr>
          <w:rStyle w:val="FootnoteReference"/>
          <w:rFonts w:cs="Arial"/>
          <w:sz w:val="19"/>
          <w:szCs w:val="19"/>
        </w:rPr>
        <w:footnoteRef/>
      </w:r>
      <w:r w:rsidRPr="000B2F33">
        <w:t xml:space="preserve"> </w:t>
      </w:r>
      <w:r w:rsidRPr="000B2F33">
        <w:rPr>
          <w:lang w:val="es-ES_tradnl"/>
        </w:rPr>
        <w:t xml:space="preserve">Nuestro nombre oficial es “Misioneros Hijos del Inmaculado Corazón de María” o “Misioneros Claretianos” (cf. CC 1; </w:t>
      </w:r>
      <w:r w:rsidRPr="000B2F33">
        <w:rPr>
          <w:i/>
          <w:lang w:val="es-ES_tradnl"/>
        </w:rPr>
        <w:t>Dir</w:t>
      </w:r>
      <w:r w:rsidRPr="000B2F33">
        <w:rPr>
          <w:lang w:val="es-ES_tradnl"/>
        </w:rPr>
        <w:t xml:space="preserve"> 24).</w:t>
      </w:r>
    </w:p>
  </w:footnote>
  <w:footnote w:id="19">
    <w:p w:rsidR="00097C0F" w:rsidRDefault="00097C0F" w:rsidP="008E1BE3">
      <w:pPr>
        <w:pStyle w:val="FootnoteText"/>
      </w:pPr>
      <w:r w:rsidRPr="000B2F33">
        <w:rPr>
          <w:rStyle w:val="FootnoteReference"/>
          <w:rFonts w:cs="Arial"/>
          <w:sz w:val="19"/>
          <w:szCs w:val="19"/>
        </w:rPr>
        <w:footnoteRef/>
      </w:r>
      <w:r w:rsidRPr="000B2F33">
        <w:t xml:space="preserve"> </w:t>
      </w:r>
      <w:r w:rsidRPr="000B2F33">
        <w:rPr>
          <w:smallCaps/>
        </w:rPr>
        <w:t>S. Antonio M. Claret</w:t>
      </w:r>
      <w:r w:rsidRPr="000B2F33">
        <w:t xml:space="preserve">, “Luces y gracias 1870”: </w:t>
      </w:r>
      <w:r w:rsidRPr="000B2F33">
        <w:rPr>
          <w:i/>
        </w:rPr>
        <w:t>Autobiografía y Escritos Complementarios</w:t>
      </w:r>
      <w:r w:rsidRPr="000B2F33">
        <w:t>, Buenos Aires 2008, p. 828.</w:t>
      </w:r>
      <w:r w:rsidRPr="000B2F33">
        <w:rPr>
          <w:lang w:eastAsia="es-ES"/>
        </w:rPr>
        <w:t xml:space="preserve"> Cf. </w:t>
      </w:r>
      <w:r w:rsidRPr="000B2F33">
        <w:rPr>
          <w:i/>
        </w:rPr>
        <w:t>CC</w:t>
      </w:r>
      <w:r w:rsidRPr="000B2F33">
        <w:t xml:space="preserve"> </w:t>
      </w:r>
      <w:r w:rsidRPr="000B2F33">
        <w:rPr>
          <w:lang w:eastAsia="es-ES"/>
        </w:rPr>
        <w:t xml:space="preserve">46; </w:t>
      </w:r>
      <w:r w:rsidRPr="000B2F33">
        <w:rPr>
          <w:i/>
        </w:rPr>
        <w:t>SP</w:t>
      </w:r>
      <w:r w:rsidRPr="000B2F33">
        <w:rPr>
          <w:i/>
          <w:lang w:eastAsia="es-ES"/>
        </w:rPr>
        <w:t xml:space="preserve"> </w:t>
      </w:r>
      <w:r w:rsidRPr="000B2F33">
        <w:rPr>
          <w:lang w:eastAsia="es-ES"/>
        </w:rPr>
        <w:t>13.</w:t>
      </w:r>
    </w:p>
  </w:footnote>
  <w:footnote w:id="20">
    <w:p w:rsidR="00097C0F" w:rsidRDefault="00097C0F" w:rsidP="008E1BE3">
      <w:pPr>
        <w:pStyle w:val="FootnoteText"/>
      </w:pPr>
      <w:r w:rsidRPr="00B37587">
        <w:rPr>
          <w:rStyle w:val="FootnoteReference"/>
          <w:rFonts w:cs="Arial"/>
          <w:sz w:val="19"/>
          <w:szCs w:val="19"/>
        </w:rPr>
        <w:footnoteRef/>
      </w:r>
      <w:r w:rsidRPr="00B37587">
        <w:t xml:space="preserve"> </w:t>
      </w:r>
      <w:r w:rsidRPr="00B37587">
        <w:rPr>
          <w:smallCaps/>
        </w:rPr>
        <w:t>S. Antonio M. Claret</w:t>
      </w:r>
      <w:r w:rsidRPr="00B37587">
        <w:t xml:space="preserve">, “Notas Espirituales: Ofrecimiento a padecer”: </w:t>
      </w:r>
      <w:r w:rsidRPr="00B37587">
        <w:rPr>
          <w:i/>
        </w:rPr>
        <w:t>Autobiografía y Escritos Com</w:t>
      </w:r>
      <w:r>
        <w:rPr>
          <w:i/>
        </w:rPr>
        <w:t>plementa</w:t>
      </w:r>
      <w:r w:rsidRPr="00B37587">
        <w:rPr>
          <w:i/>
        </w:rPr>
        <w:t>rios</w:t>
      </w:r>
      <w:r w:rsidRPr="00B37587">
        <w:t>, Buenos Aires 2008, pp. 770-771.</w:t>
      </w:r>
    </w:p>
  </w:footnote>
  <w:footnote w:id="21">
    <w:p w:rsidR="00097C0F" w:rsidRPr="000B2F33" w:rsidRDefault="00097C0F" w:rsidP="008E1BE3">
      <w:pPr>
        <w:pStyle w:val="FootnoteText"/>
      </w:pPr>
      <w:r>
        <w:rPr>
          <w:rStyle w:val="FootnoteReference"/>
        </w:rPr>
        <w:footnoteRef/>
      </w:r>
      <w:r>
        <w:t xml:space="preserve"> </w:t>
      </w:r>
      <w:r w:rsidRPr="000B2F33">
        <w:rPr>
          <w:rFonts w:cs="Arial"/>
          <w:szCs w:val="22"/>
          <w:lang w:val="es-ES_tradnl"/>
        </w:rPr>
        <w:t>“De algún tiempo a esta parte, Dios nuestro Señor, por su infinita bondad, me da muchos conocimientos cuando estoy en la oración, con muchísimas ganas de hacer y sufrir para su mayor honor y gloria y bien de las almas” (</w:t>
      </w:r>
      <w:r w:rsidRPr="000B2F33">
        <w:rPr>
          <w:rFonts w:cs="Arial"/>
          <w:i/>
          <w:szCs w:val="22"/>
          <w:lang w:val="es-ES_tradnl"/>
        </w:rPr>
        <w:t>Aut</w:t>
      </w:r>
      <w:r w:rsidRPr="000B2F33">
        <w:rPr>
          <w:rFonts w:cs="Arial"/>
          <w:szCs w:val="22"/>
          <w:lang w:val="es-ES_tradnl"/>
        </w:rPr>
        <w:t xml:space="preserve"> 761).</w:t>
      </w:r>
    </w:p>
  </w:footnote>
  <w:footnote w:id="22">
    <w:p w:rsidR="00097C0F" w:rsidRPr="000B2F33" w:rsidRDefault="00097C0F" w:rsidP="008E1BE3">
      <w:pPr>
        <w:pStyle w:val="FootnoteText"/>
      </w:pPr>
      <w:r w:rsidRPr="000B2F33">
        <w:rPr>
          <w:rStyle w:val="FootnoteReference"/>
        </w:rPr>
        <w:footnoteRef/>
      </w:r>
      <w:r w:rsidRPr="000B2F33">
        <w:t xml:space="preserve"> “Si alguno me ama, guardará mi Palabra, y mi Padre le amará, y vendremos a él, y haremos morada en él” (</w:t>
      </w:r>
      <w:r w:rsidRPr="000B2F33">
        <w:rPr>
          <w:i/>
        </w:rPr>
        <w:t>Jn</w:t>
      </w:r>
      <w:r w:rsidRPr="000B2F33">
        <w:t xml:space="preserve"> 14,23)</w:t>
      </w:r>
    </w:p>
  </w:footnote>
  <w:footnote w:id="23">
    <w:p w:rsidR="00097C0F" w:rsidRPr="000B2F33" w:rsidRDefault="00097C0F" w:rsidP="008E1BE3">
      <w:pPr>
        <w:pStyle w:val="FootnoteText"/>
      </w:pPr>
      <w:r w:rsidRPr="000B2F33">
        <w:rPr>
          <w:rStyle w:val="FootnoteReference"/>
        </w:rPr>
        <w:footnoteRef/>
      </w:r>
      <w:r w:rsidRPr="000B2F33">
        <w:t xml:space="preserve"> Cf. </w:t>
      </w:r>
      <w:r w:rsidRPr="000B2F33">
        <w:rPr>
          <w:i/>
        </w:rPr>
        <w:t>Jn</w:t>
      </w:r>
      <w:r w:rsidRPr="000B2F33">
        <w:t xml:space="preserve"> 15,16-17: modelo joanneo de la misión.</w:t>
      </w:r>
    </w:p>
  </w:footnote>
  <w:footnote w:id="24">
    <w:p w:rsidR="00097C0F" w:rsidRDefault="00097C0F" w:rsidP="008E1BE3">
      <w:pPr>
        <w:pStyle w:val="FootnoteText"/>
      </w:pPr>
      <w:r w:rsidRPr="000B2F33">
        <w:rPr>
          <w:rStyle w:val="FootnoteReference"/>
        </w:rPr>
        <w:footnoteRef/>
      </w:r>
      <w:r w:rsidRPr="000B2F33">
        <w:t xml:space="preserve"> “Cuando uno se siente inmensamente amado, no puede participar en el misterio del Amor que se dona, limitándose a contemplarlo desde lejos. Es necesario dejarse abrasar por las llamas que consumen el holocausto y convertirse en amor… Seguid entregándoos por el mundo, siempre conscientes de que la única medida del amor es amar sin medida” (</w:t>
      </w:r>
      <w:r w:rsidRPr="000B2F33">
        <w:rPr>
          <w:smallCaps/>
        </w:rPr>
        <w:t>Juan Pablo II,</w:t>
      </w:r>
      <w:r w:rsidRPr="000B2F33">
        <w:t xml:space="preserve"> </w:t>
      </w:r>
      <w:r w:rsidRPr="000B2F33">
        <w:rPr>
          <w:i/>
        </w:rPr>
        <w:t xml:space="preserve">Mensaje al Congreso mundial de vida consagrada, </w:t>
      </w:r>
      <w:r w:rsidRPr="000B2F33">
        <w:t>n.7</w:t>
      </w:r>
      <w:r w:rsidRPr="000B2F33">
        <w:rPr>
          <w:i/>
        </w:rPr>
        <w:t xml:space="preserve">, </w:t>
      </w:r>
      <w:r w:rsidRPr="000B2F33">
        <w:t>26 de noviembre de 2004).</w:t>
      </w:r>
    </w:p>
  </w:footnote>
  <w:footnote w:id="25">
    <w:p w:rsidR="00097C0F" w:rsidRPr="000B2F33" w:rsidRDefault="00097C0F" w:rsidP="008E1BE3">
      <w:pPr>
        <w:pStyle w:val="FootnoteText"/>
      </w:pPr>
      <w:r>
        <w:rPr>
          <w:rStyle w:val="FootnoteReference"/>
        </w:rPr>
        <w:footnoteRef/>
      </w:r>
      <w:r>
        <w:t xml:space="preserve"> </w:t>
      </w:r>
      <w:r w:rsidRPr="000B2F33">
        <w:t xml:space="preserve">Cf. </w:t>
      </w:r>
      <w:r w:rsidRPr="000B2F33">
        <w:rPr>
          <w:i/>
        </w:rPr>
        <w:t>Jer</w:t>
      </w:r>
      <w:r w:rsidRPr="000B2F33">
        <w:t xml:space="preserve"> 5,14; 20,9.</w:t>
      </w:r>
    </w:p>
  </w:footnote>
  <w:footnote w:id="26">
    <w:p w:rsidR="00097C0F" w:rsidRDefault="00097C0F" w:rsidP="008E1BE3">
      <w:pPr>
        <w:pStyle w:val="FootnoteText"/>
      </w:pPr>
      <w:r w:rsidRPr="000B2F33">
        <w:rPr>
          <w:rStyle w:val="FootnoteReference"/>
        </w:rPr>
        <w:footnoteRef/>
      </w:r>
      <w:r w:rsidRPr="000B2F33">
        <w:t xml:space="preserve"> “El fuego del amor, que el Espíritu infunde en los corazones, impulsa a interrogarse consta</w:t>
      </w:r>
      <w:r w:rsidRPr="000B2F33">
        <w:t>n</w:t>
      </w:r>
      <w:r w:rsidRPr="000B2F33">
        <w:t xml:space="preserve">temente sobre las necesidades de la humanidad y sobre cómo afrontarlas” </w:t>
      </w:r>
      <w:r w:rsidRPr="000B2F33">
        <w:rPr>
          <w:smallCaps/>
        </w:rPr>
        <w:t>(Benedicto XVI</w:t>
      </w:r>
      <w:r w:rsidRPr="000B2F33">
        <w:t xml:space="preserve">, </w:t>
      </w:r>
      <w:r w:rsidRPr="000B2F33">
        <w:rPr>
          <w:i/>
        </w:rPr>
        <w:t xml:space="preserve">Carta a la plenaria de la CIVCSVA, </w:t>
      </w:r>
      <w:r w:rsidRPr="000B2F33">
        <w:t>27 septiembre 2005).</w:t>
      </w:r>
    </w:p>
  </w:footnote>
  <w:footnote w:id="27">
    <w:p w:rsidR="00097C0F" w:rsidRDefault="00097C0F" w:rsidP="008A57D1">
      <w:pPr>
        <w:pStyle w:val="FootnoteText"/>
      </w:pPr>
      <w:r w:rsidRPr="000B2F33">
        <w:rPr>
          <w:rStyle w:val="FootnoteReference"/>
        </w:rPr>
        <w:footnoteRef/>
      </w:r>
      <w:r w:rsidRPr="000B2F33">
        <w:t xml:space="preserve"> Cf. </w:t>
      </w:r>
      <w:r w:rsidRPr="000B2F33">
        <w:rPr>
          <w:smallCaps/>
        </w:rPr>
        <w:t>Consejo Pontificio para el Diálogo Interreligioso</w:t>
      </w:r>
      <w:r w:rsidRPr="000B2F33">
        <w:t xml:space="preserve">, </w:t>
      </w:r>
      <w:r w:rsidRPr="000B2F33">
        <w:rPr>
          <w:i/>
        </w:rPr>
        <w:t xml:space="preserve">Diálogo y Anuncio, </w:t>
      </w:r>
      <w:r w:rsidRPr="000B2F33">
        <w:t xml:space="preserve">n. 42, 1991; </w:t>
      </w:r>
      <w:r w:rsidRPr="000B2F33">
        <w:rPr>
          <w:i/>
        </w:rPr>
        <w:t>VC</w:t>
      </w:r>
      <w:r w:rsidRPr="000B2F33">
        <w:t xml:space="preserve"> 102.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7C0F" w:rsidRDefault="00097C0F" w:rsidP="008E1BE3">
    <w:pPr>
      <w:pStyle w:val="Header"/>
      <w:framePr w:wrap="around" w:vAnchor="text" w:hAnchor="margin" w:xAlign="right" w:y="1"/>
      <w:ind w:left="360"/>
      <w:rPr>
        <w:rStyle w:val="PageNumber"/>
      </w:rPr>
    </w:pPr>
    <w:r>
      <w:rPr>
        <w:rStyle w:val="PageNumber"/>
      </w:rPr>
      <w:fldChar w:fldCharType="begin"/>
    </w:r>
    <w:r>
      <w:rPr>
        <w:rStyle w:val="PageNumber"/>
      </w:rPr>
      <w:instrText xml:space="preserve">PAGE  </w:instrText>
    </w:r>
    <w:r>
      <w:rPr>
        <w:rStyle w:val="PageNumber"/>
      </w:rPr>
      <w:fldChar w:fldCharType="end"/>
    </w:r>
  </w:p>
  <w:p w:rsidR="00097C0F" w:rsidRDefault="00097C0F" w:rsidP="008E1BE3">
    <w:pPr>
      <w:pStyle w:val="Header"/>
      <w:ind w:left="360"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7C0F" w:rsidRPr="00972A65" w:rsidRDefault="00097C0F" w:rsidP="004474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D1BAD"/>
    <w:multiLevelType w:val="hybridMultilevel"/>
    <w:tmpl w:val="E744D048"/>
    <w:lvl w:ilvl="0" w:tplc="0C0A0011">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6DA1509"/>
    <w:multiLevelType w:val="hybridMultilevel"/>
    <w:tmpl w:val="67A22D3E"/>
    <w:lvl w:ilvl="0" w:tplc="2AE60738">
      <w:start w:val="1"/>
      <w:numFmt w:val="lowerLetter"/>
      <w:pStyle w:val="Heading3"/>
      <w:lvlText w:val="%1)"/>
      <w:lvlJc w:val="left"/>
      <w:pPr>
        <w:ind w:left="718" w:hanging="360"/>
      </w:pPr>
      <w:rPr>
        <w:rFonts w:cs="Times New Roman"/>
        <w:i/>
        <w:color w:val="auto"/>
      </w:rPr>
    </w:lvl>
    <w:lvl w:ilvl="1" w:tplc="67E2BF00">
      <w:start w:val="1"/>
      <w:numFmt w:val="lowerLetter"/>
      <w:lvlText w:val="%2."/>
      <w:lvlJc w:val="left"/>
      <w:pPr>
        <w:ind w:left="1438" w:hanging="360"/>
      </w:pPr>
      <w:rPr>
        <w:rFonts w:cs="Times New Roman"/>
        <w:color w:val="auto"/>
      </w:rPr>
    </w:lvl>
    <w:lvl w:ilvl="2" w:tplc="0C0A001B" w:tentative="1">
      <w:start w:val="1"/>
      <w:numFmt w:val="lowerRoman"/>
      <w:lvlText w:val="%3."/>
      <w:lvlJc w:val="right"/>
      <w:pPr>
        <w:ind w:left="2158" w:hanging="180"/>
      </w:pPr>
      <w:rPr>
        <w:rFonts w:cs="Times New Roman"/>
      </w:rPr>
    </w:lvl>
    <w:lvl w:ilvl="3" w:tplc="0C0A000F" w:tentative="1">
      <w:start w:val="1"/>
      <w:numFmt w:val="decimal"/>
      <w:lvlText w:val="%4."/>
      <w:lvlJc w:val="left"/>
      <w:pPr>
        <w:ind w:left="2878" w:hanging="360"/>
      </w:pPr>
      <w:rPr>
        <w:rFonts w:cs="Times New Roman"/>
      </w:rPr>
    </w:lvl>
    <w:lvl w:ilvl="4" w:tplc="0C0A0019" w:tentative="1">
      <w:start w:val="1"/>
      <w:numFmt w:val="lowerLetter"/>
      <w:lvlText w:val="%5."/>
      <w:lvlJc w:val="left"/>
      <w:pPr>
        <w:ind w:left="3598" w:hanging="360"/>
      </w:pPr>
      <w:rPr>
        <w:rFonts w:cs="Times New Roman"/>
      </w:rPr>
    </w:lvl>
    <w:lvl w:ilvl="5" w:tplc="0C0A001B" w:tentative="1">
      <w:start w:val="1"/>
      <w:numFmt w:val="lowerRoman"/>
      <w:lvlText w:val="%6."/>
      <w:lvlJc w:val="right"/>
      <w:pPr>
        <w:ind w:left="4318" w:hanging="180"/>
      </w:pPr>
      <w:rPr>
        <w:rFonts w:cs="Times New Roman"/>
      </w:rPr>
    </w:lvl>
    <w:lvl w:ilvl="6" w:tplc="0C0A000F" w:tentative="1">
      <w:start w:val="1"/>
      <w:numFmt w:val="decimal"/>
      <w:lvlText w:val="%7."/>
      <w:lvlJc w:val="left"/>
      <w:pPr>
        <w:ind w:left="5038" w:hanging="360"/>
      </w:pPr>
      <w:rPr>
        <w:rFonts w:cs="Times New Roman"/>
      </w:rPr>
    </w:lvl>
    <w:lvl w:ilvl="7" w:tplc="0C0A0019" w:tentative="1">
      <w:start w:val="1"/>
      <w:numFmt w:val="lowerLetter"/>
      <w:lvlText w:val="%8."/>
      <w:lvlJc w:val="left"/>
      <w:pPr>
        <w:ind w:left="5758" w:hanging="360"/>
      </w:pPr>
      <w:rPr>
        <w:rFonts w:cs="Times New Roman"/>
      </w:rPr>
    </w:lvl>
    <w:lvl w:ilvl="8" w:tplc="0C0A001B" w:tentative="1">
      <w:start w:val="1"/>
      <w:numFmt w:val="lowerRoman"/>
      <w:lvlText w:val="%9."/>
      <w:lvlJc w:val="right"/>
      <w:pPr>
        <w:ind w:left="6478" w:hanging="180"/>
      </w:pPr>
      <w:rPr>
        <w:rFonts w:cs="Times New Roman"/>
      </w:rPr>
    </w:lvl>
  </w:abstractNum>
  <w:abstractNum w:abstractNumId="2" w15:restartNumberingAfterBreak="0">
    <w:nsid w:val="08972BC3"/>
    <w:multiLevelType w:val="hybridMultilevel"/>
    <w:tmpl w:val="3E4AED90"/>
    <w:lvl w:ilvl="0" w:tplc="0C0A0011">
      <w:start w:val="1"/>
      <w:numFmt w:val="decimal"/>
      <w:lvlText w:val="%1)"/>
      <w:lvlJc w:val="left"/>
      <w:pPr>
        <w:ind w:left="720" w:hanging="360"/>
      </w:pPr>
      <w:rPr>
        <w:rFonts w:cs="Times New Roman"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95E1024"/>
    <w:multiLevelType w:val="hybridMultilevel"/>
    <w:tmpl w:val="C6F09B2E"/>
    <w:lvl w:ilvl="0" w:tplc="0C0A0011">
      <w:start w:val="1"/>
      <w:numFmt w:val="decimal"/>
      <w:pStyle w:val="Normal"/>
      <w:lvlText w:val="%1)"/>
      <w:lvlJc w:val="left"/>
      <w:pPr>
        <w:ind w:left="1068" w:hanging="360"/>
      </w:pPr>
      <w:rPr>
        <w:rFonts w:cs="Times New Roman" w:hint="default"/>
      </w:rPr>
    </w:lvl>
    <w:lvl w:ilvl="1" w:tplc="0C0A0003">
      <w:start w:val="1"/>
      <w:numFmt w:val="bullet"/>
      <w:lvlText w:val="o"/>
      <w:lvlJc w:val="left"/>
      <w:pPr>
        <w:ind w:left="1788" w:hanging="360"/>
      </w:pPr>
      <w:rPr>
        <w:rFonts w:ascii="Courier New" w:hAnsi="Courier New" w:hint="default"/>
      </w:rPr>
    </w:lvl>
    <w:lvl w:ilvl="2" w:tplc="0C0A0005">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0E9D5EEB"/>
    <w:multiLevelType w:val="hybridMultilevel"/>
    <w:tmpl w:val="D174E654"/>
    <w:lvl w:ilvl="0" w:tplc="BF8865D2">
      <w:start w:val="1"/>
      <w:numFmt w:val="decimal"/>
      <w:lvlText w:val="%1."/>
      <w:lvlJc w:val="left"/>
      <w:pPr>
        <w:tabs>
          <w:tab w:val="num" w:pos="720"/>
        </w:tabs>
        <w:ind w:left="720" w:hanging="360"/>
      </w:pPr>
      <w:rPr>
        <w:rFonts w:hint="default"/>
        <w:b w:val="0"/>
        <w:bCs w:val="0"/>
        <w:i w:val="0"/>
        <w:iCs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188C6927"/>
    <w:multiLevelType w:val="hybridMultilevel"/>
    <w:tmpl w:val="C6F09B2E"/>
    <w:lvl w:ilvl="0" w:tplc="0C0A0011">
      <w:start w:val="1"/>
      <w:numFmt w:val="decimal"/>
      <w:lvlText w:val="%1)"/>
      <w:lvlJc w:val="left"/>
      <w:pPr>
        <w:ind w:left="720" w:hanging="360"/>
      </w:pPr>
      <w:rPr>
        <w:rFonts w:cs="Times New Roman"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CA6529E"/>
    <w:multiLevelType w:val="hybridMultilevel"/>
    <w:tmpl w:val="A32C7ABC"/>
    <w:lvl w:ilvl="0" w:tplc="12EA1912">
      <w:start w:val="1"/>
      <w:numFmt w:val="decimal"/>
      <w:lvlText w:val="%1)"/>
      <w:lvlJc w:val="left"/>
      <w:pPr>
        <w:ind w:left="720" w:hanging="360"/>
      </w:pPr>
      <w:rPr>
        <w:rFonts w:cs="Times New Roman" w:hint="default"/>
        <w:strike w:val="0"/>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30C30B5"/>
    <w:multiLevelType w:val="hybridMultilevel"/>
    <w:tmpl w:val="C6F09B2E"/>
    <w:lvl w:ilvl="0" w:tplc="0C0A0011">
      <w:start w:val="1"/>
      <w:numFmt w:val="decimal"/>
      <w:lvlText w:val="%1)"/>
      <w:lvlJc w:val="left"/>
      <w:pPr>
        <w:ind w:left="720" w:hanging="360"/>
      </w:pPr>
      <w:rPr>
        <w:rFonts w:cs="Times New Roman"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4E81300"/>
    <w:multiLevelType w:val="hybridMultilevel"/>
    <w:tmpl w:val="5582C3E0"/>
    <w:lvl w:ilvl="0" w:tplc="1466F8AE">
      <w:start w:val="1"/>
      <w:numFmt w:val="lowerLetter"/>
      <w:lvlText w:val="%1)"/>
      <w:lvlJc w:val="left"/>
      <w:pPr>
        <w:ind w:left="720" w:hanging="360"/>
      </w:pPr>
      <w:rPr>
        <w:rFonts w:cs="Times New Roman"/>
        <w:i/>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28620430"/>
    <w:multiLevelType w:val="hybridMultilevel"/>
    <w:tmpl w:val="AF3E7B38"/>
    <w:lvl w:ilvl="0" w:tplc="34DEA9AC">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15:restartNumberingAfterBreak="0">
    <w:nsid w:val="2AD61D12"/>
    <w:multiLevelType w:val="hybridMultilevel"/>
    <w:tmpl w:val="C6F09B2E"/>
    <w:lvl w:ilvl="0" w:tplc="34DEA9AC">
      <w:start w:val="1"/>
      <w:numFmt w:val="decimal"/>
      <w:lvlText w:val="%1)"/>
      <w:lvlJc w:val="left"/>
      <w:pPr>
        <w:ind w:left="720" w:hanging="360"/>
      </w:pPr>
      <w:rPr>
        <w:rFonts w:cs="Times New Roman" w:hint="default"/>
      </w:rPr>
    </w:lvl>
    <w:lvl w:ilvl="1" w:tplc="0C0A0019">
      <w:start w:val="1"/>
      <w:numFmt w:val="bullet"/>
      <w:lvlText w:val="o"/>
      <w:lvlJc w:val="left"/>
      <w:pPr>
        <w:ind w:left="1440" w:hanging="360"/>
      </w:pPr>
      <w:rPr>
        <w:rFonts w:ascii="Courier New" w:hAnsi="Courier New" w:hint="default"/>
      </w:rPr>
    </w:lvl>
    <w:lvl w:ilvl="2" w:tplc="0C0A001B">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1" w15:restartNumberingAfterBreak="0">
    <w:nsid w:val="2BA17AC3"/>
    <w:multiLevelType w:val="hybridMultilevel"/>
    <w:tmpl w:val="C76CEE8C"/>
    <w:lvl w:ilvl="0" w:tplc="0C0A0017">
      <w:start w:val="1"/>
      <w:numFmt w:val="lowerLetter"/>
      <w:lvlText w:val="%1)"/>
      <w:lvlJc w:val="left"/>
      <w:pPr>
        <w:ind w:left="720" w:hanging="360"/>
      </w:pPr>
      <w:rPr>
        <w:rFonts w:cs="Times New Roman"/>
        <w:i/>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15:restartNumberingAfterBreak="0">
    <w:nsid w:val="2FB603B2"/>
    <w:multiLevelType w:val="hybridMultilevel"/>
    <w:tmpl w:val="C5889998"/>
    <w:lvl w:ilvl="0" w:tplc="0C0A0011">
      <w:start w:val="1"/>
      <w:numFmt w:val="decimal"/>
      <w:lvlText w:val="%1)"/>
      <w:lvlJc w:val="left"/>
      <w:pPr>
        <w:tabs>
          <w:tab w:val="num" w:pos="720"/>
        </w:tabs>
        <w:ind w:left="720" w:hanging="360"/>
      </w:pPr>
      <w:rPr>
        <w:rFonts w:cs="Times New Roman"/>
      </w:rPr>
    </w:lvl>
    <w:lvl w:ilvl="1" w:tplc="0C0A0003" w:tentative="1">
      <w:start w:val="1"/>
      <w:numFmt w:val="lowerLetter"/>
      <w:lvlText w:val="%2."/>
      <w:lvlJc w:val="left"/>
      <w:pPr>
        <w:tabs>
          <w:tab w:val="num" w:pos="1440"/>
        </w:tabs>
        <w:ind w:left="1440" w:hanging="360"/>
      </w:pPr>
      <w:rPr>
        <w:rFonts w:cs="Times New Roman"/>
      </w:rPr>
    </w:lvl>
    <w:lvl w:ilvl="2" w:tplc="0C0A0005" w:tentative="1">
      <w:start w:val="1"/>
      <w:numFmt w:val="lowerRoman"/>
      <w:lvlText w:val="%3."/>
      <w:lvlJc w:val="right"/>
      <w:pPr>
        <w:tabs>
          <w:tab w:val="num" w:pos="2160"/>
        </w:tabs>
        <w:ind w:left="2160" w:hanging="180"/>
      </w:pPr>
      <w:rPr>
        <w:rFonts w:cs="Times New Roman"/>
      </w:rPr>
    </w:lvl>
    <w:lvl w:ilvl="3" w:tplc="0C0A0001" w:tentative="1">
      <w:start w:val="1"/>
      <w:numFmt w:val="decimal"/>
      <w:lvlText w:val="%4."/>
      <w:lvlJc w:val="left"/>
      <w:pPr>
        <w:tabs>
          <w:tab w:val="num" w:pos="2880"/>
        </w:tabs>
        <w:ind w:left="2880" w:hanging="360"/>
      </w:pPr>
      <w:rPr>
        <w:rFonts w:cs="Times New Roman"/>
      </w:rPr>
    </w:lvl>
    <w:lvl w:ilvl="4" w:tplc="0C0A0003" w:tentative="1">
      <w:start w:val="1"/>
      <w:numFmt w:val="lowerLetter"/>
      <w:lvlText w:val="%5."/>
      <w:lvlJc w:val="left"/>
      <w:pPr>
        <w:tabs>
          <w:tab w:val="num" w:pos="3600"/>
        </w:tabs>
        <w:ind w:left="3600" w:hanging="360"/>
      </w:pPr>
      <w:rPr>
        <w:rFonts w:cs="Times New Roman"/>
      </w:rPr>
    </w:lvl>
    <w:lvl w:ilvl="5" w:tplc="0C0A0005" w:tentative="1">
      <w:start w:val="1"/>
      <w:numFmt w:val="lowerRoman"/>
      <w:lvlText w:val="%6."/>
      <w:lvlJc w:val="right"/>
      <w:pPr>
        <w:tabs>
          <w:tab w:val="num" w:pos="4320"/>
        </w:tabs>
        <w:ind w:left="4320" w:hanging="180"/>
      </w:pPr>
      <w:rPr>
        <w:rFonts w:cs="Times New Roman"/>
      </w:rPr>
    </w:lvl>
    <w:lvl w:ilvl="6" w:tplc="0C0A0001" w:tentative="1">
      <w:start w:val="1"/>
      <w:numFmt w:val="decimal"/>
      <w:lvlText w:val="%7."/>
      <w:lvlJc w:val="left"/>
      <w:pPr>
        <w:tabs>
          <w:tab w:val="num" w:pos="5040"/>
        </w:tabs>
        <w:ind w:left="5040" w:hanging="360"/>
      </w:pPr>
      <w:rPr>
        <w:rFonts w:cs="Times New Roman"/>
      </w:rPr>
    </w:lvl>
    <w:lvl w:ilvl="7" w:tplc="0C0A0003" w:tentative="1">
      <w:start w:val="1"/>
      <w:numFmt w:val="lowerLetter"/>
      <w:lvlText w:val="%8."/>
      <w:lvlJc w:val="left"/>
      <w:pPr>
        <w:tabs>
          <w:tab w:val="num" w:pos="5760"/>
        </w:tabs>
        <w:ind w:left="5760" w:hanging="360"/>
      </w:pPr>
      <w:rPr>
        <w:rFonts w:cs="Times New Roman"/>
      </w:rPr>
    </w:lvl>
    <w:lvl w:ilvl="8" w:tplc="0C0A0005" w:tentative="1">
      <w:start w:val="1"/>
      <w:numFmt w:val="lowerRoman"/>
      <w:lvlText w:val="%9."/>
      <w:lvlJc w:val="right"/>
      <w:pPr>
        <w:tabs>
          <w:tab w:val="num" w:pos="6480"/>
        </w:tabs>
        <w:ind w:left="6480" w:hanging="180"/>
      </w:pPr>
      <w:rPr>
        <w:rFonts w:cs="Times New Roman"/>
      </w:rPr>
    </w:lvl>
  </w:abstractNum>
  <w:abstractNum w:abstractNumId="13" w15:restartNumberingAfterBreak="0">
    <w:nsid w:val="30416F94"/>
    <w:multiLevelType w:val="hybridMultilevel"/>
    <w:tmpl w:val="B8869D5E"/>
    <w:lvl w:ilvl="0" w:tplc="34DC6DB2">
      <w:start w:val="1"/>
      <w:numFmt w:val="decimal"/>
      <w:pStyle w:val="Numerointrd"/>
      <w:lvlText w:val="%1."/>
      <w:lvlJc w:val="left"/>
      <w:pPr>
        <w:ind w:left="1440" w:hanging="360"/>
      </w:pPr>
      <w:rPr>
        <w:rFonts w:cs="Times New Roman"/>
      </w:rPr>
    </w:lvl>
    <w:lvl w:ilvl="1" w:tplc="0C0A0019" w:tentative="1">
      <w:start w:val="1"/>
      <w:numFmt w:val="lowerLetter"/>
      <w:lvlText w:val="%2."/>
      <w:lvlJc w:val="left"/>
      <w:pPr>
        <w:ind w:left="2160" w:hanging="360"/>
      </w:pPr>
      <w:rPr>
        <w:rFonts w:cs="Times New Roman"/>
      </w:rPr>
    </w:lvl>
    <w:lvl w:ilvl="2" w:tplc="0C0A001B" w:tentative="1">
      <w:start w:val="1"/>
      <w:numFmt w:val="lowerRoman"/>
      <w:lvlText w:val="%3."/>
      <w:lvlJc w:val="right"/>
      <w:pPr>
        <w:ind w:left="2880" w:hanging="180"/>
      </w:pPr>
      <w:rPr>
        <w:rFonts w:cs="Times New Roman"/>
      </w:rPr>
    </w:lvl>
    <w:lvl w:ilvl="3" w:tplc="0C0A000F" w:tentative="1">
      <w:start w:val="1"/>
      <w:numFmt w:val="decimal"/>
      <w:lvlText w:val="%4."/>
      <w:lvlJc w:val="left"/>
      <w:pPr>
        <w:ind w:left="3600" w:hanging="360"/>
      </w:pPr>
      <w:rPr>
        <w:rFonts w:cs="Times New Roman"/>
      </w:rPr>
    </w:lvl>
    <w:lvl w:ilvl="4" w:tplc="0C0A0019" w:tentative="1">
      <w:start w:val="1"/>
      <w:numFmt w:val="lowerLetter"/>
      <w:lvlText w:val="%5."/>
      <w:lvlJc w:val="left"/>
      <w:pPr>
        <w:ind w:left="4320" w:hanging="360"/>
      </w:pPr>
      <w:rPr>
        <w:rFonts w:cs="Times New Roman"/>
      </w:rPr>
    </w:lvl>
    <w:lvl w:ilvl="5" w:tplc="0C0A001B" w:tentative="1">
      <w:start w:val="1"/>
      <w:numFmt w:val="lowerRoman"/>
      <w:lvlText w:val="%6."/>
      <w:lvlJc w:val="right"/>
      <w:pPr>
        <w:ind w:left="5040" w:hanging="180"/>
      </w:pPr>
      <w:rPr>
        <w:rFonts w:cs="Times New Roman"/>
      </w:rPr>
    </w:lvl>
    <w:lvl w:ilvl="6" w:tplc="0C0A000F" w:tentative="1">
      <w:start w:val="1"/>
      <w:numFmt w:val="decimal"/>
      <w:lvlText w:val="%7."/>
      <w:lvlJc w:val="left"/>
      <w:pPr>
        <w:ind w:left="5760" w:hanging="360"/>
      </w:pPr>
      <w:rPr>
        <w:rFonts w:cs="Times New Roman"/>
      </w:rPr>
    </w:lvl>
    <w:lvl w:ilvl="7" w:tplc="0C0A0019" w:tentative="1">
      <w:start w:val="1"/>
      <w:numFmt w:val="lowerLetter"/>
      <w:lvlText w:val="%8."/>
      <w:lvlJc w:val="left"/>
      <w:pPr>
        <w:ind w:left="6480" w:hanging="360"/>
      </w:pPr>
      <w:rPr>
        <w:rFonts w:cs="Times New Roman"/>
      </w:rPr>
    </w:lvl>
    <w:lvl w:ilvl="8" w:tplc="0C0A001B" w:tentative="1">
      <w:start w:val="1"/>
      <w:numFmt w:val="lowerRoman"/>
      <w:lvlText w:val="%9."/>
      <w:lvlJc w:val="right"/>
      <w:pPr>
        <w:ind w:left="7200" w:hanging="180"/>
      </w:pPr>
      <w:rPr>
        <w:rFonts w:cs="Times New Roman"/>
      </w:rPr>
    </w:lvl>
  </w:abstractNum>
  <w:abstractNum w:abstractNumId="14" w15:restartNumberingAfterBreak="0">
    <w:nsid w:val="376D0C76"/>
    <w:multiLevelType w:val="hybridMultilevel"/>
    <w:tmpl w:val="C6F09B2E"/>
    <w:lvl w:ilvl="0" w:tplc="A33A54BE">
      <w:start w:val="1"/>
      <w:numFmt w:val="decimal"/>
      <w:lvlText w:val="%1)"/>
      <w:lvlJc w:val="left"/>
      <w:pPr>
        <w:ind w:left="1068" w:hanging="360"/>
      </w:pPr>
      <w:rPr>
        <w:rFonts w:cs="Times New Roman" w:hint="default"/>
      </w:rPr>
    </w:lvl>
    <w:lvl w:ilvl="1" w:tplc="0C0A0019">
      <w:start w:val="1"/>
      <w:numFmt w:val="bullet"/>
      <w:lvlText w:val="o"/>
      <w:lvlJc w:val="left"/>
      <w:pPr>
        <w:ind w:left="1788" w:hanging="360"/>
      </w:pPr>
      <w:rPr>
        <w:rFonts w:ascii="Courier New" w:hAnsi="Courier New" w:hint="default"/>
      </w:rPr>
    </w:lvl>
    <w:lvl w:ilvl="2" w:tplc="0C0A001B">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5" w15:restartNumberingAfterBreak="0">
    <w:nsid w:val="38D214C6"/>
    <w:multiLevelType w:val="hybridMultilevel"/>
    <w:tmpl w:val="4C6E9196"/>
    <w:lvl w:ilvl="0" w:tplc="A33A54BE">
      <w:start w:val="1"/>
      <w:numFmt w:val="decimal"/>
      <w:lvlText w:val="%1)"/>
      <w:lvlJc w:val="left"/>
      <w:pPr>
        <w:ind w:left="1068" w:hanging="360"/>
      </w:pPr>
      <w:rPr>
        <w:rFonts w:cs="Times New Roman"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6" w15:restartNumberingAfterBreak="0">
    <w:nsid w:val="41192F6C"/>
    <w:multiLevelType w:val="hybridMultilevel"/>
    <w:tmpl w:val="0D7214C6"/>
    <w:lvl w:ilvl="0" w:tplc="0C0A0011">
      <w:start w:val="28"/>
      <w:numFmt w:val="decimal"/>
      <w:lvlText w:val="%1."/>
      <w:lvlJc w:val="left"/>
      <w:pPr>
        <w:tabs>
          <w:tab w:val="num" w:pos="840"/>
        </w:tabs>
        <w:ind w:left="840" w:hanging="360"/>
      </w:pPr>
      <w:rPr>
        <w:rFonts w:cs="Times New Roman" w:hint="default"/>
        <w:b w:val="0"/>
        <w:i w:val="0"/>
        <w:sz w:val="24"/>
      </w:rPr>
    </w:lvl>
    <w:lvl w:ilvl="1" w:tplc="0C0A0003">
      <w:start w:val="1"/>
      <w:numFmt w:val="lowerLetter"/>
      <w:lvlText w:val="%2."/>
      <w:lvlJc w:val="left"/>
      <w:pPr>
        <w:tabs>
          <w:tab w:val="num" w:pos="1440"/>
        </w:tabs>
        <w:ind w:left="1440" w:hanging="360"/>
      </w:pPr>
      <w:rPr>
        <w:rFonts w:cs="Times New Roman"/>
      </w:rPr>
    </w:lvl>
    <w:lvl w:ilvl="2" w:tplc="0C0A0005" w:tentative="1">
      <w:start w:val="1"/>
      <w:numFmt w:val="lowerRoman"/>
      <w:lvlText w:val="%3."/>
      <w:lvlJc w:val="right"/>
      <w:pPr>
        <w:tabs>
          <w:tab w:val="num" w:pos="2160"/>
        </w:tabs>
        <w:ind w:left="2160" w:hanging="180"/>
      </w:pPr>
      <w:rPr>
        <w:rFonts w:cs="Times New Roman"/>
      </w:rPr>
    </w:lvl>
    <w:lvl w:ilvl="3" w:tplc="0C0A0001" w:tentative="1">
      <w:start w:val="1"/>
      <w:numFmt w:val="decimal"/>
      <w:lvlText w:val="%4."/>
      <w:lvlJc w:val="left"/>
      <w:pPr>
        <w:tabs>
          <w:tab w:val="num" w:pos="2880"/>
        </w:tabs>
        <w:ind w:left="2880" w:hanging="360"/>
      </w:pPr>
      <w:rPr>
        <w:rFonts w:cs="Times New Roman"/>
      </w:rPr>
    </w:lvl>
    <w:lvl w:ilvl="4" w:tplc="0C0A0003" w:tentative="1">
      <w:start w:val="1"/>
      <w:numFmt w:val="lowerLetter"/>
      <w:lvlText w:val="%5."/>
      <w:lvlJc w:val="left"/>
      <w:pPr>
        <w:tabs>
          <w:tab w:val="num" w:pos="3600"/>
        </w:tabs>
        <w:ind w:left="3600" w:hanging="360"/>
      </w:pPr>
      <w:rPr>
        <w:rFonts w:cs="Times New Roman"/>
      </w:rPr>
    </w:lvl>
    <w:lvl w:ilvl="5" w:tplc="0C0A0005" w:tentative="1">
      <w:start w:val="1"/>
      <w:numFmt w:val="lowerRoman"/>
      <w:lvlText w:val="%6."/>
      <w:lvlJc w:val="right"/>
      <w:pPr>
        <w:tabs>
          <w:tab w:val="num" w:pos="4320"/>
        </w:tabs>
        <w:ind w:left="4320" w:hanging="180"/>
      </w:pPr>
      <w:rPr>
        <w:rFonts w:cs="Times New Roman"/>
      </w:rPr>
    </w:lvl>
    <w:lvl w:ilvl="6" w:tplc="0C0A0001" w:tentative="1">
      <w:start w:val="1"/>
      <w:numFmt w:val="decimal"/>
      <w:lvlText w:val="%7."/>
      <w:lvlJc w:val="left"/>
      <w:pPr>
        <w:tabs>
          <w:tab w:val="num" w:pos="5040"/>
        </w:tabs>
        <w:ind w:left="5040" w:hanging="360"/>
      </w:pPr>
      <w:rPr>
        <w:rFonts w:cs="Times New Roman"/>
      </w:rPr>
    </w:lvl>
    <w:lvl w:ilvl="7" w:tplc="0C0A0003" w:tentative="1">
      <w:start w:val="1"/>
      <w:numFmt w:val="lowerLetter"/>
      <w:lvlText w:val="%8."/>
      <w:lvlJc w:val="left"/>
      <w:pPr>
        <w:tabs>
          <w:tab w:val="num" w:pos="5760"/>
        </w:tabs>
        <w:ind w:left="5760" w:hanging="360"/>
      </w:pPr>
      <w:rPr>
        <w:rFonts w:cs="Times New Roman"/>
      </w:rPr>
    </w:lvl>
    <w:lvl w:ilvl="8" w:tplc="0C0A0005" w:tentative="1">
      <w:start w:val="1"/>
      <w:numFmt w:val="lowerRoman"/>
      <w:lvlText w:val="%9."/>
      <w:lvlJc w:val="right"/>
      <w:pPr>
        <w:tabs>
          <w:tab w:val="num" w:pos="6480"/>
        </w:tabs>
        <w:ind w:left="6480" w:hanging="180"/>
      </w:pPr>
      <w:rPr>
        <w:rFonts w:cs="Times New Roman"/>
      </w:rPr>
    </w:lvl>
  </w:abstractNum>
  <w:abstractNum w:abstractNumId="17" w15:restartNumberingAfterBreak="0">
    <w:nsid w:val="412B4B97"/>
    <w:multiLevelType w:val="hybridMultilevel"/>
    <w:tmpl w:val="52DE6770"/>
    <w:lvl w:ilvl="0" w:tplc="0C0A0011">
      <w:start w:val="1"/>
      <w:numFmt w:val="decimal"/>
      <w:lvlText w:val="%1)"/>
      <w:lvlJc w:val="left"/>
      <w:pPr>
        <w:tabs>
          <w:tab w:val="num" w:pos="720"/>
        </w:tabs>
        <w:ind w:left="720" w:hanging="360"/>
      </w:pPr>
      <w:rPr>
        <w:rFonts w:cs="Times New Roman"/>
      </w:rPr>
    </w:lvl>
    <w:lvl w:ilvl="1" w:tplc="0C0A0003" w:tentative="1">
      <w:start w:val="1"/>
      <w:numFmt w:val="lowerLetter"/>
      <w:lvlText w:val="%2."/>
      <w:lvlJc w:val="left"/>
      <w:pPr>
        <w:tabs>
          <w:tab w:val="num" w:pos="1440"/>
        </w:tabs>
        <w:ind w:left="1440" w:hanging="360"/>
      </w:pPr>
      <w:rPr>
        <w:rFonts w:cs="Times New Roman"/>
      </w:rPr>
    </w:lvl>
    <w:lvl w:ilvl="2" w:tplc="0C0A0005" w:tentative="1">
      <w:start w:val="1"/>
      <w:numFmt w:val="lowerRoman"/>
      <w:lvlText w:val="%3."/>
      <w:lvlJc w:val="right"/>
      <w:pPr>
        <w:tabs>
          <w:tab w:val="num" w:pos="2160"/>
        </w:tabs>
        <w:ind w:left="2160" w:hanging="180"/>
      </w:pPr>
      <w:rPr>
        <w:rFonts w:cs="Times New Roman"/>
      </w:rPr>
    </w:lvl>
    <w:lvl w:ilvl="3" w:tplc="0C0A0001" w:tentative="1">
      <w:start w:val="1"/>
      <w:numFmt w:val="decimal"/>
      <w:lvlText w:val="%4."/>
      <w:lvlJc w:val="left"/>
      <w:pPr>
        <w:tabs>
          <w:tab w:val="num" w:pos="2880"/>
        </w:tabs>
        <w:ind w:left="2880" w:hanging="360"/>
      </w:pPr>
      <w:rPr>
        <w:rFonts w:cs="Times New Roman"/>
      </w:rPr>
    </w:lvl>
    <w:lvl w:ilvl="4" w:tplc="0C0A0003" w:tentative="1">
      <w:start w:val="1"/>
      <w:numFmt w:val="lowerLetter"/>
      <w:lvlText w:val="%5."/>
      <w:lvlJc w:val="left"/>
      <w:pPr>
        <w:tabs>
          <w:tab w:val="num" w:pos="3600"/>
        </w:tabs>
        <w:ind w:left="3600" w:hanging="360"/>
      </w:pPr>
      <w:rPr>
        <w:rFonts w:cs="Times New Roman"/>
      </w:rPr>
    </w:lvl>
    <w:lvl w:ilvl="5" w:tplc="0C0A0005" w:tentative="1">
      <w:start w:val="1"/>
      <w:numFmt w:val="lowerRoman"/>
      <w:lvlText w:val="%6."/>
      <w:lvlJc w:val="right"/>
      <w:pPr>
        <w:tabs>
          <w:tab w:val="num" w:pos="4320"/>
        </w:tabs>
        <w:ind w:left="4320" w:hanging="180"/>
      </w:pPr>
      <w:rPr>
        <w:rFonts w:cs="Times New Roman"/>
      </w:rPr>
    </w:lvl>
    <w:lvl w:ilvl="6" w:tplc="0C0A0001" w:tentative="1">
      <w:start w:val="1"/>
      <w:numFmt w:val="decimal"/>
      <w:lvlText w:val="%7."/>
      <w:lvlJc w:val="left"/>
      <w:pPr>
        <w:tabs>
          <w:tab w:val="num" w:pos="5040"/>
        </w:tabs>
        <w:ind w:left="5040" w:hanging="360"/>
      </w:pPr>
      <w:rPr>
        <w:rFonts w:cs="Times New Roman"/>
      </w:rPr>
    </w:lvl>
    <w:lvl w:ilvl="7" w:tplc="0C0A0003" w:tentative="1">
      <w:start w:val="1"/>
      <w:numFmt w:val="lowerLetter"/>
      <w:lvlText w:val="%8."/>
      <w:lvlJc w:val="left"/>
      <w:pPr>
        <w:tabs>
          <w:tab w:val="num" w:pos="5760"/>
        </w:tabs>
        <w:ind w:left="5760" w:hanging="360"/>
      </w:pPr>
      <w:rPr>
        <w:rFonts w:cs="Times New Roman"/>
      </w:rPr>
    </w:lvl>
    <w:lvl w:ilvl="8" w:tplc="0C0A0005" w:tentative="1">
      <w:start w:val="1"/>
      <w:numFmt w:val="lowerRoman"/>
      <w:lvlText w:val="%9."/>
      <w:lvlJc w:val="right"/>
      <w:pPr>
        <w:tabs>
          <w:tab w:val="num" w:pos="6480"/>
        </w:tabs>
        <w:ind w:left="6480" w:hanging="180"/>
      </w:pPr>
      <w:rPr>
        <w:rFonts w:cs="Times New Roman"/>
      </w:rPr>
    </w:lvl>
  </w:abstractNum>
  <w:abstractNum w:abstractNumId="18" w15:restartNumberingAfterBreak="0">
    <w:nsid w:val="4DDC3B33"/>
    <w:multiLevelType w:val="hybridMultilevel"/>
    <w:tmpl w:val="A32C7ABC"/>
    <w:lvl w:ilvl="0" w:tplc="7338A140">
      <w:start w:val="1"/>
      <w:numFmt w:val="decimal"/>
      <w:lvlText w:val="%1)"/>
      <w:lvlJc w:val="left"/>
      <w:pPr>
        <w:ind w:left="720" w:hanging="360"/>
      </w:pPr>
      <w:rPr>
        <w:rFonts w:cs="Times New Roman" w:hint="default"/>
        <w:strike w:val="0"/>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56948FB"/>
    <w:multiLevelType w:val="hybridMultilevel"/>
    <w:tmpl w:val="1A94289A"/>
    <w:lvl w:ilvl="0" w:tplc="A33A54BE">
      <w:start w:val="1"/>
      <w:numFmt w:val="decimal"/>
      <w:lvlText w:val="%1)"/>
      <w:lvlJc w:val="left"/>
      <w:pPr>
        <w:ind w:left="1068" w:hanging="360"/>
      </w:pPr>
      <w:rPr>
        <w:rFonts w:cs="Times New Roman"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717B5B8E"/>
    <w:multiLevelType w:val="hybridMultilevel"/>
    <w:tmpl w:val="F1E698EE"/>
    <w:lvl w:ilvl="0" w:tplc="0C0A0001">
      <w:start w:val="1"/>
      <w:numFmt w:val="lowerLetter"/>
      <w:lvlText w:val="%1)"/>
      <w:lvlJc w:val="left"/>
      <w:pPr>
        <w:ind w:left="720" w:hanging="360"/>
      </w:pPr>
      <w:rPr>
        <w:rFonts w:cs="Times New Roman"/>
        <w:i/>
        <w:color w:val="auto"/>
      </w:rPr>
    </w:lvl>
    <w:lvl w:ilvl="1" w:tplc="0C0A0003" w:tentative="1">
      <w:start w:val="1"/>
      <w:numFmt w:val="lowerLetter"/>
      <w:lvlText w:val="%2."/>
      <w:lvlJc w:val="left"/>
      <w:pPr>
        <w:ind w:left="1440" w:hanging="360"/>
      </w:pPr>
      <w:rPr>
        <w:rFonts w:cs="Times New Roman"/>
      </w:rPr>
    </w:lvl>
    <w:lvl w:ilvl="2" w:tplc="0C0A0005" w:tentative="1">
      <w:start w:val="1"/>
      <w:numFmt w:val="lowerRoman"/>
      <w:lvlText w:val="%3."/>
      <w:lvlJc w:val="right"/>
      <w:pPr>
        <w:ind w:left="2160" w:hanging="180"/>
      </w:pPr>
      <w:rPr>
        <w:rFonts w:cs="Times New Roman"/>
      </w:rPr>
    </w:lvl>
    <w:lvl w:ilvl="3" w:tplc="0C0A0001" w:tentative="1">
      <w:start w:val="1"/>
      <w:numFmt w:val="decimal"/>
      <w:lvlText w:val="%4."/>
      <w:lvlJc w:val="left"/>
      <w:pPr>
        <w:ind w:left="2880" w:hanging="360"/>
      </w:pPr>
      <w:rPr>
        <w:rFonts w:cs="Times New Roman"/>
      </w:rPr>
    </w:lvl>
    <w:lvl w:ilvl="4" w:tplc="0C0A0003" w:tentative="1">
      <w:start w:val="1"/>
      <w:numFmt w:val="lowerLetter"/>
      <w:lvlText w:val="%5."/>
      <w:lvlJc w:val="left"/>
      <w:pPr>
        <w:ind w:left="3600" w:hanging="360"/>
      </w:pPr>
      <w:rPr>
        <w:rFonts w:cs="Times New Roman"/>
      </w:rPr>
    </w:lvl>
    <w:lvl w:ilvl="5" w:tplc="0C0A0005" w:tentative="1">
      <w:start w:val="1"/>
      <w:numFmt w:val="lowerRoman"/>
      <w:lvlText w:val="%6."/>
      <w:lvlJc w:val="right"/>
      <w:pPr>
        <w:ind w:left="4320" w:hanging="180"/>
      </w:pPr>
      <w:rPr>
        <w:rFonts w:cs="Times New Roman"/>
      </w:rPr>
    </w:lvl>
    <w:lvl w:ilvl="6" w:tplc="0C0A0001" w:tentative="1">
      <w:start w:val="1"/>
      <w:numFmt w:val="decimal"/>
      <w:lvlText w:val="%7."/>
      <w:lvlJc w:val="left"/>
      <w:pPr>
        <w:ind w:left="5040" w:hanging="360"/>
      </w:pPr>
      <w:rPr>
        <w:rFonts w:cs="Times New Roman"/>
      </w:rPr>
    </w:lvl>
    <w:lvl w:ilvl="7" w:tplc="0C0A0003" w:tentative="1">
      <w:start w:val="1"/>
      <w:numFmt w:val="lowerLetter"/>
      <w:lvlText w:val="%8."/>
      <w:lvlJc w:val="left"/>
      <w:pPr>
        <w:ind w:left="5760" w:hanging="360"/>
      </w:pPr>
      <w:rPr>
        <w:rFonts w:cs="Times New Roman"/>
      </w:rPr>
    </w:lvl>
    <w:lvl w:ilvl="8" w:tplc="0C0A0005" w:tentative="1">
      <w:start w:val="1"/>
      <w:numFmt w:val="lowerRoman"/>
      <w:lvlText w:val="%9."/>
      <w:lvlJc w:val="right"/>
      <w:pPr>
        <w:ind w:left="6480" w:hanging="180"/>
      </w:pPr>
      <w:rPr>
        <w:rFonts w:cs="Times New Roman"/>
      </w:rPr>
    </w:lvl>
  </w:abstractNum>
  <w:abstractNum w:abstractNumId="21" w15:restartNumberingAfterBreak="0">
    <w:nsid w:val="77A3779B"/>
    <w:multiLevelType w:val="hybridMultilevel"/>
    <w:tmpl w:val="764E33C6"/>
    <w:lvl w:ilvl="0" w:tplc="12EA1912">
      <w:start w:val="1"/>
      <w:numFmt w:val="decimal"/>
      <w:lvlText w:val="%1)"/>
      <w:lvlJc w:val="left"/>
      <w:pPr>
        <w:tabs>
          <w:tab w:val="num" w:pos="720"/>
        </w:tabs>
        <w:ind w:left="720" w:hanging="360"/>
      </w:pPr>
      <w:rPr>
        <w:rFonts w:cs="Times New Roman"/>
      </w:rPr>
    </w:lvl>
    <w:lvl w:ilvl="1" w:tplc="0C0A0003" w:tentative="1">
      <w:start w:val="1"/>
      <w:numFmt w:val="lowerLetter"/>
      <w:lvlText w:val="%2."/>
      <w:lvlJc w:val="left"/>
      <w:pPr>
        <w:tabs>
          <w:tab w:val="num" w:pos="1440"/>
        </w:tabs>
        <w:ind w:left="1440" w:hanging="360"/>
      </w:pPr>
      <w:rPr>
        <w:rFonts w:cs="Times New Roman"/>
      </w:rPr>
    </w:lvl>
    <w:lvl w:ilvl="2" w:tplc="0C0A0005" w:tentative="1">
      <w:start w:val="1"/>
      <w:numFmt w:val="lowerRoman"/>
      <w:lvlText w:val="%3."/>
      <w:lvlJc w:val="right"/>
      <w:pPr>
        <w:tabs>
          <w:tab w:val="num" w:pos="2160"/>
        </w:tabs>
        <w:ind w:left="2160" w:hanging="180"/>
      </w:pPr>
      <w:rPr>
        <w:rFonts w:cs="Times New Roman"/>
      </w:rPr>
    </w:lvl>
    <w:lvl w:ilvl="3" w:tplc="0C0A0001" w:tentative="1">
      <w:start w:val="1"/>
      <w:numFmt w:val="decimal"/>
      <w:lvlText w:val="%4."/>
      <w:lvlJc w:val="left"/>
      <w:pPr>
        <w:tabs>
          <w:tab w:val="num" w:pos="2880"/>
        </w:tabs>
        <w:ind w:left="2880" w:hanging="360"/>
      </w:pPr>
      <w:rPr>
        <w:rFonts w:cs="Times New Roman"/>
      </w:rPr>
    </w:lvl>
    <w:lvl w:ilvl="4" w:tplc="0C0A0003" w:tentative="1">
      <w:start w:val="1"/>
      <w:numFmt w:val="lowerLetter"/>
      <w:lvlText w:val="%5."/>
      <w:lvlJc w:val="left"/>
      <w:pPr>
        <w:tabs>
          <w:tab w:val="num" w:pos="3600"/>
        </w:tabs>
        <w:ind w:left="3600" w:hanging="360"/>
      </w:pPr>
      <w:rPr>
        <w:rFonts w:cs="Times New Roman"/>
      </w:rPr>
    </w:lvl>
    <w:lvl w:ilvl="5" w:tplc="0C0A0005" w:tentative="1">
      <w:start w:val="1"/>
      <w:numFmt w:val="lowerRoman"/>
      <w:lvlText w:val="%6."/>
      <w:lvlJc w:val="right"/>
      <w:pPr>
        <w:tabs>
          <w:tab w:val="num" w:pos="4320"/>
        </w:tabs>
        <w:ind w:left="4320" w:hanging="180"/>
      </w:pPr>
      <w:rPr>
        <w:rFonts w:cs="Times New Roman"/>
      </w:rPr>
    </w:lvl>
    <w:lvl w:ilvl="6" w:tplc="0C0A0001" w:tentative="1">
      <w:start w:val="1"/>
      <w:numFmt w:val="decimal"/>
      <w:lvlText w:val="%7."/>
      <w:lvlJc w:val="left"/>
      <w:pPr>
        <w:tabs>
          <w:tab w:val="num" w:pos="5040"/>
        </w:tabs>
        <w:ind w:left="5040" w:hanging="360"/>
      </w:pPr>
      <w:rPr>
        <w:rFonts w:cs="Times New Roman"/>
      </w:rPr>
    </w:lvl>
    <w:lvl w:ilvl="7" w:tplc="0C0A0003" w:tentative="1">
      <w:start w:val="1"/>
      <w:numFmt w:val="lowerLetter"/>
      <w:lvlText w:val="%8."/>
      <w:lvlJc w:val="left"/>
      <w:pPr>
        <w:tabs>
          <w:tab w:val="num" w:pos="5760"/>
        </w:tabs>
        <w:ind w:left="5760" w:hanging="360"/>
      </w:pPr>
      <w:rPr>
        <w:rFonts w:cs="Times New Roman"/>
      </w:rPr>
    </w:lvl>
    <w:lvl w:ilvl="8" w:tplc="0C0A0005" w:tentative="1">
      <w:start w:val="1"/>
      <w:numFmt w:val="lowerRoman"/>
      <w:lvlText w:val="%9."/>
      <w:lvlJc w:val="right"/>
      <w:pPr>
        <w:tabs>
          <w:tab w:val="num" w:pos="6480"/>
        </w:tabs>
        <w:ind w:left="6480" w:hanging="180"/>
      </w:pPr>
      <w:rPr>
        <w:rFonts w:cs="Times New Roman"/>
      </w:rPr>
    </w:lvl>
  </w:abstractNum>
  <w:abstractNum w:abstractNumId="22" w15:restartNumberingAfterBreak="0">
    <w:nsid w:val="7AFD1AAC"/>
    <w:multiLevelType w:val="hybridMultilevel"/>
    <w:tmpl w:val="4C301FCA"/>
    <w:lvl w:ilvl="0" w:tplc="7EC48994">
      <w:start w:val="1"/>
      <w:numFmt w:val="lowerLetter"/>
      <w:lvlText w:val="%1)"/>
      <w:lvlJc w:val="left"/>
      <w:pPr>
        <w:ind w:left="720" w:hanging="360"/>
      </w:pPr>
      <w:rPr>
        <w:rFonts w:cs="Times New Roman"/>
        <w:i/>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7CBE5BD9"/>
    <w:multiLevelType w:val="hybridMultilevel"/>
    <w:tmpl w:val="D1E27020"/>
    <w:lvl w:ilvl="0" w:tplc="7338A140">
      <w:start w:val="1"/>
      <w:numFmt w:val="decimal"/>
      <w:lvlText w:val="%1)"/>
      <w:lvlJc w:val="left"/>
      <w:pPr>
        <w:ind w:left="1068" w:hanging="360"/>
      </w:pPr>
      <w:rPr>
        <w:rFonts w:cs="Times New Roman" w:hint="default"/>
      </w:rPr>
    </w:lvl>
    <w:lvl w:ilvl="1" w:tplc="0C0A0003">
      <w:start w:val="1"/>
      <w:numFmt w:val="bullet"/>
      <w:lvlText w:val="o"/>
      <w:lvlJc w:val="left"/>
      <w:pPr>
        <w:ind w:left="1788" w:hanging="360"/>
      </w:pPr>
      <w:rPr>
        <w:rFonts w:ascii="Courier New" w:hAnsi="Courier New" w:hint="default"/>
      </w:rPr>
    </w:lvl>
    <w:lvl w:ilvl="2" w:tplc="0C0A0005">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3"/>
  </w:num>
  <w:num w:numId="2">
    <w:abstractNumId w:val="1"/>
  </w:num>
  <w:num w:numId="3">
    <w:abstractNumId w:val="16"/>
  </w:num>
  <w:num w:numId="4">
    <w:abstractNumId w:val="12"/>
  </w:num>
  <w:num w:numId="5">
    <w:abstractNumId w:val="21"/>
  </w:num>
  <w:num w:numId="6">
    <w:abstractNumId w:val="17"/>
  </w:num>
  <w:num w:numId="7">
    <w:abstractNumId w:val="0"/>
  </w:num>
  <w:num w:numId="8">
    <w:abstractNumId w:val="5"/>
  </w:num>
  <w:num w:numId="9">
    <w:abstractNumId w:val="18"/>
  </w:num>
  <w:num w:numId="10">
    <w:abstractNumId w:val="6"/>
  </w:num>
  <w:num w:numId="11">
    <w:abstractNumId w:val="2"/>
  </w:num>
  <w:num w:numId="12">
    <w:abstractNumId w:val="10"/>
  </w:num>
  <w:num w:numId="13">
    <w:abstractNumId w:val="7"/>
  </w:num>
  <w:num w:numId="14">
    <w:abstractNumId w:val="13"/>
  </w:num>
  <w:num w:numId="15">
    <w:abstractNumId w:val="23"/>
  </w:num>
  <w:num w:numId="16">
    <w:abstractNumId w:val="14"/>
  </w:num>
  <w:num w:numId="17">
    <w:abstractNumId w:val="11"/>
  </w:num>
  <w:num w:numId="18">
    <w:abstractNumId w:val="22"/>
  </w:num>
  <w:num w:numId="19">
    <w:abstractNumId w:val="8"/>
  </w:num>
  <w:num w:numId="20">
    <w:abstractNumId w:val="20"/>
  </w:num>
  <w:num w:numId="21">
    <w:abstractNumId w:val="9"/>
  </w:num>
  <w:num w:numId="22">
    <w:abstractNumId w:val="4"/>
  </w:num>
  <w:num w:numId="23">
    <w:abstractNumId w:val="15"/>
  </w:num>
  <w:num w:numId="24">
    <w:abstractNumId w:val="19"/>
  </w:num>
  <w:num w:numId="25">
    <w:abstractNumId w:val="3"/>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BE3"/>
    <w:rsid w:val="00023800"/>
    <w:rsid w:val="00030570"/>
    <w:rsid w:val="00041782"/>
    <w:rsid w:val="0004215B"/>
    <w:rsid w:val="000579D6"/>
    <w:rsid w:val="00077258"/>
    <w:rsid w:val="00097C0F"/>
    <w:rsid w:val="000B2F33"/>
    <w:rsid w:val="000B39CF"/>
    <w:rsid w:val="000F25EF"/>
    <w:rsid w:val="00157D6A"/>
    <w:rsid w:val="00180378"/>
    <w:rsid w:val="00234313"/>
    <w:rsid w:val="00256D5E"/>
    <w:rsid w:val="002A2200"/>
    <w:rsid w:val="00337288"/>
    <w:rsid w:val="00351F44"/>
    <w:rsid w:val="0036078D"/>
    <w:rsid w:val="003A2C67"/>
    <w:rsid w:val="003B714E"/>
    <w:rsid w:val="003D3633"/>
    <w:rsid w:val="00433476"/>
    <w:rsid w:val="00442136"/>
    <w:rsid w:val="004474EC"/>
    <w:rsid w:val="004E4036"/>
    <w:rsid w:val="005135D9"/>
    <w:rsid w:val="005D1127"/>
    <w:rsid w:val="00663843"/>
    <w:rsid w:val="00671D1F"/>
    <w:rsid w:val="006724E5"/>
    <w:rsid w:val="00790943"/>
    <w:rsid w:val="007A1128"/>
    <w:rsid w:val="007D102C"/>
    <w:rsid w:val="008031F4"/>
    <w:rsid w:val="00882CC9"/>
    <w:rsid w:val="00887206"/>
    <w:rsid w:val="008944CB"/>
    <w:rsid w:val="008A57D1"/>
    <w:rsid w:val="008B05B9"/>
    <w:rsid w:val="008D489B"/>
    <w:rsid w:val="008D7924"/>
    <w:rsid w:val="008E1BE3"/>
    <w:rsid w:val="009036C6"/>
    <w:rsid w:val="00906EC5"/>
    <w:rsid w:val="00907B80"/>
    <w:rsid w:val="0092625C"/>
    <w:rsid w:val="009308DB"/>
    <w:rsid w:val="009346A5"/>
    <w:rsid w:val="00960BB7"/>
    <w:rsid w:val="009E0042"/>
    <w:rsid w:val="00A86324"/>
    <w:rsid w:val="00AE4A13"/>
    <w:rsid w:val="00B26C19"/>
    <w:rsid w:val="00B732B4"/>
    <w:rsid w:val="00CF15F7"/>
    <w:rsid w:val="00DF5D26"/>
    <w:rsid w:val="00E43D32"/>
    <w:rsid w:val="00EB307A"/>
    <w:rsid w:val="00EC5258"/>
    <w:rsid w:val="00F2380D"/>
    <w:rsid w:val="00F906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0ED410D-7AF1-49AF-973E-B739F842D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E1BE3"/>
    <w:pPr>
      <w:numPr>
        <w:numId w:val="1"/>
      </w:numPr>
      <w:spacing w:before="60" w:after="40" w:line="264" w:lineRule="auto"/>
      <w:jc w:val="both"/>
    </w:pPr>
    <w:rPr>
      <w:rFonts w:ascii="Arial" w:hAnsi="Arial"/>
      <w:sz w:val="22"/>
      <w:szCs w:val="24"/>
      <w:lang w:val="es-ES" w:eastAsia="es-ES"/>
    </w:rPr>
  </w:style>
  <w:style w:type="paragraph" w:styleId="Heading1">
    <w:name w:val="heading 1"/>
    <w:basedOn w:val="Normal"/>
    <w:next w:val="Normal"/>
    <w:link w:val="Heading1Char"/>
    <w:qFormat/>
    <w:rsid w:val="008E1BE3"/>
    <w:pPr>
      <w:keepNext/>
      <w:numPr>
        <w:numId w:val="0"/>
      </w:numPr>
      <w:spacing w:before="120" w:after="240"/>
      <w:jc w:val="center"/>
      <w:outlineLvl w:val="0"/>
    </w:pPr>
    <w:rPr>
      <w:b/>
      <w:bCs/>
      <w:smallCaps/>
      <w:color w:val="C00000"/>
      <w:sz w:val="32"/>
    </w:rPr>
  </w:style>
  <w:style w:type="paragraph" w:styleId="Heading2">
    <w:name w:val="heading 2"/>
    <w:basedOn w:val="Normal"/>
    <w:next w:val="Normal"/>
    <w:link w:val="Heading2Char"/>
    <w:qFormat/>
    <w:rsid w:val="008E1BE3"/>
    <w:pPr>
      <w:keepNext/>
      <w:keepLines/>
      <w:numPr>
        <w:numId w:val="0"/>
      </w:numPr>
      <w:spacing w:before="200" w:after="120"/>
      <w:outlineLvl w:val="1"/>
    </w:pPr>
    <w:rPr>
      <w:b/>
      <w:bCs/>
      <w:smallCaps/>
      <w:color w:val="0F243E"/>
      <w:sz w:val="28"/>
      <w:szCs w:val="26"/>
    </w:rPr>
  </w:style>
  <w:style w:type="paragraph" w:styleId="Heading3">
    <w:name w:val="heading 3"/>
    <w:basedOn w:val="Normal"/>
    <w:next w:val="Normal"/>
    <w:link w:val="Heading3Char"/>
    <w:qFormat/>
    <w:rsid w:val="008E1BE3"/>
    <w:pPr>
      <w:keepNext/>
      <w:keepLines/>
      <w:numPr>
        <w:numId w:val="2"/>
      </w:numPr>
      <w:spacing w:before="120" w:after="160"/>
      <w:ind w:left="624" w:hanging="340"/>
      <w:outlineLvl w:val="2"/>
    </w:pPr>
    <w:rPr>
      <w:b/>
      <w:bCs/>
      <w:color w:val="AE1281"/>
      <w:u w:val="single"/>
    </w:rPr>
  </w:style>
  <w:style w:type="paragraph" w:styleId="Heading4">
    <w:name w:val="heading 4"/>
    <w:basedOn w:val="Normal"/>
    <w:next w:val="Normal"/>
    <w:link w:val="Heading4Char"/>
    <w:qFormat/>
    <w:rsid w:val="008E1BE3"/>
    <w:pPr>
      <w:keepNext/>
      <w:keepLines/>
      <w:numPr>
        <w:numId w:val="0"/>
      </w:numPr>
      <w:spacing w:before="200"/>
      <w:ind w:left="718" w:hanging="360"/>
      <w:outlineLvl w:val="3"/>
    </w:pPr>
    <w:rPr>
      <w:b/>
      <w:bCs/>
      <w:i/>
      <w:iCs/>
      <w:color w:val="C00000"/>
    </w:rPr>
  </w:style>
  <w:style w:type="paragraph" w:styleId="Heading5">
    <w:name w:val="heading 5"/>
    <w:basedOn w:val="Normal"/>
    <w:next w:val="Normal"/>
    <w:link w:val="Heading5Char"/>
    <w:qFormat/>
    <w:rsid w:val="008E1BE3"/>
    <w:pPr>
      <w:keepNext/>
      <w:keepLines/>
      <w:numPr>
        <w:numId w:val="0"/>
      </w:numPr>
      <w:spacing w:after="60"/>
      <w:ind w:left="718" w:hanging="360"/>
      <w:outlineLvl w:val="4"/>
    </w:pPr>
    <w:rPr>
      <w:color w:val="243F6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basedOn w:val="DefaultParagraphFont"/>
    <w:link w:val="Heading1"/>
    <w:locked/>
    <w:rsid w:val="008E1BE3"/>
    <w:rPr>
      <w:rFonts w:ascii="Arial" w:hAnsi="Arial"/>
      <w:b/>
      <w:bCs/>
      <w:smallCaps/>
      <w:color w:val="C00000"/>
      <w:sz w:val="32"/>
      <w:szCs w:val="24"/>
      <w:lang w:val="es-ES" w:eastAsia="es-ES" w:bidi="ar-SA"/>
    </w:rPr>
  </w:style>
  <w:style w:type="character" w:customStyle="1" w:styleId="Heading2Char">
    <w:name w:val="Heading 2 Char"/>
    <w:basedOn w:val="DefaultParagraphFont"/>
    <w:link w:val="Heading2"/>
    <w:locked/>
    <w:rsid w:val="008E1BE3"/>
    <w:rPr>
      <w:rFonts w:ascii="Arial" w:hAnsi="Arial"/>
      <w:b/>
      <w:bCs/>
      <w:smallCaps/>
      <w:color w:val="0F243E"/>
      <w:sz w:val="28"/>
      <w:szCs w:val="26"/>
      <w:lang w:val="es-ES" w:eastAsia="es-ES" w:bidi="ar-SA"/>
    </w:rPr>
  </w:style>
  <w:style w:type="character" w:customStyle="1" w:styleId="Heading3Char">
    <w:name w:val="Heading 3 Char"/>
    <w:basedOn w:val="DefaultParagraphFont"/>
    <w:link w:val="Heading3"/>
    <w:locked/>
    <w:rsid w:val="008E1BE3"/>
    <w:rPr>
      <w:rFonts w:ascii="Arial" w:hAnsi="Arial"/>
      <w:b/>
      <w:bCs/>
      <w:color w:val="AE1281"/>
      <w:sz w:val="22"/>
      <w:szCs w:val="24"/>
      <w:u w:val="single"/>
      <w:lang w:val="es-ES" w:eastAsia="es-ES" w:bidi="ar-SA"/>
    </w:rPr>
  </w:style>
  <w:style w:type="character" w:customStyle="1" w:styleId="Heading4Char">
    <w:name w:val="Heading 4 Char"/>
    <w:basedOn w:val="DefaultParagraphFont"/>
    <w:link w:val="Heading4"/>
    <w:locked/>
    <w:rsid w:val="008E1BE3"/>
    <w:rPr>
      <w:rFonts w:ascii="Arial" w:hAnsi="Arial"/>
      <w:b/>
      <w:bCs/>
      <w:i/>
      <w:iCs/>
      <w:color w:val="C00000"/>
      <w:sz w:val="22"/>
      <w:szCs w:val="24"/>
      <w:lang w:val="es-ES" w:eastAsia="es-ES"/>
    </w:rPr>
  </w:style>
  <w:style w:type="character" w:customStyle="1" w:styleId="Heading5Char">
    <w:name w:val="Heading 5 Char"/>
    <w:basedOn w:val="DefaultParagraphFont"/>
    <w:link w:val="Heading5"/>
    <w:locked/>
    <w:rsid w:val="008E1BE3"/>
    <w:rPr>
      <w:rFonts w:ascii="Arial" w:hAnsi="Arial"/>
      <w:color w:val="243F60"/>
      <w:sz w:val="22"/>
      <w:szCs w:val="24"/>
      <w:lang w:val="es-ES" w:eastAsia="es-ES"/>
    </w:rPr>
  </w:style>
  <w:style w:type="paragraph" w:styleId="EnvelopeAddress">
    <w:name w:val="envelope address"/>
    <w:basedOn w:val="Normal"/>
    <w:rsid w:val="00AE4A13"/>
    <w:pPr>
      <w:framePr w:w="7920" w:h="1980" w:hRule="exact" w:hSpace="141" w:wrap="auto" w:hAnchor="page" w:xAlign="center" w:yAlign="bottom"/>
      <w:ind w:left="2880"/>
    </w:pPr>
    <w:rPr>
      <w:rFonts w:cs="Arial"/>
      <w:b/>
    </w:rPr>
  </w:style>
  <w:style w:type="paragraph" w:styleId="Header">
    <w:name w:val="header"/>
    <w:basedOn w:val="Normal"/>
    <w:link w:val="HeaderChar"/>
    <w:rsid w:val="008E1BE3"/>
    <w:pPr>
      <w:numPr>
        <w:numId w:val="0"/>
      </w:numPr>
      <w:tabs>
        <w:tab w:val="center" w:pos="4252"/>
        <w:tab w:val="right" w:pos="8504"/>
      </w:tabs>
      <w:ind w:left="718" w:hanging="360"/>
    </w:pPr>
  </w:style>
  <w:style w:type="character" w:customStyle="1" w:styleId="HeaderChar">
    <w:name w:val="Header Char"/>
    <w:basedOn w:val="DefaultParagraphFont"/>
    <w:link w:val="Header"/>
    <w:locked/>
    <w:rsid w:val="008E1BE3"/>
    <w:rPr>
      <w:rFonts w:ascii="Arial" w:hAnsi="Arial"/>
      <w:sz w:val="22"/>
      <w:szCs w:val="24"/>
      <w:lang w:val="es-ES" w:eastAsia="es-ES"/>
    </w:rPr>
  </w:style>
  <w:style w:type="character" w:styleId="PageNumber">
    <w:name w:val="page number"/>
    <w:basedOn w:val="DefaultParagraphFont"/>
    <w:semiHidden/>
    <w:rsid w:val="008E1BE3"/>
    <w:rPr>
      <w:rFonts w:cs="Times New Roman"/>
    </w:rPr>
  </w:style>
  <w:style w:type="paragraph" w:styleId="List">
    <w:name w:val="List"/>
    <w:basedOn w:val="Normal"/>
    <w:rsid w:val="008E1BE3"/>
    <w:pPr>
      <w:contextualSpacing/>
    </w:pPr>
  </w:style>
  <w:style w:type="paragraph" w:styleId="Title">
    <w:name w:val="Title"/>
    <w:basedOn w:val="Normal"/>
    <w:next w:val="Normal"/>
    <w:link w:val="TitleChar"/>
    <w:qFormat/>
    <w:rsid w:val="008E1BE3"/>
    <w:pPr>
      <w:numPr>
        <w:numId w:val="0"/>
      </w:numPr>
      <w:pBdr>
        <w:bottom w:val="single" w:sz="8" w:space="4" w:color="4F81BD"/>
      </w:pBdr>
      <w:spacing w:after="300"/>
      <w:contextualSpacing/>
      <w:jc w:val="center"/>
    </w:pPr>
    <w:rPr>
      <w:b/>
      <w:color w:val="17365D"/>
      <w:spacing w:val="5"/>
      <w:kern w:val="28"/>
      <w:sz w:val="36"/>
      <w:szCs w:val="52"/>
    </w:rPr>
  </w:style>
  <w:style w:type="character" w:customStyle="1" w:styleId="TitleChar">
    <w:name w:val="Title Char"/>
    <w:basedOn w:val="DefaultParagraphFont"/>
    <w:link w:val="Title"/>
    <w:locked/>
    <w:rsid w:val="008E1BE3"/>
    <w:rPr>
      <w:rFonts w:ascii="Arial" w:hAnsi="Arial"/>
      <w:b/>
      <w:color w:val="17365D"/>
      <w:spacing w:val="5"/>
      <w:kern w:val="28"/>
      <w:sz w:val="36"/>
      <w:szCs w:val="52"/>
      <w:lang w:val="es-ES" w:eastAsia="es-ES" w:bidi="ar-SA"/>
    </w:rPr>
  </w:style>
  <w:style w:type="paragraph" w:styleId="DocumentMap">
    <w:name w:val="Document Map"/>
    <w:basedOn w:val="Normal"/>
    <w:link w:val="DocumentMapChar"/>
    <w:semiHidden/>
    <w:rsid w:val="008E1BE3"/>
    <w:pPr>
      <w:numPr>
        <w:numId w:val="0"/>
      </w:numPr>
      <w:ind w:left="718" w:hanging="360"/>
    </w:pPr>
    <w:rPr>
      <w:rFonts w:ascii="Tahoma" w:hAnsi="Tahoma" w:cs="Tahoma"/>
      <w:sz w:val="16"/>
      <w:szCs w:val="16"/>
    </w:rPr>
  </w:style>
  <w:style w:type="character" w:customStyle="1" w:styleId="DocumentMapChar">
    <w:name w:val="Document Map Char"/>
    <w:basedOn w:val="DefaultParagraphFont"/>
    <w:link w:val="DocumentMap"/>
    <w:semiHidden/>
    <w:locked/>
    <w:rsid w:val="008E1BE3"/>
    <w:rPr>
      <w:rFonts w:ascii="Tahoma" w:hAnsi="Tahoma" w:cs="Tahoma"/>
      <w:sz w:val="16"/>
      <w:szCs w:val="16"/>
      <w:lang w:val="es-ES" w:eastAsia="es-ES"/>
    </w:rPr>
  </w:style>
  <w:style w:type="paragraph" w:styleId="ListParagraph">
    <w:name w:val="List Paragraph"/>
    <w:basedOn w:val="Normal"/>
    <w:qFormat/>
    <w:rsid w:val="008E1BE3"/>
    <w:pPr>
      <w:numPr>
        <w:numId w:val="0"/>
      </w:numPr>
      <w:spacing w:before="0" w:after="200" w:line="276" w:lineRule="auto"/>
      <w:ind w:left="718"/>
      <w:contextualSpacing/>
      <w:jc w:val="left"/>
    </w:pPr>
    <w:rPr>
      <w:szCs w:val="22"/>
      <w:lang w:val="es-MX" w:eastAsia="en-US"/>
    </w:rPr>
  </w:style>
  <w:style w:type="paragraph" w:styleId="TOC1">
    <w:name w:val="toc 1"/>
    <w:basedOn w:val="Normal"/>
    <w:next w:val="Normal"/>
    <w:autoRedefine/>
    <w:rsid w:val="008E1BE3"/>
    <w:pPr>
      <w:numPr>
        <w:numId w:val="0"/>
      </w:numPr>
      <w:spacing w:before="120" w:after="120"/>
      <w:ind w:hanging="360"/>
      <w:jc w:val="left"/>
    </w:pPr>
    <w:rPr>
      <w:rFonts w:ascii="Calibri" w:hAnsi="Calibri" w:cs="Calibri"/>
      <w:b/>
      <w:bCs/>
      <w:caps/>
      <w:sz w:val="20"/>
      <w:szCs w:val="20"/>
    </w:rPr>
  </w:style>
  <w:style w:type="paragraph" w:styleId="TOC2">
    <w:name w:val="toc 2"/>
    <w:basedOn w:val="Normal"/>
    <w:next w:val="Normal"/>
    <w:autoRedefine/>
    <w:rsid w:val="008E1BE3"/>
    <w:pPr>
      <w:numPr>
        <w:numId w:val="0"/>
      </w:numPr>
      <w:spacing w:before="0" w:after="0"/>
      <w:ind w:left="220" w:hanging="360"/>
      <w:jc w:val="left"/>
    </w:pPr>
    <w:rPr>
      <w:rFonts w:ascii="Calibri" w:hAnsi="Calibri" w:cs="Calibri"/>
      <w:smallCaps/>
      <w:sz w:val="20"/>
      <w:szCs w:val="20"/>
    </w:rPr>
  </w:style>
  <w:style w:type="paragraph" w:styleId="TOC3">
    <w:name w:val="toc 3"/>
    <w:basedOn w:val="Normal"/>
    <w:next w:val="Normal"/>
    <w:autoRedefine/>
    <w:rsid w:val="008E1BE3"/>
    <w:pPr>
      <w:numPr>
        <w:numId w:val="0"/>
      </w:numPr>
      <w:spacing w:before="0" w:after="0"/>
      <w:ind w:left="440" w:hanging="360"/>
      <w:jc w:val="left"/>
    </w:pPr>
    <w:rPr>
      <w:rFonts w:ascii="Calibri" w:hAnsi="Calibri" w:cs="Calibri"/>
      <w:i/>
      <w:iCs/>
      <w:sz w:val="20"/>
      <w:szCs w:val="20"/>
    </w:rPr>
  </w:style>
  <w:style w:type="paragraph" w:styleId="TOC4">
    <w:name w:val="toc 4"/>
    <w:basedOn w:val="Normal"/>
    <w:next w:val="Normal"/>
    <w:autoRedefine/>
    <w:rsid w:val="008E1BE3"/>
    <w:pPr>
      <w:numPr>
        <w:numId w:val="0"/>
      </w:numPr>
      <w:spacing w:before="0" w:after="0"/>
      <w:ind w:left="660" w:hanging="360"/>
      <w:jc w:val="left"/>
    </w:pPr>
    <w:rPr>
      <w:rFonts w:ascii="Calibri" w:hAnsi="Calibri" w:cs="Calibri"/>
      <w:sz w:val="18"/>
      <w:szCs w:val="18"/>
    </w:rPr>
  </w:style>
  <w:style w:type="paragraph" w:styleId="TOC5">
    <w:name w:val="toc 5"/>
    <w:basedOn w:val="Normal"/>
    <w:next w:val="Normal"/>
    <w:autoRedefine/>
    <w:rsid w:val="008E1BE3"/>
    <w:pPr>
      <w:numPr>
        <w:numId w:val="0"/>
      </w:numPr>
      <w:spacing w:before="0" w:after="0"/>
      <w:ind w:left="880" w:hanging="360"/>
      <w:jc w:val="left"/>
    </w:pPr>
    <w:rPr>
      <w:rFonts w:ascii="Calibri" w:hAnsi="Calibri" w:cs="Calibri"/>
      <w:sz w:val="18"/>
      <w:szCs w:val="18"/>
    </w:rPr>
  </w:style>
  <w:style w:type="paragraph" w:styleId="TOC6">
    <w:name w:val="toc 6"/>
    <w:basedOn w:val="Normal"/>
    <w:next w:val="Normal"/>
    <w:autoRedefine/>
    <w:rsid w:val="008E1BE3"/>
    <w:pPr>
      <w:numPr>
        <w:numId w:val="0"/>
      </w:numPr>
      <w:spacing w:before="0" w:after="0"/>
      <w:ind w:left="1100" w:hanging="360"/>
      <w:jc w:val="left"/>
    </w:pPr>
    <w:rPr>
      <w:rFonts w:ascii="Calibri" w:hAnsi="Calibri" w:cs="Calibri"/>
      <w:sz w:val="18"/>
      <w:szCs w:val="18"/>
    </w:rPr>
  </w:style>
  <w:style w:type="paragraph" w:styleId="TOC7">
    <w:name w:val="toc 7"/>
    <w:basedOn w:val="Normal"/>
    <w:next w:val="Normal"/>
    <w:autoRedefine/>
    <w:rsid w:val="008E1BE3"/>
    <w:pPr>
      <w:numPr>
        <w:numId w:val="0"/>
      </w:numPr>
      <w:spacing w:before="0" w:after="0"/>
      <w:ind w:left="1320" w:hanging="360"/>
      <w:jc w:val="left"/>
    </w:pPr>
    <w:rPr>
      <w:rFonts w:ascii="Calibri" w:hAnsi="Calibri" w:cs="Calibri"/>
      <w:sz w:val="18"/>
      <w:szCs w:val="18"/>
    </w:rPr>
  </w:style>
  <w:style w:type="paragraph" w:styleId="TOC8">
    <w:name w:val="toc 8"/>
    <w:basedOn w:val="Normal"/>
    <w:next w:val="Normal"/>
    <w:autoRedefine/>
    <w:rsid w:val="008E1BE3"/>
    <w:pPr>
      <w:numPr>
        <w:numId w:val="0"/>
      </w:numPr>
      <w:spacing w:before="0" w:after="0"/>
      <w:ind w:left="1540" w:hanging="360"/>
      <w:jc w:val="left"/>
    </w:pPr>
    <w:rPr>
      <w:rFonts w:ascii="Calibri" w:hAnsi="Calibri" w:cs="Calibri"/>
      <w:sz w:val="18"/>
      <w:szCs w:val="18"/>
    </w:rPr>
  </w:style>
  <w:style w:type="paragraph" w:styleId="TOC9">
    <w:name w:val="toc 9"/>
    <w:basedOn w:val="Normal"/>
    <w:next w:val="Normal"/>
    <w:autoRedefine/>
    <w:rsid w:val="008E1BE3"/>
    <w:pPr>
      <w:numPr>
        <w:numId w:val="0"/>
      </w:numPr>
      <w:spacing w:before="0" w:after="0"/>
      <w:ind w:left="1760" w:hanging="360"/>
      <w:jc w:val="left"/>
    </w:pPr>
    <w:rPr>
      <w:rFonts w:ascii="Calibri" w:hAnsi="Calibri" w:cs="Calibri"/>
      <w:sz w:val="18"/>
      <w:szCs w:val="18"/>
    </w:rPr>
  </w:style>
  <w:style w:type="character" w:styleId="Hyperlink">
    <w:name w:val="Hyperlink"/>
    <w:basedOn w:val="DefaultParagraphFont"/>
    <w:rsid w:val="008E1BE3"/>
    <w:rPr>
      <w:rFonts w:cs="Times New Roman"/>
      <w:color w:val="0000FF"/>
      <w:u w:val="single"/>
    </w:rPr>
  </w:style>
  <w:style w:type="character" w:styleId="BookTitle">
    <w:name w:val="Book Title"/>
    <w:basedOn w:val="DefaultParagraphFont"/>
    <w:qFormat/>
    <w:rsid w:val="008E1BE3"/>
    <w:rPr>
      <w:rFonts w:cs="Times New Roman"/>
      <w:b/>
      <w:bCs/>
      <w:smallCaps/>
      <w:spacing w:val="5"/>
    </w:rPr>
  </w:style>
  <w:style w:type="paragraph" w:customStyle="1" w:styleId="autor">
    <w:name w:val="autor"/>
    <w:basedOn w:val="Normal"/>
    <w:rsid w:val="008E1BE3"/>
    <w:pPr>
      <w:numPr>
        <w:numId w:val="0"/>
      </w:numPr>
    </w:pPr>
    <w:rPr>
      <w:b/>
      <w:smallCaps/>
      <w:color w:val="1F497D"/>
      <w:sz w:val="28"/>
      <w:lang w:val="es-AR"/>
    </w:rPr>
  </w:style>
  <w:style w:type="character" w:styleId="Emphasis">
    <w:name w:val="Emphasis"/>
    <w:basedOn w:val="DefaultParagraphFont"/>
    <w:qFormat/>
    <w:rsid w:val="008E1BE3"/>
    <w:rPr>
      <w:rFonts w:cs="Times New Roman"/>
      <w:i/>
      <w:iCs/>
    </w:rPr>
  </w:style>
  <w:style w:type="paragraph" w:styleId="NoSpacing">
    <w:name w:val="No Spacing"/>
    <w:qFormat/>
    <w:rsid w:val="008E1BE3"/>
    <w:rPr>
      <w:sz w:val="24"/>
      <w:szCs w:val="24"/>
      <w:lang w:val="es-ES" w:eastAsia="en-US"/>
    </w:rPr>
  </w:style>
  <w:style w:type="paragraph" w:styleId="FootnoteText">
    <w:name w:val="footnote text"/>
    <w:basedOn w:val="Normal"/>
    <w:link w:val="FootnoteTextChar"/>
    <w:rsid w:val="008E1BE3"/>
    <w:pPr>
      <w:numPr>
        <w:numId w:val="0"/>
      </w:numPr>
      <w:spacing w:line="240" w:lineRule="auto"/>
      <w:ind w:left="227" w:hanging="227"/>
    </w:pPr>
    <w:rPr>
      <w:sz w:val="20"/>
      <w:szCs w:val="20"/>
      <w:lang w:eastAsia="en-US"/>
    </w:rPr>
  </w:style>
  <w:style w:type="character" w:customStyle="1" w:styleId="FootnoteTextChar">
    <w:name w:val="Footnote Text Char"/>
    <w:basedOn w:val="DefaultParagraphFont"/>
    <w:link w:val="FootnoteText"/>
    <w:locked/>
    <w:rsid w:val="008E1BE3"/>
    <w:rPr>
      <w:rFonts w:ascii="Arial" w:hAnsi="Arial"/>
      <w:lang w:val="es-ES" w:eastAsia="en-US" w:bidi="ar-SA"/>
    </w:rPr>
  </w:style>
  <w:style w:type="character" w:styleId="FootnoteReference">
    <w:name w:val="footnote reference"/>
    <w:basedOn w:val="DefaultParagraphFont"/>
    <w:rsid w:val="008E1BE3"/>
    <w:rPr>
      <w:rFonts w:cs="Times New Roman"/>
      <w:vertAlign w:val="superscript"/>
    </w:rPr>
  </w:style>
  <w:style w:type="paragraph" w:customStyle="1" w:styleId="StileTitoloRosso">
    <w:name w:val="Stile Titolo + Rosso"/>
    <w:basedOn w:val="Title"/>
    <w:autoRedefine/>
    <w:rsid w:val="008E1BE3"/>
    <w:pPr>
      <w:pBdr>
        <w:bottom w:val="none" w:sz="0" w:space="0" w:color="auto"/>
      </w:pBdr>
      <w:spacing w:before="240" w:after="360" w:line="240" w:lineRule="auto"/>
      <w:contextualSpacing w:val="0"/>
      <w:outlineLvl w:val="0"/>
    </w:pPr>
    <w:rPr>
      <w:rFonts w:cs="Arial"/>
      <w:bCs/>
      <w:color w:val="FF0000"/>
      <w:spacing w:val="0"/>
      <w:sz w:val="28"/>
      <w:szCs w:val="28"/>
      <w:lang w:eastAsia="en-US"/>
    </w:rPr>
  </w:style>
  <w:style w:type="paragraph" w:styleId="BodyText">
    <w:name w:val="Body Text"/>
    <w:basedOn w:val="Normal"/>
    <w:link w:val="BodyTextChar"/>
    <w:semiHidden/>
    <w:rsid w:val="008E1BE3"/>
    <w:pPr>
      <w:numPr>
        <w:numId w:val="0"/>
      </w:numPr>
      <w:spacing w:before="0" w:after="0" w:line="240" w:lineRule="auto"/>
      <w:ind w:left="718"/>
    </w:pPr>
    <w:rPr>
      <w:rFonts w:ascii="Times New Roman" w:hAnsi="Times New Roman"/>
    </w:rPr>
  </w:style>
  <w:style w:type="character" w:customStyle="1" w:styleId="BodyTextChar">
    <w:name w:val="Body Text Char"/>
    <w:basedOn w:val="DefaultParagraphFont"/>
    <w:link w:val="BodyText"/>
    <w:semiHidden/>
    <w:locked/>
    <w:rsid w:val="008E1BE3"/>
    <w:rPr>
      <w:sz w:val="22"/>
      <w:szCs w:val="24"/>
      <w:lang w:val="es-ES" w:eastAsia="es-ES"/>
    </w:rPr>
  </w:style>
  <w:style w:type="paragraph" w:styleId="BodyTextIndent">
    <w:name w:val="Body Text Indent"/>
    <w:basedOn w:val="Normal"/>
    <w:link w:val="BodyTextIndentChar"/>
    <w:semiHidden/>
    <w:rsid w:val="008E1BE3"/>
    <w:pPr>
      <w:numPr>
        <w:numId w:val="0"/>
      </w:numPr>
      <w:spacing w:after="120"/>
      <w:ind w:left="283" w:hanging="360"/>
    </w:pPr>
  </w:style>
  <w:style w:type="character" w:customStyle="1" w:styleId="BodyTextIndentChar">
    <w:name w:val="Body Text Indent Char"/>
    <w:basedOn w:val="DefaultParagraphFont"/>
    <w:link w:val="BodyTextIndent"/>
    <w:semiHidden/>
    <w:locked/>
    <w:rsid w:val="008E1BE3"/>
    <w:rPr>
      <w:rFonts w:ascii="Arial" w:hAnsi="Arial"/>
      <w:sz w:val="22"/>
      <w:szCs w:val="24"/>
      <w:lang w:val="es-ES" w:eastAsia="es-ES"/>
    </w:rPr>
  </w:style>
  <w:style w:type="paragraph" w:customStyle="1" w:styleId="Normal1">
    <w:name w:val="Normal1"/>
    <w:next w:val="Normal"/>
    <w:rsid w:val="008E1BE3"/>
    <w:pPr>
      <w:spacing w:before="60" w:after="40" w:line="264" w:lineRule="auto"/>
      <w:ind w:left="1208" w:hanging="357"/>
      <w:jc w:val="both"/>
    </w:pPr>
    <w:rPr>
      <w:rFonts w:ascii="Arial" w:hAnsi="Arial"/>
      <w:sz w:val="22"/>
      <w:szCs w:val="24"/>
      <w:lang w:val="es-ES" w:eastAsia="es-ES"/>
    </w:rPr>
  </w:style>
  <w:style w:type="paragraph" w:styleId="Footer">
    <w:name w:val="footer"/>
    <w:basedOn w:val="Normal"/>
    <w:link w:val="FooterChar"/>
    <w:rsid w:val="008E1BE3"/>
    <w:pPr>
      <w:numPr>
        <w:numId w:val="0"/>
      </w:numPr>
      <w:tabs>
        <w:tab w:val="center" w:pos="4252"/>
        <w:tab w:val="right" w:pos="8504"/>
      </w:tabs>
      <w:spacing w:before="0" w:after="0" w:line="240" w:lineRule="auto"/>
      <w:ind w:left="718" w:hanging="360"/>
    </w:pPr>
  </w:style>
  <w:style w:type="character" w:customStyle="1" w:styleId="FooterChar">
    <w:name w:val="Footer Char"/>
    <w:basedOn w:val="DefaultParagraphFont"/>
    <w:link w:val="Footer"/>
    <w:locked/>
    <w:rsid w:val="008E1BE3"/>
    <w:rPr>
      <w:rFonts w:ascii="Arial" w:hAnsi="Arial"/>
      <w:sz w:val="22"/>
      <w:szCs w:val="24"/>
      <w:lang w:val="es-ES" w:eastAsia="es-ES"/>
    </w:rPr>
  </w:style>
  <w:style w:type="paragraph" w:styleId="EndnoteText">
    <w:name w:val="endnote text"/>
    <w:basedOn w:val="Normal"/>
    <w:link w:val="EndnoteTextChar"/>
    <w:semiHidden/>
    <w:rsid w:val="008E1BE3"/>
    <w:pPr>
      <w:numPr>
        <w:numId w:val="0"/>
      </w:numPr>
      <w:ind w:left="718" w:hanging="360"/>
    </w:pPr>
    <w:rPr>
      <w:sz w:val="20"/>
      <w:szCs w:val="20"/>
    </w:rPr>
  </w:style>
  <w:style w:type="character" w:customStyle="1" w:styleId="EndnoteTextChar">
    <w:name w:val="Endnote Text Char"/>
    <w:basedOn w:val="DefaultParagraphFont"/>
    <w:link w:val="EndnoteText"/>
    <w:semiHidden/>
    <w:locked/>
    <w:rsid w:val="008E1BE3"/>
    <w:rPr>
      <w:rFonts w:ascii="Arial" w:hAnsi="Arial"/>
      <w:lang w:val="es-ES" w:eastAsia="es-ES"/>
    </w:rPr>
  </w:style>
  <w:style w:type="paragraph" w:styleId="Quote">
    <w:name w:val="Quote"/>
    <w:basedOn w:val="Normal"/>
    <w:next w:val="Normal"/>
    <w:link w:val="QuoteChar"/>
    <w:qFormat/>
    <w:rsid w:val="008E1BE3"/>
    <w:pPr>
      <w:numPr>
        <w:numId w:val="0"/>
      </w:numPr>
      <w:ind w:left="284"/>
    </w:pPr>
    <w:rPr>
      <w:i/>
      <w:iCs/>
      <w:color w:val="C00000"/>
    </w:rPr>
  </w:style>
  <w:style w:type="character" w:customStyle="1" w:styleId="QuoteChar">
    <w:name w:val="Quote Char"/>
    <w:basedOn w:val="DefaultParagraphFont"/>
    <w:link w:val="Quote"/>
    <w:locked/>
    <w:rsid w:val="008E1BE3"/>
    <w:rPr>
      <w:rFonts w:ascii="Arial" w:hAnsi="Arial"/>
      <w:i/>
      <w:iCs/>
      <w:color w:val="C00000"/>
      <w:sz w:val="22"/>
      <w:szCs w:val="24"/>
      <w:lang w:val="es-ES" w:eastAsia="es-ES" w:bidi="ar-SA"/>
    </w:rPr>
  </w:style>
  <w:style w:type="paragraph" w:customStyle="1" w:styleId="Numerointrd">
    <w:name w:val="Numero_intrd"/>
    <w:basedOn w:val="Normal"/>
    <w:rsid w:val="008E1BE3"/>
    <w:pPr>
      <w:numPr>
        <w:numId w:val="14"/>
      </w:numPr>
      <w:ind w:left="641" w:hanging="357"/>
    </w:pPr>
  </w:style>
  <w:style w:type="paragraph" w:styleId="Caption">
    <w:name w:val="caption"/>
    <w:basedOn w:val="Normal"/>
    <w:next w:val="Normal"/>
    <w:qFormat/>
    <w:rsid w:val="008E1BE3"/>
    <w:pPr>
      <w:numPr>
        <w:numId w:val="0"/>
      </w:numPr>
      <w:spacing w:before="0" w:after="200" w:line="240" w:lineRule="auto"/>
      <w:ind w:left="718" w:hanging="360"/>
    </w:pPr>
    <w:rPr>
      <w:b/>
      <w:bCs/>
      <w:color w:val="4F81BD"/>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Globalissu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10410</Words>
  <Characters>59343</Characters>
  <Application>Microsoft Office Word</Application>
  <DocSecurity>0</DocSecurity>
  <Lines>494</Lines>
  <Paragraphs>139</Paragraphs>
  <ScaleCrop>false</ScaleCrop>
  <HeadingPairs>
    <vt:vector size="2" baseType="variant">
      <vt:variant>
        <vt:lpstr>Titolo</vt:lpstr>
      </vt:variant>
      <vt:variant>
        <vt:i4>1</vt:i4>
      </vt:variant>
    </vt:vector>
  </HeadingPairs>
  <TitlesOfParts>
    <vt:vector size="1" baseType="lpstr">
      <vt:lpstr>HOMBRES QUE ARDEN EN CARIDAD</vt:lpstr>
    </vt:vector>
  </TitlesOfParts>
  <Company>JMA</Company>
  <LinksUpToDate>false</LinksUpToDate>
  <CharactersWithSpaces>69614</CharactersWithSpaces>
  <SharedDoc>false</SharedDoc>
  <HLinks>
    <vt:vector size="6" baseType="variant">
      <vt:variant>
        <vt:i4>5111887</vt:i4>
      </vt:variant>
      <vt:variant>
        <vt:i4>0</vt:i4>
      </vt:variant>
      <vt:variant>
        <vt:i4>0</vt:i4>
      </vt:variant>
      <vt:variant>
        <vt:i4>5</vt:i4>
      </vt:variant>
      <vt:variant>
        <vt:lpwstr>http://www.globalissues.org/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HOMBRES QUE ARDEN EN CARIDAD</dc:title>
  <dc:subject/>
  <dc:creator>JMA</dc:creator>
  <cp:keywords/>
  <dc:description/>
  <cp:lastModifiedBy>Louie III Guades</cp:lastModifiedBy>
  <cp:revision>2</cp:revision>
  <cp:lastPrinted>2009-09-11T09:19:00Z</cp:lastPrinted>
  <dcterms:created xsi:type="dcterms:W3CDTF">2018-02-25T23:53:00Z</dcterms:created>
  <dcterms:modified xsi:type="dcterms:W3CDTF">2018-02-25T23:53:00Z</dcterms:modified>
</cp:coreProperties>
</file>