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2BFC" w:rsidRPr="001D7E14" w:rsidRDefault="007F2BFC" w:rsidP="001D7E14">
      <w:pPr>
        <w:jc w:val="center"/>
        <w:rPr>
          <w:rFonts w:ascii="Times New Roman" w:hAnsi="Times New Roman"/>
          <w:b/>
          <w:sz w:val="52"/>
          <w:szCs w:val="52"/>
        </w:rPr>
      </w:pPr>
      <w:bookmarkStart w:id="0" w:name="_GoBack"/>
      <w:bookmarkEnd w:id="0"/>
      <w:r w:rsidRPr="001D7E14">
        <w:rPr>
          <w:rFonts w:ascii="Times New Roman" w:hAnsi="Times New Roman"/>
          <w:b/>
          <w:sz w:val="52"/>
          <w:szCs w:val="52"/>
        </w:rPr>
        <w:t>XIX CAPITOLO GENERALE CMF</w:t>
      </w:r>
    </w:p>
    <w:p w:rsidR="001D7E14" w:rsidRDefault="001D7E14" w:rsidP="001D7E14">
      <w:pPr>
        <w:jc w:val="center"/>
        <w:rPr>
          <w:rFonts w:ascii="Times New Roman" w:hAnsi="Times New Roman"/>
          <w:sz w:val="28"/>
        </w:rPr>
      </w:pPr>
    </w:p>
    <w:p w:rsidR="001D7E14" w:rsidRDefault="001D7E14" w:rsidP="001D7E14">
      <w:pPr>
        <w:jc w:val="center"/>
        <w:rPr>
          <w:rFonts w:ascii="Times New Roman" w:hAnsi="Times New Roman"/>
          <w:sz w:val="28"/>
        </w:rPr>
      </w:pPr>
    </w:p>
    <w:p w:rsidR="001D7E14" w:rsidRDefault="001D7E14" w:rsidP="001D7E14">
      <w:pPr>
        <w:jc w:val="center"/>
        <w:rPr>
          <w:rFonts w:ascii="Times New Roman" w:hAnsi="Times New Roman"/>
          <w:sz w:val="28"/>
        </w:rPr>
      </w:pPr>
    </w:p>
    <w:p w:rsidR="001D7E14" w:rsidRDefault="001D7E14" w:rsidP="001D7E14">
      <w:pPr>
        <w:jc w:val="center"/>
        <w:rPr>
          <w:rFonts w:ascii="Times New Roman" w:hAnsi="Times New Roman"/>
          <w:sz w:val="28"/>
        </w:rPr>
      </w:pPr>
    </w:p>
    <w:p w:rsidR="001D7E14" w:rsidRDefault="001D7E14" w:rsidP="001D7E14">
      <w:pPr>
        <w:jc w:val="center"/>
        <w:rPr>
          <w:rFonts w:ascii="Times New Roman" w:hAnsi="Times New Roman"/>
          <w:sz w:val="28"/>
        </w:rPr>
      </w:pPr>
    </w:p>
    <w:p w:rsidR="001D7E14" w:rsidRDefault="001D7E14" w:rsidP="001D7E14">
      <w:pPr>
        <w:jc w:val="center"/>
        <w:rPr>
          <w:rFonts w:ascii="Times New Roman" w:hAnsi="Times New Roman"/>
          <w:sz w:val="28"/>
        </w:rPr>
      </w:pPr>
    </w:p>
    <w:p w:rsidR="001D7E14" w:rsidRDefault="001D7E14" w:rsidP="001D7E14">
      <w:pPr>
        <w:jc w:val="center"/>
        <w:rPr>
          <w:rFonts w:ascii="Times New Roman" w:hAnsi="Times New Roman"/>
          <w:sz w:val="28"/>
        </w:rPr>
      </w:pPr>
    </w:p>
    <w:p w:rsidR="001D7E14" w:rsidRDefault="001D7E14" w:rsidP="001D7E14">
      <w:pPr>
        <w:jc w:val="center"/>
        <w:rPr>
          <w:rFonts w:ascii="Times New Roman" w:hAnsi="Times New Roman"/>
          <w:sz w:val="28"/>
        </w:rPr>
      </w:pPr>
    </w:p>
    <w:p w:rsidR="001D7E14" w:rsidRDefault="001D7E14" w:rsidP="001D7E14">
      <w:pPr>
        <w:jc w:val="center"/>
        <w:rPr>
          <w:rFonts w:ascii="Times New Roman" w:hAnsi="Times New Roman"/>
          <w:sz w:val="28"/>
        </w:rPr>
      </w:pPr>
    </w:p>
    <w:p w:rsidR="001D7E14" w:rsidRDefault="001D7E14" w:rsidP="001D7E14">
      <w:pPr>
        <w:jc w:val="center"/>
        <w:rPr>
          <w:rFonts w:ascii="Times New Roman" w:hAnsi="Times New Roman"/>
          <w:sz w:val="28"/>
        </w:rPr>
      </w:pPr>
    </w:p>
    <w:p w:rsidR="007F2BFC" w:rsidRPr="001D7E14" w:rsidRDefault="007F2BFC" w:rsidP="001D7E14">
      <w:pPr>
        <w:jc w:val="center"/>
        <w:rPr>
          <w:rFonts w:ascii="Times New Roman" w:hAnsi="Times New Roman"/>
          <w:sz w:val="40"/>
          <w:szCs w:val="40"/>
        </w:rPr>
      </w:pPr>
      <w:r w:rsidRPr="001D7E14">
        <w:rPr>
          <w:rFonts w:ascii="Times New Roman" w:hAnsi="Times New Roman"/>
          <w:sz w:val="40"/>
          <w:szCs w:val="40"/>
        </w:rPr>
        <w:t>CARTA PROGRAMMATICA</w:t>
      </w:r>
    </w:p>
    <w:p w:rsidR="001D7E14" w:rsidRDefault="001D7E14" w:rsidP="001D7E14">
      <w:pPr>
        <w:jc w:val="center"/>
        <w:rPr>
          <w:rFonts w:ascii="Times New Roman" w:hAnsi="Times New Roman"/>
          <w:sz w:val="28"/>
        </w:rPr>
      </w:pPr>
    </w:p>
    <w:p w:rsidR="001D7E14" w:rsidRDefault="001D7E14" w:rsidP="001D7E14">
      <w:pPr>
        <w:jc w:val="center"/>
        <w:rPr>
          <w:rFonts w:ascii="Times New Roman" w:hAnsi="Times New Roman"/>
          <w:sz w:val="28"/>
        </w:rPr>
      </w:pPr>
    </w:p>
    <w:p w:rsidR="001D7E14" w:rsidRDefault="001D7E14" w:rsidP="001D7E14">
      <w:pPr>
        <w:jc w:val="center"/>
        <w:rPr>
          <w:rFonts w:ascii="Times New Roman" w:hAnsi="Times New Roman"/>
          <w:sz w:val="28"/>
        </w:rPr>
      </w:pPr>
    </w:p>
    <w:p w:rsidR="001D7E14" w:rsidRDefault="001D7E14" w:rsidP="001D7E14">
      <w:pPr>
        <w:jc w:val="center"/>
        <w:rPr>
          <w:rFonts w:ascii="Times New Roman" w:hAnsi="Times New Roman"/>
          <w:sz w:val="28"/>
        </w:rPr>
      </w:pPr>
    </w:p>
    <w:p w:rsidR="001D7E14" w:rsidRDefault="001D7E14" w:rsidP="001D7E14">
      <w:pPr>
        <w:jc w:val="center"/>
        <w:rPr>
          <w:rFonts w:ascii="Times New Roman" w:hAnsi="Times New Roman"/>
          <w:sz w:val="28"/>
        </w:rPr>
      </w:pPr>
    </w:p>
    <w:p w:rsidR="001D7E14" w:rsidRDefault="001D7E14" w:rsidP="001D7E14">
      <w:pPr>
        <w:jc w:val="center"/>
        <w:rPr>
          <w:rFonts w:ascii="Times New Roman" w:hAnsi="Times New Roman"/>
          <w:sz w:val="28"/>
        </w:rPr>
      </w:pPr>
    </w:p>
    <w:p w:rsidR="001D7E14" w:rsidRDefault="001D7E14" w:rsidP="001D7E14">
      <w:pPr>
        <w:jc w:val="center"/>
        <w:rPr>
          <w:rFonts w:ascii="Times New Roman" w:hAnsi="Times New Roman"/>
          <w:sz w:val="28"/>
        </w:rPr>
      </w:pPr>
    </w:p>
    <w:p w:rsidR="001D7E14" w:rsidRDefault="001D7E14" w:rsidP="001D7E14">
      <w:pPr>
        <w:jc w:val="center"/>
        <w:rPr>
          <w:rFonts w:ascii="Times New Roman" w:hAnsi="Times New Roman"/>
          <w:sz w:val="28"/>
        </w:rPr>
      </w:pPr>
    </w:p>
    <w:p w:rsidR="007F2BFC" w:rsidRPr="001D7E14" w:rsidRDefault="007F2BFC" w:rsidP="001D7E14">
      <w:pPr>
        <w:jc w:val="center"/>
        <w:rPr>
          <w:rFonts w:ascii="Times New Roman" w:hAnsi="Times New Roman"/>
          <w:b/>
          <w:sz w:val="44"/>
          <w:szCs w:val="44"/>
        </w:rPr>
      </w:pPr>
      <w:r w:rsidRPr="001D7E14">
        <w:rPr>
          <w:rFonts w:ascii="Times New Roman" w:hAnsi="Times New Roman"/>
          <w:b/>
          <w:sz w:val="44"/>
          <w:szCs w:val="44"/>
        </w:rPr>
        <w:t>LA MISSIONE DEL CLARETTIANO OGGI</w:t>
      </w:r>
    </w:p>
    <w:p w:rsidR="001D7E14" w:rsidRDefault="001D7E14" w:rsidP="007F2BFC">
      <w:pPr>
        <w:jc w:val="both"/>
        <w:rPr>
          <w:rFonts w:ascii="Times New Roman" w:hAnsi="Times New Roman"/>
          <w:sz w:val="28"/>
        </w:rPr>
      </w:pPr>
    </w:p>
    <w:p w:rsidR="001D7E14" w:rsidRDefault="001D7E14" w:rsidP="007F2BFC">
      <w:pPr>
        <w:jc w:val="both"/>
        <w:rPr>
          <w:rFonts w:ascii="Times New Roman" w:hAnsi="Times New Roman"/>
          <w:sz w:val="28"/>
        </w:rPr>
      </w:pPr>
    </w:p>
    <w:p w:rsidR="001D7E14" w:rsidRDefault="001D7E14" w:rsidP="007F2BFC">
      <w:pPr>
        <w:jc w:val="both"/>
        <w:rPr>
          <w:rFonts w:ascii="Times New Roman" w:hAnsi="Times New Roman"/>
          <w:sz w:val="28"/>
        </w:rPr>
      </w:pPr>
    </w:p>
    <w:p w:rsidR="001D7E14" w:rsidRDefault="001D7E14" w:rsidP="007F2BFC">
      <w:pPr>
        <w:jc w:val="both"/>
        <w:rPr>
          <w:rFonts w:ascii="Times New Roman" w:hAnsi="Times New Roman"/>
          <w:sz w:val="28"/>
        </w:rPr>
      </w:pPr>
    </w:p>
    <w:p w:rsidR="001D7E14" w:rsidRDefault="001D7E14" w:rsidP="007F2BFC">
      <w:pPr>
        <w:jc w:val="both"/>
        <w:rPr>
          <w:rFonts w:ascii="Times New Roman" w:hAnsi="Times New Roman"/>
          <w:sz w:val="28"/>
        </w:rPr>
      </w:pPr>
    </w:p>
    <w:p w:rsidR="001D7E14" w:rsidRDefault="001D7E14" w:rsidP="007F2BFC">
      <w:pPr>
        <w:jc w:val="both"/>
        <w:rPr>
          <w:rFonts w:ascii="Times New Roman" w:hAnsi="Times New Roman"/>
          <w:sz w:val="28"/>
        </w:rPr>
      </w:pPr>
    </w:p>
    <w:p w:rsidR="001D7E14" w:rsidRDefault="001D7E14" w:rsidP="007F2BFC">
      <w:pPr>
        <w:jc w:val="both"/>
        <w:rPr>
          <w:rFonts w:ascii="Times New Roman" w:hAnsi="Times New Roman"/>
          <w:sz w:val="28"/>
        </w:rPr>
      </w:pPr>
    </w:p>
    <w:p w:rsidR="001D7E14" w:rsidRDefault="001D7E14" w:rsidP="007F2BFC">
      <w:pPr>
        <w:jc w:val="both"/>
        <w:rPr>
          <w:rFonts w:ascii="Times New Roman" w:hAnsi="Times New Roman"/>
          <w:sz w:val="28"/>
        </w:rPr>
      </w:pPr>
    </w:p>
    <w:p w:rsidR="001D7E14" w:rsidRDefault="001D7E14" w:rsidP="007F2BFC">
      <w:pPr>
        <w:jc w:val="both"/>
        <w:rPr>
          <w:rFonts w:ascii="Times New Roman" w:hAnsi="Times New Roman"/>
          <w:sz w:val="28"/>
        </w:rPr>
      </w:pPr>
    </w:p>
    <w:p w:rsidR="001D7E14" w:rsidRPr="001D7E14" w:rsidRDefault="001D7E14" w:rsidP="001D7E14">
      <w:pPr>
        <w:jc w:val="center"/>
        <w:rPr>
          <w:rFonts w:ascii="Times New Roman" w:hAnsi="Times New Roman"/>
          <w:sz w:val="32"/>
          <w:szCs w:val="32"/>
        </w:rPr>
      </w:pPr>
    </w:p>
    <w:p w:rsidR="007F2BFC" w:rsidRPr="001D7E14" w:rsidRDefault="007F2BFC" w:rsidP="001D7E14">
      <w:pPr>
        <w:jc w:val="center"/>
        <w:rPr>
          <w:rFonts w:ascii="Times New Roman" w:hAnsi="Times New Roman"/>
          <w:sz w:val="32"/>
          <w:szCs w:val="32"/>
        </w:rPr>
      </w:pPr>
      <w:r w:rsidRPr="001D7E14">
        <w:rPr>
          <w:rFonts w:ascii="Times New Roman" w:hAnsi="Times New Roman"/>
          <w:sz w:val="32"/>
          <w:szCs w:val="32"/>
        </w:rPr>
        <w:t>ALLA CONGREGAZIONE DEI MISSIONARI FIGLI DEL CUORE IMMACOLATO DELLA BEATA VERGINE MARIA</w:t>
      </w:r>
    </w:p>
    <w:p w:rsidR="001D7E14" w:rsidRDefault="001D7E14" w:rsidP="001D7E14">
      <w:pPr>
        <w:jc w:val="center"/>
        <w:rPr>
          <w:rFonts w:ascii="Times New Roman" w:hAnsi="Times New Roman"/>
          <w:sz w:val="28"/>
        </w:rPr>
      </w:pPr>
    </w:p>
    <w:p w:rsidR="001D7E14" w:rsidRDefault="001D7E14" w:rsidP="001D7E14">
      <w:pPr>
        <w:jc w:val="center"/>
        <w:rPr>
          <w:rFonts w:ascii="Times New Roman" w:hAnsi="Times New Roman"/>
          <w:sz w:val="28"/>
        </w:rPr>
      </w:pPr>
    </w:p>
    <w:p w:rsidR="001D7E14" w:rsidRDefault="001D7E14" w:rsidP="001D7E14">
      <w:pPr>
        <w:jc w:val="center"/>
        <w:rPr>
          <w:rFonts w:ascii="Times New Roman" w:hAnsi="Times New Roman"/>
          <w:sz w:val="28"/>
        </w:rPr>
      </w:pPr>
    </w:p>
    <w:p w:rsidR="001D7E14" w:rsidRDefault="001D7E14" w:rsidP="001D7E14">
      <w:pPr>
        <w:jc w:val="center"/>
        <w:rPr>
          <w:rFonts w:ascii="Times New Roman" w:hAnsi="Times New Roman"/>
          <w:sz w:val="28"/>
        </w:rPr>
      </w:pPr>
    </w:p>
    <w:p w:rsidR="001D7E14" w:rsidRDefault="001D7E14" w:rsidP="001D7E14">
      <w:pPr>
        <w:jc w:val="center"/>
        <w:rPr>
          <w:rFonts w:ascii="Times New Roman" w:hAnsi="Times New Roman"/>
          <w:sz w:val="28"/>
        </w:rPr>
      </w:pPr>
    </w:p>
    <w:p w:rsidR="001D7E14" w:rsidRDefault="001D7E14" w:rsidP="001D7E14">
      <w:pPr>
        <w:jc w:val="center"/>
        <w:rPr>
          <w:rFonts w:ascii="Times New Roman" w:hAnsi="Times New Roman"/>
          <w:sz w:val="28"/>
        </w:rPr>
      </w:pPr>
    </w:p>
    <w:p w:rsidR="001D7E14" w:rsidRDefault="001D7E14" w:rsidP="001D7E14">
      <w:pPr>
        <w:jc w:val="center"/>
        <w:rPr>
          <w:rFonts w:ascii="Times New Roman" w:hAnsi="Times New Roman"/>
          <w:sz w:val="28"/>
        </w:rPr>
      </w:pPr>
    </w:p>
    <w:p w:rsidR="007F2BFC" w:rsidRPr="001D7E14" w:rsidRDefault="007F2BFC" w:rsidP="001D7E14">
      <w:pPr>
        <w:jc w:val="center"/>
        <w:rPr>
          <w:rFonts w:ascii="Times New Roman" w:hAnsi="Times New Roman"/>
          <w:sz w:val="36"/>
          <w:szCs w:val="36"/>
        </w:rPr>
      </w:pPr>
      <w:r w:rsidRPr="001D7E14">
        <w:rPr>
          <w:rFonts w:ascii="Times New Roman" w:hAnsi="Times New Roman"/>
          <w:sz w:val="36"/>
          <w:szCs w:val="36"/>
        </w:rPr>
        <w:t>ROMA 1979</w:t>
      </w:r>
    </w:p>
    <w:p w:rsidR="007F2BFC" w:rsidRDefault="007F2BFC" w:rsidP="007F2BFC">
      <w:pPr>
        <w:jc w:val="both"/>
        <w:rPr>
          <w:rFonts w:ascii="Times New Roman" w:hAnsi="Times New Roman"/>
          <w:sz w:val="28"/>
        </w:rPr>
      </w:pPr>
    </w:p>
    <w:p w:rsidR="007F2BFC" w:rsidRDefault="007F2BFC" w:rsidP="007F2BFC">
      <w:pPr>
        <w:jc w:val="both"/>
        <w:rPr>
          <w:rFonts w:ascii="Times New Roman" w:hAnsi="Times New Roman"/>
          <w:sz w:val="28"/>
        </w:rPr>
      </w:pPr>
    </w:p>
    <w:p w:rsidR="007F2BFC" w:rsidRPr="00A60EC5" w:rsidRDefault="007F2BFC" w:rsidP="00A60EC5">
      <w:pPr>
        <w:jc w:val="center"/>
        <w:rPr>
          <w:rFonts w:ascii="Times New Roman" w:hAnsi="Times New Roman"/>
          <w:b/>
          <w:sz w:val="26"/>
          <w:szCs w:val="26"/>
        </w:rPr>
      </w:pPr>
      <w:r w:rsidRPr="00A60EC5">
        <w:rPr>
          <w:rFonts w:ascii="Times New Roman" w:hAnsi="Times New Roman"/>
          <w:b/>
          <w:sz w:val="26"/>
          <w:szCs w:val="26"/>
        </w:rPr>
        <w:t>PRESENTAZIONE</w:t>
      </w:r>
    </w:p>
    <w:p w:rsidR="007F2BFC" w:rsidRPr="00346E02" w:rsidRDefault="007F2BFC" w:rsidP="00346E02">
      <w:pPr>
        <w:jc w:val="both"/>
        <w:rPr>
          <w:rFonts w:ascii="Times New Roman" w:hAnsi="Times New Roman"/>
          <w:sz w:val="24"/>
          <w:szCs w:val="24"/>
        </w:rPr>
      </w:pPr>
    </w:p>
    <w:p w:rsidR="007F2BFC" w:rsidRPr="00346E02" w:rsidRDefault="007F2BFC" w:rsidP="00346E02">
      <w:pPr>
        <w:jc w:val="both"/>
        <w:rPr>
          <w:rFonts w:ascii="Times New Roman" w:hAnsi="Times New Roman"/>
          <w:sz w:val="24"/>
          <w:szCs w:val="24"/>
        </w:rPr>
      </w:pPr>
      <w:r w:rsidRPr="00346E02">
        <w:rPr>
          <w:rFonts w:ascii="Times New Roman" w:hAnsi="Times New Roman"/>
          <w:sz w:val="24"/>
          <w:szCs w:val="24"/>
        </w:rPr>
        <w:t>Con il Capitolo Generale testé concluso, la Congregazione ha vissuto un intenso momento di vita. Da dicembre del 1977, praticamente tutta la Congregazione, con l’elezione dei Rappresentanti e con altri mezzi, quali i questionari le riflessioni partecipate la pianificazione, ecc. , ha preso parte attiva al processo capitolare.</w:t>
      </w:r>
    </w:p>
    <w:p w:rsidR="007F2BFC" w:rsidRPr="00346E02" w:rsidRDefault="007F2BFC" w:rsidP="00346E02">
      <w:pPr>
        <w:jc w:val="both"/>
        <w:rPr>
          <w:rFonts w:ascii="Times New Roman" w:hAnsi="Times New Roman"/>
          <w:sz w:val="24"/>
          <w:szCs w:val="24"/>
        </w:rPr>
      </w:pPr>
      <w:r w:rsidRPr="00346E02">
        <w:rPr>
          <w:rFonts w:ascii="Times New Roman" w:hAnsi="Times New Roman"/>
          <w:sz w:val="24"/>
          <w:szCs w:val="24"/>
        </w:rPr>
        <w:t xml:space="preserve">Tale partecipazione risultò particolarmente significativa quando si dovettero determinare gli obiettivi del Capitolo giacché al riguardo ed in risposta all’inchiesta del Governo Generale, si era espresso il 53% dei clarettiani. Di qui il proposito di studiare il tema “LA MISSIONE DEL CLARETTIANO OGGI”: uno studio programmatico realizzato da tutta la Congregazione e che, a suo tempo, avrebbe trovato nel capitolo il suo interprete naturale. </w:t>
      </w:r>
    </w:p>
    <w:p w:rsidR="007F2BFC" w:rsidRPr="00346E02" w:rsidRDefault="007F2BFC" w:rsidP="00346E02">
      <w:pPr>
        <w:jc w:val="both"/>
        <w:rPr>
          <w:rFonts w:ascii="Times New Roman" w:hAnsi="Times New Roman"/>
          <w:sz w:val="24"/>
          <w:szCs w:val="24"/>
        </w:rPr>
      </w:pPr>
      <w:r w:rsidRPr="00346E02">
        <w:rPr>
          <w:rFonts w:ascii="Times New Roman" w:hAnsi="Times New Roman"/>
          <w:sz w:val="24"/>
          <w:szCs w:val="24"/>
        </w:rPr>
        <w:t>Ad articolare il processo di riflessione in tutte le sedi dell’Istituto – locale provinciale interprovinciale -, la Commissione Coordinatrice propose un dettagliato calendario. Nello stesso tempo, con il criterio del “vedere – giudicare – agire” si definiva quella metodologia necessaria perché il lavoro, pur consentendo la libera espressione delle varie situazioni presenti nella Congregazione, mantenesse tuttavia una sua unità.</w:t>
      </w:r>
    </w:p>
    <w:p w:rsidR="007F2BFC" w:rsidRPr="00346E02" w:rsidRDefault="007F2BFC" w:rsidP="00346E02">
      <w:pPr>
        <w:jc w:val="both"/>
        <w:rPr>
          <w:rFonts w:ascii="Times New Roman" w:hAnsi="Times New Roman"/>
          <w:sz w:val="24"/>
          <w:szCs w:val="24"/>
        </w:rPr>
      </w:pPr>
      <w:r w:rsidRPr="00346E02">
        <w:rPr>
          <w:rFonts w:ascii="Times New Roman" w:hAnsi="Times New Roman"/>
          <w:sz w:val="24"/>
          <w:szCs w:val="24"/>
        </w:rPr>
        <w:t>Il lavoro precapitolare, nel suo doppio ciclo, fu completato nei tempi previsti e con risultati apprezzabili. Non mancarono, tuttavia, alcuni limiti sia nelle analisi sia nelle impostazioni metodologica.</w:t>
      </w:r>
      <w:r w:rsidR="00BE3B08">
        <w:rPr>
          <w:rFonts w:ascii="Times New Roman" w:hAnsi="Times New Roman"/>
          <w:sz w:val="24"/>
          <w:szCs w:val="24"/>
        </w:rPr>
        <w:t xml:space="preserve"> </w:t>
      </w:r>
      <w:r w:rsidRPr="00346E02">
        <w:rPr>
          <w:rFonts w:ascii="Times New Roman" w:hAnsi="Times New Roman"/>
          <w:sz w:val="24"/>
          <w:szCs w:val="24"/>
        </w:rPr>
        <w:t>Pur impegnato nella definitiva revisione delle Costituzioni (tema assolutamente fondamentale), il Capitolo ha dedicato gran parte del suo tempo e del suo lavoro alla Carta Programmatica su “La Missione del Clarettiano oggi”. Le difficoltà intrinseche dell’argomento però, e lo scarso tempo a disposizione non hanno consentito il compito di questo lavoro nel senso, almeno, che le diverse parti del documento non hanno potuto attraversare l’iter capitolare completo previsto dal regolamento. Per questo, il Capitolo decise di demandare al Consiglio Generale il  completamento del documento, rimettendogli un prezioso materiale variamente elaborato. Il Consiglio Generale sarebbe stato agevolato nell’interpretazione del Capitolo dai “modi” raccolti e votati in Aula.</w:t>
      </w:r>
    </w:p>
    <w:p w:rsidR="007F2BFC" w:rsidRPr="00346E02" w:rsidRDefault="007F2BFC" w:rsidP="00346E02">
      <w:pPr>
        <w:jc w:val="both"/>
        <w:rPr>
          <w:rFonts w:ascii="Times New Roman" w:hAnsi="Times New Roman"/>
          <w:sz w:val="24"/>
          <w:szCs w:val="24"/>
        </w:rPr>
      </w:pPr>
      <w:r w:rsidRPr="00346E02">
        <w:rPr>
          <w:rFonts w:ascii="Times New Roman" w:hAnsi="Times New Roman"/>
          <w:sz w:val="24"/>
          <w:szCs w:val="24"/>
        </w:rPr>
        <w:t xml:space="preserve">Il Governo Generale, per quanto impegnato nei molteplici ed urgenti compiti dei primi mesi della sua gestione, ha riservato la massima attenzione alla raccomandazione del Capitolo, così importante per il prossimo futuro della Congregazione. Il lavoro, incalzato da l’imminenza delle celebrazioni di Capitoli Provinciali e da altre Assemblee, è stato concluso entro margini di tempo abbastanza ristretti. Di fatto, dopo alcune settimane spese nella preparazione del testo definitivo, nei giorni immediatamente precedenti il Natale, il consiglio Generale ha approvato il lavoro che ora presenta alla Congregazione. </w:t>
      </w:r>
    </w:p>
    <w:p w:rsidR="007F2BFC" w:rsidRPr="00346E02" w:rsidRDefault="007F2BFC" w:rsidP="00346E02">
      <w:pPr>
        <w:jc w:val="both"/>
        <w:rPr>
          <w:rFonts w:ascii="Times New Roman" w:hAnsi="Times New Roman"/>
          <w:sz w:val="24"/>
          <w:szCs w:val="24"/>
        </w:rPr>
      </w:pPr>
      <w:r w:rsidRPr="00346E02">
        <w:rPr>
          <w:rFonts w:ascii="Times New Roman" w:hAnsi="Times New Roman"/>
          <w:sz w:val="24"/>
          <w:szCs w:val="24"/>
        </w:rPr>
        <w:t>E’ chiaro che il documento capitolare, mentre è l’espressione culminante di un processo comunitariamente elaborato, deve costituire anche l’avvio di una nuova fase nella quale, la Congregazione, nelle sue diverse componenti, torni a farsi protagonista.</w:t>
      </w:r>
    </w:p>
    <w:p w:rsidR="007F2BFC" w:rsidRPr="00346E02" w:rsidRDefault="007F2BFC" w:rsidP="00346E02">
      <w:pPr>
        <w:jc w:val="both"/>
        <w:rPr>
          <w:rFonts w:ascii="Times New Roman" w:hAnsi="Times New Roman"/>
          <w:sz w:val="24"/>
          <w:szCs w:val="24"/>
        </w:rPr>
      </w:pPr>
      <w:r w:rsidRPr="00346E02">
        <w:rPr>
          <w:rFonts w:ascii="Times New Roman" w:hAnsi="Times New Roman"/>
          <w:sz w:val="24"/>
          <w:szCs w:val="24"/>
        </w:rPr>
        <w:t>Si può dire che il Documento, ivi comprese struttura e metodologia, vuole suggerire la dinamica del rilevare riflettere e decidere, come una forma di crescita comunitaria da applicare a tutto quello che riguarda la nostra vita e la nostra azione. Collegato quindi alla fase precapitolare, è importante che lo strumento che ora si presenta alla Congregazione, sia capito e vissuto in linea con questo dinamismo.</w:t>
      </w:r>
    </w:p>
    <w:p w:rsidR="007F2BFC" w:rsidRPr="00346E02" w:rsidRDefault="007F2BFC" w:rsidP="00346E02">
      <w:pPr>
        <w:jc w:val="both"/>
        <w:rPr>
          <w:rFonts w:ascii="Times New Roman" w:hAnsi="Times New Roman"/>
          <w:sz w:val="24"/>
          <w:szCs w:val="24"/>
        </w:rPr>
      </w:pPr>
      <w:r w:rsidRPr="00346E02">
        <w:rPr>
          <w:rFonts w:ascii="Times New Roman" w:hAnsi="Times New Roman"/>
          <w:sz w:val="24"/>
          <w:szCs w:val="24"/>
        </w:rPr>
        <w:t>E’ uno strumento che non vuole tanto offrire una visione completa del mondo contemporaneo, quanto stimolare le comunità a guardare ai fatti come ad un necessario punto di riferimento. Offre anche alcune linee dottrinali, ma, ancora una volta, non con la pretesa di esaurire il tema della nostra missione, quanto piuttosto con quella di spingere ulteriormente alla riflessione che deve continuare, in comunione con la mente del Capitolo. Le linee programmatiche che si danno a tutta la Congregazione, si mantengano necessariamente, come qua e là viene ribadito nel testo ad un livello generale ed invocano l’applicazione alle situazioni concrete con le quali ogni comunità provinciale o locale deve munirsi.</w:t>
      </w:r>
    </w:p>
    <w:p w:rsidR="007F2BFC" w:rsidRPr="00346E02" w:rsidRDefault="007F2BFC" w:rsidP="00346E02">
      <w:pPr>
        <w:jc w:val="both"/>
        <w:rPr>
          <w:rFonts w:ascii="Times New Roman" w:hAnsi="Times New Roman"/>
          <w:sz w:val="24"/>
          <w:szCs w:val="24"/>
        </w:rPr>
      </w:pPr>
      <w:r w:rsidRPr="00346E02">
        <w:rPr>
          <w:rFonts w:ascii="Times New Roman" w:hAnsi="Times New Roman"/>
          <w:sz w:val="24"/>
          <w:szCs w:val="24"/>
        </w:rPr>
        <w:lastRenderedPageBreak/>
        <w:t>D’altra parte, non è questo un documento settoriale, che possa riferirsi soltanto a tale o a tal’altra area di presenza clarettiana. Si colloca in una prospettiva globale, cercando di abbracciare tutti gli aspetti del nostro essere e del nostro agire in linea del nostro carisma missionario.</w:t>
      </w:r>
      <w:r w:rsidR="00BE3B08">
        <w:rPr>
          <w:rFonts w:ascii="Times New Roman" w:hAnsi="Times New Roman"/>
          <w:sz w:val="24"/>
          <w:szCs w:val="24"/>
        </w:rPr>
        <w:t xml:space="preserve"> </w:t>
      </w:r>
      <w:r w:rsidRPr="00346E02">
        <w:rPr>
          <w:rFonts w:ascii="Times New Roman" w:hAnsi="Times New Roman"/>
          <w:sz w:val="24"/>
          <w:szCs w:val="24"/>
        </w:rPr>
        <w:t>Tutta la Congregazione deve assumere questo documento come fonte di animazione per il prossimo sessennio. E’ un impegno, questo, che per sua natura esige la partecipazione attiva e responsabile di ciascuno tanto per l’interiore assimilazione di contenuto quanto per la necessaria e conseguente traduzione in vita.</w:t>
      </w:r>
    </w:p>
    <w:p w:rsidR="007F2BFC" w:rsidRPr="00346E02" w:rsidRDefault="007F2BFC" w:rsidP="00346E02">
      <w:pPr>
        <w:jc w:val="both"/>
        <w:rPr>
          <w:rFonts w:ascii="Times New Roman" w:hAnsi="Times New Roman"/>
          <w:sz w:val="24"/>
          <w:szCs w:val="24"/>
        </w:rPr>
      </w:pPr>
      <w:r w:rsidRPr="00346E02">
        <w:rPr>
          <w:rFonts w:ascii="Times New Roman" w:hAnsi="Times New Roman"/>
          <w:sz w:val="24"/>
          <w:szCs w:val="24"/>
        </w:rPr>
        <w:t>E’ un’azione, questa, che deve allargarsi a tutte le istanze comunitarie usufruendo di tutti quei mezzi – a livello di studio di partecipazione di governo di cui si dispone: riunioni plenarie, assemblee, capitoli, corsi di formazione. Questo chiede ai Superiori e a tutti i responsabili dell’animazione interventi qualificati, in coerenza con il momento che la Congregazione sta vivendo.</w:t>
      </w:r>
      <w:r w:rsidR="00BE3B08">
        <w:rPr>
          <w:rFonts w:ascii="Times New Roman" w:hAnsi="Times New Roman"/>
          <w:sz w:val="24"/>
          <w:szCs w:val="24"/>
        </w:rPr>
        <w:t xml:space="preserve"> </w:t>
      </w:r>
      <w:r w:rsidRPr="00346E02">
        <w:rPr>
          <w:rFonts w:ascii="Times New Roman" w:hAnsi="Times New Roman"/>
          <w:sz w:val="24"/>
          <w:szCs w:val="24"/>
        </w:rPr>
        <w:t>Da parete sua, il Governo Generale orienterà la propria azione ispirandosi alla traccia offerta dal Capitolo e cercherà di stimolare tutti, persone ed organismi, alla fedele realizzazione di questo programma che va inteso come attuazione della nostra risposta vocazionale in quest’ora della Chiesa e del mondo. Il Capitolo, con il suo lavoro, non ha voluto se non seguitare il processo di rinnovamento e caricarlo di nuovo vigore, aderendo ad una precisa domanda della Chiesa del nostro tempo.</w:t>
      </w:r>
    </w:p>
    <w:p w:rsidR="007F2BFC" w:rsidRPr="00346E02" w:rsidRDefault="007F2BFC" w:rsidP="00346E02">
      <w:pPr>
        <w:jc w:val="both"/>
        <w:rPr>
          <w:rFonts w:ascii="Times New Roman" w:hAnsi="Times New Roman"/>
          <w:sz w:val="24"/>
          <w:szCs w:val="24"/>
        </w:rPr>
      </w:pPr>
      <w:r w:rsidRPr="00346E02">
        <w:rPr>
          <w:rFonts w:ascii="Times New Roman" w:hAnsi="Times New Roman"/>
          <w:sz w:val="24"/>
          <w:szCs w:val="24"/>
        </w:rPr>
        <w:t>A noi tutti si chiede di rinnovarsi in quanto missionari Figli del Cuore Immacolato della Beata Vergine Maria e in forza del carisma che, come tali, ci ha configurati nella Chiesa. Per questo vogliamo affidare tale opera all’azione dello Spirito, che nel mistero del Natale, ci ha plasmati alla nuova vita di Cristo.</w:t>
      </w:r>
    </w:p>
    <w:p w:rsidR="007F2BFC" w:rsidRPr="00346E02" w:rsidRDefault="007F2BFC" w:rsidP="00346E02">
      <w:pPr>
        <w:jc w:val="both"/>
        <w:rPr>
          <w:rFonts w:ascii="Times New Roman" w:hAnsi="Times New Roman"/>
          <w:sz w:val="24"/>
          <w:szCs w:val="24"/>
        </w:rPr>
      </w:pPr>
    </w:p>
    <w:p w:rsidR="007F2BFC" w:rsidRPr="00A60EC5" w:rsidRDefault="007F2BFC" w:rsidP="00346E02">
      <w:pPr>
        <w:jc w:val="both"/>
        <w:rPr>
          <w:rFonts w:ascii="Times New Roman" w:hAnsi="Times New Roman"/>
          <w:i/>
          <w:sz w:val="24"/>
          <w:szCs w:val="24"/>
        </w:rPr>
      </w:pPr>
      <w:r w:rsidRPr="00A60EC5">
        <w:rPr>
          <w:rFonts w:ascii="Times New Roman" w:hAnsi="Times New Roman"/>
          <w:i/>
          <w:sz w:val="24"/>
          <w:szCs w:val="24"/>
        </w:rPr>
        <w:t>Roma, Natale 1979</w:t>
      </w:r>
    </w:p>
    <w:p w:rsidR="007F2BFC" w:rsidRPr="00346E02" w:rsidRDefault="007F2BFC" w:rsidP="00346E02">
      <w:pPr>
        <w:jc w:val="both"/>
        <w:rPr>
          <w:rFonts w:ascii="Times New Roman" w:hAnsi="Times New Roman"/>
          <w:sz w:val="24"/>
          <w:szCs w:val="24"/>
        </w:rPr>
      </w:pPr>
    </w:p>
    <w:p w:rsidR="007F2BFC" w:rsidRPr="00A60EC5" w:rsidRDefault="007F2BFC" w:rsidP="00A60EC5">
      <w:pPr>
        <w:jc w:val="right"/>
        <w:rPr>
          <w:rFonts w:ascii="Times New Roman" w:hAnsi="Times New Roman"/>
          <w:i/>
          <w:sz w:val="24"/>
          <w:szCs w:val="24"/>
        </w:rPr>
      </w:pPr>
      <w:r w:rsidRPr="00A60EC5">
        <w:rPr>
          <w:rFonts w:ascii="Times New Roman" w:hAnsi="Times New Roman"/>
          <w:i/>
          <w:sz w:val="24"/>
          <w:szCs w:val="24"/>
        </w:rPr>
        <w:t>P. Gustavo Alonso, cmf.</w:t>
      </w:r>
    </w:p>
    <w:p w:rsidR="007F2BFC" w:rsidRPr="00A60EC5" w:rsidRDefault="007F2BFC" w:rsidP="00A60EC5">
      <w:pPr>
        <w:jc w:val="right"/>
        <w:rPr>
          <w:rFonts w:ascii="Times New Roman" w:hAnsi="Times New Roman"/>
          <w:i/>
          <w:sz w:val="24"/>
          <w:szCs w:val="24"/>
        </w:rPr>
      </w:pPr>
      <w:r w:rsidRPr="00A60EC5">
        <w:rPr>
          <w:rFonts w:ascii="Times New Roman" w:hAnsi="Times New Roman"/>
          <w:i/>
          <w:sz w:val="24"/>
          <w:szCs w:val="24"/>
        </w:rPr>
        <w:t>Superiore generale</w:t>
      </w:r>
    </w:p>
    <w:p w:rsidR="007F2BFC" w:rsidRPr="00346E02" w:rsidRDefault="007F2BFC" w:rsidP="00346E02">
      <w:pPr>
        <w:jc w:val="both"/>
        <w:rPr>
          <w:rFonts w:ascii="Times New Roman" w:hAnsi="Times New Roman"/>
          <w:sz w:val="24"/>
          <w:szCs w:val="24"/>
        </w:rPr>
      </w:pPr>
    </w:p>
    <w:p w:rsidR="00A60EC5" w:rsidRDefault="00A60EC5" w:rsidP="00346E02">
      <w:pPr>
        <w:jc w:val="both"/>
        <w:rPr>
          <w:rFonts w:ascii="Times New Roman" w:hAnsi="Times New Roman"/>
          <w:noProof w:val="0"/>
          <w:sz w:val="24"/>
          <w:szCs w:val="24"/>
        </w:rPr>
      </w:pPr>
    </w:p>
    <w:p w:rsidR="00A60EC5" w:rsidRDefault="00A60EC5" w:rsidP="00346E02">
      <w:pPr>
        <w:jc w:val="both"/>
        <w:rPr>
          <w:rFonts w:ascii="Times New Roman" w:hAnsi="Times New Roman"/>
          <w:noProof w:val="0"/>
          <w:sz w:val="24"/>
          <w:szCs w:val="24"/>
        </w:rPr>
      </w:pPr>
    </w:p>
    <w:p w:rsidR="00A60EC5" w:rsidRDefault="00A60EC5" w:rsidP="00346E02">
      <w:pPr>
        <w:jc w:val="both"/>
        <w:rPr>
          <w:rFonts w:ascii="Times New Roman" w:hAnsi="Times New Roman"/>
          <w:noProof w:val="0"/>
          <w:sz w:val="24"/>
          <w:szCs w:val="24"/>
        </w:rPr>
      </w:pPr>
    </w:p>
    <w:p w:rsidR="00A60EC5" w:rsidRDefault="00A60EC5" w:rsidP="00346E02">
      <w:pPr>
        <w:jc w:val="both"/>
        <w:rPr>
          <w:rFonts w:ascii="Times New Roman" w:hAnsi="Times New Roman"/>
          <w:noProof w:val="0"/>
          <w:sz w:val="24"/>
          <w:szCs w:val="24"/>
        </w:rPr>
      </w:pPr>
    </w:p>
    <w:p w:rsidR="00A60EC5" w:rsidRDefault="00A60EC5" w:rsidP="00346E02">
      <w:pPr>
        <w:jc w:val="both"/>
        <w:rPr>
          <w:rFonts w:ascii="Times New Roman" w:hAnsi="Times New Roman"/>
          <w:noProof w:val="0"/>
          <w:sz w:val="24"/>
          <w:szCs w:val="24"/>
        </w:rPr>
      </w:pPr>
    </w:p>
    <w:p w:rsidR="00A60EC5" w:rsidRDefault="00A60EC5" w:rsidP="00346E02">
      <w:pPr>
        <w:jc w:val="both"/>
        <w:rPr>
          <w:rFonts w:ascii="Times New Roman" w:hAnsi="Times New Roman"/>
          <w:noProof w:val="0"/>
          <w:sz w:val="24"/>
          <w:szCs w:val="24"/>
        </w:rPr>
      </w:pPr>
    </w:p>
    <w:p w:rsidR="00A60EC5" w:rsidRDefault="00A60EC5" w:rsidP="00346E02">
      <w:pPr>
        <w:jc w:val="both"/>
        <w:rPr>
          <w:rFonts w:ascii="Times New Roman" w:hAnsi="Times New Roman"/>
          <w:noProof w:val="0"/>
          <w:sz w:val="24"/>
          <w:szCs w:val="24"/>
        </w:rPr>
      </w:pPr>
    </w:p>
    <w:p w:rsidR="00A60EC5" w:rsidRDefault="00A60EC5" w:rsidP="00346E02">
      <w:pPr>
        <w:jc w:val="both"/>
        <w:rPr>
          <w:rFonts w:ascii="Times New Roman" w:hAnsi="Times New Roman"/>
          <w:noProof w:val="0"/>
          <w:sz w:val="24"/>
          <w:szCs w:val="24"/>
        </w:rPr>
      </w:pPr>
    </w:p>
    <w:p w:rsidR="00A60EC5" w:rsidRDefault="00A60EC5" w:rsidP="00346E02">
      <w:pPr>
        <w:jc w:val="both"/>
        <w:rPr>
          <w:rFonts w:ascii="Times New Roman" w:hAnsi="Times New Roman"/>
          <w:noProof w:val="0"/>
          <w:sz w:val="24"/>
          <w:szCs w:val="24"/>
        </w:rPr>
      </w:pPr>
    </w:p>
    <w:p w:rsidR="00A60EC5" w:rsidRDefault="00A60EC5" w:rsidP="00346E02">
      <w:pPr>
        <w:jc w:val="both"/>
        <w:rPr>
          <w:rFonts w:ascii="Times New Roman" w:hAnsi="Times New Roman"/>
          <w:noProof w:val="0"/>
          <w:sz w:val="24"/>
          <w:szCs w:val="24"/>
        </w:rPr>
      </w:pPr>
    </w:p>
    <w:p w:rsidR="00A60EC5" w:rsidRDefault="00A60EC5" w:rsidP="00346E02">
      <w:pPr>
        <w:jc w:val="both"/>
        <w:rPr>
          <w:rFonts w:ascii="Times New Roman" w:hAnsi="Times New Roman"/>
          <w:noProof w:val="0"/>
          <w:sz w:val="24"/>
          <w:szCs w:val="24"/>
        </w:rPr>
      </w:pPr>
    </w:p>
    <w:p w:rsidR="00A60EC5" w:rsidRDefault="00A60EC5" w:rsidP="00346E02">
      <w:pPr>
        <w:jc w:val="both"/>
        <w:rPr>
          <w:rFonts w:ascii="Times New Roman" w:hAnsi="Times New Roman"/>
          <w:noProof w:val="0"/>
          <w:sz w:val="24"/>
          <w:szCs w:val="24"/>
        </w:rPr>
      </w:pPr>
    </w:p>
    <w:p w:rsidR="00A60EC5" w:rsidRDefault="00A60EC5" w:rsidP="00346E02">
      <w:pPr>
        <w:jc w:val="both"/>
        <w:rPr>
          <w:rFonts w:ascii="Times New Roman" w:hAnsi="Times New Roman"/>
          <w:noProof w:val="0"/>
          <w:sz w:val="24"/>
          <w:szCs w:val="24"/>
        </w:rPr>
      </w:pPr>
    </w:p>
    <w:p w:rsidR="00A60EC5" w:rsidRDefault="00A60EC5" w:rsidP="00346E02">
      <w:pPr>
        <w:jc w:val="both"/>
        <w:rPr>
          <w:rFonts w:ascii="Times New Roman" w:hAnsi="Times New Roman"/>
          <w:noProof w:val="0"/>
          <w:sz w:val="24"/>
          <w:szCs w:val="24"/>
        </w:rPr>
      </w:pPr>
    </w:p>
    <w:p w:rsidR="00A60EC5" w:rsidRDefault="00A60EC5" w:rsidP="00346E02">
      <w:pPr>
        <w:jc w:val="both"/>
        <w:rPr>
          <w:rFonts w:ascii="Times New Roman" w:hAnsi="Times New Roman"/>
          <w:noProof w:val="0"/>
          <w:sz w:val="24"/>
          <w:szCs w:val="24"/>
        </w:rPr>
      </w:pPr>
    </w:p>
    <w:p w:rsidR="00A60EC5" w:rsidRDefault="00A60EC5" w:rsidP="00346E02">
      <w:pPr>
        <w:jc w:val="both"/>
        <w:rPr>
          <w:rFonts w:ascii="Times New Roman" w:hAnsi="Times New Roman"/>
          <w:noProof w:val="0"/>
          <w:sz w:val="24"/>
          <w:szCs w:val="24"/>
        </w:rPr>
      </w:pPr>
    </w:p>
    <w:p w:rsidR="00A60EC5" w:rsidRDefault="00A60EC5" w:rsidP="00346E02">
      <w:pPr>
        <w:jc w:val="both"/>
        <w:rPr>
          <w:rFonts w:ascii="Times New Roman" w:hAnsi="Times New Roman"/>
          <w:noProof w:val="0"/>
          <w:sz w:val="24"/>
          <w:szCs w:val="24"/>
        </w:rPr>
      </w:pPr>
    </w:p>
    <w:p w:rsidR="00A60EC5" w:rsidRDefault="00A60EC5" w:rsidP="00346E02">
      <w:pPr>
        <w:jc w:val="both"/>
        <w:rPr>
          <w:rFonts w:ascii="Times New Roman" w:hAnsi="Times New Roman"/>
          <w:noProof w:val="0"/>
          <w:sz w:val="24"/>
          <w:szCs w:val="24"/>
        </w:rPr>
      </w:pPr>
    </w:p>
    <w:p w:rsidR="00A60EC5" w:rsidRDefault="00A60EC5" w:rsidP="00346E02">
      <w:pPr>
        <w:jc w:val="both"/>
        <w:rPr>
          <w:rFonts w:ascii="Times New Roman" w:hAnsi="Times New Roman"/>
          <w:noProof w:val="0"/>
          <w:sz w:val="24"/>
          <w:szCs w:val="24"/>
        </w:rPr>
      </w:pPr>
    </w:p>
    <w:p w:rsidR="00A60EC5" w:rsidRDefault="00A60EC5" w:rsidP="00346E02">
      <w:pPr>
        <w:jc w:val="both"/>
        <w:rPr>
          <w:rFonts w:ascii="Times New Roman" w:hAnsi="Times New Roman"/>
          <w:noProof w:val="0"/>
          <w:sz w:val="24"/>
          <w:szCs w:val="24"/>
        </w:rPr>
      </w:pPr>
    </w:p>
    <w:p w:rsidR="00A60EC5" w:rsidRDefault="00A60EC5" w:rsidP="00346E02">
      <w:pPr>
        <w:jc w:val="both"/>
        <w:rPr>
          <w:rFonts w:ascii="Times New Roman" w:hAnsi="Times New Roman"/>
          <w:noProof w:val="0"/>
          <w:sz w:val="24"/>
          <w:szCs w:val="24"/>
        </w:rPr>
      </w:pPr>
    </w:p>
    <w:p w:rsidR="00A60EC5" w:rsidRPr="00A60EC5" w:rsidRDefault="00A60EC5" w:rsidP="00346E02">
      <w:pPr>
        <w:jc w:val="both"/>
        <w:rPr>
          <w:rFonts w:ascii="Times New Roman" w:hAnsi="Times New Roman"/>
          <w:b/>
          <w:noProof w:val="0"/>
          <w:sz w:val="26"/>
          <w:szCs w:val="26"/>
        </w:rPr>
      </w:pPr>
    </w:p>
    <w:p w:rsidR="00BE3B08" w:rsidRDefault="00BE3B08" w:rsidP="00BE3B08">
      <w:pPr>
        <w:jc w:val="both"/>
        <w:rPr>
          <w:rFonts w:ascii="Times New Roman" w:hAnsi="Times New Roman"/>
          <w:b/>
          <w:noProof w:val="0"/>
          <w:sz w:val="26"/>
          <w:szCs w:val="26"/>
        </w:rPr>
      </w:pPr>
    </w:p>
    <w:p w:rsidR="00BE3B08" w:rsidRDefault="00BE3B08" w:rsidP="00BE3B08">
      <w:pPr>
        <w:jc w:val="both"/>
        <w:rPr>
          <w:rFonts w:ascii="Times New Roman" w:hAnsi="Times New Roman"/>
          <w:b/>
          <w:noProof w:val="0"/>
          <w:sz w:val="26"/>
          <w:szCs w:val="26"/>
        </w:rPr>
      </w:pPr>
    </w:p>
    <w:p w:rsidR="007F2BFC" w:rsidRPr="00BE3B08" w:rsidRDefault="00BE3B08" w:rsidP="00BE3B08">
      <w:pPr>
        <w:jc w:val="center"/>
        <w:rPr>
          <w:rFonts w:ascii="Times New Roman" w:hAnsi="Times New Roman"/>
          <w:b/>
          <w:noProof w:val="0"/>
          <w:sz w:val="28"/>
          <w:szCs w:val="28"/>
        </w:rPr>
      </w:pPr>
      <w:r w:rsidRPr="00BE3B08">
        <w:rPr>
          <w:rFonts w:ascii="Times New Roman" w:hAnsi="Times New Roman"/>
          <w:b/>
          <w:noProof w:val="0"/>
          <w:sz w:val="28"/>
          <w:szCs w:val="28"/>
        </w:rPr>
        <w:lastRenderedPageBreak/>
        <w:t>INTRODUZIONE</w:t>
      </w:r>
    </w:p>
    <w:p w:rsidR="007F2BFC" w:rsidRPr="00346E02" w:rsidRDefault="007F2BFC" w:rsidP="00346E02">
      <w:pPr>
        <w:jc w:val="both"/>
        <w:rPr>
          <w:rFonts w:ascii="Times New Roman" w:hAnsi="Times New Roman"/>
          <w:noProof w:val="0"/>
          <w:sz w:val="24"/>
          <w:szCs w:val="24"/>
        </w:rPr>
      </w:pPr>
    </w:p>
    <w:p w:rsidR="007F2BFC" w:rsidRPr="00346E02" w:rsidRDefault="007F2BFC" w:rsidP="00286078">
      <w:pPr>
        <w:ind w:firstLine="708"/>
        <w:jc w:val="both"/>
        <w:rPr>
          <w:rFonts w:ascii="Times New Roman" w:hAnsi="Times New Roman"/>
          <w:noProof w:val="0"/>
          <w:sz w:val="24"/>
          <w:szCs w:val="24"/>
        </w:rPr>
      </w:pPr>
      <w:r w:rsidRPr="00286078">
        <w:rPr>
          <w:rFonts w:ascii="Times New Roman" w:hAnsi="Times New Roman"/>
          <w:b/>
          <w:i/>
          <w:noProof w:val="0"/>
          <w:sz w:val="24"/>
          <w:szCs w:val="24"/>
        </w:rPr>
        <w:t>1.</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Il XIX Capitolo Generale della Congregazione, in risposta al desiderio della maggior parte dei confratelli, ha fatto oggetto di studio e di approfondimento il tema "LA </w:t>
      </w:r>
      <w:r w:rsidR="00A73DCF">
        <w:rPr>
          <w:rFonts w:ascii="Times New Roman" w:hAnsi="Times New Roman"/>
          <w:noProof w:val="0"/>
          <w:sz w:val="24"/>
          <w:szCs w:val="24"/>
        </w:rPr>
        <w:t xml:space="preserve">MISSIONE DEL CLARETTIANO OGGI ". </w:t>
      </w:r>
      <w:r w:rsidRPr="00346E02">
        <w:rPr>
          <w:rFonts w:ascii="Times New Roman" w:hAnsi="Times New Roman"/>
          <w:noProof w:val="0"/>
          <w:sz w:val="24"/>
          <w:szCs w:val="24"/>
        </w:rPr>
        <w:t>Certi che tutta la Congregazione accompagnava nella ore ghiera i giorni del Capitolo, noi pure abbiamo pregato insistentemente lo Spirito Santo perché illuminasse il nostro lavoro capitolare; abbiamo altresì invocato l'aiuto della Madonna nel cui Cuore materno si formano gli apostoli della Congregazione; abbiamo cercato di renderci pienamente consapevoli di quello che per noi comporta "l'esperienza dello Spirito" (ET 11) vissuta dal Claret e che, nella storia, ha mantenuta viva la Congregazione.</w:t>
      </w:r>
      <w:r w:rsidR="00A73DCF">
        <w:rPr>
          <w:rFonts w:ascii="Times New Roman" w:hAnsi="Times New Roman"/>
          <w:noProof w:val="0"/>
          <w:sz w:val="24"/>
          <w:szCs w:val="24"/>
        </w:rPr>
        <w:t xml:space="preserve"> </w:t>
      </w:r>
      <w:r w:rsidRPr="00346E02">
        <w:rPr>
          <w:rFonts w:ascii="Times New Roman" w:hAnsi="Times New Roman"/>
          <w:noProof w:val="0"/>
          <w:sz w:val="24"/>
          <w:szCs w:val="24"/>
        </w:rPr>
        <w:t>Presentiamo qui con semplicità di cuore quanto abbiamo sperimentato e meditato nel nostro incontro fraterno privilegiato momento di grazia per la nostra Congregazione: vogliamo essere fedeli alla chiamata di Dio e corrispondere nella gioia alla missione di essere annunciatori del Vangelo di Cristo agli uomini del nostro tempo.</w:t>
      </w:r>
    </w:p>
    <w:p w:rsidR="00A60EC5" w:rsidRDefault="00A60EC5" w:rsidP="00346E02">
      <w:pPr>
        <w:jc w:val="both"/>
        <w:rPr>
          <w:rFonts w:ascii="Times New Roman" w:hAnsi="Times New Roman"/>
          <w:noProof w:val="0"/>
          <w:sz w:val="24"/>
          <w:szCs w:val="24"/>
        </w:rPr>
      </w:pPr>
    </w:p>
    <w:p w:rsidR="007F2BFC" w:rsidRPr="00346E02" w:rsidRDefault="007F2BFC" w:rsidP="00A60EC5">
      <w:pPr>
        <w:ind w:firstLine="708"/>
        <w:jc w:val="both"/>
        <w:rPr>
          <w:rFonts w:ascii="Times New Roman" w:hAnsi="Times New Roman"/>
          <w:noProof w:val="0"/>
          <w:sz w:val="24"/>
          <w:szCs w:val="24"/>
        </w:rPr>
      </w:pPr>
      <w:r w:rsidRPr="00286078">
        <w:rPr>
          <w:rFonts w:ascii="Times New Roman" w:hAnsi="Times New Roman"/>
          <w:b/>
          <w:i/>
          <w:noProof w:val="0"/>
          <w:sz w:val="24"/>
          <w:szCs w:val="24"/>
        </w:rPr>
        <w:t>2.</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Quando si parla della missione del Clarettiano oggi, occorre sottolineare alcune specifiche connotazioni. Non si tratta soltanto di cercare un arricchimento della dottrina propostaci dai precedenti Capitoli Generali. Si tratta, ancor più, di mettersi al passo con le nuove sfide che a noi provengono dalla situazione del mondo, della Chiesa, e della stessa Congregazione.</w:t>
      </w:r>
      <w:r w:rsidR="00A60EC5">
        <w:rPr>
          <w:rFonts w:ascii="Times New Roman" w:hAnsi="Times New Roman"/>
          <w:noProof w:val="0"/>
          <w:sz w:val="24"/>
          <w:szCs w:val="24"/>
        </w:rPr>
        <w:t xml:space="preserve"> </w:t>
      </w:r>
      <w:r w:rsidRPr="00346E02">
        <w:rPr>
          <w:rFonts w:ascii="Times New Roman" w:hAnsi="Times New Roman"/>
          <w:noProof w:val="0"/>
          <w:sz w:val="24"/>
          <w:szCs w:val="24"/>
        </w:rPr>
        <w:t>Il risveglio missionario ed evangelizzatore della Chiesa del nostro tempo, ha stimolato anche in noi l'ansia di riscoprire e di vivificare la nostra vocazione missionaria ed apostolica. Per altro verso, la radicalità dei problemi che il mondo e la Chiesa ci presentano ci ha determinati ad affrontare con serietà e con franchezza il contenuto e lo scopo della nostra missione . Ci ha stimolati a porre in risalto il radicamento cristologico e la specifica collocazione ecclesiale della missione clarettiana; a ricercare gli atteggiamenti di fondo necessari ad esprimere la nostra missione, a precisarne i soggetti e i destinatari, gli obiettivi , le linee di azione del nostro apostolato, lo stile di vita delle nostre comunità e la formazione di cui abbiamo bisogno per annunciare efficacemente il Vangelo.</w:t>
      </w:r>
      <w:r w:rsidR="00A60EC5">
        <w:rPr>
          <w:rFonts w:ascii="Times New Roman" w:hAnsi="Times New Roman"/>
          <w:noProof w:val="0"/>
          <w:sz w:val="24"/>
          <w:szCs w:val="24"/>
        </w:rPr>
        <w:t xml:space="preserve"> </w:t>
      </w:r>
      <w:r w:rsidRPr="00346E02">
        <w:rPr>
          <w:rFonts w:ascii="Times New Roman" w:hAnsi="Times New Roman"/>
          <w:noProof w:val="0"/>
          <w:sz w:val="24"/>
          <w:szCs w:val="24"/>
        </w:rPr>
        <w:t>Nello sforzo di chiarire la dottrina sulla missione clarettiana e di segnalare alcune linee programmatiche il Capitolo vuole contribuire a che la Congregazione seguiti, senza interruzione, quel processo di rinnovamento avviatosi immediatamente dopo il Concilio.</w:t>
      </w:r>
    </w:p>
    <w:p w:rsidR="00A60EC5" w:rsidRDefault="00A60EC5" w:rsidP="00346E02">
      <w:pPr>
        <w:jc w:val="both"/>
        <w:rPr>
          <w:rFonts w:ascii="Times New Roman" w:hAnsi="Times New Roman"/>
          <w:noProof w:val="0"/>
          <w:sz w:val="24"/>
          <w:szCs w:val="24"/>
        </w:rPr>
      </w:pPr>
    </w:p>
    <w:p w:rsidR="007F2BFC" w:rsidRPr="00346E02" w:rsidRDefault="007F2BFC" w:rsidP="00A60EC5">
      <w:pPr>
        <w:ind w:firstLine="708"/>
        <w:jc w:val="both"/>
        <w:rPr>
          <w:rFonts w:ascii="Times New Roman" w:hAnsi="Times New Roman"/>
          <w:noProof w:val="0"/>
          <w:sz w:val="24"/>
          <w:szCs w:val="24"/>
        </w:rPr>
      </w:pPr>
      <w:r w:rsidRPr="00286078">
        <w:rPr>
          <w:rFonts w:ascii="Times New Roman" w:hAnsi="Times New Roman"/>
          <w:b/>
          <w:i/>
          <w:noProof w:val="0"/>
          <w:sz w:val="24"/>
          <w:szCs w:val="24"/>
        </w:rPr>
        <w:t>3.</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Col presente documento, che non vuole esaurire quanto viene suggerito dal tema della missione il Capitolo ridona alla Congregazione, con l'arricchimento scaturito dai dibattiti e dal contributo dei singoli capitolari, quelle stesse riflessioni iniziatesi nelle comunità locali, nelle Province e nelle Conferenze regionali. Vuole essere l'espressione del sentire comune e del comune amore verso la Congregazione per ché questa studi, riveda e programmi la sua missione per i prossimi sei anni.</w:t>
      </w:r>
      <w:r w:rsidR="00A60EC5">
        <w:rPr>
          <w:rFonts w:ascii="Times New Roman" w:hAnsi="Times New Roman"/>
          <w:noProof w:val="0"/>
          <w:sz w:val="24"/>
          <w:szCs w:val="24"/>
        </w:rPr>
        <w:t xml:space="preserve"> </w:t>
      </w:r>
      <w:r w:rsidRPr="00346E02">
        <w:rPr>
          <w:rFonts w:ascii="Times New Roman" w:hAnsi="Times New Roman"/>
          <w:noProof w:val="0"/>
          <w:sz w:val="24"/>
          <w:szCs w:val="24"/>
        </w:rPr>
        <w:t>L'universalità della Congregazione e le specificità geografiche e culturali che la Famiglia Clarettiana ha storicamente acquisito, hanno suggerito il luogo proprio nel quale si collocano le analisi, la disanima de i contenuti dottrinali e le linee di azione che, inseguito, ogni Organismo dovrà approfondire in ragione della propria realtà.</w:t>
      </w:r>
    </w:p>
    <w:p w:rsidR="007F2BFC" w:rsidRPr="00346E02" w:rsidRDefault="007F2BFC" w:rsidP="00346E02">
      <w:pPr>
        <w:jc w:val="both"/>
        <w:rPr>
          <w:rFonts w:ascii="Times New Roman" w:hAnsi="Times New Roman"/>
          <w:noProof w:val="0"/>
          <w:sz w:val="24"/>
          <w:szCs w:val="24"/>
        </w:rPr>
      </w:pPr>
    </w:p>
    <w:p w:rsidR="007F2BFC" w:rsidRPr="00346E02" w:rsidRDefault="007F2BFC" w:rsidP="00346E02">
      <w:pPr>
        <w:jc w:val="both"/>
        <w:rPr>
          <w:rFonts w:ascii="Times New Roman" w:hAnsi="Times New Roman"/>
          <w:sz w:val="24"/>
          <w:szCs w:val="24"/>
        </w:rPr>
      </w:pPr>
    </w:p>
    <w:p w:rsidR="007F2BFC" w:rsidRPr="00346E02" w:rsidRDefault="007F2BFC" w:rsidP="00346E02">
      <w:pPr>
        <w:jc w:val="both"/>
        <w:rPr>
          <w:rFonts w:ascii="Times New Roman" w:hAnsi="Times New Roman"/>
          <w:sz w:val="24"/>
          <w:szCs w:val="24"/>
        </w:rPr>
      </w:pPr>
    </w:p>
    <w:p w:rsidR="007F2BFC" w:rsidRPr="00346E02" w:rsidRDefault="007F2BFC" w:rsidP="00346E02">
      <w:pPr>
        <w:jc w:val="both"/>
        <w:rPr>
          <w:rFonts w:ascii="Times New Roman" w:hAnsi="Times New Roman"/>
          <w:sz w:val="24"/>
          <w:szCs w:val="24"/>
        </w:rPr>
      </w:pPr>
    </w:p>
    <w:p w:rsidR="007F2BFC" w:rsidRPr="00346E02" w:rsidRDefault="007F2BFC" w:rsidP="00346E02">
      <w:pPr>
        <w:jc w:val="both"/>
        <w:rPr>
          <w:rFonts w:ascii="Times New Roman" w:hAnsi="Times New Roman"/>
          <w:sz w:val="24"/>
          <w:szCs w:val="24"/>
        </w:rPr>
      </w:pPr>
    </w:p>
    <w:p w:rsidR="007F2BFC" w:rsidRPr="00346E02" w:rsidRDefault="007F2BFC" w:rsidP="00346E02">
      <w:pPr>
        <w:jc w:val="both"/>
        <w:rPr>
          <w:rFonts w:ascii="Times New Roman" w:hAnsi="Times New Roman"/>
          <w:sz w:val="24"/>
          <w:szCs w:val="24"/>
        </w:rPr>
      </w:pPr>
    </w:p>
    <w:p w:rsidR="007F2BFC" w:rsidRPr="00346E02" w:rsidRDefault="007F2BFC" w:rsidP="00346E02">
      <w:pPr>
        <w:jc w:val="both"/>
        <w:rPr>
          <w:rFonts w:ascii="Times New Roman" w:hAnsi="Times New Roman"/>
          <w:sz w:val="24"/>
          <w:szCs w:val="24"/>
        </w:rPr>
      </w:pPr>
    </w:p>
    <w:p w:rsidR="007F2BFC" w:rsidRPr="00346E02" w:rsidRDefault="007F2BFC" w:rsidP="00346E02">
      <w:pPr>
        <w:jc w:val="both"/>
        <w:rPr>
          <w:rFonts w:ascii="Times New Roman" w:hAnsi="Times New Roman"/>
          <w:sz w:val="24"/>
          <w:szCs w:val="24"/>
        </w:rPr>
      </w:pPr>
    </w:p>
    <w:p w:rsidR="007F2BFC" w:rsidRPr="00346E02" w:rsidRDefault="007F2BFC" w:rsidP="00346E02">
      <w:pPr>
        <w:jc w:val="both"/>
        <w:rPr>
          <w:rFonts w:ascii="Times New Roman" w:hAnsi="Times New Roman"/>
          <w:sz w:val="24"/>
          <w:szCs w:val="24"/>
        </w:rPr>
      </w:pPr>
    </w:p>
    <w:p w:rsidR="007F2BFC" w:rsidRPr="00346E02" w:rsidRDefault="007F2BFC" w:rsidP="00346E02">
      <w:pPr>
        <w:jc w:val="both"/>
        <w:rPr>
          <w:rFonts w:ascii="Times New Roman" w:hAnsi="Times New Roman"/>
          <w:sz w:val="24"/>
          <w:szCs w:val="24"/>
        </w:rPr>
      </w:pPr>
    </w:p>
    <w:p w:rsidR="007F2BFC" w:rsidRPr="00346E02" w:rsidRDefault="007F2BFC" w:rsidP="00346E02">
      <w:pPr>
        <w:jc w:val="both"/>
        <w:rPr>
          <w:rFonts w:ascii="Times New Roman" w:hAnsi="Times New Roman"/>
          <w:sz w:val="24"/>
          <w:szCs w:val="24"/>
        </w:rPr>
      </w:pPr>
    </w:p>
    <w:p w:rsidR="007F2BFC" w:rsidRPr="00346E02" w:rsidRDefault="007F2BFC" w:rsidP="00346E02">
      <w:pPr>
        <w:jc w:val="both"/>
        <w:rPr>
          <w:rFonts w:ascii="Times New Roman" w:hAnsi="Times New Roman"/>
          <w:sz w:val="24"/>
          <w:szCs w:val="24"/>
        </w:rPr>
      </w:pPr>
    </w:p>
    <w:p w:rsidR="007F2BFC" w:rsidRPr="009E29EE" w:rsidRDefault="007F2BFC" w:rsidP="009E29EE">
      <w:pPr>
        <w:jc w:val="center"/>
        <w:rPr>
          <w:rFonts w:ascii="Times New Roman" w:hAnsi="Times New Roman"/>
          <w:b/>
          <w:sz w:val="28"/>
          <w:szCs w:val="28"/>
        </w:rPr>
      </w:pPr>
      <w:r w:rsidRPr="009E29EE">
        <w:rPr>
          <w:rFonts w:ascii="Times New Roman" w:hAnsi="Times New Roman"/>
          <w:b/>
          <w:sz w:val="28"/>
          <w:szCs w:val="28"/>
        </w:rPr>
        <w:t>PRIMA PARTE</w:t>
      </w:r>
    </w:p>
    <w:p w:rsidR="007F2BFC" w:rsidRPr="009E29EE" w:rsidRDefault="007F2BFC" w:rsidP="009E29EE">
      <w:pPr>
        <w:jc w:val="center"/>
        <w:rPr>
          <w:rFonts w:ascii="Times New Roman" w:hAnsi="Times New Roman"/>
          <w:b/>
          <w:noProof w:val="0"/>
          <w:sz w:val="28"/>
          <w:szCs w:val="28"/>
        </w:rPr>
      </w:pPr>
      <w:r w:rsidRPr="009E29EE">
        <w:rPr>
          <w:rFonts w:ascii="Times New Roman" w:hAnsi="Times New Roman"/>
          <w:b/>
          <w:noProof w:val="0"/>
          <w:sz w:val="28"/>
          <w:szCs w:val="28"/>
        </w:rPr>
        <w:t>LA NOSTRA  INTEPRETAZ IONE DELLA REALTA'  ATTUALE</w:t>
      </w:r>
    </w:p>
    <w:p w:rsidR="007F2BFC" w:rsidRPr="00346E02" w:rsidRDefault="007F2BFC" w:rsidP="00346E02">
      <w:pPr>
        <w:jc w:val="both"/>
        <w:rPr>
          <w:rFonts w:ascii="Times New Roman" w:hAnsi="Times New Roman"/>
          <w:noProof w:val="0"/>
          <w:sz w:val="24"/>
          <w:szCs w:val="24"/>
        </w:rPr>
      </w:pPr>
    </w:p>
    <w:p w:rsidR="007F2BFC" w:rsidRPr="00346E02" w:rsidRDefault="007F2BFC" w:rsidP="00A73DCF">
      <w:pPr>
        <w:ind w:firstLine="708"/>
        <w:jc w:val="both"/>
        <w:rPr>
          <w:rFonts w:ascii="Times New Roman" w:hAnsi="Times New Roman"/>
          <w:noProof w:val="0"/>
          <w:sz w:val="24"/>
          <w:szCs w:val="24"/>
        </w:rPr>
      </w:pPr>
      <w:r w:rsidRPr="00286078">
        <w:rPr>
          <w:rFonts w:ascii="Times New Roman" w:hAnsi="Times New Roman"/>
          <w:b/>
          <w:i/>
          <w:noProof w:val="0"/>
          <w:sz w:val="24"/>
          <w:szCs w:val="24"/>
        </w:rPr>
        <w:t>4.</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Ad esempio del Claret (CMT cap.</w:t>
      </w:r>
      <w:r w:rsidR="00D34C06">
        <w:rPr>
          <w:rFonts w:ascii="Times New Roman" w:hAnsi="Times New Roman"/>
          <w:noProof w:val="0"/>
          <w:sz w:val="24"/>
          <w:szCs w:val="24"/>
        </w:rPr>
        <w:t xml:space="preserve"> </w:t>
      </w:r>
      <w:r w:rsidRPr="00346E02">
        <w:rPr>
          <w:rFonts w:ascii="Times New Roman" w:hAnsi="Times New Roman"/>
          <w:noProof w:val="0"/>
          <w:sz w:val="24"/>
          <w:szCs w:val="24"/>
        </w:rPr>
        <w:t>3) ed in sintonia con la Chiesa del nostro tempo (GS 11 ss; RH 13</w:t>
      </w:r>
      <w:r w:rsidRPr="00346E02">
        <w:rPr>
          <w:rFonts w:ascii="Times New Roman" w:hAnsi="Times New Roman"/>
          <w:noProof w:val="0"/>
          <w:sz w:val="24"/>
          <w:szCs w:val="24"/>
        </w:rPr>
        <w:noBreakHyphen/>
        <w:t>14), la Congregazione avverte la spinta ad interrogarsi sull'uomo di oggi, facendosi inquietare per meglio corrispondere alla sua missione. La nostra lettura della realtà contemporanea, fatta in prospettiva della evangelizzazione e senza pretese scientifiche, non può non porre al centro dell'attenzione l'uomo, e non essere cosciente delle "situazioni, che definisco no la sua attualità (RH ib.)</w:t>
      </w:r>
    </w:p>
    <w:p w:rsidR="007F2BFC" w:rsidRPr="00346E02" w:rsidRDefault="007F2BFC" w:rsidP="00346E02">
      <w:pPr>
        <w:jc w:val="both"/>
        <w:rPr>
          <w:rFonts w:ascii="Times New Roman" w:hAnsi="Times New Roman"/>
          <w:noProof w:val="0"/>
          <w:sz w:val="24"/>
          <w:szCs w:val="24"/>
        </w:rPr>
      </w:pPr>
    </w:p>
    <w:p w:rsidR="007F2BFC" w:rsidRPr="00EC5C53" w:rsidRDefault="007F2BFC" w:rsidP="00346E02">
      <w:pPr>
        <w:jc w:val="both"/>
        <w:rPr>
          <w:rFonts w:ascii="Times New Roman" w:hAnsi="Times New Roman"/>
          <w:i/>
          <w:noProof w:val="0"/>
          <w:sz w:val="26"/>
          <w:szCs w:val="26"/>
        </w:rPr>
      </w:pPr>
      <w:r w:rsidRPr="00EC5C53">
        <w:rPr>
          <w:rFonts w:ascii="Times New Roman" w:hAnsi="Times New Roman"/>
          <w:i/>
          <w:noProof w:val="0"/>
          <w:sz w:val="26"/>
          <w:szCs w:val="26"/>
        </w:rPr>
        <w:t xml:space="preserve"> 1. La grande famiglia degli uomini</w:t>
      </w:r>
    </w:p>
    <w:p w:rsidR="007F2BFC" w:rsidRPr="00346E02" w:rsidRDefault="007F2BFC" w:rsidP="00346E02">
      <w:pPr>
        <w:jc w:val="both"/>
        <w:rPr>
          <w:rFonts w:ascii="Times New Roman" w:hAnsi="Times New Roman"/>
          <w:noProof w:val="0"/>
          <w:sz w:val="24"/>
          <w:szCs w:val="24"/>
        </w:rPr>
      </w:pPr>
    </w:p>
    <w:p w:rsidR="007F2BFC" w:rsidRPr="00346E02" w:rsidRDefault="007F2BFC" w:rsidP="00A73DCF">
      <w:pPr>
        <w:ind w:firstLine="708"/>
        <w:jc w:val="both"/>
        <w:rPr>
          <w:rFonts w:ascii="Times New Roman" w:hAnsi="Times New Roman"/>
          <w:noProof w:val="0"/>
          <w:sz w:val="24"/>
          <w:szCs w:val="24"/>
        </w:rPr>
      </w:pPr>
      <w:r w:rsidRPr="00286078">
        <w:rPr>
          <w:rFonts w:ascii="Times New Roman" w:hAnsi="Times New Roman"/>
          <w:b/>
          <w:i/>
          <w:noProof w:val="0"/>
          <w:sz w:val="24"/>
          <w:szCs w:val="24"/>
        </w:rPr>
        <w:t>5.</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1.1 E' evidente l'enorme squilibrio mondiale della popolazione: Paesi sviluppati con aumento demografico "zero"; Paesi del Terzo Mondo nei quali la "esplosione demografica" prosegue. Tale squilibrio si pro ietta negativamente sulla cultura e sull'economia del Terzo Mondo. E nonostante questo, i correttivi in genere adottati in tali Paesi per frenare l'alto tasso di natalità, contraddicono apertamente la morale cristiana.</w:t>
      </w:r>
    </w:p>
    <w:p w:rsidR="00A73DCF" w:rsidRDefault="00A73DCF" w:rsidP="00346E02">
      <w:pPr>
        <w:jc w:val="both"/>
        <w:rPr>
          <w:rFonts w:ascii="Times New Roman" w:hAnsi="Times New Roman"/>
          <w:noProof w:val="0"/>
          <w:sz w:val="24"/>
          <w:szCs w:val="24"/>
        </w:rPr>
      </w:pPr>
    </w:p>
    <w:p w:rsidR="007F2BFC" w:rsidRPr="00346E02" w:rsidRDefault="007F2BFC" w:rsidP="00A73DCF">
      <w:pPr>
        <w:ind w:firstLine="708"/>
        <w:jc w:val="both"/>
        <w:rPr>
          <w:rFonts w:ascii="Times New Roman" w:hAnsi="Times New Roman"/>
          <w:noProof w:val="0"/>
          <w:sz w:val="24"/>
          <w:szCs w:val="24"/>
        </w:rPr>
      </w:pPr>
      <w:r w:rsidRPr="00286078">
        <w:rPr>
          <w:rFonts w:ascii="Times New Roman" w:hAnsi="Times New Roman"/>
          <w:b/>
          <w:i/>
          <w:noProof w:val="0"/>
          <w:sz w:val="24"/>
          <w:szCs w:val="24"/>
        </w:rPr>
        <w:t>6.</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Constatiamo inoltre che, le parti del mondo interessate all'incremento demografico, sono normalmente non cristiane. Per questo, che i due terzi della popolazione mondiale rimangano esclusi all'annuncio del Vangelo, è un fatto che interpella la Chiesa, la quale , con poco meno del 20% della popolazione mondiale, rappresenta soltanto una minoranza e per altro decrescente in termini relativi.</w:t>
      </w:r>
    </w:p>
    <w:p w:rsidR="00A73DCF" w:rsidRDefault="00A73DCF" w:rsidP="00346E02">
      <w:pPr>
        <w:jc w:val="both"/>
        <w:rPr>
          <w:rFonts w:ascii="Times New Roman" w:hAnsi="Times New Roman"/>
          <w:noProof w:val="0"/>
          <w:sz w:val="24"/>
          <w:szCs w:val="24"/>
        </w:rPr>
      </w:pPr>
    </w:p>
    <w:p w:rsidR="007F2BFC" w:rsidRPr="00346E02" w:rsidRDefault="007F2BFC" w:rsidP="00A73DCF">
      <w:pPr>
        <w:ind w:firstLine="708"/>
        <w:jc w:val="both"/>
        <w:rPr>
          <w:rFonts w:ascii="Times New Roman" w:hAnsi="Times New Roman"/>
          <w:noProof w:val="0"/>
          <w:sz w:val="24"/>
          <w:szCs w:val="24"/>
        </w:rPr>
      </w:pPr>
      <w:r w:rsidRPr="00286078">
        <w:rPr>
          <w:rFonts w:ascii="Times New Roman" w:hAnsi="Times New Roman"/>
          <w:b/>
          <w:i/>
          <w:noProof w:val="0"/>
          <w:sz w:val="24"/>
          <w:szCs w:val="24"/>
        </w:rPr>
        <w:t>7.</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1.2 In risposta a questa sfida, la Chiesa, non solo ha intensificato la propria riflessione sul l'urgenza dell'evangelizzazione (Sin.</w:t>
      </w:r>
      <w:r w:rsidR="00D34C06">
        <w:rPr>
          <w:rFonts w:ascii="Times New Roman" w:hAnsi="Times New Roman"/>
          <w:noProof w:val="0"/>
          <w:sz w:val="24"/>
          <w:szCs w:val="24"/>
        </w:rPr>
        <w:t xml:space="preserve"> </w:t>
      </w:r>
      <w:r w:rsidRPr="00346E02">
        <w:rPr>
          <w:rFonts w:ascii="Times New Roman" w:hAnsi="Times New Roman"/>
          <w:noProof w:val="0"/>
          <w:sz w:val="24"/>
          <w:szCs w:val="24"/>
        </w:rPr>
        <w:t>1974; EN...), ma ha anche propugnato la ridistribuzione del clero (CD 6; PO 10), l'incorporazione del laicato nell'evangelizzazione (AA 2, 6; AG 21) ed ha domandato ulteriori sforzi missionari ai religiosi (AG 18, 27).</w:t>
      </w:r>
    </w:p>
    <w:p w:rsidR="007F2BFC" w:rsidRPr="00346E02" w:rsidRDefault="007F2BFC" w:rsidP="00346E02">
      <w:pPr>
        <w:jc w:val="both"/>
        <w:rPr>
          <w:rFonts w:ascii="Times New Roman" w:hAnsi="Times New Roman"/>
          <w:noProof w:val="0"/>
          <w:sz w:val="24"/>
          <w:szCs w:val="24"/>
        </w:rPr>
      </w:pPr>
    </w:p>
    <w:p w:rsidR="007F2BFC" w:rsidRPr="00346E02" w:rsidRDefault="007F2BFC" w:rsidP="00A73DCF">
      <w:pPr>
        <w:ind w:firstLine="708"/>
        <w:jc w:val="both"/>
        <w:rPr>
          <w:rFonts w:ascii="Times New Roman" w:hAnsi="Times New Roman"/>
          <w:noProof w:val="0"/>
          <w:sz w:val="24"/>
          <w:szCs w:val="24"/>
        </w:rPr>
      </w:pPr>
      <w:r w:rsidRPr="00286078">
        <w:rPr>
          <w:rFonts w:ascii="Times New Roman" w:hAnsi="Times New Roman"/>
          <w:b/>
          <w:i/>
          <w:noProof w:val="0"/>
          <w:sz w:val="24"/>
          <w:szCs w:val="24"/>
        </w:rPr>
        <w:t>8.</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La nostra Congregazione, sufficientemente impiantata in Paesi demograficamente decrescenti, risente, da parte sua, della crisi vocazionale: nel prossimo sessennio si avranno, al massimo, duecento ordinazioni , cifra ben inferiore alla più bassa prevedibile. D'altra parte, una quindicina di Organismi Maggiori si trovano in stato critico di sussistenza; altri, tradizionalmente forti, si vedranno obbligati a frenare l'invio di personale alle missioni.</w:t>
      </w:r>
    </w:p>
    <w:p w:rsidR="00A73DCF" w:rsidRDefault="00A73DCF" w:rsidP="00346E02">
      <w:pPr>
        <w:jc w:val="both"/>
        <w:rPr>
          <w:rFonts w:ascii="Times New Roman" w:hAnsi="Times New Roman"/>
          <w:noProof w:val="0"/>
          <w:sz w:val="24"/>
          <w:szCs w:val="24"/>
        </w:rPr>
      </w:pPr>
    </w:p>
    <w:p w:rsidR="007F2BFC" w:rsidRPr="00346E02" w:rsidRDefault="007F2BFC" w:rsidP="00A73DCF">
      <w:pPr>
        <w:ind w:firstLine="708"/>
        <w:jc w:val="both"/>
        <w:rPr>
          <w:rFonts w:ascii="Times New Roman" w:hAnsi="Times New Roman"/>
          <w:noProof w:val="0"/>
          <w:sz w:val="24"/>
          <w:szCs w:val="24"/>
        </w:rPr>
      </w:pPr>
      <w:r w:rsidRPr="00286078">
        <w:rPr>
          <w:rFonts w:ascii="Times New Roman" w:hAnsi="Times New Roman"/>
          <w:b/>
          <w:i/>
          <w:noProof w:val="0"/>
          <w:sz w:val="24"/>
          <w:szCs w:val="24"/>
        </w:rPr>
        <w:t>9.</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E' indubbio che negli ultimi sessenni abbiamo sostenuto l'onere di raddoppiare i costi di missione. Tuttavia appena il 12% del personale Clarettiano lavora nelle Missioni e soltanto il 4,5% di questi si trova impegnato tra il 66% della popolazione mondiale non ancora raggiunta dall'annuncio del Vangelo.</w:t>
      </w:r>
    </w:p>
    <w:p w:rsidR="00A73DCF" w:rsidRDefault="00A73DCF" w:rsidP="00346E02">
      <w:pPr>
        <w:jc w:val="both"/>
        <w:rPr>
          <w:rFonts w:ascii="Times New Roman" w:hAnsi="Times New Roman"/>
          <w:noProof w:val="0"/>
          <w:sz w:val="24"/>
          <w:szCs w:val="24"/>
        </w:rPr>
      </w:pPr>
    </w:p>
    <w:p w:rsidR="007F2BFC" w:rsidRPr="00346E02" w:rsidRDefault="007F2BFC" w:rsidP="00A73DCF">
      <w:pPr>
        <w:ind w:firstLine="708"/>
        <w:jc w:val="both"/>
        <w:rPr>
          <w:rFonts w:ascii="Times New Roman" w:hAnsi="Times New Roman"/>
          <w:noProof w:val="0"/>
          <w:sz w:val="24"/>
          <w:szCs w:val="24"/>
        </w:rPr>
      </w:pPr>
      <w:r w:rsidRPr="00286078">
        <w:rPr>
          <w:rFonts w:ascii="Times New Roman" w:hAnsi="Times New Roman"/>
          <w:b/>
          <w:i/>
          <w:noProof w:val="0"/>
          <w:sz w:val="24"/>
          <w:szCs w:val="24"/>
        </w:rPr>
        <w:t>10.</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Si constata, è vero, uno sviluppo vocazionale del Terzo Mondo, ma, appunto, laddove la Congregazione non ancora solidamente radicata. Questo fatto indiscutibilmente augurale, non ci esime dall'interrogarci con tutto realismo e con grande generosità sulle nostre capacità di risposta alla sfida demografica del nostro tempo.</w:t>
      </w:r>
    </w:p>
    <w:p w:rsidR="007F2BFC" w:rsidRPr="00346E02" w:rsidRDefault="007F2BFC" w:rsidP="00346E02">
      <w:pPr>
        <w:jc w:val="both"/>
        <w:rPr>
          <w:rFonts w:ascii="Times New Roman" w:hAnsi="Times New Roman"/>
          <w:noProof w:val="0"/>
          <w:sz w:val="24"/>
          <w:szCs w:val="24"/>
        </w:rPr>
      </w:pPr>
    </w:p>
    <w:p w:rsidR="00A73DCF" w:rsidRDefault="00A73DCF" w:rsidP="00346E02">
      <w:pPr>
        <w:jc w:val="both"/>
        <w:rPr>
          <w:rFonts w:ascii="Times New Roman" w:hAnsi="Times New Roman"/>
          <w:noProof w:val="0"/>
          <w:sz w:val="24"/>
          <w:szCs w:val="24"/>
        </w:rPr>
      </w:pPr>
    </w:p>
    <w:p w:rsidR="00A73DCF" w:rsidRDefault="00A73DCF" w:rsidP="00346E02">
      <w:pPr>
        <w:jc w:val="both"/>
        <w:rPr>
          <w:rFonts w:ascii="Times New Roman" w:hAnsi="Times New Roman"/>
          <w:noProof w:val="0"/>
          <w:sz w:val="24"/>
          <w:szCs w:val="24"/>
        </w:rPr>
      </w:pPr>
    </w:p>
    <w:p w:rsidR="00286078" w:rsidRDefault="00286078" w:rsidP="00346E02">
      <w:pPr>
        <w:jc w:val="both"/>
        <w:rPr>
          <w:rFonts w:ascii="Times New Roman" w:hAnsi="Times New Roman"/>
          <w:i/>
          <w:noProof w:val="0"/>
          <w:sz w:val="26"/>
          <w:szCs w:val="26"/>
        </w:rPr>
      </w:pPr>
    </w:p>
    <w:p w:rsidR="007F2BFC" w:rsidRPr="00EC5C53" w:rsidRDefault="007F2BFC" w:rsidP="00346E02">
      <w:pPr>
        <w:jc w:val="both"/>
        <w:rPr>
          <w:rFonts w:ascii="Times New Roman" w:hAnsi="Times New Roman"/>
          <w:i/>
          <w:noProof w:val="0"/>
          <w:sz w:val="26"/>
          <w:szCs w:val="26"/>
        </w:rPr>
      </w:pPr>
      <w:r w:rsidRPr="00EC5C53">
        <w:rPr>
          <w:rFonts w:ascii="Times New Roman" w:hAnsi="Times New Roman"/>
          <w:i/>
          <w:noProof w:val="0"/>
          <w:sz w:val="26"/>
          <w:szCs w:val="26"/>
        </w:rPr>
        <w:t>2. Tra ricchezza e miseria</w:t>
      </w:r>
    </w:p>
    <w:p w:rsidR="007F2BFC" w:rsidRPr="00346E02" w:rsidRDefault="007F2BFC" w:rsidP="00346E02">
      <w:pPr>
        <w:jc w:val="both"/>
        <w:rPr>
          <w:rFonts w:ascii="Times New Roman" w:hAnsi="Times New Roman"/>
          <w:noProof w:val="0"/>
          <w:sz w:val="24"/>
          <w:szCs w:val="24"/>
        </w:rPr>
      </w:pPr>
    </w:p>
    <w:p w:rsidR="007F2BFC" w:rsidRPr="00346E02" w:rsidRDefault="007F2BFC" w:rsidP="00A73DCF">
      <w:pPr>
        <w:ind w:firstLine="708"/>
        <w:jc w:val="both"/>
        <w:rPr>
          <w:rFonts w:ascii="Times New Roman" w:hAnsi="Times New Roman"/>
          <w:noProof w:val="0"/>
          <w:sz w:val="24"/>
          <w:szCs w:val="24"/>
        </w:rPr>
      </w:pPr>
      <w:r w:rsidRPr="00286078">
        <w:rPr>
          <w:rFonts w:ascii="Times New Roman" w:hAnsi="Times New Roman"/>
          <w:b/>
          <w:i/>
          <w:noProof w:val="0"/>
          <w:sz w:val="24"/>
          <w:szCs w:val="24"/>
        </w:rPr>
        <w:t>11.</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2.1 Malgrado l'elevato progresso scientifico e tecnologico, il panorama economico mondiale è contrassegnato da forti contrasti, da conflitti e da aberrazioni. Le strutture e i meccanismi finanziari, monetari, produttivi e commerciali della nostra società favoriscono il continuo dilatarsi di zone di miseria con le naturali conseguenze di angustie di frustrazioni (RH 16).</w:t>
      </w:r>
      <w:r w:rsidR="00A73DCF">
        <w:rPr>
          <w:rFonts w:ascii="Times New Roman" w:hAnsi="Times New Roman"/>
          <w:noProof w:val="0"/>
          <w:sz w:val="24"/>
          <w:szCs w:val="24"/>
        </w:rPr>
        <w:t xml:space="preserve"> </w:t>
      </w:r>
      <w:r w:rsidRPr="00346E02">
        <w:rPr>
          <w:rFonts w:ascii="Times New Roman" w:hAnsi="Times New Roman"/>
          <w:noProof w:val="0"/>
          <w:sz w:val="24"/>
          <w:szCs w:val="24"/>
        </w:rPr>
        <w:t>"Ci troviamo qui dinanzi ad un grande dramma, che non può lasciare nessuno indifferente. Il soggetto che, da una parte, cerca di trarre il massimo profitto e quello che, dall'altra parte, paga il tributo de i danni e delle ingiurie, è sempre l'uomo. Il dramma viene ancor più esasperato dalla vicinanza con gli strati sociali privilegiati con i Paesi dell'opulenza, che accumulano i beni in grado eccessivo e la cui ricchezza diventa, molto spesso per abuso, causa di diversi malesseri" (RH ib.).</w:t>
      </w:r>
    </w:p>
    <w:p w:rsidR="00A73DCF" w:rsidRDefault="00A73DCF" w:rsidP="00346E02">
      <w:pPr>
        <w:jc w:val="both"/>
        <w:rPr>
          <w:rFonts w:ascii="Times New Roman" w:hAnsi="Times New Roman"/>
          <w:noProof w:val="0"/>
          <w:sz w:val="24"/>
          <w:szCs w:val="24"/>
        </w:rPr>
      </w:pPr>
    </w:p>
    <w:p w:rsidR="007F2BFC" w:rsidRPr="00346E02" w:rsidRDefault="007F2BFC" w:rsidP="00A73DCF">
      <w:pPr>
        <w:ind w:firstLine="708"/>
        <w:jc w:val="both"/>
        <w:rPr>
          <w:rFonts w:ascii="Times New Roman" w:hAnsi="Times New Roman"/>
          <w:noProof w:val="0"/>
          <w:sz w:val="24"/>
          <w:szCs w:val="24"/>
        </w:rPr>
      </w:pPr>
      <w:r w:rsidRPr="00286078">
        <w:rPr>
          <w:rFonts w:ascii="Times New Roman" w:hAnsi="Times New Roman"/>
          <w:b/>
          <w:i/>
          <w:noProof w:val="0"/>
          <w:sz w:val="24"/>
          <w:szCs w:val="24"/>
        </w:rPr>
        <w:t>12.</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Oggetto di critica sono tutti i sistemi economici preminenti nel mondo; dal centralismo dei Paesi socialisti, al capitalismo selvaggio dei Paesi in via di sviluppo, al capitalismo liberale delle società occidentali.</w:t>
      </w:r>
    </w:p>
    <w:p w:rsidR="00A73DCF" w:rsidRDefault="00A73DCF" w:rsidP="00346E02">
      <w:pPr>
        <w:jc w:val="both"/>
        <w:rPr>
          <w:rFonts w:ascii="Times New Roman" w:hAnsi="Times New Roman"/>
          <w:noProof w:val="0"/>
          <w:sz w:val="24"/>
          <w:szCs w:val="24"/>
        </w:rPr>
      </w:pPr>
    </w:p>
    <w:p w:rsidR="007F2BFC" w:rsidRPr="00346E02" w:rsidRDefault="007F2BFC" w:rsidP="00A73DCF">
      <w:pPr>
        <w:ind w:firstLine="708"/>
        <w:jc w:val="both"/>
        <w:rPr>
          <w:rFonts w:ascii="Times New Roman" w:hAnsi="Times New Roman"/>
          <w:noProof w:val="0"/>
          <w:sz w:val="24"/>
          <w:szCs w:val="24"/>
        </w:rPr>
      </w:pPr>
      <w:r w:rsidRPr="00286078">
        <w:rPr>
          <w:rFonts w:ascii="Times New Roman" w:hAnsi="Times New Roman"/>
          <w:b/>
          <w:i/>
          <w:noProof w:val="0"/>
          <w:sz w:val="24"/>
          <w:szCs w:val="24"/>
        </w:rPr>
        <w:t>13.</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Il processo di industrializzazione, che agisce come moltiplicatore di ricchezza, non garantisce l'equa distribuzione del benessere. Tale processo incoraggiato da principi autonomi e non finalizzati all'uomo, oltre a compromettere spesso l'ambiente Apofisico, discrimina, di fatto, i produttori di materie prime (soprattutto i Paesi del Terzo Mondo) le cui masse umane restano al margine dei benefici del progresso. Per altro verso, tale processo, determina una sempre crescente agglomerazione urbana alla quale si accompagnano forme nuove di massificazione e di consumismo con conseguenti ulteriori fasce di emarginazione, di inquietudine e di delinquenza.</w:t>
      </w:r>
    </w:p>
    <w:p w:rsidR="00A73DCF" w:rsidRDefault="00A73DCF" w:rsidP="00346E02">
      <w:pPr>
        <w:jc w:val="both"/>
        <w:rPr>
          <w:rFonts w:ascii="Times New Roman" w:hAnsi="Times New Roman"/>
          <w:noProof w:val="0"/>
          <w:sz w:val="24"/>
          <w:szCs w:val="24"/>
        </w:rPr>
      </w:pPr>
    </w:p>
    <w:p w:rsidR="007F2BFC" w:rsidRPr="00346E02" w:rsidRDefault="007F2BFC" w:rsidP="00A73DCF">
      <w:pPr>
        <w:ind w:firstLine="708"/>
        <w:jc w:val="both"/>
        <w:rPr>
          <w:rFonts w:ascii="Times New Roman" w:hAnsi="Times New Roman"/>
          <w:noProof w:val="0"/>
          <w:sz w:val="24"/>
          <w:szCs w:val="24"/>
        </w:rPr>
      </w:pPr>
      <w:r w:rsidRPr="00286078">
        <w:rPr>
          <w:rFonts w:ascii="Times New Roman" w:hAnsi="Times New Roman"/>
          <w:b/>
          <w:i/>
          <w:noProof w:val="0"/>
          <w:sz w:val="24"/>
          <w:szCs w:val="24"/>
        </w:rPr>
        <w:t>14.</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L'integrazione dei giovani nel mondo del la produzione è un problema grave a cui la società non ha saputo finora trovare delle risposte convincenti così come è dato di vedere dalla contestazione e dalla apatia giovanile che tendono a dilatarsi.</w:t>
      </w:r>
    </w:p>
    <w:p w:rsidR="00A73DCF" w:rsidRDefault="00A73DCF" w:rsidP="00346E02">
      <w:pPr>
        <w:jc w:val="both"/>
        <w:rPr>
          <w:rFonts w:ascii="Times New Roman" w:hAnsi="Times New Roman"/>
          <w:noProof w:val="0"/>
          <w:sz w:val="24"/>
          <w:szCs w:val="24"/>
        </w:rPr>
      </w:pPr>
    </w:p>
    <w:p w:rsidR="007F2BFC" w:rsidRPr="00346E02" w:rsidRDefault="007F2BFC" w:rsidP="00A73DCF">
      <w:pPr>
        <w:ind w:firstLine="708"/>
        <w:jc w:val="both"/>
        <w:rPr>
          <w:rFonts w:ascii="Times New Roman" w:hAnsi="Times New Roman"/>
          <w:noProof w:val="0"/>
          <w:sz w:val="24"/>
          <w:szCs w:val="24"/>
        </w:rPr>
      </w:pPr>
      <w:r w:rsidRPr="00286078">
        <w:rPr>
          <w:rFonts w:ascii="Times New Roman" w:hAnsi="Times New Roman"/>
          <w:b/>
          <w:i/>
          <w:noProof w:val="0"/>
          <w:sz w:val="24"/>
          <w:szCs w:val="24"/>
        </w:rPr>
        <w:t>15.</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2. 2 Nell'America Latina, dove le masse sono in maggioranza cattoliche, la Chiesa va assumendo la connotazione di avvocata della giustizia sociale e della promozione umana. Connotazione che, peraltro, assume anche in altre latitudini. Preoccupata del realizzarsi della fraternità cristiana, la Chiesa è sensibile alle conseguenze di degradazione che possono derivare a ogni sistema economico laddove l'uomo, privato dei suoi più elementari diritti e degradato dalla schiavitù alle cose materiali, difficilmente potrebbe esprimere le sue potenzialità personali e la sua dignità di figlio di Dio. Da qui l'interesse sempre maggiore della Chiesa in favore delle classi più bisognose (poveri, operai, emigranti) e la sua sensibilità di fronte alle situazioni di angoscia e di sofferenza.</w:t>
      </w:r>
    </w:p>
    <w:p w:rsidR="007F2BFC" w:rsidRPr="00346E02" w:rsidRDefault="007F2BFC" w:rsidP="00346E02">
      <w:pPr>
        <w:jc w:val="both"/>
        <w:rPr>
          <w:rFonts w:ascii="Times New Roman" w:hAnsi="Times New Roman"/>
          <w:noProof w:val="0"/>
          <w:sz w:val="24"/>
          <w:szCs w:val="24"/>
        </w:rPr>
      </w:pPr>
    </w:p>
    <w:p w:rsidR="007F2BFC" w:rsidRPr="00346E02" w:rsidRDefault="007F2BFC" w:rsidP="00A73DCF">
      <w:pPr>
        <w:ind w:firstLine="708"/>
        <w:jc w:val="both"/>
        <w:rPr>
          <w:rFonts w:ascii="Times New Roman" w:hAnsi="Times New Roman"/>
          <w:noProof w:val="0"/>
          <w:sz w:val="24"/>
          <w:szCs w:val="24"/>
        </w:rPr>
      </w:pPr>
      <w:r w:rsidRPr="00286078">
        <w:rPr>
          <w:rFonts w:ascii="Times New Roman" w:hAnsi="Times New Roman"/>
          <w:b/>
          <w:i/>
          <w:noProof w:val="0"/>
          <w:sz w:val="24"/>
          <w:szCs w:val="24"/>
        </w:rPr>
        <w:t>16.</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Tale medesima sensibilità deve costituire l'imperativo della nostra comunità clarettiana. Prima di tutto è urgente rivitalizzare il nostro modo di pensare e di vivere la povertà, giacché per quanto si constati nella Congregazione una più attenta e solidale partecipazione dei beni ed una maggiore coscienza del lavoro come espressione di povertà, tuttavia si avverte ancora una qual tendenza alla vita comoda che non collima, certo, con l'ispirazione evangelica della nostra vita. E' necessario rivedere lo schema delle nostre sicurezze e vigilare sul conformismo nel quale determinate forme di benessere economico possono addormentare lo spirito missionario e vanificare la preoccupazione per i più poveri.</w:t>
      </w:r>
    </w:p>
    <w:p w:rsidR="007F2BFC" w:rsidRPr="00346E02" w:rsidRDefault="007F2BFC" w:rsidP="00346E02">
      <w:pPr>
        <w:jc w:val="both"/>
        <w:rPr>
          <w:rFonts w:ascii="Times New Roman" w:hAnsi="Times New Roman"/>
          <w:noProof w:val="0"/>
          <w:sz w:val="24"/>
          <w:szCs w:val="24"/>
        </w:rPr>
      </w:pPr>
    </w:p>
    <w:p w:rsidR="00A73DCF" w:rsidRDefault="00A73DCF" w:rsidP="00346E02">
      <w:pPr>
        <w:jc w:val="both"/>
        <w:rPr>
          <w:rFonts w:ascii="Times New Roman" w:hAnsi="Times New Roman"/>
          <w:noProof w:val="0"/>
          <w:sz w:val="24"/>
          <w:szCs w:val="24"/>
        </w:rPr>
      </w:pPr>
    </w:p>
    <w:p w:rsidR="00A73DCF" w:rsidRDefault="00A73DCF" w:rsidP="00346E02">
      <w:pPr>
        <w:jc w:val="both"/>
        <w:rPr>
          <w:rFonts w:ascii="Times New Roman" w:hAnsi="Times New Roman"/>
          <w:noProof w:val="0"/>
          <w:sz w:val="24"/>
          <w:szCs w:val="24"/>
        </w:rPr>
      </w:pPr>
    </w:p>
    <w:p w:rsidR="00A73DCF" w:rsidRDefault="00A73DCF" w:rsidP="00346E02">
      <w:pPr>
        <w:jc w:val="both"/>
        <w:rPr>
          <w:rFonts w:ascii="Times New Roman" w:hAnsi="Times New Roman"/>
          <w:noProof w:val="0"/>
          <w:sz w:val="24"/>
          <w:szCs w:val="24"/>
        </w:rPr>
      </w:pPr>
    </w:p>
    <w:p w:rsidR="007F2BFC" w:rsidRPr="00EC5C53" w:rsidRDefault="007F2BFC" w:rsidP="00346E02">
      <w:pPr>
        <w:jc w:val="both"/>
        <w:rPr>
          <w:rFonts w:ascii="Times New Roman" w:hAnsi="Times New Roman"/>
          <w:i/>
          <w:noProof w:val="0"/>
          <w:sz w:val="26"/>
          <w:szCs w:val="26"/>
        </w:rPr>
      </w:pPr>
      <w:r w:rsidRPr="00EC5C53">
        <w:rPr>
          <w:rFonts w:ascii="Times New Roman" w:hAnsi="Times New Roman"/>
          <w:i/>
          <w:noProof w:val="0"/>
          <w:sz w:val="26"/>
          <w:szCs w:val="26"/>
        </w:rPr>
        <w:t>3. La difficile realtà della convivenza in giustizia e pace</w:t>
      </w:r>
    </w:p>
    <w:p w:rsidR="007F2BFC" w:rsidRPr="00346E02" w:rsidRDefault="007F2BFC" w:rsidP="00346E02">
      <w:pPr>
        <w:jc w:val="both"/>
        <w:rPr>
          <w:rFonts w:ascii="Times New Roman" w:hAnsi="Times New Roman"/>
          <w:noProof w:val="0"/>
          <w:sz w:val="24"/>
          <w:szCs w:val="24"/>
        </w:rPr>
      </w:pPr>
    </w:p>
    <w:p w:rsidR="007F2BFC" w:rsidRPr="00346E02" w:rsidRDefault="007F2BFC" w:rsidP="00A73DCF">
      <w:pPr>
        <w:ind w:firstLine="708"/>
        <w:jc w:val="both"/>
        <w:rPr>
          <w:rFonts w:ascii="Times New Roman" w:hAnsi="Times New Roman"/>
          <w:noProof w:val="0"/>
          <w:sz w:val="24"/>
          <w:szCs w:val="24"/>
        </w:rPr>
      </w:pPr>
      <w:r w:rsidRPr="00286078">
        <w:rPr>
          <w:rFonts w:ascii="Times New Roman" w:hAnsi="Times New Roman"/>
          <w:b/>
          <w:i/>
          <w:noProof w:val="0"/>
          <w:sz w:val="24"/>
          <w:szCs w:val="24"/>
        </w:rPr>
        <w:t>17.</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3.1 Il panorama socio</w:t>
      </w:r>
      <w:r w:rsidRPr="00346E02">
        <w:rPr>
          <w:rFonts w:ascii="Times New Roman" w:hAnsi="Times New Roman"/>
          <w:noProof w:val="0"/>
          <w:sz w:val="24"/>
          <w:szCs w:val="24"/>
        </w:rPr>
        <w:noBreakHyphen/>
        <w:t>politico mondiale non corrisponde, di fatto, ai postulati del rispetto del la persona umana dal momento che, ovunque, sono istituzionalmente violati taluni o tal ' altri diritti dell'uomo.</w:t>
      </w:r>
    </w:p>
    <w:p w:rsidR="00A73DCF" w:rsidRDefault="00A73DCF" w:rsidP="00346E02">
      <w:pPr>
        <w:jc w:val="both"/>
        <w:rPr>
          <w:rFonts w:ascii="Times New Roman" w:hAnsi="Times New Roman"/>
          <w:noProof w:val="0"/>
          <w:sz w:val="24"/>
          <w:szCs w:val="24"/>
        </w:rPr>
      </w:pPr>
    </w:p>
    <w:p w:rsidR="007F2BFC" w:rsidRPr="00346E02" w:rsidRDefault="007F2BFC" w:rsidP="00A73DCF">
      <w:pPr>
        <w:ind w:firstLine="708"/>
        <w:jc w:val="both"/>
        <w:rPr>
          <w:rFonts w:ascii="Times New Roman" w:hAnsi="Times New Roman"/>
          <w:noProof w:val="0"/>
          <w:sz w:val="24"/>
          <w:szCs w:val="24"/>
        </w:rPr>
      </w:pPr>
      <w:r w:rsidRPr="00286078">
        <w:rPr>
          <w:rFonts w:ascii="Times New Roman" w:hAnsi="Times New Roman"/>
          <w:b/>
          <w:i/>
          <w:noProof w:val="0"/>
          <w:sz w:val="24"/>
          <w:szCs w:val="24"/>
        </w:rPr>
        <w:t>18.</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Nel Terzo Mondo, le situazioni di estrema ingiustizia e di manipolazione delle masse creano inevitabili tensioni sociali che esplodono in guerriglie, in guerre civili e si concludono, non poche volte, con l'imporsi di nuove dittature sotto gli auspici di questo o di quell'imperialismo.</w:t>
      </w:r>
    </w:p>
    <w:p w:rsidR="00A73DCF" w:rsidRDefault="00A73DCF" w:rsidP="00346E02">
      <w:pPr>
        <w:jc w:val="both"/>
        <w:rPr>
          <w:rFonts w:ascii="Times New Roman" w:hAnsi="Times New Roman"/>
          <w:noProof w:val="0"/>
          <w:sz w:val="24"/>
          <w:szCs w:val="24"/>
        </w:rPr>
      </w:pPr>
    </w:p>
    <w:p w:rsidR="007F2BFC" w:rsidRPr="00346E02" w:rsidRDefault="007F2BFC" w:rsidP="00A73DCF">
      <w:pPr>
        <w:ind w:firstLine="708"/>
        <w:jc w:val="both"/>
        <w:rPr>
          <w:rFonts w:ascii="Times New Roman" w:hAnsi="Times New Roman"/>
          <w:noProof w:val="0"/>
          <w:sz w:val="24"/>
          <w:szCs w:val="24"/>
        </w:rPr>
      </w:pPr>
      <w:r w:rsidRPr="00286078">
        <w:rPr>
          <w:rFonts w:ascii="Times New Roman" w:hAnsi="Times New Roman"/>
          <w:b/>
          <w:i/>
          <w:noProof w:val="0"/>
          <w:sz w:val="24"/>
          <w:szCs w:val="24"/>
        </w:rPr>
        <w:t>19.</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Nelle democrazie popolari comuniste, la persona resta sacrificata all'immagine monolitica del regime che, di fronte al sorgere di dissidenze e, ancor più dinanzi all'esigenza di veder affermati i diritti inalienabili della coscienza, mette in moto la sua macchina oppressiva fino a servirsi dell'aggressione fisica e psicologica.</w:t>
      </w:r>
    </w:p>
    <w:p w:rsidR="00A73DCF" w:rsidRDefault="00A73DCF" w:rsidP="00346E02">
      <w:pPr>
        <w:jc w:val="both"/>
        <w:rPr>
          <w:rFonts w:ascii="Times New Roman" w:hAnsi="Times New Roman"/>
          <w:noProof w:val="0"/>
          <w:sz w:val="24"/>
          <w:szCs w:val="24"/>
        </w:rPr>
      </w:pPr>
    </w:p>
    <w:p w:rsidR="007F2BFC" w:rsidRPr="00346E02" w:rsidRDefault="007F2BFC" w:rsidP="00A73DCF">
      <w:pPr>
        <w:ind w:firstLine="708"/>
        <w:jc w:val="both"/>
        <w:rPr>
          <w:rFonts w:ascii="Times New Roman" w:hAnsi="Times New Roman"/>
          <w:noProof w:val="0"/>
          <w:sz w:val="24"/>
          <w:szCs w:val="24"/>
        </w:rPr>
      </w:pPr>
      <w:r w:rsidRPr="0086469F">
        <w:rPr>
          <w:rFonts w:ascii="Times New Roman" w:hAnsi="Times New Roman"/>
          <w:b/>
          <w:i/>
          <w:noProof w:val="0"/>
          <w:sz w:val="24"/>
          <w:szCs w:val="24"/>
        </w:rPr>
        <w:t>20.</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Nelle democrazie affermatesi sotto l'egida del liberalismo, per quanto ufficialmente garantiti i diritti fondamentali dell'uomo, si mascherano legalmente non poche ingiustizie, manipolazioni della persona ed interessi settoriali, che fomentano fenomeni di astensionismo politico, opportunismo, permissivismo, anonimato, corruzione amministrativa, perdita del senso della vita, criminalità e violenza. </w:t>
      </w:r>
    </w:p>
    <w:p w:rsidR="00A73DCF" w:rsidRDefault="00A73DCF" w:rsidP="00346E02">
      <w:pPr>
        <w:jc w:val="both"/>
        <w:rPr>
          <w:rFonts w:ascii="Times New Roman" w:hAnsi="Times New Roman"/>
          <w:noProof w:val="0"/>
          <w:sz w:val="24"/>
          <w:szCs w:val="24"/>
        </w:rPr>
      </w:pPr>
    </w:p>
    <w:p w:rsidR="007F2BFC" w:rsidRPr="00346E02" w:rsidRDefault="007F2BFC" w:rsidP="00A73DCF">
      <w:pPr>
        <w:ind w:firstLine="708"/>
        <w:jc w:val="both"/>
        <w:rPr>
          <w:rFonts w:ascii="Times New Roman" w:hAnsi="Times New Roman"/>
          <w:noProof w:val="0"/>
          <w:sz w:val="24"/>
          <w:szCs w:val="24"/>
        </w:rPr>
      </w:pPr>
      <w:r w:rsidRPr="0086469F">
        <w:rPr>
          <w:rFonts w:ascii="Times New Roman" w:hAnsi="Times New Roman"/>
          <w:b/>
          <w:i/>
          <w:noProof w:val="0"/>
          <w:sz w:val="24"/>
          <w:szCs w:val="24"/>
        </w:rPr>
        <w:t>21.</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A livello mondiale il potere politico ,lungi dall'essere il risultato di un consenso pacifico o di volontà solidale dei popoli, è piuttosto l'espressione di strategie economiche delle superpotenze divise in blocchi antagonisti.</w:t>
      </w:r>
    </w:p>
    <w:p w:rsidR="00A73DCF" w:rsidRDefault="00A73DCF" w:rsidP="00346E02">
      <w:pPr>
        <w:jc w:val="both"/>
        <w:rPr>
          <w:rFonts w:ascii="Times New Roman" w:hAnsi="Times New Roman"/>
          <w:noProof w:val="0"/>
          <w:sz w:val="24"/>
          <w:szCs w:val="24"/>
        </w:rPr>
      </w:pPr>
    </w:p>
    <w:p w:rsidR="007F2BFC" w:rsidRPr="00346E02" w:rsidRDefault="007F2BFC" w:rsidP="00A73DCF">
      <w:pPr>
        <w:ind w:firstLine="708"/>
        <w:jc w:val="both"/>
        <w:rPr>
          <w:rFonts w:ascii="Times New Roman" w:hAnsi="Times New Roman"/>
          <w:noProof w:val="0"/>
          <w:sz w:val="24"/>
          <w:szCs w:val="24"/>
        </w:rPr>
      </w:pPr>
      <w:r w:rsidRPr="0086469F">
        <w:rPr>
          <w:rFonts w:ascii="Times New Roman" w:hAnsi="Times New Roman"/>
          <w:b/>
          <w:i/>
          <w:noProof w:val="0"/>
          <w:sz w:val="24"/>
          <w:szCs w:val="24"/>
        </w:rPr>
        <w:t>22.</w:t>
      </w:r>
      <w:r w:rsidRPr="00346E02">
        <w:rPr>
          <w:rFonts w:ascii="Times New Roman" w:hAnsi="Times New Roman"/>
          <w:noProof w:val="0"/>
          <w:sz w:val="24"/>
          <w:szCs w:val="24"/>
        </w:rPr>
        <w:t xml:space="preserve"> Queste situazioni di ingiustizia, che si riproducono su ogni scala, irritano, nauseandola, la coscienza dell'umanità e ispirano una lotta, qualche volta rivoluzionaria, che suscita l'attenzione di alcuni settori del mondo laico e la adesione incondizionata di tanti uomini di buona volontà anche se, forse, estranei ad ogni motivazione religiosa.</w:t>
      </w:r>
    </w:p>
    <w:p w:rsidR="00A73DCF" w:rsidRDefault="00A73DCF" w:rsidP="00346E02">
      <w:pPr>
        <w:jc w:val="both"/>
        <w:rPr>
          <w:rFonts w:ascii="Times New Roman" w:hAnsi="Times New Roman"/>
          <w:noProof w:val="0"/>
          <w:sz w:val="24"/>
          <w:szCs w:val="24"/>
        </w:rPr>
      </w:pPr>
    </w:p>
    <w:p w:rsidR="007F2BFC" w:rsidRPr="00346E02" w:rsidRDefault="007F2BFC" w:rsidP="00A73DCF">
      <w:pPr>
        <w:ind w:firstLine="708"/>
        <w:jc w:val="both"/>
        <w:rPr>
          <w:rFonts w:ascii="Times New Roman" w:hAnsi="Times New Roman"/>
          <w:noProof w:val="0"/>
          <w:sz w:val="24"/>
          <w:szCs w:val="24"/>
        </w:rPr>
      </w:pPr>
      <w:r w:rsidRPr="0086469F">
        <w:rPr>
          <w:rFonts w:ascii="Times New Roman" w:hAnsi="Times New Roman"/>
          <w:b/>
          <w:i/>
          <w:noProof w:val="0"/>
          <w:sz w:val="24"/>
          <w:szCs w:val="24"/>
        </w:rPr>
        <w:t>23.</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3.2 Dinanzi a questo orizzonte, la Chiesa, sostenuta dallo Spirito, si va imperando nella lotta per l'edificazione di un mondo nuovo nel quale finalmente regnino la pace, la giustizia, la fraternità e l'amore.</w:t>
      </w:r>
      <w:r w:rsidR="00A73DCF">
        <w:rPr>
          <w:rFonts w:ascii="Times New Roman" w:hAnsi="Times New Roman"/>
          <w:noProof w:val="0"/>
          <w:sz w:val="24"/>
          <w:szCs w:val="24"/>
        </w:rPr>
        <w:t xml:space="preserve"> </w:t>
      </w:r>
      <w:r w:rsidRPr="00346E02">
        <w:rPr>
          <w:rFonts w:ascii="Times New Roman" w:hAnsi="Times New Roman"/>
          <w:noProof w:val="0"/>
          <w:sz w:val="24"/>
          <w:szCs w:val="24"/>
        </w:rPr>
        <w:t>Prima di tutto occorre registrare questo suo atteggiamento, insieme penitenziale e solidale, che non l'allontana dalle vicissitudini attuali dell'uomo, ma che, al contrario, la impegnano a favore di quanti sono comunque elargì nati ed oppressi e si pone al servizio dell'umanità che a spira ad una convivenza più giusta e più ordinata.</w:t>
      </w:r>
      <w:r w:rsidR="00A73DCF">
        <w:rPr>
          <w:rFonts w:ascii="Times New Roman" w:hAnsi="Times New Roman"/>
          <w:noProof w:val="0"/>
          <w:sz w:val="24"/>
          <w:szCs w:val="24"/>
        </w:rPr>
        <w:t xml:space="preserve"> </w:t>
      </w:r>
      <w:r w:rsidRPr="00346E02">
        <w:rPr>
          <w:rFonts w:ascii="Times New Roman" w:hAnsi="Times New Roman"/>
          <w:noProof w:val="0"/>
          <w:sz w:val="24"/>
          <w:szCs w:val="24"/>
        </w:rPr>
        <w:t>Per questo la Chiesa, ai vari livelli del suo servizio profetico,</w:t>
      </w:r>
      <w:r w:rsidR="00A73DCF">
        <w:rPr>
          <w:rFonts w:ascii="Times New Roman" w:hAnsi="Times New Roman"/>
          <w:noProof w:val="0"/>
          <w:sz w:val="24"/>
          <w:szCs w:val="24"/>
        </w:rPr>
        <w:t xml:space="preserve"> ha denunciato le situazioni di </w:t>
      </w:r>
      <w:r w:rsidRPr="00346E02">
        <w:rPr>
          <w:rFonts w:ascii="Times New Roman" w:hAnsi="Times New Roman"/>
          <w:noProof w:val="0"/>
          <w:sz w:val="24"/>
          <w:szCs w:val="24"/>
        </w:rPr>
        <w:t>peccato dell'attuale convivenza sociale (Giovanni Paolo II Allocuzione in 0axaca 5; Medellìn II Pace 1), l'ingiustizia istituzionalizzata che non può se non stimolare legittime reazioni popolari (PPJ 30</w:t>
      </w:r>
      <w:r w:rsidRPr="00346E02">
        <w:rPr>
          <w:rFonts w:ascii="Times New Roman" w:hAnsi="Times New Roman"/>
          <w:noProof w:val="0"/>
          <w:sz w:val="24"/>
          <w:szCs w:val="24"/>
        </w:rPr>
        <w:noBreakHyphen/>
        <w:t>31), la permanente mortificazione della dignità della persona umana (DP 41, 44).</w:t>
      </w:r>
      <w:r w:rsidR="00A73DCF">
        <w:rPr>
          <w:rFonts w:ascii="Times New Roman" w:hAnsi="Times New Roman"/>
          <w:noProof w:val="0"/>
          <w:sz w:val="24"/>
          <w:szCs w:val="24"/>
        </w:rPr>
        <w:t xml:space="preserve"> </w:t>
      </w:r>
      <w:r w:rsidRPr="00346E02">
        <w:rPr>
          <w:rFonts w:ascii="Times New Roman" w:hAnsi="Times New Roman"/>
          <w:noProof w:val="0"/>
          <w:sz w:val="24"/>
          <w:szCs w:val="24"/>
        </w:rPr>
        <w:t>Per questo, la Chiesa (GS 75; AA 7; Sin.</w:t>
      </w:r>
      <w:r w:rsidR="0086469F">
        <w:rPr>
          <w:rFonts w:ascii="Times New Roman" w:hAnsi="Times New Roman"/>
          <w:noProof w:val="0"/>
          <w:sz w:val="24"/>
          <w:szCs w:val="24"/>
        </w:rPr>
        <w:t xml:space="preserve"> </w:t>
      </w:r>
      <w:r w:rsidRPr="00346E02">
        <w:rPr>
          <w:rFonts w:ascii="Times New Roman" w:hAnsi="Times New Roman"/>
          <w:noProof w:val="0"/>
          <w:sz w:val="24"/>
          <w:szCs w:val="24"/>
        </w:rPr>
        <w:t>1971) si sforza di stimolare l'impegno dinamico dei cristiani nella lotta per 1' instaurazione di un ordine temporale più giusto quale garanzia di pace e di progresso.</w:t>
      </w:r>
    </w:p>
    <w:p w:rsidR="007F2BFC" w:rsidRPr="00346E02" w:rsidRDefault="007F2BFC" w:rsidP="00346E02">
      <w:pPr>
        <w:jc w:val="both"/>
        <w:rPr>
          <w:rFonts w:ascii="Times New Roman" w:hAnsi="Times New Roman"/>
          <w:noProof w:val="0"/>
          <w:sz w:val="24"/>
          <w:szCs w:val="24"/>
        </w:rPr>
      </w:pPr>
    </w:p>
    <w:p w:rsidR="007F2BFC" w:rsidRPr="00346E02" w:rsidRDefault="007F2BFC" w:rsidP="00A73DCF">
      <w:pPr>
        <w:ind w:firstLine="708"/>
        <w:jc w:val="both"/>
        <w:rPr>
          <w:rFonts w:ascii="Times New Roman" w:hAnsi="Times New Roman"/>
          <w:noProof w:val="0"/>
          <w:sz w:val="24"/>
          <w:szCs w:val="24"/>
        </w:rPr>
      </w:pPr>
      <w:r w:rsidRPr="0086469F">
        <w:rPr>
          <w:rFonts w:ascii="Times New Roman" w:hAnsi="Times New Roman"/>
          <w:b/>
          <w:i/>
          <w:noProof w:val="0"/>
          <w:sz w:val="24"/>
          <w:szCs w:val="24"/>
        </w:rPr>
        <w:t>24.</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Molti gruppi di credenti, partendo da questa rinnovata coscienza critica tesa ad un'azione trasformatrice, hanno fatto un grande sforzo di riformulazione dell'identità cristiana.</w:t>
      </w:r>
      <w:r w:rsidR="00A73DCF">
        <w:rPr>
          <w:rFonts w:ascii="Times New Roman" w:hAnsi="Times New Roman"/>
          <w:noProof w:val="0"/>
          <w:sz w:val="24"/>
          <w:szCs w:val="24"/>
        </w:rPr>
        <w:t xml:space="preserve"> </w:t>
      </w:r>
      <w:r w:rsidRPr="00346E02">
        <w:rPr>
          <w:rFonts w:ascii="Times New Roman" w:hAnsi="Times New Roman"/>
          <w:noProof w:val="0"/>
          <w:sz w:val="24"/>
          <w:szCs w:val="24"/>
        </w:rPr>
        <w:t>Trovano qui il loro punto di partenza alcune teologie del la prassi, sviluppatesi non senza conflitti né senza cozzi di mentalità. La causa della giustizia, riscoperta nell'intimo stesso dell'impegno all'evangelizzazione, sta ponendo problemi alla stessa comunione ecclesiale.</w:t>
      </w:r>
    </w:p>
    <w:p w:rsidR="007F2BFC" w:rsidRPr="00346E02" w:rsidRDefault="007F2BFC" w:rsidP="00A73DCF">
      <w:pPr>
        <w:ind w:firstLine="708"/>
        <w:jc w:val="both"/>
        <w:rPr>
          <w:rFonts w:ascii="Times New Roman" w:hAnsi="Times New Roman"/>
          <w:noProof w:val="0"/>
          <w:sz w:val="24"/>
          <w:szCs w:val="24"/>
        </w:rPr>
      </w:pPr>
      <w:r w:rsidRPr="0086469F">
        <w:rPr>
          <w:rFonts w:ascii="Times New Roman" w:hAnsi="Times New Roman"/>
          <w:b/>
          <w:i/>
          <w:noProof w:val="0"/>
          <w:sz w:val="24"/>
          <w:szCs w:val="24"/>
        </w:rPr>
        <w:t>25.</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I rapporti e le connessioni tra giustizia ed evangelizzazione devono impressionarci in quanto clarettiani: non possiamo restare indifferenti davanti a situazioni che </w:t>
      </w:r>
      <w:r w:rsidR="0093020C" w:rsidRPr="00346E02">
        <w:rPr>
          <w:rFonts w:ascii="Times New Roman" w:hAnsi="Times New Roman"/>
          <w:noProof w:val="0"/>
          <w:sz w:val="24"/>
          <w:szCs w:val="24"/>
        </w:rPr>
        <w:t>contraddicono</w:t>
      </w:r>
      <w:r w:rsidRPr="00346E02">
        <w:rPr>
          <w:rFonts w:ascii="Times New Roman" w:hAnsi="Times New Roman"/>
          <w:noProof w:val="0"/>
          <w:sz w:val="24"/>
          <w:szCs w:val="24"/>
        </w:rPr>
        <w:t xml:space="preserve"> il piano di Dio, la filiazione divina e la fraternità umana. In quanto religiosi, non possiamo </w:t>
      </w:r>
      <w:r w:rsidRPr="00346E02">
        <w:rPr>
          <w:rFonts w:ascii="Times New Roman" w:hAnsi="Times New Roman"/>
          <w:noProof w:val="0"/>
          <w:sz w:val="24"/>
          <w:szCs w:val="24"/>
        </w:rPr>
        <w:lastRenderedPageBreak/>
        <w:t>ignorare il grido dei poveri (ET 17), né dimenticare che il servizio della giustizia dovrà essere intimamente collegato alla pratica della povertà consacrata (ET 18</w:t>
      </w:r>
      <w:r w:rsidRPr="00346E02">
        <w:rPr>
          <w:rFonts w:ascii="Times New Roman" w:hAnsi="Times New Roman"/>
          <w:noProof w:val="0"/>
          <w:sz w:val="24"/>
          <w:szCs w:val="24"/>
        </w:rPr>
        <w:noBreakHyphen/>
        <w:t>20).</w:t>
      </w:r>
    </w:p>
    <w:p w:rsidR="007F2BFC" w:rsidRPr="00346E02" w:rsidRDefault="007F2BFC" w:rsidP="00346E02">
      <w:pPr>
        <w:jc w:val="both"/>
        <w:rPr>
          <w:rFonts w:ascii="Times New Roman" w:hAnsi="Times New Roman"/>
          <w:noProof w:val="0"/>
          <w:sz w:val="24"/>
          <w:szCs w:val="24"/>
        </w:rPr>
      </w:pPr>
    </w:p>
    <w:p w:rsidR="007F2BFC" w:rsidRPr="00EC5C53" w:rsidRDefault="00380564" w:rsidP="00346E02">
      <w:pPr>
        <w:jc w:val="both"/>
        <w:rPr>
          <w:rFonts w:ascii="Times New Roman" w:hAnsi="Times New Roman"/>
          <w:i/>
          <w:noProof w:val="0"/>
          <w:sz w:val="26"/>
          <w:szCs w:val="26"/>
        </w:rPr>
      </w:pPr>
      <w:r>
        <w:rPr>
          <w:rFonts w:ascii="Times New Roman" w:hAnsi="Times New Roman"/>
          <w:i/>
          <w:noProof w:val="0"/>
          <w:sz w:val="26"/>
          <w:szCs w:val="26"/>
        </w:rPr>
        <w:t>4. Il p</w:t>
      </w:r>
      <w:r w:rsidR="007F2BFC" w:rsidRPr="00EC5C53">
        <w:rPr>
          <w:rFonts w:ascii="Times New Roman" w:hAnsi="Times New Roman"/>
          <w:i/>
          <w:noProof w:val="0"/>
          <w:sz w:val="26"/>
          <w:szCs w:val="26"/>
        </w:rPr>
        <w:t xml:space="preserve">atrimonio della cultura </w:t>
      </w:r>
    </w:p>
    <w:p w:rsidR="007F2BFC" w:rsidRPr="00346E02" w:rsidRDefault="007F2BFC" w:rsidP="00346E02">
      <w:pPr>
        <w:jc w:val="both"/>
        <w:rPr>
          <w:rFonts w:ascii="Times New Roman" w:hAnsi="Times New Roman"/>
          <w:noProof w:val="0"/>
          <w:sz w:val="24"/>
          <w:szCs w:val="24"/>
        </w:rPr>
      </w:pPr>
    </w:p>
    <w:p w:rsidR="007F2BFC" w:rsidRPr="0086469F" w:rsidRDefault="007F2BFC" w:rsidP="00346E02">
      <w:pPr>
        <w:jc w:val="both"/>
        <w:rPr>
          <w:rFonts w:ascii="Times New Roman" w:hAnsi="Times New Roman"/>
          <w:i/>
          <w:noProof w:val="0"/>
          <w:sz w:val="26"/>
          <w:szCs w:val="26"/>
        </w:rPr>
      </w:pPr>
      <w:r w:rsidRPr="0086469F">
        <w:rPr>
          <w:rFonts w:ascii="Times New Roman" w:hAnsi="Times New Roman"/>
          <w:i/>
          <w:noProof w:val="0"/>
          <w:sz w:val="26"/>
          <w:szCs w:val="26"/>
        </w:rPr>
        <w:t>4.1. Universalizzazione della cultura e culture dominanti</w:t>
      </w:r>
    </w:p>
    <w:p w:rsidR="007F2BFC" w:rsidRPr="00346E02" w:rsidRDefault="007F2BFC" w:rsidP="00346E02">
      <w:pPr>
        <w:jc w:val="both"/>
        <w:rPr>
          <w:rFonts w:ascii="Times New Roman" w:hAnsi="Times New Roman"/>
          <w:noProof w:val="0"/>
          <w:sz w:val="24"/>
          <w:szCs w:val="24"/>
        </w:rPr>
      </w:pPr>
    </w:p>
    <w:p w:rsidR="007F2BFC" w:rsidRPr="00346E02" w:rsidRDefault="007F2BFC" w:rsidP="00A73DCF">
      <w:pPr>
        <w:ind w:firstLine="708"/>
        <w:jc w:val="both"/>
        <w:rPr>
          <w:rFonts w:ascii="Times New Roman" w:hAnsi="Times New Roman"/>
          <w:noProof w:val="0"/>
          <w:sz w:val="24"/>
          <w:szCs w:val="24"/>
        </w:rPr>
      </w:pPr>
      <w:r w:rsidRPr="0086469F">
        <w:rPr>
          <w:rFonts w:ascii="Times New Roman" w:hAnsi="Times New Roman"/>
          <w:b/>
          <w:i/>
          <w:noProof w:val="0"/>
          <w:sz w:val="24"/>
          <w:szCs w:val="24"/>
        </w:rPr>
        <w:t>26.</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4.1.1 Il destino della cultura, nella pluralità di forme che oggi la distinguono, dipende in gran parte dalla situazione economico</w:t>
      </w:r>
      <w:r w:rsidRPr="00346E02">
        <w:rPr>
          <w:rFonts w:ascii="Times New Roman" w:hAnsi="Times New Roman"/>
          <w:noProof w:val="0"/>
          <w:sz w:val="24"/>
          <w:szCs w:val="24"/>
        </w:rPr>
        <w:noBreakHyphen/>
        <w:t>politica sopra de scritta. Si sta verificando un'evidente espansione ed una progressiva uniformità della cultura a causa della diffusione di massa dovuta ai mezzi di comunicazione sociale e alla rapidità dei trasporti. Tale espansione e tale uniformità non assicurano, tuttavia, uno scambio equilibrato di valori interculturali a causa della colonizzazione esercitata sui popoli in via di sviluppo da Paesi forti nella scienza e nella tecnologia, fautori della nuova cultura secolare.</w:t>
      </w:r>
      <w:r w:rsidR="00A73DCF">
        <w:rPr>
          <w:rFonts w:ascii="Times New Roman" w:hAnsi="Times New Roman"/>
          <w:noProof w:val="0"/>
          <w:sz w:val="24"/>
          <w:szCs w:val="24"/>
        </w:rPr>
        <w:t xml:space="preserve"> </w:t>
      </w:r>
      <w:r w:rsidRPr="00346E02">
        <w:rPr>
          <w:rFonts w:ascii="Times New Roman" w:hAnsi="Times New Roman"/>
          <w:noProof w:val="0"/>
          <w:sz w:val="24"/>
          <w:szCs w:val="24"/>
        </w:rPr>
        <w:t>D'altra parte l'omogeneizzazione culturale propone un modello di uomo edonista e privo di contenuti spirituali , che mette in crisi i valori di molti popoli con tradizione plurisecolare.</w:t>
      </w:r>
    </w:p>
    <w:p w:rsidR="007F2BFC" w:rsidRPr="00346E02" w:rsidRDefault="007F2BFC" w:rsidP="00346E02">
      <w:pPr>
        <w:jc w:val="both"/>
        <w:rPr>
          <w:rFonts w:ascii="Times New Roman" w:hAnsi="Times New Roman"/>
          <w:noProof w:val="0"/>
          <w:sz w:val="24"/>
          <w:szCs w:val="24"/>
        </w:rPr>
      </w:pPr>
    </w:p>
    <w:p w:rsidR="007F2BFC" w:rsidRPr="00346E02" w:rsidRDefault="007F2BFC" w:rsidP="00A73DCF">
      <w:pPr>
        <w:ind w:firstLine="708"/>
        <w:jc w:val="both"/>
        <w:rPr>
          <w:rFonts w:ascii="Times New Roman" w:hAnsi="Times New Roman"/>
          <w:noProof w:val="0"/>
          <w:sz w:val="24"/>
          <w:szCs w:val="24"/>
        </w:rPr>
      </w:pPr>
      <w:r w:rsidRPr="0086469F">
        <w:rPr>
          <w:rFonts w:ascii="Times New Roman" w:hAnsi="Times New Roman"/>
          <w:b/>
          <w:i/>
          <w:noProof w:val="0"/>
          <w:sz w:val="24"/>
          <w:szCs w:val="24"/>
        </w:rPr>
        <w:t>27.</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4.1.2 Di fatto, il campo della cultura, oggi, viene disputato dai grandi blocchi di dominazione, che sostengono ideologie contrastanti.</w:t>
      </w:r>
    </w:p>
    <w:p w:rsidR="00A73DCF" w:rsidRDefault="00A73DCF" w:rsidP="00346E02">
      <w:pPr>
        <w:jc w:val="both"/>
        <w:rPr>
          <w:rFonts w:ascii="Times New Roman" w:hAnsi="Times New Roman"/>
          <w:noProof w:val="0"/>
          <w:sz w:val="24"/>
          <w:szCs w:val="24"/>
        </w:rPr>
      </w:pPr>
    </w:p>
    <w:p w:rsidR="007F2BFC" w:rsidRPr="00346E02" w:rsidRDefault="007F2BFC" w:rsidP="00A73DCF">
      <w:pPr>
        <w:ind w:firstLine="708"/>
        <w:jc w:val="both"/>
        <w:rPr>
          <w:rFonts w:ascii="Times New Roman" w:hAnsi="Times New Roman"/>
          <w:noProof w:val="0"/>
          <w:sz w:val="24"/>
          <w:szCs w:val="24"/>
        </w:rPr>
      </w:pPr>
      <w:r w:rsidRPr="0086469F">
        <w:rPr>
          <w:rFonts w:ascii="Times New Roman" w:hAnsi="Times New Roman"/>
          <w:b/>
          <w:i/>
          <w:noProof w:val="0"/>
          <w:sz w:val="24"/>
          <w:szCs w:val="24"/>
        </w:rPr>
        <w:t>28.</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a) la cultura marxista è stata assunta come mistica della liberazione umana totale, rispetto ad ogni forma di alienazione </w:t>
      </w:r>
      <w:r w:rsidRPr="00346E02">
        <w:rPr>
          <w:rFonts w:ascii="Times New Roman" w:hAnsi="Times New Roman"/>
          <w:noProof w:val="0"/>
          <w:sz w:val="24"/>
          <w:szCs w:val="24"/>
        </w:rPr>
        <w:noBreakHyphen/>
        <w:t xml:space="preserve"> religiosa, culturale, sociale, politica ed economica. Nei Paesi socialisti nei quali funziona come ideologia e prassi del sistema, la cultura ufficiale non consente espressioni eterodosse e restringe a limiti intollerabili la libertà religiosa. Nel mondo non socialista, al contrario ,si presenta come una suadente alternativa correttrice di tutte le deviazioni proprie di ogni società sviluppata.</w:t>
      </w:r>
    </w:p>
    <w:p w:rsidR="00A73DCF" w:rsidRDefault="00A73DCF" w:rsidP="00346E02">
      <w:pPr>
        <w:jc w:val="both"/>
        <w:rPr>
          <w:rFonts w:ascii="Times New Roman" w:hAnsi="Times New Roman"/>
          <w:noProof w:val="0"/>
          <w:sz w:val="24"/>
          <w:szCs w:val="24"/>
        </w:rPr>
      </w:pPr>
    </w:p>
    <w:p w:rsidR="007F2BFC" w:rsidRPr="00346E02" w:rsidRDefault="007F2BFC" w:rsidP="00A73DCF">
      <w:pPr>
        <w:ind w:firstLine="708"/>
        <w:jc w:val="both"/>
        <w:rPr>
          <w:rFonts w:ascii="Times New Roman" w:hAnsi="Times New Roman"/>
          <w:noProof w:val="0"/>
          <w:sz w:val="24"/>
          <w:szCs w:val="24"/>
        </w:rPr>
      </w:pPr>
      <w:r w:rsidRPr="0086469F">
        <w:rPr>
          <w:rFonts w:ascii="Times New Roman" w:hAnsi="Times New Roman"/>
          <w:b/>
          <w:i/>
          <w:noProof w:val="0"/>
          <w:sz w:val="24"/>
          <w:szCs w:val="24"/>
        </w:rPr>
        <w:t>29.</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b) Il positivismo naturalista, fondato sul progresso scientifico e alimentato dalla volontà prometeica di soddisfare l'esigenze naturali ed intellettuali dell'uomo, assume le tinte di una cultura liberale ampiamente presente nei Paesi così detti occidentali. Marcata di razionalismo, di materialismo utilitaristico e di consumismo edonistico, ignora la trascendenza e la religione che considera manifestazioni residue della civiltà pre</w:t>
      </w:r>
      <w:r w:rsidRPr="00346E02">
        <w:rPr>
          <w:rFonts w:ascii="Times New Roman" w:hAnsi="Times New Roman"/>
          <w:noProof w:val="0"/>
          <w:sz w:val="24"/>
          <w:szCs w:val="24"/>
        </w:rPr>
        <w:noBreakHyphen/>
        <w:t>scientifica. In ogni caso, evitando spazio a sistemi religiosi istituzionalizzati, preferisce una religiosità di tipo intimistico.</w:t>
      </w:r>
    </w:p>
    <w:p w:rsidR="00A73DCF" w:rsidRDefault="00A73DCF" w:rsidP="00346E02">
      <w:pPr>
        <w:jc w:val="both"/>
        <w:rPr>
          <w:rFonts w:ascii="Times New Roman" w:hAnsi="Times New Roman"/>
          <w:noProof w:val="0"/>
          <w:sz w:val="24"/>
          <w:szCs w:val="24"/>
        </w:rPr>
      </w:pPr>
    </w:p>
    <w:p w:rsidR="007F2BFC" w:rsidRPr="00346E02" w:rsidRDefault="007F2BFC" w:rsidP="00A73DCF">
      <w:pPr>
        <w:ind w:firstLine="708"/>
        <w:jc w:val="both"/>
        <w:rPr>
          <w:rFonts w:ascii="Times New Roman" w:hAnsi="Times New Roman"/>
          <w:noProof w:val="0"/>
          <w:sz w:val="24"/>
          <w:szCs w:val="24"/>
        </w:rPr>
      </w:pPr>
      <w:r w:rsidRPr="0086469F">
        <w:rPr>
          <w:rFonts w:ascii="Times New Roman" w:hAnsi="Times New Roman"/>
          <w:b/>
          <w:i/>
          <w:noProof w:val="0"/>
          <w:sz w:val="24"/>
          <w:szCs w:val="24"/>
        </w:rPr>
        <w:t>30.</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c) Fra questi blocchi culturali il Terzo Mondo tenta di dare consistenza alla propria espressione culturale che, per molto tempo, è stata taciuta a causa di colonialismi di vario tipo. Volta alle sue radici secolari e bisognosa di spiegare non poche ambiguità, questa cultura emergente si sforza di far valere la propria idea dell'uomo, la propria visione del mondo, il proprio senso della trascendenza. E' nell'intimo stesso di tale fenomeno l'affermazione di un pluralismo culturale che vale la pena di conservare come patrimonio umanistico.</w:t>
      </w:r>
    </w:p>
    <w:p w:rsidR="00A73DCF" w:rsidRDefault="00A73DCF" w:rsidP="00346E02">
      <w:pPr>
        <w:jc w:val="both"/>
        <w:rPr>
          <w:rFonts w:ascii="Times New Roman" w:hAnsi="Times New Roman"/>
          <w:noProof w:val="0"/>
          <w:sz w:val="24"/>
          <w:szCs w:val="24"/>
        </w:rPr>
      </w:pPr>
    </w:p>
    <w:p w:rsidR="007F2BFC" w:rsidRPr="00346E02" w:rsidRDefault="007F2BFC" w:rsidP="00A73DCF">
      <w:pPr>
        <w:ind w:firstLine="708"/>
        <w:jc w:val="both"/>
        <w:rPr>
          <w:rFonts w:ascii="Times New Roman" w:hAnsi="Times New Roman"/>
          <w:noProof w:val="0"/>
          <w:sz w:val="24"/>
          <w:szCs w:val="24"/>
        </w:rPr>
      </w:pPr>
      <w:r w:rsidRPr="0086469F">
        <w:rPr>
          <w:rFonts w:ascii="Times New Roman" w:hAnsi="Times New Roman"/>
          <w:b/>
          <w:i/>
          <w:noProof w:val="0"/>
          <w:sz w:val="24"/>
          <w:szCs w:val="24"/>
        </w:rPr>
        <w:t>31.</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4.1.3 E' evidente che tale orizzonte culturale non lascia la Chiesa indifferente; essa, al contrario, si vede direttamente interrogata in ordine al proprio impegno evangelizzatore (EN 19</w:t>
      </w:r>
      <w:r w:rsidRPr="00346E02">
        <w:rPr>
          <w:rFonts w:ascii="Times New Roman" w:hAnsi="Times New Roman"/>
          <w:noProof w:val="0"/>
          <w:sz w:val="24"/>
          <w:szCs w:val="24"/>
        </w:rPr>
        <w:noBreakHyphen/>
        <w:t>20). Consapevole, intanto, che l'evangelizzazione non si identifica con nessuna cultura, la Chiesa cerca, peraltro, di non esaurire i suoi contatti con il mondo della cultura solo sul terreno della denuncia o dello scontro. Tanto le culture dominanti come le culture di ispirazione liberazionista sono per la Chiesa una sfida a precisare l'ambito nel quale si pone il suo messaggio di salvezza e il suo impegno per l'uomo. La secolarità della cultura moderna stimola la Chiesa ad approfondire e a ri</w:t>
      </w:r>
      <w:r w:rsidR="0093020C" w:rsidRPr="00346E02">
        <w:rPr>
          <w:rFonts w:ascii="Times New Roman" w:hAnsi="Times New Roman"/>
          <w:noProof w:val="0"/>
          <w:sz w:val="24"/>
          <w:szCs w:val="24"/>
        </w:rPr>
        <w:t>vedere le caratteristiche della</w:t>
      </w:r>
      <w:r w:rsidRPr="00346E02">
        <w:rPr>
          <w:rFonts w:ascii="Times New Roman" w:hAnsi="Times New Roman"/>
          <w:noProof w:val="0"/>
          <w:sz w:val="24"/>
          <w:szCs w:val="24"/>
        </w:rPr>
        <w:t xml:space="preserve"> sua collocazione istituzionale nella comunità umana e del suo linguaggio sacramentale, come pure del linguaggio di cui si </w:t>
      </w:r>
      <w:r w:rsidRPr="00346E02">
        <w:rPr>
          <w:rFonts w:ascii="Times New Roman" w:hAnsi="Times New Roman"/>
          <w:noProof w:val="0"/>
          <w:sz w:val="24"/>
          <w:szCs w:val="24"/>
        </w:rPr>
        <w:lastRenderedPageBreak/>
        <w:t>serve per educare alla fede. In più, il pluralismo culturale la spinge a discernere i valori di ogni cultura al fine dì articolare una pedagogia integrale alla fede, che è per tutti i popoli.</w:t>
      </w:r>
    </w:p>
    <w:p w:rsidR="00A73DCF" w:rsidRDefault="00A73DCF" w:rsidP="00346E02">
      <w:pPr>
        <w:jc w:val="both"/>
        <w:rPr>
          <w:rFonts w:ascii="Times New Roman" w:hAnsi="Times New Roman"/>
          <w:noProof w:val="0"/>
          <w:sz w:val="24"/>
          <w:szCs w:val="24"/>
        </w:rPr>
      </w:pPr>
    </w:p>
    <w:p w:rsidR="007F2BFC" w:rsidRPr="00346E02" w:rsidRDefault="007F2BFC" w:rsidP="00A73DCF">
      <w:pPr>
        <w:ind w:firstLine="708"/>
        <w:jc w:val="both"/>
        <w:rPr>
          <w:rFonts w:ascii="Times New Roman" w:hAnsi="Times New Roman"/>
          <w:noProof w:val="0"/>
          <w:sz w:val="24"/>
          <w:szCs w:val="24"/>
        </w:rPr>
      </w:pPr>
      <w:r w:rsidRPr="0086469F">
        <w:rPr>
          <w:rFonts w:ascii="Times New Roman" w:hAnsi="Times New Roman"/>
          <w:b/>
          <w:i/>
          <w:noProof w:val="0"/>
          <w:sz w:val="24"/>
          <w:szCs w:val="24"/>
        </w:rPr>
        <w:t>32.</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La nostra Congregazione ha essa pure, da parte sua, una certa esperienza della pluralità culturale del nostro tempo, la quale, indubbiamente, può arricchirne la capacità di missione. La sua estensione geografica e la diversificazione ministeriale, la pongono in una situazione di necessario incontro con varie culture. Forse non abbiamo prestato sufficiente attenzione a questo tema, ma dappertutto si fa oggi più esplicita l'urgenza di una genuina integrazione culturale sia del Vangelo che degli evangelizzatori. Per altro verso, anche se non tutti i suoi membri si sono lasciati interpellare allo stesso modo dalle provocazioni della cultura secola</w:t>
      </w:r>
      <w:r w:rsidR="0093020C" w:rsidRPr="00346E02">
        <w:rPr>
          <w:rFonts w:ascii="Times New Roman" w:hAnsi="Times New Roman"/>
          <w:noProof w:val="0"/>
          <w:sz w:val="24"/>
          <w:szCs w:val="24"/>
        </w:rPr>
        <w:t>re, è evidente che la Congrega</w:t>
      </w:r>
      <w:r w:rsidRPr="00346E02">
        <w:rPr>
          <w:rFonts w:ascii="Times New Roman" w:hAnsi="Times New Roman"/>
          <w:noProof w:val="0"/>
          <w:sz w:val="24"/>
          <w:szCs w:val="24"/>
        </w:rPr>
        <w:t>zione avverte oggi l'incalzante richiamo di questi Interrogativi in riferimento, per esempio, al suo stile di Vita, al linguaggio più o meno incarnato nella sua predicazione, alle sue opzioni pastorali, ai fini che persegue in fatiche quali l'educazione, la Promozione umana, ecc.</w:t>
      </w:r>
    </w:p>
    <w:p w:rsidR="007F2BFC" w:rsidRPr="00346E02" w:rsidRDefault="007F2BFC" w:rsidP="00346E02">
      <w:pPr>
        <w:jc w:val="both"/>
        <w:rPr>
          <w:rFonts w:ascii="Times New Roman" w:hAnsi="Times New Roman"/>
          <w:noProof w:val="0"/>
          <w:sz w:val="24"/>
          <w:szCs w:val="24"/>
        </w:rPr>
      </w:pPr>
    </w:p>
    <w:p w:rsidR="007F2BFC" w:rsidRPr="00EC5C53" w:rsidRDefault="007F2BFC" w:rsidP="00346E02">
      <w:pPr>
        <w:jc w:val="both"/>
        <w:rPr>
          <w:rFonts w:ascii="Times New Roman" w:hAnsi="Times New Roman"/>
          <w:i/>
          <w:noProof w:val="0"/>
          <w:sz w:val="26"/>
          <w:szCs w:val="26"/>
        </w:rPr>
      </w:pPr>
      <w:r w:rsidRPr="00EC5C53">
        <w:rPr>
          <w:rFonts w:ascii="Times New Roman" w:hAnsi="Times New Roman"/>
          <w:i/>
          <w:noProof w:val="0"/>
          <w:sz w:val="26"/>
          <w:szCs w:val="26"/>
        </w:rPr>
        <w:t>4.2 Importanti fenomeni culturali del nostro tempo</w:t>
      </w:r>
    </w:p>
    <w:p w:rsidR="007F2BFC" w:rsidRPr="00346E02" w:rsidRDefault="007F2BFC" w:rsidP="00346E02">
      <w:pPr>
        <w:jc w:val="both"/>
        <w:rPr>
          <w:rFonts w:ascii="Times New Roman" w:hAnsi="Times New Roman"/>
          <w:noProof w:val="0"/>
          <w:sz w:val="24"/>
          <w:szCs w:val="24"/>
        </w:rPr>
      </w:pPr>
    </w:p>
    <w:p w:rsidR="007F2BFC" w:rsidRPr="00346E02" w:rsidRDefault="007F2BFC" w:rsidP="00916034">
      <w:pPr>
        <w:ind w:firstLine="708"/>
        <w:jc w:val="both"/>
        <w:rPr>
          <w:rFonts w:ascii="Times New Roman" w:hAnsi="Times New Roman"/>
          <w:noProof w:val="0"/>
          <w:sz w:val="24"/>
          <w:szCs w:val="24"/>
        </w:rPr>
      </w:pPr>
      <w:r w:rsidRPr="0086469F">
        <w:rPr>
          <w:rFonts w:ascii="Times New Roman" w:hAnsi="Times New Roman"/>
          <w:b/>
          <w:i/>
          <w:noProof w:val="0"/>
          <w:sz w:val="24"/>
          <w:szCs w:val="24"/>
        </w:rPr>
        <w:t>33.</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4.2.1 Il processo storico</w:t>
      </w:r>
      <w:r w:rsidRPr="00346E02">
        <w:rPr>
          <w:rFonts w:ascii="Times New Roman" w:hAnsi="Times New Roman"/>
          <w:noProof w:val="0"/>
          <w:sz w:val="24"/>
          <w:szCs w:val="24"/>
        </w:rPr>
        <w:noBreakHyphen/>
        <w:t xml:space="preserve">culturale del nostro tempo, esige l'attenzione da parte dell'evangelizzatore su alcuni fenomeni la cui gravitazione va ben al di là del meramente settoriale. </w:t>
      </w:r>
    </w:p>
    <w:p w:rsidR="00916034" w:rsidRDefault="00916034" w:rsidP="00346E02">
      <w:pPr>
        <w:jc w:val="both"/>
        <w:rPr>
          <w:rFonts w:ascii="Times New Roman" w:hAnsi="Times New Roman"/>
          <w:noProof w:val="0"/>
          <w:sz w:val="24"/>
          <w:szCs w:val="24"/>
        </w:rPr>
      </w:pPr>
    </w:p>
    <w:p w:rsidR="007F2BFC" w:rsidRPr="00346E02" w:rsidRDefault="00916034" w:rsidP="00916034">
      <w:pPr>
        <w:ind w:firstLine="708"/>
        <w:jc w:val="both"/>
        <w:rPr>
          <w:rFonts w:ascii="Times New Roman" w:hAnsi="Times New Roman"/>
          <w:noProof w:val="0"/>
          <w:sz w:val="24"/>
          <w:szCs w:val="24"/>
        </w:rPr>
      </w:pPr>
      <w:r w:rsidRPr="0086469F">
        <w:rPr>
          <w:rFonts w:ascii="Times New Roman" w:hAnsi="Times New Roman"/>
          <w:b/>
          <w:i/>
          <w:noProof w:val="0"/>
          <w:sz w:val="24"/>
          <w:szCs w:val="24"/>
        </w:rPr>
        <w:t>34.</w:t>
      </w:r>
      <w:r>
        <w:rPr>
          <w:rFonts w:ascii="Times New Roman" w:hAnsi="Times New Roman"/>
          <w:noProof w:val="0"/>
          <w:sz w:val="24"/>
          <w:szCs w:val="24"/>
        </w:rPr>
        <w:t xml:space="preserve"> - </w:t>
      </w:r>
      <w:r w:rsidR="007F2BFC" w:rsidRPr="00346E02">
        <w:rPr>
          <w:rFonts w:ascii="Times New Roman" w:hAnsi="Times New Roman"/>
          <w:noProof w:val="0"/>
          <w:sz w:val="24"/>
          <w:szCs w:val="24"/>
        </w:rPr>
        <w:t>a) la cultura del lavoro. L'epoca moderna è stata testimone delle conquiste del mondo del lavoro e del nuovo statuto sociale dei lavoratori. Si tratta di una delle maggiori trasformazioni che riconosca la storia; in essa, tuttavia, la posizione della Chiesa non è stata molto chiara. Ma a partire dalla dottrina sociale che si è venuta elaborando con Leone XIII e con la Teologia del Laicato espressa dal Vaticano II, la Chiesa ha ora la possibilità di accompagnare molto da vicino questo processo nella sua volontà di liberazione dalle nuove alienazioni che hanno nella macchina, nel sistema produttivo e nell'apparato consumistico, la loro origine.</w:t>
      </w:r>
    </w:p>
    <w:p w:rsidR="00916034" w:rsidRDefault="00916034" w:rsidP="00346E02">
      <w:pPr>
        <w:jc w:val="both"/>
        <w:rPr>
          <w:rFonts w:ascii="Times New Roman" w:hAnsi="Times New Roman"/>
          <w:noProof w:val="0"/>
          <w:sz w:val="24"/>
          <w:szCs w:val="24"/>
        </w:rPr>
      </w:pPr>
    </w:p>
    <w:p w:rsidR="007F2BFC" w:rsidRPr="00346E02" w:rsidRDefault="007F2BFC" w:rsidP="00916034">
      <w:pPr>
        <w:ind w:firstLine="708"/>
        <w:jc w:val="both"/>
        <w:rPr>
          <w:rFonts w:ascii="Times New Roman" w:hAnsi="Times New Roman"/>
          <w:noProof w:val="0"/>
          <w:sz w:val="24"/>
          <w:szCs w:val="24"/>
        </w:rPr>
      </w:pPr>
      <w:r w:rsidRPr="0086469F">
        <w:rPr>
          <w:rFonts w:ascii="Times New Roman" w:hAnsi="Times New Roman"/>
          <w:b/>
          <w:i/>
          <w:noProof w:val="0"/>
          <w:sz w:val="24"/>
          <w:szCs w:val="24"/>
        </w:rPr>
        <w:t>35.</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b) La marginalità. La moderna cultura della tecnica e del potere, seguita ogni giorno ad incrementare fasce di emarginazione, le quali vanno dalle minoranze etniche e culturali fino a quei gruppi in vario modo ignorati ed alienati dalla società: tossicomania, prostituzione, malati psichici, minorati fisici, emigranti, ecc. Emarginazione esiste nel l'ingiusta distribuzione del reddito, nella disuguaglianza delle opportunità, nei pregiudizi razionali...</w:t>
      </w:r>
    </w:p>
    <w:p w:rsidR="00916034" w:rsidRDefault="00916034" w:rsidP="00346E02">
      <w:pPr>
        <w:jc w:val="both"/>
        <w:rPr>
          <w:rFonts w:ascii="Times New Roman" w:hAnsi="Times New Roman"/>
          <w:noProof w:val="0"/>
          <w:sz w:val="24"/>
          <w:szCs w:val="24"/>
        </w:rPr>
      </w:pPr>
    </w:p>
    <w:p w:rsidR="007F2BFC" w:rsidRPr="00346E02" w:rsidRDefault="007F2BFC" w:rsidP="00916034">
      <w:pPr>
        <w:ind w:firstLine="708"/>
        <w:jc w:val="both"/>
        <w:rPr>
          <w:rFonts w:ascii="Times New Roman" w:hAnsi="Times New Roman"/>
          <w:noProof w:val="0"/>
          <w:sz w:val="24"/>
          <w:szCs w:val="24"/>
        </w:rPr>
      </w:pPr>
      <w:r w:rsidRPr="0086469F">
        <w:rPr>
          <w:rFonts w:ascii="Times New Roman" w:hAnsi="Times New Roman"/>
          <w:b/>
          <w:i/>
          <w:noProof w:val="0"/>
          <w:sz w:val="24"/>
          <w:szCs w:val="24"/>
        </w:rPr>
        <w:t>36.</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c) La crisi della famiglia. I cambiamenti culturali proposti dal marxismo e dal liberalismi, preannunciano il crollo della famiglia come istituzione sociale. Il modello di famiglia tradizionale soffre oggi gravi contrasti sia ideologicamente che moralmente. Indice della crisi della famiglia sono : la paternità irresponsabile, il divorzio, l'aborto, le carenze educative, e gli squilibri emozionali.</w:t>
      </w:r>
    </w:p>
    <w:p w:rsidR="00916034" w:rsidRDefault="00916034" w:rsidP="00346E02">
      <w:pPr>
        <w:jc w:val="both"/>
        <w:rPr>
          <w:rFonts w:ascii="Times New Roman" w:hAnsi="Times New Roman"/>
          <w:noProof w:val="0"/>
          <w:sz w:val="24"/>
          <w:szCs w:val="24"/>
        </w:rPr>
      </w:pPr>
    </w:p>
    <w:p w:rsidR="007F2BFC" w:rsidRPr="00346E02" w:rsidRDefault="007F2BFC" w:rsidP="00916034">
      <w:pPr>
        <w:ind w:firstLine="708"/>
        <w:jc w:val="both"/>
        <w:rPr>
          <w:rFonts w:ascii="Times New Roman" w:hAnsi="Times New Roman"/>
          <w:noProof w:val="0"/>
          <w:sz w:val="24"/>
          <w:szCs w:val="24"/>
        </w:rPr>
      </w:pPr>
      <w:r w:rsidRPr="0086469F">
        <w:rPr>
          <w:rFonts w:ascii="Times New Roman" w:hAnsi="Times New Roman"/>
          <w:b/>
          <w:i/>
          <w:noProof w:val="0"/>
          <w:sz w:val="24"/>
          <w:szCs w:val="24"/>
        </w:rPr>
        <w:t>37.</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d) L’emancipazione della donna. I movimenti femministi del nostro tempo rivendicano, in sostanza, la dignità della persona umana ed inoltre sono il giusto risultato della connotazione sociale che la donna ha guadagnato nel mondo del lavoro, della cultura, della politica e della stessa Chiesa. Tuttavia tali movimenti, non mancano di ambiguità e qualche volta proiettano squilibri sulla vita familiare.</w:t>
      </w:r>
    </w:p>
    <w:p w:rsidR="0086469F" w:rsidRDefault="0086469F" w:rsidP="00916034">
      <w:pPr>
        <w:ind w:firstLine="708"/>
        <w:jc w:val="both"/>
        <w:rPr>
          <w:rFonts w:ascii="Times New Roman" w:hAnsi="Times New Roman"/>
          <w:noProof w:val="0"/>
          <w:sz w:val="24"/>
          <w:szCs w:val="24"/>
        </w:rPr>
      </w:pPr>
    </w:p>
    <w:p w:rsidR="007F2BFC" w:rsidRPr="00346E02" w:rsidRDefault="007F2BFC" w:rsidP="00916034">
      <w:pPr>
        <w:ind w:firstLine="708"/>
        <w:jc w:val="both"/>
        <w:rPr>
          <w:rFonts w:ascii="Times New Roman" w:hAnsi="Times New Roman"/>
          <w:noProof w:val="0"/>
          <w:sz w:val="24"/>
          <w:szCs w:val="24"/>
        </w:rPr>
      </w:pPr>
      <w:r w:rsidRPr="0086469F">
        <w:rPr>
          <w:rFonts w:ascii="Times New Roman" w:hAnsi="Times New Roman"/>
          <w:b/>
          <w:i/>
          <w:noProof w:val="0"/>
          <w:sz w:val="24"/>
          <w:szCs w:val="24"/>
        </w:rPr>
        <w:t>38.</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e) La nuova gravitazione della gioventù. Se si pensa che il 60% della popolazione mondiale conta meno di 25 anni di età, non si può fare a me no di sottolineare l'importanza socio</w:t>
      </w:r>
      <w:r w:rsidRPr="00346E02">
        <w:rPr>
          <w:rFonts w:ascii="Times New Roman" w:hAnsi="Times New Roman"/>
          <w:noProof w:val="0"/>
          <w:sz w:val="24"/>
          <w:szCs w:val="24"/>
        </w:rPr>
        <w:noBreakHyphen/>
        <w:t xml:space="preserve">religiosa della gioventù sia per quanto riguarda il presente sia, soprattutto, in riferimento </w:t>
      </w:r>
      <w:r w:rsidRPr="00346E02">
        <w:rPr>
          <w:rFonts w:ascii="Times New Roman" w:hAnsi="Times New Roman"/>
          <w:noProof w:val="0"/>
          <w:sz w:val="24"/>
          <w:szCs w:val="24"/>
        </w:rPr>
        <w:lastRenderedPageBreak/>
        <w:t>al futuro prossimo. Il mondo sviluppato garantisce i diritti fondamentali della persona umana e, fra questi, il diritto allo studio e al lavoro. Nondimeno settori importanti della gioventù</w:t>
      </w:r>
      <w:r w:rsidR="00916034">
        <w:rPr>
          <w:rFonts w:ascii="Times New Roman" w:hAnsi="Times New Roman"/>
          <w:noProof w:val="0"/>
          <w:sz w:val="24"/>
          <w:szCs w:val="24"/>
        </w:rPr>
        <w:t xml:space="preserve"> </w:t>
      </w:r>
      <w:r w:rsidRPr="00346E02">
        <w:rPr>
          <w:rFonts w:ascii="Times New Roman" w:hAnsi="Times New Roman"/>
          <w:noProof w:val="0"/>
          <w:sz w:val="24"/>
          <w:szCs w:val="24"/>
        </w:rPr>
        <w:t>avvertono le manipolazioni cui sono soggetti, sia nelle pressioni verso un conformismo che li integri servilmente nel sistema, sia nell'emarginazione su quanti optino per l'anticonformismo e per la protesta. Trae origine qui il distacco dei giovani dalla fami glia e dalla società in generale, lo sradicamento culturale, la fuga negli stupefacenti ed in altri tipi</w:t>
      </w:r>
      <w:r w:rsidRPr="00346E02">
        <w:rPr>
          <w:rFonts w:ascii="Times New Roman" w:hAnsi="Times New Roman"/>
          <w:sz w:val="24"/>
          <w:szCs w:val="24"/>
        </w:rPr>
        <w:t xml:space="preserve"> di degradazione morale. In ogni caso, al di là di questi giudizi, la gioventù gioca il ruolo di dinamizzare il corpo sociale, esercitando una pressione capace di rinnovare le culture che, altrimenti, invecchierebbero (DP 1169</w:t>
      </w:r>
      <w:r w:rsidRPr="00346E02">
        <w:rPr>
          <w:rFonts w:ascii="Times New Roman" w:hAnsi="Times New Roman"/>
          <w:sz w:val="24"/>
          <w:szCs w:val="24"/>
        </w:rPr>
        <w:noBreakHyphen/>
        <w:t>1170).</w:t>
      </w:r>
    </w:p>
    <w:p w:rsidR="00916034" w:rsidRDefault="00916034" w:rsidP="00346E02">
      <w:pPr>
        <w:jc w:val="both"/>
        <w:rPr>
          <w:rFonts w:ascii="Times New Roman" w:hAnsi="Times New Roman"/>
          <w:noProof w:val="0"/>
          <w:sz w:val="24"/>
          <w:szCs w:val="24"/>
        </w:rPr>
      </w:pPr>
    </w:p>
    <w:p w:rsidR="007F2BFC" w:rsidRPr="00346E02" w:rsidRDefault="007F2BFC" w:rsidP="00916034">
      <w:pPr>
        <w:ind w:firstLine="708"/>
        <w:jc w:val="both"/>
        <w:rPr>
          <w:rFonts w:ascii="Times New Roman" w:hAnsi="Times New Roman"/>
          <w:noProof w:val="0"/>
          <w:sz w:val="24"/>
          <w:szCs w:val="24"/>
        </w:rPr>
      </w:pPr>
      <w:r w:rsidRPr="0086469F">
        <w:rPr>
          <w:rFonts w:ascii="Times New Roman" w:hAnsi="Times New Roman"/>
          <w:b/>
          <w:i/>
          <w:noProof w:val="0"/>
          <w:sz w:val="24"/>
          <w:szCs w:val="24"/>
        </w:rPr>
        <w:t>39.</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4.2.2 La Chiesa postconciliare è impegnata a seguire attentamente i fenomeni surricordati e ad interpretarne la matrice culturale. Molti documenti del Magistero ecclesiastico, nei diversi livelli, li hanno ricordati. Basti citare il Vaticano II con la Gaudium et Spes (47</w:t>
      </w:r>
      <w:r w:rsidRPr="00346E02">
        <w:rPr>
          <w:rFonts w:ascii="Times New Roman" w:hAnsi="Times New Roman"/>
          <w:noProof w:val="0"/>
          <w:sz w:val="24"/>
          <w:szCs w:val="24"/>
        </w:rPr>
        <w:noBreakHyphen/>
        <w:t>52; 67</w:t>
      </w:r>
      <w:r w:rsidRPr="00346E02">
        <w:rPr>
          <w:rFonts w:ascii="Times New Roman" w:hAnsi="Times New Roman"/>
          <w:noProof w:val="0"/>
          <w:sz w:val="24"/>
          <w:szCs w:val="24"/>
        </w:rPr>
        <w:noBreakHyphen/>
        <w:t>69), Giovanni Paolo II nel discorso inaugurale della Conferenza di Puebla (vedere soprattutto le parti III e IV) e il documenti della stessa Conferenza Episcopale (27</w:t>
      </w:r>
      <w:r w:rsidRPr="00346E02">
        <w:rPr>
          <w:rFonts w:ascii="Times New Roman" w:hAnsi="Times New Roman"/>
          <w:noProof w:val="0"/>
          <w:sz w:val="24"/>
          <w:szCs w:val="24"/>
        </w:rPr>
        <w:noBreakHyphen/>
        <w:t>70; 419,1244; 571</w:t>
      </w:r>
      <w:r w:rsidR="0093020C" w:rsidRPr="00346E02">
        <w:rPr>
          <w:rFonts w:ascii="Times New Roman" w:hAnsi="Times New Roman"/>
          <w:noProof w:val="0"/>
          <w:sz w:val="24"/>
          <w:szCs w:val="24"/>
        </w:rPr>
        <w:t>-</w:t>
      </w:r>
      <w:r w:rsidRPr="00346E02">
        <w:rPr>
          <w:rFonts w:ascii="Times New Roman" w:hAnsi="Times New Roman"/>
          <w:noProof w:val="0"/>
          <w:sz w:val="24"/>
          <w:szCs w:val="24"/>
        </w:rPr>
        <w:t>581; 582</w:t>
      </w:r>
      <w:r w:rsidRPr="00346E02">
        <w:rPr>
          <w:rFonts w:ascii="Times New Roman" w:hAnsi="Times New Roman"/>
          <w:noProof w:val="0"/>
          <w:sz w:val="24"/>
          <w:szCs w:val="24"/>
        </w:rPr>
        <w:noBreakHyphen/>
        <w:t>619; 834</w:t>
      </w:r>
      <w:r w:rsidRPr="00346E02">
        <w:rPr>
          <w:rFonts w:ascii="Times New Roman" w:hAnsi="Times New Roman"/>
          <w:noProof w:val="0"/>
          <w:sz w:val="24"/>
          <w:szCs w:val="24"/>
        </w:rPr>
        <w:noBreakHyphen/>
        <w:t>849; 1166</w:t>
      </w:r>
      <w:r w:rsidRPr="00346E02">
        <w:rPr>
          <w:rFonts w:ascii="Times New Roman" w:hAnsi="Times New Roman"/>
          <w:noProof w:val="0"/>
          <w:sz w:val="24"/>
          <w:szCs w:val="24"/>
        </w:rPr>
        <w:noBreakHyphen/>
        <w:t>1205).</w:t>
      </w:r>
    </w:p>
    <w:p w:rsidR="007542F7" w:rsidRDefault="007542F7" w:rsidP="00346E02">
      <w:pPr>
        <w:jc w:val="both"/>
        <w:rPr>
          <w:rFonts w:ascii="Times New Roman" w:hAnsi="Times New Roman"/>
          <w:noProof w:val="0"/>
          <w:sz w:val="24"/>
          <w:szCs w:val="24"/>
        </w:rPr>
      </w:pPr>
    </w:p>
    <w:p w:rsidR="007F2BFC" w:rsidRPr="00346E02" w:rsidRDefault="007F2BFC" w:rsidP="007542F7">
      <w:pPr>
        <w:ind w:firstLine="708"/>
        <w:jc w:val="both"/>
        <w:rPr>
          <w:rFonts w:ascii="Times New Roman" w:hAnsi="Times New Roman"/>
          <w:noProof w:val="0"/>
          <w:sz w:val="24"/>
          <w:szCs w:val="24"/>
        </w:rPr>
      </w:pPr>
      <w:r w:rsidRPr="0086469F">
        <w:rPr>
          <w:rFonts w:ascii="Times New Roman" w:hAnsi="Times New Roman"/>
          <w:b/>
          <w:i/>
          <w:noProof w:val="0"/>
          <w:sz w:val="24"/>
          <w:szCs w:val="24"/>
        </w:rPr>
        <w:t>40.</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La nostra Congregazione destina già da molto tempo grande parte dei suoi effettivi ai settori giovanili e popolari. Proprio per questo, occorre seguire con maggiore capacita critica le situazioni presenti oggi in questo mondo e perfezionare gli obiettivi della nostra azione che molto facilmente può risultare generica e scarsamente impennata.</w:t>
      </w:r>
    </w:p>
    <w:p w:rsidR="007F2BFC" w:rsidRPr="00346E02" w:rsidRDefault="007F2BFC" w:rsidP="00346E02">
      <w:pPr>
        <w:jc w:val="both"/>
        <w:rPr>
          <w:rFonts w:ascii="Times New Roman" w:hAnsi="Times New Roman"/>
          <w:noProof w:val="0"/>
          <w:sz w:val="24"/>
          <w:szCs w:val="24"/>
        </w:rPr>
      </w:pPr>
    </w:p>
    <w:p w:rsidR="007F2BFC" w:rsidRPr="00EC5C53" w:rsidRDefault="007F2BFC" w:rsidP="00346E02">
      <w:pPr>
        <w:jc w:val="both"/>
        <w:rPr>
          <w:rFonts w:ascii="Times New Roman" w:hAnsi="Times New Roman"/>
          <w:i/>
          <w:noProof w:val="0"/>
          <w:sz w:val="26"/>
          <w:szCs w:val="26"/>
        </w:rPr>
      </w:pPr>
      <w:r w:rsidRPr="00EC5C53">
        <w:rPr>
          <w:rFonts w:ascii="Times New Roman" w:hAnsi="Times New Roman"/>
          <w:i/>
          <w:noProof w:val="0"/>
          <w:sz w:val="26"/>
          <w:szCs w:val="26"/>
        </w:rPr>
        <w:t xml:space="preserve">4. 3. L'educazione e i mezzi di comunicazione sociale. </w:t>
      </w:r>
    </w:p>
    <w:p w:rsidR="007F2BFC" w:rsidRPr="00346E02" w:rsidRDefault="007F2BFC" w:rsidP="00346E02">
      <w:pPr>
        <w:jc w:val="both"/>
        <w:rPr>
          <w:rFonts w:ascii="Times New Roman" w:hAnsi="Times New Roman"/>
          <w:noProof w:val="0"/>
          <w:sz w:val="24"/>
          <w:szCs w:val="24"/>
        </w:rPr>
      </w:pPr>
    </w:p>
    <w:p w:rsidR="007F2BFC" w:rsidRPr="00346E02" w:rsidRDefault="007F2BFC" w:rsidP="00916034">
      <w:pPr>
        <w:ind w:firstLine="708"/>
        <w:jc w:val="both"/>
        <w:rPr>
          <w:rFonts w:ascii="Times New Roman" w:hAnsi="Times New Roman"/>
          <w:noProof w:val="0"/>
          <w:sz w:val="24"/>
          <w:szCs w:val="24"/>
        </w:rPr>
      </w:pPr>
      <w:r w:rsidRPr="0086469F">
        <w:rPr>
          <w:rFonts w:ascii="Times New Roman" w:hAnsi="Times New Roman"/>
          <w:b/>
          <w:i/>
          <w:noProof w:val="0"/>
          <w:sz w:val="24"/>
          <w:szCs w:val="24"/>
        </w:rPr>
        <w:t>41.</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4.3.1 L'</w:t>
      </w:r>
      <w:r w:rsidR="0093020C" w:rsidRPr="00346E02">
        <w:rPr>
          <w:rFonts w:ascii="Times New Roman" w:hAnsi="Times New Roman"/>
          <w:noProof w:val="0"/>
          <w:sz w:val="24"/>
          <w:szCs w:val="24"/>
        </w:rPr>
        <w:t>e</w:t>
      </w:r>
      <w:r w:rsidRPr="00346E02">
        <w:rPr>
          <w:rFonts w:ascii="Times New Roman" w:hAnsi="Times New Roman"/>
          <w:noProof w:val="0"/>
          <w:sz w:val="24"/>
          <w:szCs w:val="24"/>
        </w:rPr>
        <w:t>spansione della cultura, caratteristica del nostro tempo, va legata alla diffusione dei suoi strumenti tradizionali, la scuola sopratutto, e alle nuove possibilità che vendono dai mezzi di comunicazione sociale massiva.</w:t>
      </w:r>
      <w:r w:rsidR="00916034">
        <w:rPr>
          <w:rFonts w:ascii="Times New Roman" w:hAnsi="Times New Roman"/>
          <w:noProof w:val="0"/>
          <w:sz w:val="24"/>
          <w:szCs w:val="24"/>
        </w:rPr>
        <w:t xml:space="preserve"> </w:t>
      </w:r>
      <w:r w:rsidRPr="00346E02">
        <w:rPr>
          <w:rFonts w:ascii="Times New Roman" w:hAnsi="Times New Roman"/>
          <w:noProof w:val="0"/>
          <w:sz w:val="24"/>
          <w:szCs w:val="24"/>
        </w:rPr>
        <w:t>La scuola, veicolo tradizionale di attuazione del patrimonio culturale dei popoli, versa attualmente in una grave crisi in quasi tutti i Paesi. Non mancano per ciò intenti di descolarizzazione, ispirati da propositi liberazionisti. D'altra parte, è notoria l'ambiguità che caratterizza l'impiego dei mezzi di comunicazione di massa, sovente posti al servizio di interessi consumistici, per nulla adeguati allo sviluppo del sapere critico, se non proprio chiaramente aggressivi dei valori della famiglia e della convivenza civile. Comunque è un fatto l'impegno con il quale tutte le ideologie e tutti i movimenti politici ricercano l'accesso a questi mezzi di trasmissione della cultura.</w:t>
      </w:r>
    </w:p>
    <w:p w:rsidR="00916034" w:rsidRDefault="00916034" w:rsidP="00346E02">
      <w:pPr>
        <w:jc w:val="both"/>
        <w:rPr>
          <w:rFonts w:ascii="Times New Roman" w:hAnsi="Times New Roman"/>
          <w:noProof w:val="0"/>
          <w:sz w:val="24"/>
          <w:szCs w:val="24"/>
        </w:rPr>
      </w:pPr>
    </w:p>
    <w:p w:rsidR="007F2BFC" w:rsidRPr="00346E02" w:rsidRDefault="007F2BFC" w:rsidP="00916034">
      <w:pPr>
        <w:ind w:firstLine="708"/>
        <w:jc w:val="both"/>
        <w:rPr>
          <w:rFonts w:ascii="Times New Roman" w:hAnsi="Times New Roman"/>
          <w:noProof w:val="0"/>
          <w:sz w:val="24"/>
          <w:szCs w:val="24"/>
        </w:rPr>
      </w:pPr>
      <w:r w:rsidRPr="0086469F">
        <w:rPr>
          <w:rFonts w:ascii="Times New Roman" w:hAnsi="Times New Roman"/>
          <w:b/>
          <w:i/>
          <w:noProof w:val="0"/>
          <w:sz w:val="24"/>
          <w:szCs w:val="24"/>
        </w:rPr>
        <w:t>42</w:t>
      </w:r>
      <w:r w:rsidR="0086469F" w:rsidRPr="0086469F">
        <w:rPr>
          <w:rFonts w:ascii="Times New Roman" w:hAnsi="Times New Roman"/>
          <w:b/>
          <w:i/>
          <w:noProof w:val="0"/>
          <w:sz w:val="24"/>
          <w:szCs w:val="24"/>
        </w:rPr>
        <w:t>.</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4.3.2 Quanto a Lei, la Chiesa fa ampio uso di tali strumenti per servire il Vangelo e la cultura umanistico</w:t>
      </w:r>
      <w:r w:rsidRPr="00346E02">
        <w:rPr>
          <w:rFonts w:ascii="Times New Roman" w:hAnsi="Times New Roman"/>
          <w:noProof w:val="0"/>
          <w:sz w:val="24"/>
          <w:szCs w:val="24"/>
        </w:rPr>
        <w:noBreakHyphen/>
        <w:t>cristiana. Gestisce, di fatto, istituzioni scolastiche, stampa, radio e televisioni. Nel momento attuale, chiaramente, i mezzi e gli agenti di cui dispone la Chiesa, sono insufficienti confrontati alle possibilità pastorali che si intravedono in questo campo. Tuttavia in molti ambienti ecclesiastici pare che manchino convinzione e mentalità adeguate ad un impegno organico in questo settore, manifestandosi così scarsa compressione di questo veicolo culturale del nostro tempo.</w:t>
      </w:r>
    </w:p>
    <w:p w:rsidR="00916034" w:rsidRDefault="00916034" w:rsidP="00346E02">
      <w:pPr>
        <w:jc w:val="both"/>
        <w:rPr>
          <w:rFonts w:ascii="Times New Roman" w:hAnsi="Times New Roman"/>
          <w:noProof w:val="0"/>
          <w:sz w:val="24"/>
          <w:szCs w:val="24"/>
        </w:rPr>
      </w:pPr>
    </w:p>
    <w:p w:rsidR="00B85895" w:rsidRDefault="00B85895" w:rsidP="00346E02">
      <w:pPr>
        <w:jc w:val="both"/>
        <w:rPr>
          <w:rFonts w:ascii="Times New Roman" w:hAnsi="Times New Roman"/>
          <w:noProof w:val="0"/>
          <w:sz w:val="24"/>
          <w:szCs w:val="24"/>
        </w:rPr>
      </w:pPr>
    </w:p>
    <w:p w:rsidR="00B85895" w:rsidRDefault="00B85895" w:rsidP="00346E02">
      <w:pPr>
        <w:jc w:val="both"/>
        <w:rPr>
          <w:rFonts w:ascii="Times New Roman" w:hAnsi="Times New Roman"/>
          <w:noProof w:val="0"/>
          <w:sz w:val="24"/>
          <w:szCs w:val="24"/>
        </w:rPr>
      </w:pPr>
    </w:p>
    <w:p w:rsidR="007F2BFC" w:rsidRPr="00346E02" w:rsidRDefault="007F2BFC" w:rsidP="00916034">
      <w:pPr>
        <w:ind w:firstLine="708"/>
        <w:jc w:val="both"/>
        <w:rPr>
          <w:rFonts w:ascii="Times New Roman" w:hAnsi="Times New Roman"/>
          <w:noProof w:val="0"/>
          <w:sz w:val="24"/>
          <w:szCs w:val="24"/>
        </w:rPr>
      </w:pPr>
      <w:r w:rsidRPr="0086469F">
        <w:rPr>
          <w:rFonts w:ascii="Times New Roman" w:hAnsi="Times New Roman"/>
          <w:b/>
          <w:i/>
          <w:noProof w:val="0"/>
          <w:sz w:val="24"/>
          <w:szCs w:val="24"/>
        </w:rPr>
        <w:t>43.</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Le iniziative e gli sforzi che, in varie parti della Congregazione, si vanno tentando in questo campo, sono noti. La percentuale dei Clarettiani impegnati nell'insegnamento, è alta. Meno significativo, invece, il gruppo di quanti lavorano nei mezzi di comunicazione sociale. Per quanto tale presenza forse non risponda ad una pianificazione, tuttavia, sono queste attività che, mentre stimolano le nostre capacità creative ed organizzative a livello comunitario, invocano una continua revisione della strategia pastorale e della distribuzione delle forze.</w:t>
      </w:r>
    </w:p>
    <w:p w:rsidR="007F2BFC" w:rsidRPr="00346E02" w:rsidRDefault="007F2BFC" w:rsidP="00346E02">
      <w:pPr>
        <w:jc w:val="both"/>
        <w:rPr>
          <w:rFonts w:ascii="Times New Roman" w:hAnsi="Times New Roman"/>
          <w:noProof w:val="0"/>
          <w:sz w:val="24"/>
          <w:szCs w:val="24"/>
        </w:rPr>
      </w:pPr>
    </w:p>
    <w:p w:rsidR="007F2BFC" w:rsidRPr="00EC5C53" w:rsidRDefault="007F2BFC" w:rsidP="00346E02">
      <w:pPr>
        <w:jc w:val="both"/>
        <w:rPr>
          <w:rFonts w:ascii="Times New Roman" w:hAnsi="Times New Roman"/>
          <w:i/>
          <w:noProof w:val="0"/>
          <w:sz w:val="26"/>
          <w:szCs w:val="26"/>
        </w:rPr>
      </w:pPr>
      <w:r w:rsidRPr="00EC5C53">
        <w:rPr>
          <w:rFonts w:ascii="Times New Roman" w:hAnsi="Times New Roman"/>
          <w:i/>
          <w:noProof w:val="0"/>
          <w:sz w:val="26"/>
          <w:szCs w:val="26"/>
        </w:rPr>
        <w:lastRenderedPageBreak/>
        <w:t>5. L'evangelizzazione ad un bivio</w:t>
      </w:r>
    </w:p>
    <w:p w:rsidR="007F2BFC" w:rsidRPr="00346E02" w:rsidRDefault="007F2BFC" w:rsidP="00346E02">
      <w:pPr>
        <w:jc w:val="both"/>
        <w:rPr>
          <w:rFonts w:ascii="Times New Roman" w:hAnsi="Times New Roman"/>
          <w:noProof w:val="0"/>
          <w:sz w:val="24"/>
          <w:szCs w:val="24"/>
        </w:rPr>
      </w:pPr>
    </w:p>
    <w:p w:rsidR="007F2BFC" w:rsidRPr="00346E02" w:rsidRDefault="007F2BFC" w:rsidP="00916034">
      <w:pPr>
        <w:ind w:firstLine="708"/>
        <w:jc w:val="both"/>
        <w:rPr>
          <w:rFonts w:ascii="Times New Roman" w:hAnsi="Times New Roman"/>
          <w:noProof w:val="0"/>
          <w:sz w:val="24"/>
          <w:szCs w:val="24"/>
        </w:rPr>
      </w:pPr>
      <w:r w:rsidRPr="0086469F">
        <w:rPr>
          <w:rFonts w:ascii="Times New Roman" w:hAnsi="Times New Roman"/>
          <w:b/>
          <w:i/>
          <w:noProof w:val="0"/>
          <w:sz w:val="24"/>
          <w:szCs w:val="24"/>
        </w:rPr>
        <w:t>44.</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Di fronte alla situazione dell'uomo contemporaneo, Paolo VI affermò che "evangelizzare, per la Chiesa, è portare la buona novella in tutti gli strati dell'umanità e, col suo influsso, trasformare dal di dentro, rendere nuova l'umanità stessa" (EN 1 8 ) .</w:t>
      </w:r>
    </w:p>
    <w:p w:rsidR="007F2BFC" w:rsidRPr="00346E02" w:rsidRDefault="007F2BFC" w:rsidP="00346E02">
      <w:pPr>
        <w:jc w:val="both"/>
        <w:rPr>
          <w:rFonts w:ascii="Times New Roman" w:hAnsi="Times New Roman"/>
          <w:noProof w:val="0"/>
          <w:sz w:val="24"/>
          <w:szCs w:val="24"/>
        </w:rPr>
      </w:pPr>
    </w:p>
    <w:p w:rsidR="007F2BFC" w:rsidRPr="00346E02" w:rsidRDefault="007F2BFC" w:rsidP="00916034">
      <w:pPr>
        <w:ind w:firstLine="708"/>
        <w:jc w:val="both"/>
        <w:rPr>
          <w:rFonts w:ascii="Times New Roman" w:hAnsi="Times New Roman"/>
          <w:noProof w:val="0"/>
          <w:sz w:val="24"/>
          <w:szCs w:val="24"/>
        </w:rPr>
      </w:pPr>
      <w:r w:rsidRPr="0086469F">
        <w:rPr>
          <w:rFonts w:ascii="Times New Roman" w:hAnsi="Times New Roman"/>
          <w:b/>
          <w:i/>
          <w:noProof w:val="0"/>
          <w:sz w:val="24"/>
          <w:szCs w:val="24"/>
        </w:rPr>
        <w:t>45.</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Questo vuol dire che le sfide dinanzi a le quali la Chiesa, inviata ad evangelizzare, oggi si trova, non nascono soltanto da una relazione numerica: minoranza cattolica e grande maggioranza di non battezzati; scarsità di agenti di evangelizzazione e grande numero di persone che il messaggio non ha ancora raggiunto. Questo è, certamente, un problema angoscioso che non ha mai perso la sua attualità da quando la Chiesa è stata fondata.</w:t>
      </w:r>
    </w:p>
    <w:p w:rsidR="00916034" w:rsidRDefault="00916034" w:rsidP="00346E02">
      <w:pPr>
        <w:jc w:val="both"/>
        <w:rPr>
          <w:rFonts w:ascii="Times New Roman" w:hAnsi="Times New Roman"/>
          <w:noProof w:val="0"/>
          <w:sz w:val="24"/>
          <w:szCs w:val="24"/>
        </w:rPr>
      </w:pPr>
    </w:p>
    <w:p w:rsidR="00916034" w:rsidRDefault="007F2BFC" w:rsidP="00916034">
      <w:pPr>
        <w:ind w:firstLine="708"/>
        <w:jc w:val="both"/>
        <w:rPr>
          <w:rFonts w:ascii="Times New Roman" w:hAnsi="Times New Roman"/>
          <w:noProof w:val="0"/>
          <w:sz w:val="24"/>
          <w:szCs w:val="24"/>
        </w:rPr>
      </w:pPr>
      <w:r w:rsidRPr="0086469F">
        <w:rPr>
          <w:rFonts w:ascii="Times New Roman" w:hAnsi="Times New Roman"/>
          <w:b/>
          <w:i/>
          <w:noProof w:val="0"/>
          <w:sz w:val="24"/>
          <w:szCs w:val="24"/>
        </w:rPr>
        <w:t>46.</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Ma, con questo, si propongono oggi alla Chiesa gravi problemi di qualità. La Chiesa, tesa a rinvigorire le capacità del suo annunzio, non ha lasciato di riproporseli: come </w:t>
      </w:r>
    </w:p>
    <w:p w:rsidR="007F2BFC" w:rsidRPr="00346E02" w:rsidRDefault="007F2BFC" w:rsidP="00346E02">
      <w:pPr>
        <w:jc w:val="both"/>
        <w:rPr>
          <w:rFonts w:ascii="Times New Roman" w:hAnsi="Times New Roman"/>
          <w:noProof w:val="0"/>
          <w:sz w:val="24"/>
          <w:szCs w:val="24"/>
        </w:rPr>
      </w:pPr>
      <w:r w:rsidRPr="00346E02">
        <w:rPr>
          <w:rFonts w:ascii="Times New Roman" w:hAnsi="Times New Roman"/>
          <w:noProof w:val="0"/>
          <w:sz w:val="24"/>
          <w:szCs w:val="24"/>
        </w:rPr>
        <w:t>proclamare la salvezza in un mondo soddisfatto e privo di orizzonti spirituali; come proporre la genuina liberazione cristiana senza gli equivoci di un messianismo temporale; come presentare il mistero della Chiesa in un mondo secolarizzato... La Chiesa sente di non poter non riconoscere la varietà delle culture allorché annunzia l'unico Vangelo; pur dovendo evangelizzare le moltitudini, nondimeno deve impegnarsi in azioni settoriali e specializzate; attenta a mantenere e a rinnovare la fede di antiche cristianità, deve tuttavia inventare un linguaggio con il mondo non cri stiano... E, in ogni caso, deve sempre proclamare la fede con la trasparenza della vita e richiamare l'annuncio con la testimonianza.</w:t>
      </w:r>
    </w:p>
    <w:p w:rsidR="00916034" w:rsidRDefault="00916034" w:rsidP="00346E02">
      <w:pPr>
        <w:jc w:val="both"/>
        <w:rPr>
          <w:rFonts w:ascii="Times New Roman" w:hAnsi="Times New Roman"/>
          <w:noProof w:val="0"/>
          <w:sz w:val="24"/>
          <w:szCs w:val="24"/>
        </w:rPr>
      </w:pPr>
    </w:p>
    <w:p w:rsidR="007F2BFC" w:rsidRPr="00346E02" w:rsidRDefault="007F2BFC" w:rsidP="00916034">
      <w:pPr>
        <w:ind w:firstLine="708"/>
        <w:jc w:val="both"/>
        <w:rPr>
          <w:rFonts w:ascii="Times New Roman" w:hAnsi="Times New Roman"/>
          <w:noProof w:val="0"/>
          <w:sz w:val="24"/>
          <w:szCs w:val="24"/>
        </w:rPr>
      </w:pPr>
      <w:r w:rsidRPr="0086469F">
        <w:rPr>
          <w:rFonts w:ascii="Times New Roman" w:hAnsi="Times New Roman"/>
          <w:b/>
          <w:i/>
          <w:noProof w:val="0"/>
          <w:sz w:val="24"/>
          <w:szCs w:val="24"/>
        </w:rPr>
        <w:t>47.</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Mentre percorre questo nuovo cammino, la Chiesa avverte la presenza dello Spirito Santo attra</w:t>
      </w:r>
      <w:r w:rsidR="0093020C" w:rsidRPr="00346E02">
        <w:rPr>
          <w:rFonts w:ascii="Times New Roman" w:hAnsi="Times New Roman"/>
          <w:noProof w:val="0"/>
          <w:sz w:val="24"/>
          <w:szCs w:val="24"/>
        </w:rPr>
        <w:t>v</w:t>
      </w:r>
      <w:r w:rsidRPr="00346E02">
        <w:rPr>
          <w:rFonts w:ascii="Times New Roman" w:hAnsi="Times New Roman"/>
          <w:noProof w:val="0"/>
          <w:sz w:val="24"/>
          <w:szCs w:val="24"/>
        </w:rPr>
        <w:t>erso fatti significativi quali la coscienza evangelizzatrice del laicato, la nascita di comunità cristiane di base come nuclei evangelizzatori, il linguaggio rinnovato della fede e del culto, i carismi che rinvigoriscono la vita consacrata e missionaria, la testimonianza di un Vangelo annunziato ai poveri anche con il martirio...</w:t>
      </w:r>
    </w:p>
    <w:p w:rsidR="00916034" w:rsidRDefault="00916034" w:rsidP="00346E02">
      <w:pPr>
        <w:jc w:val="both"/>
        <w:rPr>
          <w:rFonts w:ascii="Times New Roman" w:hAnsi="Times New Roman"/>
          <w:noProof w:val="0"/>
          <w:sz w:val="24"/>
          <w:szCs w:val="24"/>
        </w:rPr>
      </w:pPr>
    </w:p>
    <w:p w:rsidR="007F2BFC" w:rsidRPr="00346E02" w:rsidRDefault="007F2BFC" w:rsidP="00916034">
      <w:pPr>
        <w:ind w:firstLine="708"/>
        <w:jc w:val="both"/>
        <w:rPr>
          <w:rFonts w:ascii="Times New Roman" w:hAnsi="Times New Roman"/>
          <w:noProof w:val="0"/>
          <w:sz w:val="24"/>
          <w:szCs w:val="24"/>
        </w:rPr>
      </w:pPr>
      <w:r w:rsidRPr="0086469F">
        <w:rPr>
          <w:rFonts w:ascii="Times New Roman" w:hAnsi="Times New Roman"/>
          <w:b/>
          <w:i/>
          <w:noProof w:val="0"/>
          <w:sz w:val="24"/>
          <w:szCs w:val="24"/>
        </w:rPr>
        <w:t>48.</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La nostra Congregazione nata con lo scopo di evangelizzare, ha sofferto in quesiti anni della limitazione numerica: una limitazione accentrata dalla crisi dello stesso personale. E tuttavia, ha fatto sforzi notevoli per distribuire i suoi effettivi in maniera più ispirata alle necessita primarie dell'evangelizzazione. Contemporaneamente si e anche impegnata muovere la mobilitazione missionaria dei laici, soprattutto partecipando a vari gruppi lo spirito del nostro Fondatore. Si notano, per altro verso, determinate lacune quanto al la disponibilità, alla formazione permanente, alla  preparazione specializzata. Dappertutto si avverte l'urgenza di portare avanti e sempre più profondamente il processo di rinnovamento avviatosi già dopo il Concilio Vaticano II e di prodursi, con lo stesso intento, in una riflessione partecipata sulla Missione Clarettiana, fatta con spirito di conversione ai motivi centrali della nostra vocazione evangelizzatrice. Con questo spirito è costato preparato il Capitolo Generale che, nella risposta, a questo spirito vuole mantenersi fedele.</w:t>
      </w:r>
    </w:p>
    <w:p w:rsidR="007F2BFC" w:rsidRPr="00346E02" w:rsidRDefault="007F2BFC" w:rsidP="00346E02">
      <w:pPr>
        <w:jc w:val="both"/>
        <w:rPr>
          <w:rFonts w:ascii="Times New Roman" w:hAnsi="Times New Roman"/>
          <w:noProof w:val="0"/>
          <w:sz w:val="24"/>
          <w:szCs w:val="24"/>
        </w:rPr>
      </w:pPr>
    </w:p>
    <w:p w:rsidR="00916034" w:rsidRDefault="00916034" w:rsidP="00346E02">
      <w:pPr>
        <w:jc w:val="both"/>
        <w:rPr>
          <w:rFonts w:ascii="Times New Roman" w:hAnsi="Times New Roman"/>
          <w:noProof w:val="0"/>
          <w:sz w:val="24"/>
          <w:szCs w:val="24"/>
        </w:rPr>
      </w:pPr>
    </w:p>
    <w:p w:rsidR="00916034" w:rsidRDefault="00916034" w:rsidP="00346E02">
      <w:pPr>
        <w:jc w:val="both"/>
        <w:rPr>
          <w:rFonts w:ascii="Times New Roman" w:hAnsi="Times New Roman"/>
          <w:noProof w:val="0"/>
          <w:sz w:val="24"/>
          <w:szCs w:val="24"/>
        </w:rPr>
      </w:pPr>
    </w:p>
    <w:p w:rsidR="00916034" w:rsidRDefault="00916034" w:rsidP="00346E02">
      <w:pPr>
        <w:jc w:val="both"/>
        <w:rPr>
          <w:rFonts w:ascii="Times New Roman" w:hAnsi="Times New Roman"/>
          <w:noProof w:val="0"/>
          <w:sz w:val="24"/>
          <w:szCs w:val="24"/>
        </w:rPr>
      </w:pPr>
    </w:p>
    <w:p w:rsidR="007F2BFC" w:rsidRPr="009E29EE" w:rsidRDefault="007F2BFC" w:rsidP="009E29EE">
      <w:pPr>
        <w:jc w:val="center"/>
        <w:rPr>
          <w:rFonts w:ascii="Times New Roman" w:hAnsi="Times New Roman"/>
          <w:b/>
          <w:noProof w:val="0"/>
          <w:sz w:val="28"/>
          <w:szCs w:val="28"/>
        </w:rPr>
      </w:pPr>
      <w:r w:rsidRPr="009E29EE">
        <w:rPr>
          <w:rFonts w:ascii="Times New Roman" w:hAnsi="Times New Roman"/>
          <w:b/>
          <w:noProof w:val="0"/>
          <w:sz w:val="28"/>
          <w:szCs w:val="28"/>
        </w:rPr>
        <w:t>SECONDA PARTE</w:t>
      </w:r>
    </w:p>
    <w:p w:rsidR="007F2BFC" w:rsidRPr="009E29EE" w:rsidRDefault="009E29EE" w:rsidP="009E29EE">
      <w:pPr>
        <w:jc w:val="center"/>
        <w:rPr>
          <w:rFonts w:ascii="Times New Roman" w:hAnsi="Times New Roman"/>
          <w:b/>
          <w:noProof w:val="0"/>
          <w:sz w:val="28"/>
          <w:szCs w:val="28"/>
        </w:rPr>
      </w:pPr>
      <w:r>
        <w:rPr>
          <w:rFonts w:ascii="Times New Roman" w:hAnsi="Times New Roman"/>
          <w:b/>
          <w:noProof w:val="0"/>
          <w:sz w:val="28"/>
          <w:szCs w:val="28"/>
        </w:rPr>
        <w:t>RI</w:t>
      </w:r>
      <w:r w:rsidR="007F2BFC" w:rsidRPr="009E29EE">
        <w:rPr>
          <w:rFonts w:ascii="Times New Roman" w:hAnsi="Times New Roman"/>
          <w:b/>
          <w:noProof w:val="0"/>
          <w:sz w:val="28"/>
          <w:szCs w:val="28"/>
        </w:rPr>
        <w:t>LE</w:t>
      </w:r>
      <w:r w:rsidR="0093020C" w:rsidRPr="009E29EE">
        <w:rPr>
          <w:rFonts w:ascii="Times New Roman" w:hAnsi="Times New Roman"/>
          <w:b/>
          <w:noProof w:val="0"/>
          <w:sz w:val="28"/>
          <w:szCs w:val="28"/>
        </w:rPr>
        <w:t>TTURA DELLA MISSIONE CLARETTIAN</w:t>
      </w:r>
      <w:r w:rsidR="007F2BFC" w:rsidRPr="009E29EE">
        <w:rPr>
          <w:rFonts w:ascii="Times New Roman" w:hAnsi="Times New Roman"/>
          <w:b/>
          <w:noProof w:val="0"/>
          <w:sz w:val="28"/>
          <w:szCs w:val="28"/>
        </w:rPr>
        <w:t>A</w:t>
      </w:r>
    </w:p>
    <w:p w:rsidR="00916034" w:rsidRDefault="00916034" w:rsidP="00346E02">
      <w:pPr>
        <w:jc w:val="both"/>
        <w:rPr>
          <w:rFonts w:ascii="Times New Roman" w:hAnsi="Times New Roman"/>
          <w:noProof w:val="0"/>
          <w:sz w:val="24"/>
          <w:szCs w:val="24"/>
        </w:rPr>
      </w:pPr>
    </w:p>
    <w:p w:rsidR="00B85895" w:rsidRDefault="00B85895" w:rsidP="00346E02">
      <w:pPr>
        <w:jc w:val="both"/>
        <w:rPr>
          <w:rFonts w:ascii="Times New Roman" w:hAnsi="Times New Roman"/>
          <w:noProof w:val="0"/>
          <w:sz w:val="24"/>
          <w:szCs w:val="24"/>
        </w:rPr>
      </w:pPr>
    </w:p>
    <w:p w:rsidR="00B85895" w:rsidRDefault="00B85895" w:rsidP="00346E02">
      <w:pPr>
        <w:jc w:val="both"/>
        <w:rPr>
          <w:rFonts w:ascii="Times New Roman" w:hAnsi="Times New Roman"/>
          <w:noProof w:val="0"/>
          <w:sz w:val="24"/>
          <w:szCs w:val="24"/>
        </w:rPr>
      </w:pPr>
    </w:p>
    <w:p w:rsidR="007F2BFC" w:rsidRPr="00346E02" w:rsidRDefault="007F2BFC" w:rsidP="00916034">
      <w:pPr>
        <w:ind w:firstLine="708"/>
        <w:jc w:val="both"/>
        <w:rPr>
          <w:rFonts w:ascii="Times New Roman" w:hAnsi="Times New Roman"/>
          <w:noProof w:val="0"/>
          <w:sz w:val="24"/>
          <w:szCs w:val="24"/>
        </w:rPr>
      </w:pPr>
      <w:r w:rsidRPr="0086469F">
        <w:rPr>
          <w:rFonts w:ascii="Times New Roman" w:hAnsi="Times New Roman"/>
          <w:b/>
          <w:i/>
          <w:noProof w:val="0"/>
          <w:sz w:val="24"/>
          <w:szCs w:val="24"/>
        </w:rPr>
        <w:lastRenderedPageBreak/>
        <w:t>49.</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Abbiamo cercato finora di guardare, con occhi clarettiani, le inquietudini più significative dell'attuale realtà dell'uomo. Ma il rilievo di tali situazioni non avrebbe senso quando non ci stimolasse ad una rilettura altrettanto attuale della nostra vocazione e della nostra missione di evangelizzatori ne</w:t>
      </w:r>
      <w:r w:rsidR="0093020C" w:rsidRPr="00346E02">
        <w:rPr>
          <w:rFonts w:ascii="Times New Roman" w:hAnsi="Times New Roman"/>
          <w:noProof w:val="0"/>
          <w:sz w:val="24"/>
          <w:szCs w:val="24"/>
        </w:rPr>
        <w:t>l</w:t>
      </w:r>
      <w:r w:rsidRPr="00346E02">
        <w:rPr>
          <w:rFonts w:ascii="Times New Roman" w:hAnsi="Times New Roman"/>
          <w:noProof w:val="0"/>
          <w:sz w:val="24"/>
          <w:szCs w:val="24"/>
        </w:rPr>
        <w:t>la Chiesa. Nello sforzo di illuminazione, ora vogliamo ricercare prima di tutto, un contatto con le fonti storiche e dottrinali che, con le situazioni sopra descritte, ci consentano, in un secondo momento, di isolare l'attualità del nostro carisma missionario. li due momenti della nostra riflessione, corrispondono i due capitoli di questa seconda parte.</w:t>
      </w:r>
    </w:p>
    <w:p w:rsidR="00916034" w:rsidRDefault="00916034" w:rsidP="00346E02">
      <w:pPr>
        <w:jc w:val="both"/>
        <w:rPr>
          <w:rFonts w:ascii="Times New Roman" w:hAnsi="Times New Roman"/>
          <w:noProof w:val="0"/>
          <w:sz w:val="24"/>
          <w:szCs w:val="24"/>
        </w:rPr>
      </w:pPr>
    </w:p>
    <w:p w:rsidR="00067325" w:rsidRDefault="00067325" w:rsidP="00067325">
      <w:pPr>
        <w:jc w:val="center"/>
        <w:rPr>
          <w:rFonts w:ascii="Times New Roman" w:hAnsi="Times New Roman"/>
          <w:b/>
          <w:i/>
          <w:noProof w:val="0"/>
          <w:sz w:val="22"/>
          <w:szCs w:val="22"/>
        </w:rPr>
      </w:pPr>
    </w:p>
    <w:p w:rsidR="00B85895" w:rsidRDefault="00B85895" w:rsidP="00067325">
      <w:pPr>
        <w:jc w:val="center"/>
        <w:rPr>
          <w:rFonts w:ascii="Times New Roman" w:hAnsi="Times New Roman"/>
          <w:b/>
          <w:i/>
          <w:noProof w:val="0"/>
          <w:sz w:val="22"/>
          <w:szCs w:val="22"/>
        </w:rPr>
      </w:pPr>
    </w:p>
    <w:p w:rsidR="00B85895" w:rsidRDefault="00B85895" w:rsidP="00067325">
      <w:pPr>
        <w:jc w:val="center"/>
        <w:rPr>
          <w:rFonts w:ascii="Times New Roman" w:hAnsi="Times New Roman"/>
          <w:b/>
          <w:i/>
          <w:noProof w:val="0"/>
          <w:sz w:val="22"/>
          <w:szCs w:val="22"/>
        </w:rPr>
      </w:pPr>
    </w:p>
    <w:p w:rsidR="00067325" w:rsidRPr="00067325" w:rsidRDefault="00067325" w:rsidP="00067325">
      <w:pPr>
        <w:jc w:val="center"/>
        <w:rPr>
          <w:rFonts w:ascii="Times New Roman" w:hAnsi="Times New Roman"/>
          <w:b/>
          <w:i/>
          <w:noProof w:val="0"/>
          <w:sz w:val="22"/>
          <w:szCs w:val="22"/>
        </w:rPr>
      </w:pPr>
      <w:r w:rsidRPr="00067325">
        <w:rPr>
          <w:rFonts w:ascii="Times New Roman" w:hAnsi="Times New Roman"/>
          <w:b/>
          <w:i/>
          <w:noProof w:val="0"/>
          <w:sz w:val="22"/>
          <w:szCs w:val="22"/>
        </w:rPr>
        <w:t>CAPITOLO PRIMO</w:t>
      </w:r>
    </w:p>
    <w:p w:rsidR="00067325" w:rsidRPr="00067325" w:rsidRDefault="007F2BFC" w:rsidP="00067325">
      <w:pPr>
        <w:jc w:val="center"/>
        <w:rPr>
          <w:rFonts w:ascii="Times New Roman" w:hAnsi="Times New Roman"/>
          <w:b/>
          <w:i/>
          <w:noProof w:val="0"/>
          <w:sz w:val="22"/>
          <w:szCs w:val="22"/>
        </w:rPr>
      </w:pPr>
      <w:r w:rsidRPr="00067325">
        <w:rPr>
          <w:rFonts w:ascii="Times New Roman" w:hAnsi="Times New Roman"/>
          <w:b/>
          <w:i/>
          <w:noProof w:val="0"/>
          <w:sz w:val="22"/>
          <w:szCs w:val="22"/>
        </w:rPr>
        <w:t>LE FONTI</w:t>
      </w:r>
      <w:r w:rsidR="00067325" w:rsidRPr="00067325">
        <w:rPr>
          <w:rFonts w:ascii="Times New Roman" w:hAnsi="Times New Roman"/>
          <w:b/>
          <w:i/>
          <w:noProof w:val="0"/>
          <w:sz w:val="22"/>
          <w:szCs w:val="22"/>
        </w:rPr>
        <w:t xml:space="preserve"> </w:t>
      </w:r>
      <w:r w:rsidRPr="00067325">
        <w:rPr>
          <w:rFonts w:ascii="Times New Roman" w:hAnsi="Times New Roman"/>
          <w:b/>
          <w:i/>
          <w:noProof w:val="0"/>
          <w:sz w:val="22"/>
          <w:szCs w:val="22"/>
        </w:rPr>
        <w:t>PER LA RILETTURA DEL NOSTRO CARISMA MISSIONARIO</w:t>
      </w:r>
    </w:p>
    <w:p w:rsidR="00067325" w:rsidRDefault="00067325" w:rsidP="00346E02">
      <w:pPr>
        <w:jc w:val="both"/>
        <w:rPr>
          <w:rFonts w:ascii="Times New Roman" w:hAnsi="Times New Roman"/>
          <w:noProof w:val="0"/>
          <w:sz w:val="24"/>
          <w:szCs w:val="24"/>
        </w:rPr>
      </w:pPr>
    </w:p>
    <w:p w:rsidR="00B85895" w:rsidRDefault="00B85895" w:rsidP="00346E02">
      <w:pPr>
        <w:jc w:val="both"/>
        <w:rPr>
          <w:rFonts w:ascii="Times New Roman" w:hAnsi="Times New Roman"/>
          <w:noProof w:val="0"/>
          <w:sz w:val="24"/>
          <w:szCs w:val="24"/>
        </w:rPr>
      </w:pPr>
    </w:p>
    <w:p w:rsidR="00B85895" w:rsidRDefault="00B85895" w:rsidP="00346E02">
      <w:pPr>
        <w:jc w:val="both"/>
        <w:rPr>
          <w:rFonts w:ascii="Times New Roman" w:hAnsi="Times New Roman"/>
          <w:noProof w:val="0"/>
          <w:sz w:val="24"/>
          <w:szCs w:val="24"/>
        </w:rPr>
      </w:pPr>
    </w:p>
    <w:p w:rsidR="007F2BFC" w:rsidRPr="00346E02" w:rsidRDefault="007F2BFC" w:rsidP="00067325">
      <w:pPr>
        <w:ind w:firstLine="708"/>
        <w:jc w:val="both"/>
        <w:rPr>
          <w:rFonts w:ascii="Times New Roman" w:hAnsi="Times New Roman"/>
          <w:noProof w:val="0"/>
          <w:sz w:val="24"/>
          <w:szCs w:val="24"/>
        </w:rPr>
      </w:pPr>
      <w:r w:rsidRPr="0086469F">
        <w:rPr>
          <w:rFonts w:ascii="Times New Roman" w:hAnsi="Times New Roman"/>
          <w:b/>
          <w:i/>
          <w:noProof w:val="0"/>
          <w:sz w:val="24"/>
          <w:szCs w:val="24"/>
        </w:rPr>
        <w:t>50.</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AD illuminare l'attualità del nostro carisma missionario, sono indispensabili due punti di riferimento:</w:t>
      </w:r>
    </w:p>
    <w:p w:rsidR="007542F7" w:rsidRDefault="007542F7" w:rsidP="007542F7">
      <w:pPr>
        <w:jc w:val="both"/>
        <w:rPr>
          <w:rFonts w:ascii="Times New Roman" w:hAnsi="Times New Roman"/>
          <w:noProof w:val="0"/>
          <w:sz w:val="24"/>
          <w:szCs w:val="24"/>
        </w:rPr>
      </w:pPr>
    </w:p>
    <w:p w:rsidR="007F2BFC" w:rsidRPr="00346E02" w:rsidRDefault="007F2BFC" w:rsidP="007542F7">
      <w:pPr>
        <w:jc w:val="both"/>
        <w:rPr>
          <w:rFonts w:ascii="Times New Roman" w:hAnsi="Times New Roman"/>
          <w:noProof w:val="0"/>
          <w:sz w:val="24"/>
          <w:szCs w:val="24"/>
        </w:rPr>
      </w:pPr>
      <w:r w:rsidRPr="00346E02">
        <w:rPr>
          <w:rFonts w:ascii="Times New Roman" w:hAnsi="Times New Roman"/>
          <w:noProof w:val="0"/>
          <w:sz w:val="24"/>
          <w:szCs w:val="24"/>
        </w:rPr>
        <w:t>a) l'esperienza della missione realizzata dal nostro Fondatore e dalla Congregazione (riferimento storico);</w:t>
      </w:r>
    </w:p>
    <w:p w:rsidR="007F2BFC" w:rsidRPr="00346E02" w:rsidRDefault="007F2BFC" w:rsidP="007542F7">
      <w:pPr>
        <w:jc w:val="both"/>
        <w:rPr>
          <w:rFonts w:ascii="Times New Roman" w:hAnsi="Times New Roman"/>
          <w:noProof w:val="0"/>
          <w:sz w:val="24"/>
          <w:szCs w:val="24"/>
        </w:rPr>
      </w:pPr>
      <w:r w:rsidRPr="00346E02">
        <w:rPr>
          <w:rFonts w:ascii="Times New Roman" w:hAnsi="Times New Roman"/>
          <w:noProof w:val="0"/>
          <w:sz w:val="24"/>
          <w:szCs w:val="24"/>
        </w:rPr>
        <w:t>b) la coscienza evangelizzatrice della Chiesa contemporanea (riferimento dottrinale).</w:t>
      </w:r>
    </w:p>
    <w:p w:rsidR="00067325" w:rsidRDefault="00067325" w:rsidP="00346E02">
      <w:pPr>
        <w:jc w:val="both"/>
        <w:rPr>
          <w:rFonts w:ascii="Times New Roman" w:hAnsi="Times New Roman"/>
          <w:noProof w:val="0"/>
          <w:sz w:val="24"/>
          <w:szCs w:val="24"/>
        </w:rPr>
      </w:pPr>
    </w:p>
    <w:p w:rsidR="007F2BFC" w:rsidRPr="00346E02" w:rsidRDefault="007F2BFC" w:rsidP="00346E02">
      <w:pPr>
        <w:jc w:val="both"/>
        <w:rPr>
          <w:rFonts w:ascii="Times New Roman" w:hAnsi="Times New Roman"/>
          <w:noProof w:val="0"/>
          <w:sz w:val="24"/>
          <w:szCs w:val="24"/>
        </w:rPr>
      </w:pPr>
      <w:r w:rsidRPr="00346E02">
        <w:rPr>
          <w:rFonts w:ascii="Times New Roman" w:hAnsi="Times New Roman"/>
          <w:noProof w:val="0"/>
          <w:sz w:val="24"/>
          <w:szCs w:val="24"/>
        </w:rPr>
        <w:t>I due articoli di questo capitolo corrispondono precisamente allo sviluppo di questi due punti.</w:t>
      </w:r>
    </w:p>
    <w:p w:rsidR="00CB6399" w:rsidRDefault="00CB6399" w:rsidP="00CB6399">
      <w:pPr>
        <w:rPr>
          <w:rFonts w:ascii="Times New Roman" w:hAnsi="Times New Roman"/>
          <w:noProof w:val="0"/>
          <w:sz w:val="24"/>
          <w:szCs w:val="24"/>
          <w:u w:val="single"/>
        </w:rPr>
      </w:pPr>
    </w:p>
    <w:p w:rsidR="007F2BFC" w:rsidRPr="00CB6399" w:rsidRDefault="00317F5E" w:rsidP="00317F5E">
      <w:pPr>
        <w:numPr>
          <w:ilvl w:val="0"/>
          <w:numId w:val="1"/>
        </w:numPr>
        <w:rPr>
          <w:rFonts w:ascii="Times New Roman" w:hAnsi="Times New Roman"/>
          <w:noProof w:val="0"/>
          <w:sz w:val="24"/>
          <w:szCs w:val="24"/>
          <w:u w:val="single"/>
        </w:rPr>
      </w:pPr>
      <w:r>
        <w:rPr>
          <w:rFonts w:ascii="Times New Roman" w:hAnsi="Times New Roman"/>
          <w:noProof w:val="0"/>
          <w:sz w:val="24"/>
          <w:szCs w:val="24"/>
          <w:u w:val="single"/>
        </w:rPr>
        <w:t xml:space="preserve">Articolo </w:t>
      </w:r>
      <w:r w:rsidR="007F2BFC" w:rsidRPr="00CB6399">
        <w:rPr>
          <w:rFonts w:ascii="Times New Roman" w:hAnsi="Times New Roman"/>
          <w:noProof w:val="0"/>
          <w:sz w:val="24"/>
          <w:szCs w:val="24"/>
          <w:u w:val="single"/>
        </w:rPr>
        <w:t>I. L'esperienza missionaria del Claret e della Congregazione.</w:t>
      </w:r>
    </w:p>
    <w:p w:rsidR="00CB6399" w:rsidRDefault="007F2BFC" w:rsidP="00346E02">
      <w:pPr>
        <w:jc w:val="both"/>
        <w:rPr>
          <w:rFonts w:ascii="Times New Roman" w:hAnsi="Times New Roman"/>
          <w:noProof w:val="0"/>
          <w:sz w:val="24"/>
          <w:szCs w:val="24"/>
        </w:rPr>
      </w:pPr>
      <w:r w:rsidRPr="00346E02">
        <w:rPr>
          <w:rFonts w:ascii="Times New Roman" w:hAnsi="Times New Roman"/>
          <w:noProof w:val="0"/>
          <w:sz w:val="24"/>
          <w:szCs w:val="24"/>
        </w:rPr>
        <w:tab/>
      </w:r>
    </w:p>
    <w:p w:rsidR="007F2BFC" w:rsidRPr="00346E02" w:rsidRDefault="007542F7" w:rsidP="007542F7">
      <w:pPr>
        <w:ind w:firstLine="708"/>
        <w:jc w:val="both"/>
        <w:rPr>
          <w:rFonts w:ascii="Times New Roman" w:hAnsi="Times New Roman"/>
          <w:noProof w:val="0"/>
          <w:sz w:val="24"/>
          <w:szCs w:val="24"/>
        </w:rPr>
      </w:pPr>
      <w:r w:rsidRPr="0086469F">
        <w:rPr>
          <w:rFonts w:ascii="Times New Roman" w:hAnsi="Times New Roman"/>
          <w:b/>
          <w:i/>
          <w:noProof w:val="0"/>
          <w:sz w:val="24"/>
          <w:szCs w:val="24"/>
        </w:rPr>
        <w:t>51.</w:t>
      </w:r>
      <w:r>
        <w:rPr>
          <w:rFonts w:ascii="Times New Roman" w:hAnsi="Times New Roman"/>
          <w:noProof w:val="0"/>
          <w:sz w:val="24"/>
          <w:szCs w:val="24"/>
        </w:rPr>
        <w:t xml:space="preserve"> - </w:t>
      </w:r>
      <w:r w:rsidR="007F2BFC" w:rsidRPr="00346E02">
        <w:rPr>
          <w:rFonts w:ascii="Times New Roman" w:hAnsi="Times New Roman"/>
          <w:noProof w:val="0"/>
          <w:sz w:val="24"/>
          <w:szCs w:val="24"/>
        </w:rPr>
        <w:t>Lo Spirito Santo, attraverso la risposta e la mediazione storica di Sant'Antonio M. Claret, ci ha tracciato uno stile peculiare di santificazione e di apostolato. Per questo, ogni qualvolta si voglia chiarificare e promuovere la fedeltà alla nostra missione, torniamo a guardare al Fondatore. In lui infatti per la prima volta, si accese la luce va comunità, di questa nuova vocazione e missione nella Chiesa (Giovanni Paolo II 10 novembre  1978).</w:t>
      </w:r>
    </w:p>
    <w:p w:rsidR="007542F7" w:rsidRDefault="007542F7" w:rsidP="00346E02">
      <w:pPr>
        <w:jc w:val="both"/>
        <w:rPr>
          <w:rFonts w:ascii="Times New Roman" w:hAnsi="Times New Roman"/>
          <w:noProof w:val="0"/>
          <w:sz w:val="24"/>
          <w:szCs w:val="24"/>
        </w:rPr>
      </w:pPr>
    </w:p>
    <w:p w:rsidR="007F2BFC" w:rsidRPr="00346E02" w:rsidRDefault="007F2BFC" w:rsidP="007542F7">
      <w:pPr>
        <w:ind w:firstLine="708"/>
        <w:jc w:val="both"/>
        <w:rPr>
          <w:rFonts w:ascii="Times New Roman" w:hAnsi="Times New Roman"/>
          <w:noProof w:val="0"/>
          <w:sz w:val="24"/>
          <w:szCs w:val="24"/>
        </w:rPr>
      </w:pPr>
      <w:r w:rsidRPr="0086469F">
        <w:rPr>
          <w:rFonts w:ascii="Times New Roman" w:hAnsi="Times New Roman"/>
          <w:b/>
          <w:i/>
          <w:noProof w:val="0"/>
          <w:sz w:val="24"/>
          <w:szCs w:val="24"/>
        </w:rPr>
        <w:t>52.</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L'esperienza spirituale della sua vocazione missionaria, costituì per il Fondatore il principio organizzatore dell'esistenza e la motivazione profonda nell'orientamento della sua vita e della sua attività apostolica. Questa esperienza diventa per noi fonte di ispirazione e stimolo per la risposta che siamo chiamati a dare oggi alla nostra vocazione nella Chiesa e nel mondo. Richiamare qui l'itinerario spirituale del nostro Fondatore, significa affermare quale sia l'origine della vita propagata e seguita dalla Congregazione; una vita che induce alla comunione, suscita la configurazione a Cristo e spinge a rivivere quel lo spirito profetico.</w:t>
      </w:r>
    </w:p>
    <w:p w:rsidR="007542F7" w:rsidRDefault="007542F7" w:rsidP="00346E02">
      <w:pPr>
        <w:jc w:val="both"/>
        <w:rPr>
          <w:rFonts w:ascii="Times New Roman" w:hAnsi="Times New Roman"/>
          <w:noProof w:val="0"/>
          <w:sz w:val="24"/>
          <w:szCs w:val="24"/>
        </w:rPr>
      </w:pPr>
    </w:p>
    <w:p w:rsidR="00B85895" w:rsidRDefault="00B85895" w:rsidP="00346E02">
      <w:pPr>
        <w:jc w:val="both"/>
        <w:rPr>
          <w:rFonts w:ascii="Times New Roman" w:hAnsi="Times New Roman"/>
          <w:i/>
          <w:noProof w:val="0"/>
          <w:sz w:val="26"/>
          <w:szCs w:val="26"/>
        </w:rPr>
      </w:pPr>
    </w:p>
    <w:p w:rsidR="00B85895" w:rsidRDefault="00B85895" w:rsidP="00346E02">
      <w:pPr>
        <w:jc w:val="both"/>
        <w:rPr>
          <w:rFonts w:ascii="Times New Roman" w:hAnsi="Times New Roman"/>
          <w:i/>
          <w:noProof w:val="0"/>
          <w:sz w:val="26"/>
          <w:szCs w:val="26"/>
        </w:rPr>
      </w:pPr>
    </w:p>
    <w:p w:rsidR="007F2BFC" w:rsidRPr="007542F7" w:rsidRDefault="007F2BFC" w:rsidP="00346E02">
      <w:pPr>
        <w:jc w:val="both"/>
        <w:rPr>
          <w:rFonts w:ascii="Times New Roman" w:hAnsi="Times New Roman"/>
          <w:i/>
          <w:noProof w:val="0"/>
          <w:sz w:val="26"/>
          <w:szCs w:val="26"/>
        </w:rPr>
      </w:pPr>
      <w:r w:rsidRPr="007542F7">
        <w:rPr>
          <w:rFonts w:ascii="Times New Roman" w:hAnsi="Times New Roman"/>
          <w:i/>
          <w:noProof w:val="0"/>
          <w:sz w:val="26"/>
          <w:szCs w:val="26"/>
        </w:rPr>
        <w:t>1. La vocazione missionaria del Claret</w:t>
      </w:r>
    </w:p>
    <w:p w:rsidR="007542F7" w:rsidRDefault="007542F7" w:rsidP="00346E02">
      <w:pPr>
        <w:jc w:val="both"/>
        <w:rPr>
          <w:rFonts w:ascii="Times New Roman" w:hAnsi="Times New Roman"/>
          <w:noProof w:val="0"/>
          <w:sz w:val="24"/>
          <w:szCs w:val="24"/>
        </w:rPr>
      </w:pPr>
    </w:p>
    <w:p w:rsidR="007F2BFC" w:rsidRPr="00346E02" w:rsidRDefault="007F2BFC" w:rsidP="007542F7">
      <w:pPr>
        <w:ind w:firstLine="708"/>
        <w:jc w:val="both"/>
        <w:rPr>
          <w:rFonts w:ascii="Times New Roman" w:hAnsi="Times New Roman"/>
          <w:noProof w:val="0"/>
          <w:sz w:val="24"/>
          <w:szCs w:val="24"/>
        </w:rPr>
      </w:pPr>
      <w:r w:rsidRPr="0086469F">
        <w:rPr>
          <w:rFonts w:ascii="Times New Roman" w:hAnsi="Times New Roman"/>
          <w:b/>
          <w:i/>
          <w:noProof w:val="0"/>
          <w:sz w:val="24"/>
          <w:szCs w:val="24"/>
        </w:rPr>
        <w:t>53.</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Il Padre Claret descrive la sua vocazione missionaria come il frutto di una esperienza complessa avviatasi negli anni dell'infanzia e dell'adolescenza. Fra gli altri elementi rileva una immediata sintonia con il Cristo (soprattutto nel sacramento dell'Eucarestia), dalla cui intimità di Figlio, va scoprendo, poco a poco, Dio come il Padre che manda Gesù perché ama il mondo; rileva anche una peculiare esperienza di "mondo", alla cui bontà, alla cui relatività e alla cui pericolosità il Claret si era avvicinato negli anni della giovinezza.</w:t>
      </w:r>
      <w:r w:rsidR="007542F7">
        <w:rPr>
          <w:rFonts w:ascii="Times New Roman" w:hAnsi="Times New Roman"/>
          <w:noProof w:val="0"/>
          <w:sz w:val="24"/>
          <w:szCs w:val="24"/>
        </w:rPr>
        <w:t xml:space="preserve"> </w:t>
      </w:r>
      <w:r w:rsidRPr="00346E02">
        <w:rPr>
          <w:rFonts w:ascii="Times New Roman" w:hAnsi="Times New Roman"/>
          <w:noProof w:val="0"/>
          <w:sz w:val="24"/>
          <w:szCs w:val="24"/>
        </w:rPr>
        <w:t xml:space="preserve">Claret coltivò la sua radicale esperienza di Dio in Cristo con la meditazione assidua della Sacra </w:t>
      </w:r>
      <w:r w:rsidRPr="00346E02">
        <w:rPr>
          <w:rFonts w:ascii="Times New Roman" w:hAnsi="Times New Roman"/>
          <w:noProof w:val="0"/>
          <w:sz w:val="24"/>
          <w:szCs w:val="24"/>
        </w:rPr>
        <w:lastRenderedPageBreak/>
        <w:t>Scrittura, particolarmente incisiva per lui nei testi vocazionali dei Profeti e di Gesù stesso; nello stesso tempo man tenne viva la sua sensibilità nel captare quanto era più urgente per la Chiesa e per la società del suo tempo in relazione al piano della salvezza.</w:t>
      </w:r>
    </w:p>
    <w:p w:rsidR="007F2BFC" w:rsidRPr="00346E02" w:rsidRDefault="007F2BFC" w:rsidP="00346E02">
      <w:pPr>
        <w:jc w:val="both"/>
        <w:rPr>
          <w:rFonts w:ascii="Times New Roman" w:hAnsi="Times New Roman"/>
          <w:noProof w:val="0"/>
          <w:sz w:val="24"/>
          <w:szCs w:val="24"/>
        </w:rPr>
      </w:pPr>
      <w:r w:rsidRPr="00346E02">
        <w:rPr>
          <w:rFonts w:ascii="Times New Roman" w:hAnsi="Times New Roman"/>
          <w:noProof w:val="0"/>
          <w:sz w:val="24"/>
          <w:szCs w:val="24"/>
        </w:rPr>
        <w:t>Tanto per la sua adesione a Cristo quanto per la sua comprensione delle vie di salvezza del mondo, ha avuto grande importanza la presenza di Maria. Egli ritiene la sua missione vincolata a Maria quanto alla sua origine e quanto al suo esprimersi.</w:t>
      </w:r>
    </w:p>
    <w:p w:rsidR="007542F7" w:rsidRDefault="007542F7" w:rsidP="00346E02">
      <w:pPr>
        <w:jc w:val="both"/>
        <w:rPr>
          <w:rFonts w:ascii="Times New Roman" w:hAnsi="Times New Roman"/>
          <w:noProof w:val="0"/>
          <w:sz w:val="24"/>
          <w:szCs w:val="24"/>
        </w:rPr>
      </w:pPr>
    </w:p>
    <w:p w:rsidR="007F2BFC" w:rsidRPr="00346E02" w:rsidRDefault="007F2BFC" w:rsidP="007542F7">
      <w:pPr>
        <w:ind w:firstLine="708"/>
        <w:jc w:val="both"/>
        <w:rPr>
          <w:rFonts w:ascii="Times New Roman" w:hAnsi="Times New Roman"/>
          <w:noProof w:val="0"/>
          <w:sz w:val="24"/>
          <w:szCs w:val="24"/>
        </w:rPr>
      </w:pPr>
      <w:r w:rsidRPr="00545033">
        <w:rPr>
          <w:rFonts w:ascii="Times New Roman" w:hAnsi="Times New Roman"/>
          <w:b/>
          <w:i/>
          <w:noProof w:val="0"/>
          <w:sz w:val="24"/>
          <w:szCs w:val="24"/>
        </w:rPr>
        <w:t>54.</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1.1. L'esperienza radicale di Dio in Cristo si andò manifestando in vario modo nella vita del Claret, fino a prodursi in una sintesi nella sua speciale consacrazione a Cristo e al Cuore di Maria realizzata, in perfetta vita apostolica ed evangelica, pregando e soffrendo per la salvezza degli uomini e per la gloria del Padre (PS 12).</w:t>
      </w:r>
    </w:p>
    <w:p w:rsidR="007542F7" w:rsidRDefault="007542F7" w:rsidP="00346E02">
      <w:pPr>
        <w:jc w:val="both"/>
        <w:rPr>
          <w:rFonts w:ascii="Times New Roman" w:hAnsi="Times New Roman"/>
          <w:noProof w:val="0"/>
          <w:sz w:val="24"/>
          <w:szCs w:val="24"/>
        </w:rPr>
      </w:pPr>
    </w:p>
    <w:p w:rsidR="007F2BFC" w:rsidRPr="00346E02" w:rsidRDefault="007F2BFC" w:rsidP="007542F7">
      <w:pPr>
        <w:ind w:firstLine="708"/>
        <w:jc w:val="both"/>
        <w:rPr>
          <w:rFonts w:ascii="Times New Roman" w:hAnsi="Times New Roman"/>
          <w:noProof w:val="0"/>
          <w:sz w:val="24"/>
          <w:szCs w:val="24"/>
        </w:rPr>
      </w:pPr>
      <w:r w:rsidRPr="00CD3D5A">
        <w:rPr>
          <w:rFonts w:ascii="Times New Roman" w:hAnsi="Times New Roman"/>
          <w:b/>
          <w:i/>
          <w:noProof w:val="0"/>
          <w:sz w:val="24"/>
          <w:szCs w:val="24"/>
        </w:rPr>
        <w:t>55.</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I momenti decisivi nel Processo vocazionale del Claret, e il cui perno e la configurazione a Cristo consacrato e mandato dal Padre per la redenzione del mondo, furono l'imitazione esteriore delle così dette virtù apostoliche, l'esperienza vissuta delle sue disposizioni interiori, la piena trasformazione:" "es Cristo che vive en mi" (Escritos, BAC, pag</w:t>
      </w:r>
      <w:r w:rsidR="00CD3D5A">
        <w:rPr>
          <w:rFonts w:ascii="Times New Roman" w:hAnsi="Times New Roman"/>
          <w:noProof w:val="0"/>
          <w:sz w:val="24"/>
          <w:szCs w:val="24"/>
        </w:rPr>
        <w:t>.</w:t>
      </w:r>
      <w:r w:rsidRPr="00346E02">
        <w:rPr>
          <w:rFonts w:ascii="Times New Roman" w:hAnsi="Times New Roman"/>
          <w:noProof w:val="0"/>
          <w:sz w:val="24"/>
          <w:szCs w:val="24"/>
        </w:rPr>
        <w:t xml:space="preserve"> 521).</w:t>
      </w:r>
    </w:p>
    <w:p w:rsidR="007542F7" w:rsidRDefault="007542F7" w:rsidP="00346E02">
      <w:pPr>
        <w:jc w:val="both"/>
        <w:rPr>
          <w:rFonts w:ascii="Times New Roman" w:hAnsi="Times New Roman"/>
          <w:noProof w:val="0"/>
          <w:sz w:val="24"/>
          <w:szCs w:val="24"/>
        </w:rPr>
      </w:pPr>
    </w:p>
    <w:p w:rsidR="007F2BFC" w:rsidRPr="00346E02" w:rsidRDefault="007F2BFC" w:rsidP="007542F7">
      <w:pPr>
        <w:ind w:firstLine="708"/>
        <w:jc w:val="both"/>
        <w:rPr>
          <w:rFonts w:ascii="Times New Roman" w:hAnsi="Times New Roman"/>
          <w:noProof w:val="0"/>
          <w:sz w:val="24"/>
          <w:szCs w:val="24"/>
        </w:rPr>
      </w:pPr>
      <w:r w:rsidRPr="00CD3D5A">
        <w:rPr>
          <w:rFonts w:ascii="Times New Roman" w:hAnsi="Times New Roman"/>
          <w:b/>
          <w:i/>
          <w:noProof w:val="0"/>
          <w:sz w:val="24"/>
          <w:szCs w:val="24"/>
        </w:rPr>
        <w:t>56.</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Imitando, rivivendo e lasciandosi interiormente trasformare dal Cristo, spinto dal dinamismo e dall'urgenza dello zelo apostolico, Claret vive, con abnegazione povertà mansuetudine, e coltiva tutte le virtù che lo rendono strumento adeguato all'espansione del Regno di Dio. Il titolo di MISSIONARIO APOSTOLICO esprime la sua definizione essenziale.</w:t>
      </w:r>
    </w:p>
    <w:p w:rsidR="007542F7" w:rsidRDefault="007542F7" w:rsidP="00346E02">
      <w:pPr>
        <w:jc w:val="both"/>
        <w:rPr>
          <w:rFonts w:ascii="Times New Roman" w:hAnsi="Times New Roman"/>
          <w:noProof w:val="0"/>
          <w:sz w:val="24"/>
          <w:szCs w:val="24"/>
        </w:rPr>
      </w:pPr>
    </w:p>
    <w:p w:rsidR="007F2BFC" w:rsidRPr="00346E02" w:rsidRDefault="007F2BFC" w:rsidP="007542F7">
      <w:pPr>
        <w:ind w:firstLine="708"/>
        <w:jc w:val="both"/>
        <w:rPr>
          <w:rFonts w:ascii="Times New Roman" w:hAnsi="Times New Roman"/>
          <w:noProof w:val="0"/>
          <w:sz w:val="24"/>
          <w:szCs w:val="24"/>
        </w:rPr>
      </w:pPr>
      <w:r w:rsidRPr="00CD3D5A">
        <w:rPr>
          <w:rFonts w:ascii="Times New Roman" w:hAnsi="Times New Roman"/>
          <w:b/>
          <w:i/>
          <w:noProof w:val="0"/>
          <w:sz w:val="24"/>
          <w:szCs w:val="24"/>
        </w:rPr>
        <w:t>57.</w:t>
      </w:r>
      <w:r w:rsidRPr="00346E02">
        <w:rPr>
          <w:rFonts w:ascii="Times New Roman" w:hAnsi="Times New Roman"/>
          <w:noProof w:val="0"/>
          <w:sz w:val="24"/>
          <w:szCs w:val="24"/>
        </w:rPr>
        <w:t xml:space="preserve"> </w:t>
      </w:r>
      <w:r w:rsidR="00CD3D5A">
        <w:rPr>
          <w:rFonts w:ascii="Times New Roman" w:hAnsi="Times New Roman"/>
          <w:noProof w:val="0"/>
          <w:sz w:val="24"/>
          <w:szCs w:val="24"/>
        </w:rPr>
        <w:t xml:space="preserve"> - </w:t>
      </w:r>
      <w:r w:rsidRPr="00346E02">
        <w:rPr>
          <w:rFonts w:ascii="Times New Roman" w:hAnsi="Times New Roman"/>
          <w:noProof w:val="0"/>
          <w:sz w:val="24"/>
          <w:szCs w:val="24"/>
        </w:rPr>
        <w:t>I tratti del Cristo più sottolineati dal Fondatore sono:</w:t>
      </w:r>
    </w:p>
    <w:p w:rsidR="007542F7" w:rsidRDefault="007542F7" w:rsidP="00346E02">
      <w:pPr>
        <w:jc w:val="both"/>
        <w:rPr>
          <w:rFonts w:ascii="Times New Roman" w:hAnsi="Times New Roman"/>
          <w:noProof w:val="0"/>
          <w:sz w:val="24"/>
          <w:szCs w:val="24"/>
        </w:rPr>
      </w:pPr>
    </w:p>
    <w:p w:rsidR="007F2BFC" w:rsidRPr="00346E02" w:rsidRDefault="007F2BFC" w:rsidP="00CD3D5A">
      <w:pPr>
        <w:ind w:firstLine="708"/>
        <w:jc w:val="both"/>
        <w:rPr>
          <w:rFonts w:ascii="Times New Roman" w:hAnsi="Times New Roman"/>
          <w:noProof w:val="0"/>
          <w:sz w:val="24"/>
          <w:szCs w:val="24"/>
        </w:rPr>
      </w:pPr>
      <w:r w:rsidRPr="00346E02">
        <w:rPr>
          <w:rFonts w:ascii="Times New Roman" w:hAnsi="Times New Roman"/>
          <w:noProof w:val="0"/>
          <w:sz w:val="24"/>
          <w:szCs w:val="24"/>
        </w:rPr>
        <w:t>a) Il Figlio preoccupato per le cose del Padre (Lc.2,49). Gli interessi del Padre sono: che sia conosciuto, che si compia la sua volontà, che tutti gli uomini siano salvi. Claret vive la preoccupazione di Gesù sempre rivolto alla gloria del Padre e alla salvezza degli uomini. Cristo non ebbe altro interesse e sol tanto per questo soffri fino alla morte (Aut.752).</w:t>
      </w:r>
    </w:p>
    <w:p w:rsidR="007542F7" w:rsidRDefault="007542F7" w:rsidP="00346E02">
      <w:pPr>
        <w:jc w:val="both"/>
        <w:rPr>
          <w:rFonts w:ascii="Times New Roman" w:hAnsi="Times New Roman"/>
          <w:noProof w:val="0"/>
          <w:sz w:val="24"/>
          <w:szCs w:val="24"/>
        </w:rPr>
      </w:pPr>
    </w:p>
    <w:p w:rsidR="007F2BFC" w:rsidRPr="00346E02" w:rsidRDefault="007F2BFC" w:rsidP="007542F7">
      <w:pPr>
        <w:ind w:firstLine="708"/>
        <w:jc w:val="both"/>
        <w:rPr>
          <w:rFonts w:ascii="Times New Roman" w:hAnsi="Times New Roman"/>
          <w:noProof w:val="0"/>
          <w:sz w:val="24"/>
          <w:szCs w:val="24"/>
        </w:rPr>
      </w:pPr>
      <w:r w:rsidRPr="00CD3D5A">
        <w:rPr>
          <w:rFonts w:ascii="Times New Roman" w:hAnsi="Times New Roman"/>
          <w:b/>
          <w:i/>
          <w:noProof w:val="0"/>
          <w:sz w:val="24"/>
          <w:szCs w:val="24"/>
        </w:rPr>
        <w:t>58.</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b) Il Figlio unto per evangelizzare i poveri.(Lc.4,18). " In maniera affatto particolare il Signore mi fece avvertire il significato di queste parole: "Spiritus Domini super me et evangelizzare pauperibus misit me Dominus et sanare contritos corde" (Is. 61,1)" (Aut. 118).</w:t>
      </w:r>
      <w:r w:rsidR="007542F7">
        <w:rPr>
          <w:rFonts w:ascii="Times New Roman" w:hAnsi="Times New Roman"/>
          <w:noProof w:val="0"/>
          <w:sz w:val="24"/>
          <w:szCs w:val="24"/>
        </w:rPr>
        <w:t xml:space="preserve"> </w:t>
      </w:r>
      <w:r w:rsidRPr="00346E02">
        <w:rPr>
          <w:rFonts w:ascii="Times New Roman" w:hAnsi="Times New Roman"/>
          <w:noProof w:val="0"/>
          <w:sz w:val="24"/>
          <w:szCs w:val="24"/>
        </w:rPr>
        <w:t>Il testo, che Gesù attribuisce a se stesso, rivela al Claret sia riguardo a lui sia riguardo ai suoi missionari (Aut. 687) l'unzione profetica e la evangelizzazione dei poveri. Cristo, per il Fondatore, e il Servo</w:t>
      </w:r>
      <w:r w:rsidRPr="00346E02">
        <w:rPr>
          <w:rFonts w:ascii="Times New Roman" w:hAnsi="Times New Roman"/>
          <w:noProof w:val="0"/>
          <w:sz w:val="24"/>
          <w:szCs w:val="24"/>
        </w:rPr>
        <w:noBreakHyphen/>
        <w:t>Profeta, unto dallo Spirito per proclamare la buona novella. La missione profetica di Gesù costituisce il cuore dell'esperienza apostolica di Claret; e la fonte della sua ispirazione. Cosi come i Profeti sono sempre attenti e disponibili a Dio e agli uomini, con la medesima preoccupazione Claret vivrà la sua vocazione missionaria, impegnando tutte le sue forze per la salvezza degli altri (Aut. 238, 448).</w:t>
      </w:r>
    </w:p>
    <w:p w:rsidR="007542F7" w:rsidRDefault="007F2BFC" w:rsidP="00346E02">
      <w:pPr>
        <w:jc w:val="both"/>
        <w:rPr>
          <w:rFonts w:ascii="Times New Roman" w:hAnsi="Times New Roman"/>
          <w:noProof w:val="0"/>
          <w:sz w:val="24"/>
          <w:szCs w:val="24"/>
        </w:rPr>
      </w:pPr>
      <w:r w:rsidRPr="00346E02">
        <w:rPr>
          <w:rFonts w:ascii="Times New Roman" w:hAnsi="Times New Roman"/>
          <w:noProof w:val="0"/>
          <w:sz w:val="24"/>
          <w:szCs w:val="24"/>
        </w:rPr>
        <w:tab/>
      </w:r>
    </w:p>
    <w:p w:rsidR="007F2BFC" w:rsidRPr="00346E02" w:rsidRDefault="007542F7" w:rsidP="007542F7">
      <w:pPr>
        <w:ind w:firstLine="708"/>
        <w:jc w:val="both"/>
        <w:rPr>
          <w:rFonts w:ascii="Times New Roman" w:hAnsi="Times New Roman"/>
          <w:noProof w:val="0"/>
          <w:sz w:val="24"/>
          <w:szCs w:val="24"/>
        </w:rPr>
      </w:pPr>
      <w:r w:rsidRPr="00CD3D5A">
        <w:rPr>
          <w:rFonts w:ascii="Times New Roman" w:hAnsi="Times New Roman"/>
          <w:b/>
          <w:i/>
          <w:noProof w:val="0"/>
          <w:sz w:val="24"/>
          <w:szCs w:val="24"/>
        </w:rPr>
        <w:t>59.</w:t>
      </w:r>
      <w:r>
        <w:rPr>
          <w:rFonts w:ascii="Times New Roman" w:hAnsi="Times New Roman"/>
          <w:noProof w:val="0"/>
          <w:sz w:val="24"/>
          <w:szCs w:val="24"/>
        </w:rPr>
        <w:t xml:space="preserve"> </w:t>
      </w:r>
      <w:r>
        <w:rPr>
          <w:rFonts w:ascii="Times New Roman" w:hAnsi="Times New Roman"/>
          <w:noProof w:val="0"/>
          <w:sz w:val="24"/>
          <w:szCs w:val="24"/>
        </w:rPr>
        <w:noBreakHyphen/>
        <w:t xml:space="preserve"> </w:t>
      </w:r>
      <w:r w:rsidR="007F2BFC" w:rsidRPr="00346E02">
        <w:rPr>
          <w:rFonts w:ascii="Times New Roman" w:hAnsi="Times New Roman"/>
          <w:noProof w:val="0"/>
          <w:sz w:val="24"/>
          <w:szCs w:val="24"/>
        </w:rPr>
        <w:t>a) Il Figlio dell'uomo non ha dove reclinare il capo (Lc. 9,58). Claret capisce, attraverso questo testo, che è necessario vivere come Cristo, distaccato, senza casa, senza sicurezze materiali e sempre disponibile (Aut. 431; 222).</w:t>
      </w:r>
    </w:p>
    <w:p w:rsidR="007542F7" w:rsidRDefault="007F2BFC" w:rsidP="00346E02">
      <w:pPr>
        <w:jc w:val="both"/>
        <w:rPr>
          <w:rFonts w:ascii="Times New Roman" w:hAnsi="Times New Roman"/>
          <w:noProof w:val="0"/>
          <w:sz w:val="24"/>
          <w:szCs w:val="24"/>
        </w:rPr>
      </w:pPr>
      <w:r w:rsidRPr="00346E02">
        <w:rPr>
          <w:rFonts w:ascii="Times New Roman" w:hAnsi="Times New Roman"/>
          <w:noProof w:val="0"/>
          <w:sz w:val="24"/>
          <w:szCs w:val="24"/>
        </w:rPr>
        <w:tab/>
      </w:r>
    </w:p>
    <w:p w:rsidR="007F2BFC" w:rsidRPr="00346E02" w:rsidRDefault="007F2BFC" w:rsidP="007542F7">
      <w:pPr>
        <w:ind w:firstLine="708"/>
        <w:jc w:val="both"/>
        <w:rPr>
          <w:rFonts w:ascii="Times New Roman" w:hAnsi="Times New Roman"/>
          <w:noProof w:val="0"/>
          <w:sz w:val="24"/>
          <w:szCs w:val="24"/>
        </w:rPr>
      </w:pPr>
      <w:r w:rsidRPr="00CD3D5A">
        <w:rPr>
          <w:rFonts w:ascii="Times New Roman" w:hAnsi="Times New Roman"/>
          <w:b/>
          <w:i/>
          <w:noProof w:val="0"/>
          <w:sz w:val="24"/>
          <w:szCs w:val="24"/>
        </w:rPr>
        <w:t>60.</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r>
      <w:r w:rsidR="007542F7">
        <w:rPr>
          <w:rFonts w:ascii="Times New Roman" w:hAnsi="Times New Roman"/>
          <w:noProof w:val="0"/>
          <w:sz w:val="24"/>
          <w:szCs w:val="24"/>
        </w:rPr>
        <w:t xml:space="preserve"> </w:t>
      </w:r>
      <w:r w:rsidRPr="00346E02">
        <w:rPr>
          <w:rFonts w:ascii="Times New Roman" w:hAnsi="Times New Roman"/>
          <w:noProof w:val="0"/>
          <w:sz w:val="24"/>
          <w:szCs w:val="24"/>
        </w:rPr>
        <w:t>d)</w:t>
      </w:r>
      <w:r w:rsidR="007542F7">
        <w:rPr>
          <w:rFonts w:ascii="Times New Roman" w:hAnsi="Times New Roman"/>
          <w:noProof w:val="0"/>
          <w:sz w:val="24"/>
          <w:szCs w:val="24"/>
        </w:rPr>
        <w:t xml:space="preserve"> </w:t>
      </w:r>
      <w:r w:rsidRPr="00346E02">
        <w:rPr>
          <w:rFonts w:ascii="Times New Roman" w:hAnsi="Times New Roman"/>
          <w:noProof w:val="0"/>
          <w:sz w:val="24"/>
          <w:szCs w:val="24"/>
        </w:rPr>
        <w:t>Segno di contraddizione (Lc.2, 34) Questo testo imporrà a Claret lo stile di vita e di apostolato (Aut. 222)  proprio dei martiri e degli uomini di speranza. Il Padre Fondatore amava contemplare la</w:t>
      </w:r>
      <w:r w:rsidR="007542F7">
        <w:rPr>
          <w:rFonts w:ascii="Times New Roman" w:hAnsi="Times New Roman"/>
          <w:noProof w:val="0"/>
          <w:sz w:val="24"/>
          <w:szCs w:val="24"/>
        </w:rPr>
        <w:t xml:space="preserve"> morte in Cristo come vittoria, </w:t>
      </w:r>
      <w:r w:rsidRPr="00346E02">
        <w:rPr>
          <w:rFonts w:ascii="Times New Roman" w:hAnsi="Times New Roman"/>
          <w:noProof w:val="0"/>
          <w:sz w:val="24"/>
          <w:szCs w:val="24"/>
        </w:rPr>
        <w:t>come principio di riconciliazione e di salvezza. Non si PUÒ dimenticare che, per lui, l'Eucaristia era il luogo privilegiato dell'incontro con Cristo, primo per la presenza reale e, quindi, come sacrificio e comunione. L'incontro col Cristo nell'eucaristia diventa per Claret fonte di energia apostolica.</w:t>
      </w:r>
    </w:p>
    <w:p w:rsidR="00CD3D5A" w:rsidRDefault="00CD3D5A" w:rsidP="007542F7">
      <w:pPr>
        <w:ind w:firstLine="708"/>
        <w:jc w:val="both"/>
        <w:rPr>
          <w:rFonts w:ascii="Times New Roman" w:hAnsi="Times New Roman"/>
          <w:noProof w:val="0"/>
          <w:sz w:val="24"/>
          <w:szCs w:val="24"/>
        </w:rPr>
      </w:pPr>
    </w:p>
    <w:p w:rsidR="00CC2498" w:rsidRDefault="007F2BFC" w:rsidP="007542F7">
      <w:pPr>
        <w:ind w:firstLine="708"/>
        <w:jc w:val="both"/>
        <w:rPr>
          <w:rFonts w:ascii="Times New Roman" w:hAnsi="Times New Roman"/>
          <w:noProof w:val="0"/>
          <w:sz w:val="24"/>
          <w:szCs w:val="24"/>
        </w:rPr>
      </w:pPr>
      <w:r w:rsidRPr="00CD3D5A">
        <w:rPr>
          <w:rFonts w:ascii="Times New Roman" w:hAnsi="Times New Roman"/>
          <w:b/>
          <w:i/>
          <w:noProof w:val="0"/>
          <w:sz w:val="24"/>
          <w:szCs w:val="24"/>
        </w:rPr>
        <w:t>61.</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e) Figlio di Maria (Lc.1,38; 2,7). La devozione alla Madonna in Claret trova fondamento nel fatto che Maria è la Madre di Gesù, il Salvatore. Per questo egli si sente "Figlio e Ministro formato da Maria nella fucina della sua misericordia e del suo amore". (Aut. 270). La Madonna è per lui "Madre, da" (Proposltos 1847, BAC 530). </w:t>
      </w:r>
      <w:r w:rsidRPr="00346E02">
        <w:rPr>
          <w:rFonts w:ascii="Times New Roman" w:hAnsi="Times New Roman"/>
          <w:noProof w:val="0"/>
          <w:sz w:val="24"/>
          <w:szCs w:val="24"/>
        </w:rPr>
        <w:tab/>
      </w:r>
    </w:p>
    <w:p w:rsidR="00CC2498" w:rsidRDefault="00CC2498" w:rsidP="007542F7">
      <w:pPr>
        <w:ind w:firstLine="708"/>
        <w:jc w:val="both"/>
        <w:rPr>
          <w:rFonts w:ascii="Times New Roman" w:hAnsi="Times New Roman"/>
          <w:noProof w:val="0"/>
          <w:sz w:val="24"/>
          <w:szCs w:val="24"/>
        </w:rPr>
      </w:pPr>
    </w:p>
    <w:p w:rsidR="007F2BFC" w:rsidRPr="00346E02" w:rsidRDefault="007F2BFC" w:rsidP="00CC2498">
      <w:pPr>
        <w:ind w:firstLine="708"/>
        <w:jc w:val="both"/>
        <w:rPr>
          <w:rFonts w:ascii="Times New Roman" w:hAnsi="Times New Roman"/>
          <w:noProof w:val="0"/>
          <w:sz w:val="24"/>
          <w:szCs w:val="24"/>
        </w:rPr>
      </w:pPr>
      <w:r w:rsidRPr="00CD3D5A">
        <w:rPr>
          <w:rFonts w:ascii="Times New Roman" w:hAnsi="Times New Roman"/>
          <w:b/>
          <w:i/>
          <w:noProof w:val="0"/>
          <w:sz w:val="24"/>
          <w:szCs w:val="24"/>
        </w:rPr>
        <w:t>62.</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f) Inviato dal Padre e unto dallo Spirito, rende partecipi della sua missione gli Apostoli . Claret ama contemplare Gesù, missionario itinerante, che "va da un paese all'altro, ovunque Predicando" (Aut.</w:t>
      </w:r>
      <w:r w:rsidR="00380564">
        <w:rPr>
          <w:rFonts w:ascii="Times New Roman" w:hAnsi="Times New Roman"/>
          <w:noProof w:val="0"/>
          <w:sz w:val="24"/>
          <w:szCs w:val="24"/>
        </w:rPr>
        <w:t xml:space="preserve"> </w:t>
      </w:r>
      <w:r w:rsidRPr="00346E02">
        <w:rPr>
          <w:rFonts w:ascii="Times New Roman" w:hAnsi="Times New Roman"/>
          <w:noProof w:val="0"/>
          <w:sz w:val="24"/>
          <w:szCs w:val="24"/>
        </w:rPr>
        <w:t>221) E' questo un aspetto che lo entusiasma e che trova ribadito negli Apostoli (ib. 224). Gesù ha cercato e chiamato collaboratori con i quali condividere la sua vita e la sua missione.</w:t>
      </w:r>
      <w:r w:rsidR="00CC2498">
        <w:rPr>
          <w:rFonts w:ascii="Times New Roman" w:hAnsi="Times New Roman"/>
          <w:noProof w:val="0"/>
          <w:sz w:val="24"/>
          <w:szCs w:val="24"/>
        </w:rPr>
        <w:t xml:space="preserve"> </w:t>
      </w:r>
      <w:r w:rsidRPr="00346E02">
        <w:rPr>
          <w:rFonts w:ascii="Times New Roman" w:hAnsi="Times New Roman"/>
          <w:noProof w:val="0"/>
          <w:sz w:val="24"/>
          <w:szCs w:val="24"/>
        </w:rPr>
        <w:t>Anche Claret incontrò dei compagni con i quali poter realizzare quanto non avrebbe potuto realizzare da solo (Escritos, BAC pag.</w:t>
      </w:r>
      <w:r w:rsidR="00420B2F">
        <w:rPr>
          <w:rFonts w:ascii="Times New Roman" w:hAnsi="Times New Roman"/>
          <w:noProof w:val="0"/>
          <w:sz w:val="24"/>
          <w:szCs w:val="24"/>
        </w:rPr>
        <w:t xml:space="preserve"> 822 ss</w:t>
      </w:r>
      <w:r w:rsidRPr="00346E02">
        <w:rPr>
          <w:rFonts w:ascii="Times New Roman" w:hAnsi="Times New Roman"/>
          <w:noProof w:val="0"/>
          <w:sz w:val="24"/>
          <w:szCs w:val="24"/>
        </w:rPr>
        <w:t>.). E dal primo momento, in una comunità di vita semplice, condivise la sequela di Cristo con quei sacerdoti ai quali il Signore aveva con cesso lo stesso spirito che animava lui (Aut.</w:t>
      </w:r>
      <w:r w:rsidR="00420B2F">
        <w:rPr>
          <w:rFonts w:ascii="Times New Roman" w:hAnsi="Times New Roman"/>
          <w:noProof w:val="0"/>
          <w:sz w:val="24"/>
          <w:szCs w:val="24"/>
        </w:rPr>
        <w:t xml:space="preserve"> </w:t>
      </w:r>
      <w:r w:rsidRPr="00346E02">
        <w:rPr>
          <w:rFonts w:ascii="Times New Roman" w:hAnsi="Times New Roman"/>
          <w:noProof w:val="0"/>
          <w:sz w:val="24"/>
          <w:szCs w:val="24"/>
        </w:rPr>
        <w:t>849,491).</w:t>
      </w:r>
    </w:p>
    <w:p w:rsidR="00653335" w:rsidRDefault="00653335" w:rsidP="00346E02">
      <w:pPr>
        <w:jc w:val="both"/>
        <w:rPr>
          <w:rFonts w:ascii="Times New Roman" w:hAnsi="Times New Roman"/>
          <w:noProof w:val="0"/>
          <w:sz w:val="24"/>
          <w:szCs w:val="24"/>
        </w:rPr>
      </w:pPr>
    </w:p>
    <w:p w:rsidR="007F2BFC" w:rsidRPr="00653335" w:rsidRDefault="007F2BFC" w:rsidP="00346E02">
      <w:pPr>
        <w:jc w:val="both"/>
        <w:rPr>
          <w:rFonts w:ascii="Times New Roman" w:hAnsi="Times New Roman"/>
          <w:i/>
          <w:noProof w:val="0"/>
          <w:sz w:val="26"/>
          <w:szCs w:val="26"/>
        </w:rPr>
      </w:pPr>
      <w:r w:rsidRPr="00653335">
        <w:rPr>
          <w:rFonts w:ascii="Times New Roman" w:hAnsi="Times New Roman"/>
          <w:i/>
          <w:noProof w:val="0"/>
          <w:sz w:val="26"/>
          <w:szCs w:val="26"/>
        </w:rPr>
        <w:t>1.2</w:t>
      </w:r>
      <w:r w:rsidR="00653335" w:rsidRPr="00653335">
        <w:rPr>
          <w:rFonts w:ascii="Times New Roman" w:hAnsi="Times New Roman"/>
          <w:i/>
          <w:noProof w:val="0"/>
          <w:sz w:val="26"/>
          <w:szCs w:val="26"/>
        </w:rPr>
        <w:t xml:space="preserve">. </w:t>
      </w:r>
      <w:r w:rsidRPr="00653335">
        <w:rPr>
          <w:rFonts w:ascii="Times New Roman" w:hAnsi="Times New Roman"/>
          <w:i/>
          <w:noProof w:val="0"/>
          <w:sz w:val="26"/>
          <w:szCs w:val="26"/>
        </w:rPr>
        <w:t>Nel contesto sociale ed ecclesiale</w:t>
      </w:r>
    </w:p>
    <w:p w:rsidR="00653335" w:rsidRDefault="00653335" w:rsidP="00346E02">
      <w:pPr>
        <w:jc w:val="both"/>
        <w:rPr>
          <w:rFonts w:ascii="Times New Roman" w:hAnsi="Times New Roman"/>
          <w:noProof w:val="0"/>
          <w:sz w:val="24"/>
          <w:szCs w:val="24"/>
        </w:rPr>
      </w:pPr>
    </w:p>
    <w:p w:rsidR="007F2BFC" w:rsidRPr="00346E02" w:rsidRDefault="00420B2F" w:rsidP="00420B2F">
      <w:pPr>
        <w:ind w:firstLine="708"/>
        <w:jc w:val="both"/>
        <w:rPr>
          <w:rFonts w:ascii="Times New Roman" w:hAnsi="Times New Roman"/>
          <w:noProof w:val="0"/>
          <w:sz w:val="24"/>
          <w:szCs w:val="24"/>
        </w:rPr>
      </w:pPr>
      <w:r w:rsidRPr="00420B2F">
        <w:rPr>
          <w:rFonts w:ascii="Times New Roman" w:hAnsi="Times New Roman"/>
          <w:b/>
          <w:i/>
          <w:noProof w:val="0"/>
          <w:sz w:val="24"/>
          <w:szCs w:val="24"/>
        </w:rPr>
        <w:t>63.</w:t>
      </w:r>
      <w:r>
        <w:rPr>
          <w:rFonts w:ascii="Times New Roman" w:hAnsi="Times New Roman"/>
          <w:noProof w:val="0"/>
          <w:sz w:val="24"/>
          <w:szCs w:val="24"/>
        </w:rPr>
        <w:t xml:space="preserve"> - </w:t>
      </w:r>
      <w:r w:rsidR="007F2BFC" w:rsidRPr="00346E02">
        <w:rPr>
          <w:rFonts w:ascii="Times New Roman" w:hAnsi="Times New Roman"/>
          <w:noProof w:val="0"/>
          <w:sz w:val="24"/>
          <w:szCs w:val="24"/>
        </w:rPr>
        <w:t>La vocazione apostolica del nostro Fonda</w:t>
      </w:r>
      <w:r w:rsidR="007F2BFC" w:rsidRPr="00346E02">
        <w:rPr>
          <w:rFonts w:ascii="Times New Roman" w:hAnsi="Times New Roman"/>
          <w:noProof w:val="0"/>
          <w:sz w:val="24"/>
          <w:szCs w:val="24"/>
        </w:rPr>
        <w:softHyphen/>
        <w:t>tore viene caratterizzata anche dalla situazione storica. La vocazione di C</w:t>
      </w:r>
      <w:r>
        <w:rPr>
          <w:rFonts w:ascii="Times New Roman" w:hAnsi="Times New Roman"/>
          <w:noProof w:val="0"/>
          <w:sz w:val="24"/>
          <w:szCs w:val="24"/>
        </w:rPr>
        <w:t>laret è una risposta di Dio al g</w:t>
      </w:r>
      <w:r w:rsidR="007F2BFC" w:rsidRPr="00346E02">
        <w:rPr>
          <w:rFonts w:ascii="Times New Roman" w:hAnsi="Times New Roman"/>
          <w:noProof w:val="0"/>
          <w:sz w:val="24"/>
          <w:szCs w:val="24"/>
        </w:rPr>
        <w:t>rido del suo popolo (Es.</w:t>
      </w:r>
      <w:r>
        <w:rPr>
          <w:rFonts w:ascii="Times New Roman" w:hAnsi="Times New Roman"/>
          <w:noProof w:val="0"/>
          <w:sz w:val="24"/>
          <w:szCs w:val="24"/>
        </w:rPr>
        <w:t xml:space="preserve"> 3, 7</w:t>
      </w:r>
      <w:r>
        <w:rPr>
          <w:rFonts w:ascii="Times New Roman" w:hAnsi="Times New Roman"/>
          <w:noProof w:val="0"/>
          <w:sz w:val="24"/>
          <w:szCs w:val="24"/>
        </w:rPr>
        <w:noBreakHyphen/>
        <w:t xml:space="preserve">12 ). </w:t>
      </w:r>
      <w:r w:rsidR="007F2BFC" w:rsidRPr="00346E02">
        <w:rPr>
          <w:rFonts w:ascii="Times New Roman" w:hAnsi="Times New Roman"/>
          <w:noProof w:val="0"/>
          <w:sz w:val="24"/>
          <w:szCs w:val="24"/>
        </w:rPr>
        <w:t>La vocazione all'apostolato aprì</w:t>
      </w:r>
      <w:r>
        <w:rPr>
          <w:rFonts w:ascii="Times New Roman" w:hAnsi="Times New Roman"/>
          <w:noProof w:val="0"/>
          <w:sz w:val="24"/>
          <w:szCs w:val="24"/>
        </w:rPr>
        <w:t xml:space="preserve"> i </w:t>
      </w:r>
      <w:r w:rsidR="007F2BFC" w:rsidRPr="00346E02">
        <w:rPr>
          <w:rFonts w:ascii="Times New Roman" w:hAnsi="Times New Roman"/>
          <w:noProof w:val="0"/>
          <w:sz w:val="24"/>
          <w:szCs w:val="24"/>
        </w:rPr>
        <w:t>suo</w:t>
      </w:r>
      <w:r>
        <w:rPr>
          <w:rFonts w:ascii="Times New Roman" w:hAnsi="Times New Roman"/>
          <w:noProof w:val="0"/>
          <w:sz w:val="24"/>
          <w:szCs w:val="24"/>
        </w:rPr>
        <w:t>i occhi e il suo</w:t>
      </w:r>
      <w:r w:rsidR="007F2BFC" w:rsidRPr="00346E02">
        <w:rPr>
          <w:rFonts w:ascii="Times New Roman" w:hAnsi="Times New Roman"/>
          <w:noProof w:val="0"/>
          <w:sz w:val="24"/>
          <w:szCs w:val="24"/>
        </w:rPr>
        <w:t xml:space="preserve"> cuore per ascoltare e discernere i mali della Chiesa e della società spagnola del XIX secolo; ma, allo stesso tempo, gli suggerì metodi e mezzi per ri</w:t>
      </w:r>
      <w:r w:rsidR="007F2BFC" w:rsidRPr="00346E02">
        <w:rPr>
          <w:rFonts w:ascii="Times New Roman" w:hAnsi="Times New Roman"/>
          <w:noProof w:val="0"/>
          <w:sz w:val="24"/>
          <w:szCs w:val="24"/>
        </w:rPr>
        <w:softHyphen/>
        <w:t>mediarli.</w:t>
      </w:r>
    </w:p>
    <w:p w:rsidR="00420B2F" w:rsidRDefault="00420B2F" w:rsidP="00346E02">
      <w:pPr>
        <w:jc w:val="both"/>
        <w:rPr>
          <w:rFonts w:ascii="Times New Roman" w:hAnsi="Times New Roman"/>
          <w:noProof w:val="0"/>
          <w:sz w:val="24"/>
          <w:szCs w:val="24"/>
        </w:rPr>
      </w:pPr>
    </w:p>
    <w:p w:rsidR="007F2BFC" w:rsidRPr="00346E02" w:rsidRDefault="007F2BFC" w:rsidP="00420B2F">
      <w:pPr>
        <w:ind w:firstLine="708"/>
        <w:jc w:val="both"/>
        <w:rPr>
          <w:rFonts w:ascii="Times New Roman" w:hAnsi="Times New Roman"/>
          <w:noProof w:val="0"/>
          <w:sz w:val="24"/>
          <w:szCs w:val="24"/>
        </w:rPr>
      </w:pPr>
      <w:r w:rsidRPr="00420B2F">
        <w:rPr>
          <w:rFonts w:ascii="Times New Roman" w:hAnsi="Times New Roman"/>
          <w:b/>
          <w:i/>
          <w:noProof w:val="0"/>
          <w:sz w:val="24"/>
          <w:szCs w:val="24"/>
        </w:rPr>
        <w:t>64.</w:t>
      </w:r>
      <w:r w:rsidR="00420B2F">
        <w:rPr>
          <w:rFonts w:ascii="Times New Roman" w:hAnsi="Times New Roman"/>
          <w:noProof w:val="0"/>
          <w:sz w:val="24"/>
          <w:szCs w:val="24"/>
        </w:rPr>
        <w:t xml:space="preserve"> - </w:t>
      </w:r>
      <w:r w:rsidRPr="00346E02">
        <w:rPr>
          <w:rFonts w:ascii="Times New Roman" w:hAnsi="Times New Roman"/>
          <w:noProof w:val="0"/>
          <w:sz w:val="24"/>
          <w:szCs w:val="24"/>
        </w:rPr>
        <w:t>Dalla sua analisi dedusse che il mondo del suo tempo era vittima di grande egoismo, di amore alle ricchezze, a</w:t>
      </w:r>
      <w:r w:rsidR="00420B2F">
        <w:rPr>
          <w:rFonts w:ascii="Times New Roman" w:hAnsi="Times New Roman"/>
          <w:noProof w:val="0"/>
          <w:sz w:val="24"/>
          <w:szCs w:val="24"/>
        </w:rPr>
        <w:t>gli onori e ai piaceri; che il pop</w:t>
      </w:r>
      <w:r w:rsidRPr="00346E02">
        <w:rPr>
          <w:rFonts w:ascii="Times New Roman" w:hAnsi="Times New Roman"/>
          <w:noProof w:val="0"/>
          <w:sz w:val="24"/>
          <w:szCs w:val="24"/>
        </w:rPr>
        <w:t>olo manca</w:t>
      </w:r>
      <w:r w:rsidRPr="00346E02">
        <w:rPr>
          <w:rFonts w:ascii="Times New Roman" w:hAnsi="Times New Roman"/>
          <w:noProof w:val="0"/>
          <w:sz w:val="24"/>
          <w:szCs w:val="24"/>
        </w:rPr>
        <w:softHyphen/>
        <w:t>va di evangelizzazione e di predicatori apostolici di vi</w:t>
      </w:r>
      <w:r w:rsidRPr="00346E02">
        <w:rPr>
          <w:rFonts w:ascii="Times New Roman" w:hAnsi="Times New Roman"/>
          <w:noProof w:val="0"/>
          <w:sz w:val="24"/>
          <w:szCs w:val="24"/>
        </w:rPr>
        <w:softHyphen/>
        <w:t>ta evangelica (Aut. 537</w:t>
      </w:r>
      <w:r w:rsidRPr="00346E02">
        <w:rPr>
          <w:rFonts w:ascii="Times New Roman" w:hAnsi="Times New Roman"/>
          <w:noProof w:val="0"/>
          <w:sz w:val="24"/>
          <w:szCs w:val="24"/>
        </w:rPr>
        <w:noBreakHyphen/>
        <w:t>538; 695; Scritti BAC pag. 822ss)</w:t>
      </w:r>
    </w:p>
    <w:p w:rsidR="00420B2F" w:rsidRDefault="00420B2F" w:rsidP="00346E02">
      <w:pPr>
        <w:jc w:val="both"/>
        <w:rPr>
          <w:rFonts w:ascii="Times New Roman" w:hAnsi="Times New Roman"/>
          <w:noProof w:val="0"/>
          <w:sz w:val="24"/>
          <w:szCs w:val="24"/>
        </w:rPr>
      </w:pPr>
    </w:p>
    <w:p w:rsidR="007F2BFC" w:rsidRPr="00346E02" w:rsidRDefault="007F2BFC" w:rsidP="00420B2F">
      <w:pPr>
        <w:ind w:firstLine="708"/>
        <w:jc w:val="both"/>
        <w:rPr>
          <w:rFonts w:ascii="Times New Roman" w:hAnsi="Times New Roman"/>
          <w:noProof w:val="0"/>
          <w:sz w:val="24"/>
          <w:szCs w:val="24"/>
        </w:rPr>
      </w:pPr>
      <w:r w:rsidRPr="00420B2F">
        <w:rPr>
          <w:rFonts w:ascii="Times New Roman" w:hAnsi="Times New Roman"/>
          <w:b/>
          <w:i/>
          <w:noProof w:val="0"/>
          <w:sz w:val="24"/>
          <w:szCs w:val="24"/>
        </w:rPr>
        <w:t>65.</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La sua esp</w:t>
      </w:r>
      <w:r w:rsidR="00420B2F">
        <w:rPr>
          <w:rFonts w:ascii="Times New Roman" w:hAnsi="Times New Roman"/>
          <w:noProof w:val="0"/>
          <w:sz w:val="24"/>
          <w:szCs w:val="24"/>
        </w:rPr>
        <w:t>erienza di vita lo indusse ad u</w:t>
      </w:r>
      <w:r w:rsidRPr="00346E02">
        <w:rPr>
          <w:rFonts w:ascii="Times New Roman" w:hAnsi="Times New Roman"/>
          <w:noProof w:val="0"/>
          <w:sz w:val="24"/>
          <w:szCs w:val="24"/>
        </w:rPr>
        <w:t>na radicale contestazione del Potere economico, ad un at</w:t>
      </w:r>
      <w:r w:rsidRPr="00346E02">
        <w:rPr>
          <w:rFonts w:ascii="Times New Roman" w:hAnsi="Times New Roman"/>
          <w:noProof w:val="0"/>
          <w:sz w:val="24"/>
          <w:szCs w:val="24"/>
        </w:rPr>
        <w:softHyphen/>
        <w:t>teggiamento di libertà davanti alle parti politiche, ad una totale dedizione all'opera dell'evangelizzazione e alla formazione di seminaristi e di sacerdoti. In più ac</w:t>
      </w:r>
      <w:r w:rsidRPr="00346E02">
        <w:rPr>
          <w:rFonts w:ascii="Times New Roman" w:hAnsi="Times New Roman"/>
          <w:noProof w:val="0"/>
          <w:sz w:val="24"/>
          <w:szCs w:val="24"/>
        </w:rPr>
        <w:softHyphen/>
        <w:t>cettò il forte richiamo che saliva dalle necessità umane e sociali degli uomini del suo tempo.</w:t>
      </w:r>
    </w:p>
    <w:p w:rsidR="00420B2F" w:rsidRDefault="00420B2F" w:rsidP="00346E02">
      <w:pPr>
        <w:jc w:val="both"/>
        <w:rPr>
          <w:rFonts w:ascii="Times New Roman" w:hAnsi="Times New Roman"/>
          <w:noProof w:val="0"/>
          <w:sz w:val="24"/>
          <w:szCs w:val="24"/>
        </w:rPr>
      </w:pPr>
    </w:p>
    <w:p w:rsidR="007F2BFC" w:rsidRPr="00346E02" w:rsidRDefault="007F2BFC" w:rsidP="00420B2F">
      <w:pPr>
        <w:ind w:firstLine="708"/>
        <w:jc w:val="both"/>
        <w:rPr>
          <w:rFonts w:ascii="Times New Roman" w:hAnsi="Times New Roman"/>
          <w:noProof w:val="0"/>
          <w:sz w:val="24"/>
          <w:szCs w:val="24"/>
        </w:rPr>
      </w:pPr>
      <w:r w:rsidRPr="00420B2F">
        <w:rPr>
          <w:rFonts w:ascii="Times New Roman" w:hAnsi="Times New Roman"/>
          <w:b/>
          <w:i/>
          <w:noProof w:val="0"/>
          <w:sz w:val="24"/>
          <w:szCs w:val="24"/>
        </w:rPr>
        <w:t>66.</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"Per natura misericordioso" non si nega al le necessita materiali che è in suo potere rimediare (Aut 10, 19, 170, 173 ss). E' particolarmente sensibile alla dignità dell'uomo e di ogni uomo, ivi inclusi criminali e facinorosi (Aut. 32, 417</w:t>
      </w:r>
      <w:r w:rsidRPr="00346E02">
        <w:rPr>
          <w:rFonts w:ascii="Times New Roman" w:hAnsi="Times New Roman"/>
          <w:noProof w:val="0"/>
          <w:sz w:val="24"/>
          <w:szCs w:val="24"/>
        </w:rPr>
        <w:noBreakHyphen/>
        <w:t>428, 583</w:t>
      </w:r>
      <w:r w:rsidRPr="00346E02">
        <w:rPr>
          <w:rFonts w:ascii="Times New Roman" w:hAnsi="Times New Roman"/>
          <w:noProof w:val="0"/>
          <w:sz w:val="24"/>
          <w:szCs w:val="24"/>
        </w:rPr>
        <w:noBreakHyphen/>
        <w:t>584). Dimostra un amo</w:t>
      </w:r>
      <w:r w:rsidRPr="00346E02">
        <w:rPr>
          <w:rFonts w:ascii="Times New Roman" w:hAnsi="Times New Roman"/>
          <w:noProof w:val="0"/>
          <w:sz w:val="24"/>
          <w:szCs w:val="24"/>
        </w:rPr>
        <w:softHyphen/>
        <w:t>re sincero, anzi, addirittura una passione per il mondo del lavoro e la dignità del lavoratore (Aut. 31</w:t>
      </w:r>
      <w:r w:rsidRPr="00346E02">
        <w:rPr>
          <w:rFonts w:ascii="Times New Roman" w:hAnsi="Times New Roman"/>
          <w:noProof w:val="0"/>
          <w:sz w:val="24"/>
          <w:szCs w:val="24"/>
        </w:rPr>
        <w:noBreakHyphen/>
        <w:t>34, 56</w:t>
      </w:r>
      <w:r w:rsidRPr="00346E02">
        <w:rPr>
          <w:rFonts w:ascii="Times New Roman" w:hAnsi="Times New Roman"/>
          <w:noProof w:val="0"/>
          <w:sz w:val="24"/>
          <w:szCs w:val="24"/>
        </w:rPr>
        <w:noBreakHyphen/>
        <w:t>63 563</w:t>
      </w:r>
      <w:r w:rsidRPr="00346E02">
        <w:rPr>
          <w:rFonts w:ascii="Times New Roman" w:hAnsi="Times New Roman"/>
          <w:noProof w:val="0"/>
          <w:sz w:val="24"/>
          <w:szCs w:val="24"/>
        </w:rPr>
        <w:noBreakHyphen/>
        <w:t>564). Si impegna con tutti i mezzi possibilità liberare gli uomini dall'ignoranza e ad adeguarne la cultura. E si può ben dire che è p</w:t>
      </w:r>
      <w:r w:rsidR="00420B2F">
        <w:rPr>
          <w:rFonts w:ascii="Times New Roman" w:hAnsi="Times New Roman"/>
          <w:noProof w:val="0"/>
          <w:sz w:val="24"/>
          <w:szCs w:val="24"/>
        </w:rPr>
        <w:t>articolarmente sensibile ai valo</w:t>
      </w:r>
      <w:r w:rsidRPr="00346E02">
        <w:rPr>
          <w:rFonts w:ascii="Times New Roman" w:hAnsi="Times New Roman"/>
          <w:noProof w:val="0"/>
          <w:sz w:val="24"/>
          <w:szCs w:val="24"/>
        </w:rPr>
        <w:t>ri della giustizia</w:t>
      </w:r>
      <w:r w:rsidR="00420B2F">
        <w:rPr>
          <w:rFonts w:ascii="Times New Roman" w:hAnsi="Times New Roman"/>
          <w:noProof w:val="0"/>
          <w:sz w:val="24"/>
          <w:szCs w:val="24"/>
        </w:rPr>
        <w:t>: lo confermano, del resto, le p</w:t>
      </w:r>
      <w:r w:rsidRPr="00346E02">
        <w:rPr>
          <w:rFonts w:ascii="Times New Roman" w:hAnsi="Times New Roman"/>
          <w:noProof w:val="0"/>
          <w:sz w:val="24"/>
          <w:szCs w:val="24"/>
        </w:rPr>
        <w:t>arole trascritte sulla sua tomba: "Dilexi iustitiam".</w:t>
      </w:r>
    </w:p>
    <w:p w:rsidR="00653335" w:rsidRDefault="00653335" w:rsidP="00346E02">
      <w:pPr>
        <w:jc w:val="both"/>
        <w:rPr>
          <w:rFonts w:ascii="Times New Roman" w:hAnsi="Times New Roman"/>
          <w:noProof w:val="0"/>
          <w:sz w:val="24"/>
          <w:szCs w:val="24"/>
        </w:rPr>
      </w:pPr>
    </w:p>
    <w:p w:rsidR="007F2BFC" w:rsidRPr="00346E02" w:rsidRDefault="007F2BFC" w:rsidP="00653335">
      <w:pPr>
        <w:ind w:firstLine="708"/>
        <w:jc w:val="both"/>
        <w:rPr>
          <w:rFonts w:ascii="Times New Roman" w:hAnsi="Times New Roman"/>
          <w:noProof w:val="0"/>
          <w:sz w:val="24"/>
          <w:szCs w:val="24"/>
        </w:rPr>
      </w:pPr>
      <w:r w:rsidRPr="00CD3D5A">
        <w:rPr>
          <w:rFonts w:ascii="Times New Roman" w:hAnsi="Times New Roman"/>
          <w:b/>
          <w:i/>
          <w:noProof w:val="0"/>
          <w:sz w:val="24"/>
          <w:szCs w:val="24"/>
        </w:rPr>
        <w:t>67.</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Claret accetta di servirsi di tutti i mezzi nell'impegno a realizzare la sua missione, siano essi doni di natura e di grazia, siano mezzi dovuti all'evolu</w:t>
      </w:r>
      <w:r w:rsidRPr="00346E02">
        <w:rPr>
          <w:rFonts w:ascii="Times New Roman" w:hAnsi="Times New Roman"/>
          <w:noProof w:val="0"/>
          <w:sz w:val="24"/>
          <w:szCs w:val="24"/>
        </w:rPr>
        <w:softHyphen/>
        <w:t>zione della società e al progresso. Usa la sua buona sensibilità artistica, finora poter dire di aver finalizzato alla missione tutto quello che aveva imparato nella vita. La sua creatività intuitiva gli consente di stare al passo con i bisogni più diversi proponendo 1e soluzioni più opportune. Raduna compagni, definisce isti</w:t>
      </w:r>
      <w:r w:rsidRPr="00346E02">
        <w:rPr>
          <w:rFonts w:ascii="Times New Roman" w:hAnsi="Times New Roman"/>
          <w:noProof w:val="0"/>
          <w:sz w:val="24"/>
          <w:szCs w:val="24"/>
        </w:rPr>
        <w:softHyphen/>
        <w:t>tuzioni, stimola amici al servizio della missione. Possiamo dire, d'altronde, che nessun mezzo gli fu estra</w:t>
      </w:r>
      <w:r w:rsidRPr="00346E02">
        <w:rPr>
          <w:rFonts w:ascii="Times New Roman" w:hAnsi="Times New Roman"/>
          <w:noProof w:val="0"/>
          <w:sz w:val="24"/>
          <w:szCs w:val="24"/>
        </w:rPr>
        <w:softHyphen/>
        <w:t>neo anche se, per la diffusione del vangelo, impiego la stampa in maniera singolare.</w:t>
      </w:r>
    </w:p>
    <w:p w:rsidR="00653335" w:rsidRDefault="00653335" w:rsidP="00346E02">
      <w:pPr>
        <w:jc w:val="both"/>
        <w:rPr>
          <w:rFonts w:ascii="Times New Roman" w:hAnsi="Times New Roman"/>
          <w:noProof w:val="0"/>
          <w:sz w:val="24"/>
          <w:szCs w:val="24"/>
        </w:rPr>
      </w:pPr>
    </w:p>
    <w:p w:rsidR="007F2BFC" w:rsidRPr="00346E02" w:rsidRDefault="007F2BFC" w:rsidP="00653335">
      <w:pPr>
        <w:ind w:firstLine="708"/>
        <w:jc w:val="both"/>
        <w:rPr>
          <w:rFonts w:ascii="Times New Roman" w:hAnsi="Times New Roman"/>
          <w:noProof w:val="0"/>
          <w:sz w:val="24"/>
          <w:szCs w:val="24"/>
        </w:rPr>
      </w:pPr>
      <w:r w:rsidRPr="00CD3D5A">
        <w:rPr>
          <w:rFonts w:ascii="Times New Roman" w:hAnsi="Times New Roman"/>
          <w:b/>
          <w:i/>
          <w:noProof w:val="0"/>
          <w:sz w:val="24"/>
          <w:szCs w:val="24"/>
        </w:rPr>
        <w:lastRenderedPageBreak/>
        <w:t>68.</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Ripercorrendo le tappe della sua vita di parroco, di missionario, di fondatore, di vescovo e di confessore reale, capiamo una volta ancora come Sempre sia stato attento alle esigenze e agli interrogati vi che incontrava nella sua missione apostolica e come si sia sforzato di rispondere con i mezzi più adeguati allo scopo. Nel suo tempo, egli primeggiò nel creare nuovi mezzi apostolici che, poi, furono ampiamente ri</w:t>
      </w:r>
      <w:r w:rsidRPr="00346E02">
        <w:rPr>
          <w:rFonts w:ascii="Times New Roman" w:hAnsi="Times New Roman"/>
          <w:noProof w:val="0"/>
          <w:sz w:val="24"/>
          <w:szCs w:val="24"/>
        </w:rPr>
        <w:softHyphen/>
        <w:t>conosciuti e approvati dalla Chiesa.</w:t>
      </w:r>
    </w:p>
    <w:p w:rsidR="00C316B8" w:rsidRDefault="00C316B8" w:rsidP="00346E02">
      <w:pPr>
        <w:jc w:val="both"/>
        <w:rPr>
          <w:rFonts w:ascii="Times New Roman" w:hAnsi="Times New Roman"/>
          <w:noProof w:val="0"/>
          <w:sz w:val="24"/>
          <w:szCs w:val="24"/>
        </w:rPr>
      </w:pPr>
    </w:p>
    <w:p w:rsidR="007F2BFC" w:rsidRPr="00346E02" w:rsidRDefault="00C316B8" w:rsidP="00C316B8">
      <w:pPr>
        <w:ind w:firstLine="708"/>
        <w:jc w:val="both"/>
        <w:rPr>
          <w:rFonts w:ascii="Times New Roman" w:hAnsi="Times New Roman"/>
          <w:noProof w:val="0"/>
          <w:sz w:val="24"/>
          <w:szCs w:val="24"/>
        </w:rPr>
      </w:pPr>
      <w:r w:rsidRPr="00C316B8">
        <w:rPr>
          <w:rFonts w:ascii="Times New Roman" w:hAnsi="Times New Roman"/>
          <w:b/>
          <w:i/>
          <w:noProof w:val="0"/>
          <w:sz w:val="24"/>
          <w:szCs w:val="24"/>
        </w:rPr>
        <w:t>69.</w:t>
      </w:r>
      <w:r>
        <w:rPr>
          <w:rFonts w:ascii="Times New Roman" w:hAnsi="Times New Roman"/>
          <w:noProof w:val="0"/>
          <w:sz w:val="24"/>
          <w:szCs w:val="24"/>
        </w:rPr>
        <w:t xml:space="preserve"> – La fondazione della nostra Congregazione </w:t>
      </w:r>
      <w:r w:rsidR="007F2BFC" w:rsidRPr="00346E02">
        <w:rPr>
          <w:rFonts w:ascii="Times New Roman" w:hAnsi="Times New Roman"/>
          <w:noProof w:val="0"/>
          <w:sz w:val="24"/>
          <w:szCs w:val="24"/>
        </w:rPr>
        <w:t>va capita come frutto ed espressione del suo zelo apostolico. Alla Congregazione egli comunica le sue preoccu</w:t>
      </w:r>
      <w:r>
        <w:rPr>
          <w:rFonts w:ascii="Times New Roman" w:hAnsi="Times New Roman"/>
          <w:noProof w:val="0"/>
          <w:sz w:val="24"/>
          <w:szCs w:val="24"/>
        </w:rPr>
        <w:t>pazioni missionarie e ne segnala</w:t>
      </w:r>
      <w:r w:rsidR="007F2BFC" w:rsidRPr="00346E02">
        <w:rPr>
          <w:rFonts w:ascii="Times New Roman" w:hAnsi="Times New Roman"/>
          <w:noProof w:val="0"/>
          <w:sz w:val="24"/>
          <w:szCs w:val="24"/>
        </w:rPr>
        <w:t xml:space="preserve"> gli obiettivi principali. Per raggiungerli, suggerisce che ci si avval</w:t>
      </w:r>
      <w:r w:rsidR="007F2BFC" w:rsidRPr="00346E02">
        <w:rPr>
          <w:rFonts w:ascii="Times New Roman" w:hAnsi="Times New Roman"/>
          <w:noProof w:val="0"/>
          <w:sz w:val="24"/>
          <w:szCs w:val="24"/>
        </w:rPr>
        <w:softHyphen/>
        <w:t>ga di ogni mezzo possibile.</w:t>
      </w:r>
    </w:p>
    <w:p w:rsidR="00653335" w:rsidRDefault="00653335" w:rsidP="00346E02">
      <w:pPr>
        <w:jc w:val="both"/>
        <w:rPr>
          <w:rFonts w:ascii="Times New Roman" w:hAnsi="Times New Roman"/>
          <w:noProof w:val="0"/>
          <w:sz w:val="24"/>
          <w:szCs w:val="24"/>
        </w:rPr>
      </w:pPr>
    </w:p>
    <w:p w:rsidR="007F2BFC" w:rsidRPr="00653335" w:rsidRDefault="007F2BFC" w:rsidP="00346E02">
      <w:pPr>
        <w:jc w:val="both"/>
        <w:rPr>
          <w:rFonts w:ascii="Times New Roman" w:hAnsi="Times New Roman"/>
          <w:i/>
          <w:noProof w:val="0"/>
          <w:sz w:val="26"/>
          <w:szCs w:val="26"/>
        </w:rPr>
      </w:pPr>
      <w:r w:rsidRPr="00653335">
        <w:rPr>
          <w:rFonts w:ascii="Times New Roman" w:hAnsi="Times New Roman"/>
          <w:i/>
          <w:noProof w:val="0"/>
          <w:sz w:val="26"/>
          <w:szCs w:val="26"/>
        </w:rPr>
        <w:t>2. Esperienza missionaria della Congregazione</w:t>
      </w:r>
    </w:p>
    <w:p w:rsidR="00653335" w:rsidRDefault="00653335" w:rsidP="00346E02">
      <w:pPr>
        <w:jc w:val="both"/>
        <w:rPr>
          <w:rFonts w:ascii="Times New Roman" w:hAnsi="Times New Roman"/>
          <w:noProof w:val="0"/>
          <w:sz w:val="24"/>
          <w:szCs w:val="24"/>
        </w:rPr>
      </w:pPr>
    </w:p>
    <w:p w:rsidR="007F2BFC" w:rsidRPr="00346E02" w:rsidRDefault="007F2BFC" w:rsidP="00C316B8">
      <w:pPr>
        <w:ind w:firstLine="708"/>
        <w:jc w:val="both"/>
        <w:rPr>
          <w:rFonts w:ascii="Times New Roman" w:hAnsi="Times New Roman"/>
          <w:noProof w:val="0"/>
          <w:sz w:val="24"/>
          <w:szCs w:val="24"/>
        </w:rPr>
      </w:pPr>
      <w:r w:rsidRPr="00CD3D5A">
        <w:rPr>
          <w:rFonts w:ascii="Times New Roman" w:hAnsi="Times New Roman"/>
          <w:b/>
          <w:i/>
          <w:noProof w:val="0"/>
          <w:sz w:val="24"/>
          <w:szCs w:val="24"/>
        </w:rPr>
        <w:t>70.</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La Congregazione ha mantenuto viva la coscienza di essere nata nella Chiesa come comunità convocata e consacrata per azione dello Spirito Santo e con la mediazione di Sa</w:t>
      </w:r>
      <w:r w:rsidR="00C316B8">
        <w:rPr>
          <w:rFonts w:ascii="Times New Roman" w:hAnsi="Times New Roman"/>
          <w:noProof w:val="0"/>
          <w:sz w:val="24"/>
          <w:szCs w:val="24"/>
        </w:rPr>
        <w:t>nt'Antonio M. Claret. Erede del</w:t>
      </w:r>
      <w:r w:rsidRPr="00346E02">
        <w:rPr>
          <w:rFonts w:ascii="Times New Roman" w:hAnsi="Times New Roman"/>
          <w:noProof w:val="0"/>
          <w:sz w:val="24"/>
          <w:szCs w:val="24"/>
        </w:rPr>
        <w:t>lo spirito missionario</w:t>
      </w:r>
      <w:r w:rsidR="00C316B8">
        <w:rPr>
          <w:rFonts w:ascii="Times New Roman" w:hAnsi="Times New Roman"/>
          <w:noProof w:val="0"/>
          <w:sz w:val="24"/>
          <w:szCs w:val="24"/>
        </w:rPr>
        <w:t xml:space="preserve"> del Claret, la Congregazione av</w:t>
      </w:r>
      <w:r w:rsidRPr="00346E02">
        <w:rPr>
          <w:rFonts w:ascii="Times New Roman" w:hAnsi="Times New Roman"/>
          <w:noProof w:val="0"/>
          <w:sz w:val="24"/>
          <w:szCs w:val="24"/>
        </w:rPr>
        <w:t>verte la responsabilità di attuare e di promuovere le iniziative missionarie che lui personalmente non poté realizzare. Il nostro Fondatore ci ha introdotti in una peculiare comprensione ed in una peculiare esperienza di C</w:t>
      </w:r>
      <w:r w:rsidR="00C316B8">
        <w:rPr>
          <w:rFonts w:ascii="Times New Roman" w:hAnsi="Times New Roman"/>
          <w:noProof w:val="0"/>
          <w:sz w:val="24"/>
          <w:szCs w:val="24"/>
        </w:rPr>
        <w:t>risto unto e inviato dal Padre (</w:t>
      </w:r>
      <w:r w:rsidRPr="00346E02">
        <w:rPr>
          <w:rFonts w:ascii="Times New Roman" w:hAnsi="Times New Roman"/>
          <w:noProof w:val="0"/>
          <w:sz w:val="24"/>
          <w:szCs w:val="24"/>
        </w:rPr>
        <w:t>Gv.</w:t>
      </w:r>
      <w:r w:rsidR="00C316B8">
        <w:rPr>
          <w:rFonts w:ascii="Times New Roman" w:hAnsi="Times New Roman"/>
          <w:noProof w:val="0"/>
          <w:sz w:val="24"/>
          <w:szCs w:val="24"/>
        </w:rPr>
        <w:t xml:space="preserve"> </w:t>
      </w:r>
      <w:r w:rsidRPr="00346E02">
        <w:rPr>
          <w:rFonts w:ascii="Times New Roman" w:hAnsi="Times New Roman"/>
          <w:noProof w:val="0"/>
          <w:sz w:val="24"/>
          <w:szCs w:val="24"/>
        </w:rPr>
        <w:t>10,36; Lc.</w:t>
      </w:r>
      <w:r w:rsidR="00C316B8">
        <w:rPr>
          <w:rFonts w:ascii="Times New Roman" w:hAnsi="Times New Roman"/>
          <w:noProof w:val="0"/>
          <w:sz w:val="24"/>
          <w:szCs w:val="24"/>
        </w:rPr>
        <w:t xml:space="preserve"> </w:t>
      </w:r>
      <w:r w:rsidRPr="00346E02">
        <w:rPr>
          <w:rFonts w:ascii="Times New Roman" w:hAnsi="Times New Roman"/>
          <w:noProof w:val="0"/>
          <w:sz w:val="24"/>
          <w:szCs w:val="24"/>
        </w:rPr>
        <w:t>4,18; Aut.</w:t>
      </w:r>
      <w:r w:rsidR="00C316B8">
        <w:rPr>
          <w:rFonts w:ascii="Times New Roman" w:hAnsi="Times New Roman"/>
          <w:noProof w:val="0"/>
          <w:sz w:val="24"/>
          <w:szCs w:val="24"/>
        </w:rPr>
        <w:t xml:space="preserve"> </w:t>
      </w:r>
      <w:r w:rsidRPr="00346E02">
        <w:rPr>
          <w:rFonts w:ascii="Times New Roman" w:hAnsi="Times New Roman"/>
          <w:noProof w:val="0"/>
          <w:sz w:val="24"/>
          <w:szCs w:val="24"/>
        </w:rPr>
        <w:t>118), e la cui consacrazione e missione si prolun</w:t>
      </w:r>
      <w:r w:rsidRPr="00346E02">
        <w:rPr>
          <w:rFonts w:ascii="Times New Roman" w:hAnsi="Times New Roman"/>
          <w:noProof w:val="0"/>
          <w:sz w:val="24"/>
          <w:szCs w:val="24"/>
        </w:rPr>
        <w:softHyphen/>
        <w:t>ga nella Chiesa (AG 3</w:t>
      </w:r>
      <w:r w:rsidRPr="00346E02">
        <w:rPr>
          <w:rFonts w:ascii="Times New Roman" w:hAnsi="Times New Roman"/>
          <w:noProof w:val="0"/>
          <w:sz w:val="24"/>
          <w:szCs w:val="24"/>
        </w:rPr>
        <w:noBreakHyphen/>
        <w:t>5).</w:t>
      </w:r>
      <w:r w:rsidR="00C316B8">
        <w:rPr>
          <w:rFonts w:ascii="Times New Roman" w:hAnsi="Times New Roman"/>
          <w:noProof w:val="0"/>
          <w:sz w:val="24"/>
          <w:szCs w:val="24"/>
        </w:rPr>
        <w:t xml:space="preserve"> </w:t>
      </w:r>
      <w:r w:rsidRPr="00346E02">
        <w:rPr>
          <w:rFonts w:ascii="Times New Roman" w:hAnsi="Times New Roman"/>
          <w:noProof w:val="0"/>
          <w:sz w:val="24"/>
          <w:szCs w:val="24"/>
        </w:rPr>
        <w:t>In questo senso Claret esercita la sua Paternità nella nostra famiglia missionaria.</w:t>
      </w:r>
    </w:p>
    <w:p w:rsidR="00653335" w:rsidRDefault="00653335" w:rsidP="00346E02">
      <w:pPr>
        <w:jc w:val="both"/>
        <w:rPr>
          <w:rFonts w:ascii="Times New Roman" w:hAnsi="Times New Roman"/>
          <w:noProof w:val="0"/>
          <w:sz w:val="24"/>
          <w:szCs w:val="24"/>
        </w:rPr>
      </w:pPr>
    </w:p>
    <w:p w:rsidR="007F2BFC" w:rsidRPr="00346E02" w:rsidRDefault="007F2BFC" w:rsidP="00653335">
      <w:pPr>
        <w:ind w:firstLine="708"/>
        <w:jc w:val="both"/>
        <w:rPr>
          <w:rFonts w:ascii="Times New Roman" w:hAnsi="Times New Roman"/>
          <w:noProof w:val="0"/>
          <w:sz w:val="24"/>
          <w:szCs w:val="24"/>
        </w:rPr>
      </w:pPr>
      <w:r w:rsidRPr="00CD3D5A">
        <w:rPr>
          <w:rFonts w:ascii="Times New Roman" w:hAnsi="Times New Roman"/>
          <w:b/>
          <w:i/>
          <w:noProof w:val="0"/>
          <w:sz w:val="24"/>
          <w:szCs w:val="24"/>
        </w:rPr>
        <w:t>71.</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Il suo carisma, in quanto esperienza del lo Spirito (ET 11), è stato accolto, atteso, sviluppato ed arricchito dalle diverse Generazioni di missionari che, così, hanno qualificato il nostro Progetto di vita. In molti e in vari mo</w:t>
      </w:r>
      <w:r w:rsidR="00C316B8">
        <w:rPr>
          <w:rFonts w:ascii="Times New Roman" w:hAnsi="Times New Roman"/>
          <w:noProof w:val="0"/>
          <w:sz w:val="24"/>
          <w:szCs w:val="24"/>
        </w:rPr>
        <w:t>di si è riconosciuta la grazia “fondazionale”</w:t>
      </w:r>
      <w:r w:rsidRPr="00346E02">
        <w:rPr>
          <w:rFonts w:ascii="Times New Roman" w:hAnsi="Times New Roman"/>
          <w:noProof w:val="0"/>
          <w:sz w:val="24"/>
          <w:szCs w:val="24"/>
        </w:rPr>
        <w:t xml:space="preserve"> come la radice dell'unità e della consisten</w:t>
      </w:r>
      <w:r w:rsidRPr="00346E02">
        <w:rPr>
          <w:rFonts w:ascii="Times New Roman" w:hAnsi="Times New Roman"/>
          <w:noProof w:val="0"/>
          <w:sz w:val="24"/>
          <w:szCs w:val="24"/>
        </w:rPr>
        <w:softHyphen/>
        <w:t>za della nostra comunità. La volontà missionaria di Claret è stata e deve seguitare ad essere punto di riferi</w:t>
      </w:r>
      <w:r w:rsidRPr="00346E02">
        <w:rPr>
          <w:rFonts w:ascii="Times New Roman" w:hAnsi="Times New Roman"/>
          <w:noProof w:val="0"/>
          <w:sz w:val="24"/>
          <w:szCs w:val="24"/>
        </w:rPr>
        <w:softHyphen/>
        <w:t>mento, stimolo permanente e istanza critica di confron</w:t>
      </w:r>
      <w:r w:rsidRPr="00346E02">
        <w:rPr>
          <w:rFonts w:ascii="Times New Roman" w:hAnsi="Times New Roman"/>
          <w:noProof w:val="0"/>
          <w:sz w:val="24"/>
          <w:szCs w:val="24"/>
        </w:rPr>
        <w:softHyphen/>
        <w:t xml:space="preserve">to del comportamento </w:t>
      </w:r>
      <w:r w:rsidRPr="00346E02">
        <w:rPr>
          <w:rFonts w:ascii="Times New Roman" w:hAnsi="Times New Roman"/>
          <w:noProof w:val="0"/>
          <w:sz w:val="24"/>
          <w:szCs w:val="24"/>
        </w:rPr>
        <w:noBreakHyphen/>
        <w:t xml:space="preserve"> vita e atteggiamenti </w:t>
      </w:r>
      <w:r w:rsidRPr="00346E02">
        <w:rPr>
          <w:rFonts w:ascii="Times New Roman" w:hAnsi="Times New Roman"/>
          <w:noProof w:val="0"/>
          <w:sz w:val="24"/>
          <w:szCs w:val="24"/>
        </w:rPr>
        <w:noBreakHyphen/>
        <w:t xml:space="preserve"> e dire</w:t>
      </w:r>
      <w:r w:rsidRPr="00346E02">
        <w:rPr>
          <w:rFonts w:ascii="Times New Roman" w:hAnsi="Times New Roman"/>
          <w:noProof w:val="0"/>
          <w:sz w:val="24"/>
          <w:szCs w:val="24"/>
        </w:rPr>
        <w:softHyphen/>
        <w:t>visione delle scelte missionarie.</w:t>
      </w:r>
    </w:p>
    <w:p w:rsidR="00653335" w:rsidRDefault="00653335" w:rsidP="00346E02">
      <w:pPr>
        <w:jc w:val="both"/>
        <w:rPr>
          <w:rFonts w:ascii="Times New Roman" w:hAnsi="Times New Roman"/>
          <w:noProof w:val="0"/>
          <w:sz w:val="24"/>
          <w:szCs w:val="24"/>
        </w:rPr>
      </w:pPr>
    </w:p>
    <w:p w:rsidR="007F2BFC" w:rsidRPr="00346E02" w:rsidRDefault="007F2BFC" w:rsidP="00653335">
      <w:pPr>
        <w:ind w:firstLine="708"/>
        <w:jc w:val="both"/>
        <w:rPr>
          <w:rFonts w:ascii="Times New Roman" w:hAnsi="Times New Roman"/>
          <w:noProof w:val="0"/>
          <w:sz w:val="24"/>
          <w:szCs w:val="24"/>
        </w:rPr>
      </w:pPr>
      <w:r w:rsidRPr="00CD3D5A">
        <w:rPr>
          <w:rFonts w:ascii="Times New Roman" w:hAnsi="Times New Roman"/>
          <w:b/>
          <w:i/>
          <w:noProof w:val="0"/>
          <w:sz w:val="24"/>
          <w:szCs w:val="24"/>
        </w:rPr>
        <w:t>72.</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Alla luce del medesimo dono di grazia </w:t>
      </w:r>
      <w:r w:rsidRPr="00346E02">
        <w:rPr>
          <w:rFonts w:ascii="Times New Roman" w:hAnsi="Times New Roman"/>
          <w:noProof w:val="0"/>
          <w:sz w:val="24"/>
          <w:szCs w:val="24"/>
        </w:rPr>
        <w:noBreakHyphen/>
      </w:r>
      <w:r w:rsidR="00C316B8">
        <w:rPr>
          <w:rFonts w:ascii="Times New Roman" w:hAnsi="Times New Roman"/>
          <w:noProof w:val="0"/>
          <w:sz w:val="24"/>
          <w:szCs w:val="24"/>
        </w:rPr>
        <w:t xml:space="preserve"> </w:t>
      </w:r>
      <w:r w:rsidRPr="00346E02">
        <w:rPr>
          <w:rFonts w:ascii="Times New Roman" w:hAnsi="Times New Roman"/>
          <w:noProof w:val="0"/>
          <w:sz w:val="24"/>
          <w:szCs w:val="24"/>
        </w:rPr>
        <w:t xml:space="preserve">carisma </w:t>
      </w:r>
      <w:r w:rsidRPr="00346E02">
        <w:rPr>
          <w:rFonts w:ascii="Times New Roman" w:hAnsi="Times New Roman"/>
          <w:noProof w:val="0"/>
          <w:sz w:val="24"/>
          <w:szCs w:val="24"/>
        </w:rPr>
        <w:noBreakHyphen/>
        <w:t xml:space="preserve"> vanno viste, in necessaria unità, la consacrazione e la missione. Conviene osservare che missione non si identifica semplicemente con opere apostoliche, ma suppone una configurazione di grazia in ordine ad u</w:t>
      </w:r>
      <w:r w:rsidRPr="00346E02">
        <w:rPr>
          <w:rFonts w:ascii="Times New Roman" w:hAnsi="Times New Roman"/>
          <w:noProof w:val="0"/>
          <w:sz w:val="24"/>
          <w:szCs w:val="24"/>
        </w:rPr>
        <w:softHyphen/>
        <w:t>na edificazione specifica attraverso opere apostoliche. A partire da tale configurazione di grazia vengono scelte le opere e si imprime uno stile alle attività che e</w:t>
      </w:r>
      <w:r w:rsidRPr="00346E02">
        <w:rPr>
          <w:rFonts w:ascii="Times New Roman" w:hAnsi="Times New Roman"/>
          <w:noProof w:val="0"/>
          <w:sz w:val="24"/>
          <w:szCs w:val="24"/>
        </w:rPr>
        <w:softHyphen/>
        <w:t>sercitiamo.</w:t>
      </w:r>
    </w:p>
    <w:p w:rsidR="00653335" w:rsidRDefault="00653335" w:rsidP="00346E02">
      <w:pPr>
        <w:jc w:val="both"/>
        <w:rPr>
          <w:rFonts w:ascii="Times New Roman" w:hAnsi="Times New Roman"/>
          <w:noProof w:val="0"/>
          <w:sz w:val="24"/>
          <w:szCs w:val="24"/>
        </w:rPr>
      </w:pPr>
    </w:p>
    <w:p w:rsidR="00B85895" w:rsidRDefault="00B85895" w:rsidP="00346E02">
      <w:pPr>
        <w:jc w:val="both"/>
        <w:rPr>
          <w:rFonts w:ascii="Times New Roman" w:hAnsi="Times New Roman"/>
          <w:i/>
          <w:noProof w:val="0"/>
          <w:sz w:val="26"/>
          <w:szCs w:val="26"/>
        </w:rPr>
      </w:pPr>
    </w:p>
    <w:p w:rsidR="00B85895" w:rsidRDefault="00B85895" w:rsidP="00346E02">
      <w:pPr>
        <w:jc w:val="both"/>
        <w:rPr>
          <w:rFonts w:ascii="Times New Roman" w:hAnsi="Times New Roman"/>
          <w:i/>
          <w:noProof w:val="0"/>
          <w:sz w:val="26"/>
          <w:szCs w:val="26"/>
        </w:rPr>
      </w:pPr>
    </w:p>
    <w:p w:rsidR="00B85895" w:rsidRDefault="00B85895" w:rsidP="00346E02">
      <w:pPr>
        <w:jc w:val="both"/>
        <w:rPr>
          <w:rFonts w:ascii="Times New Roman" w:hAnsi="Times New Roman"/>
          <w:i/>
          <w:noProof w:val="0"/>
          <w:sz w:val="26"/>
          <w:szCs w:val="26"/>
        </w:rPr>
      </w:pPr>
    </w:p>
    <w:p w:rsidR="00B85895" w:rsidRDefault="00B85895" w:rsidP="00346E02">
      <w:pPr>
        <w:jc w:val="both"/>
        <w:rPr>
          <w:rFonts w:ascii="Times New Roman" w:hAnsi="Times New Roman"/>
          <w:i/>
          <w:noProof w:val="0"/>
          <w:sz w:val="26"/>
          <w:szCs w:val="26"/>
        </w:rPr>
      </w:pPr>
    </w:p>
    <w:p w:rsidR="00B85895" w:rsidRDefault="00B85895" w:rsidP="00346E02">
      <w:pPr>
        <w:jc w:val="both"/>
        <w:rPr>
          <w:rFonts w:ascii="Times New Roman" w:hAnsi="Times New Roman"/>
          <w:i/>
          <w:noProof w:val="0"/>
          <w:sz w:val="26"/>
          <w:szCs w:val="26"/>
        </w:rPr>
      </w:pPr>
    </w:p>
    <w:p w:rsidR="007F2BFC" w:rsidRPr="00653335" w:rsidRDefault="007F2BFC" w:rsidP="00346E02">
      <w:pPr>
        <w:jc w:val="both"/>
        <w:rPr>
          <w:rFonts w:ascii="Times New Roman" w:hAnsi="Times New Roman"/>
          <w:i/>
          <w:noProof w:val="0"/>
          <w:sz w:val="26"/>
          <w:szCs w:val="26"/>
        </w:rPr>
      </w:pPr>
      <w:r w:rsidRPr="00653335">
        <w:rPr>
          <w:rFonts w:ascii="Times New Roman" w:hAnsi="Times New Roman"/>
          <w:i/>
          <w:noProof w:val="0"/>
          <w:sz w:val="26"/>
          <w:szCs w:val="26"/>
        </w:rPr>
        <w:t>2.1 Alcuni fatti di vita</w:t>
      </w:r>
    </w:p>
    <w:p w:rsidR="00653335" w:rsidRDefault="00653335" w:rsidP="00346E02">
      <w:pPr>
        <w:jc w:val="both"/>
        <w:rPr>
          <w:rFonts w:ascii="Times New Roman" w:hAnsi="Times New Roman"/>
          <w:noProof w:val="0"/>
          <w:sz w:val="24"/>
          <w:szCs w:val="24"/>
        </w:rPr>
      </w:pPr>
    </w:p>
    <w:p w:rsidR="00C316B8" w:rsidRDefault="007F2BFC" w:rsidP="00653335">
      <w:pPr>
        <w:ind w:firstLine="708"/>
        <w:jc w:val="both"/>
        <w:rPr>
          <w:rFonts w:ascii="Times New Roman" w:hAnsi="Times New Roman"/>
          <w:noProof w:val="0"/>
          <w:sz w:val="24"/>
          <w:szCs w:val="24"/>
        </w:rPr>
      </w:pPr>
      <w:r w:rsidRPr="00CD3D5A">
        <w:rPr>
          <w:rFonts w:ascii="Times New Roman" w:hAnsi="Times New Roman"/>
          <w:b/>
          <w:i/>
          <w:noProof w:val="0"/>
          <w:sz w:val="24"/>
          <w:szCs w:val="24"/>
        </w:rPr>
        <w:t>73.</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La storia </w:t>
      </w:r>
      <w:r w:rsidR="00C316B8">
        <w:rPr>
          <w:rFonts w:ascii="Times New Roman" w:hAnsi="Times New Roman"/>
          <w:noProof w:val="0"/>
          <w:sz w:val="24"/>
          <w:szCs w:val="24"/>
        </w:rPr>
        <w:t>della Congregazione è l'incarnaz</w:t>
      </w:r>
      <w:r w:rsidRPr="00346E02">
        <w:rPr>
          <w:rFonts w:ascii="Times New Roman" w:hAnsi="Times New Roman"/>
          <w:noProof w:val="0"/>
          <w:sz w:val="24"/>
          <w:szCs w:val="24"/>
        </w:rPr>
        <w:t>ione e la realizza</w:t>
      </w:r>
      <w:r w:rsidR="00C316B8">
        <w:rPr>
          <w:rFonts w:ascii="Times New Roman" w:hAnsi="Times New Roman"/>
          <w:noProof w:val="0"/>
          <w:sz w:val="24"/>
          <w:szCs w:val="24"/>
        </w:rPr>
        <w:t>zione esistenziale del carisma “</w:t>
      </w:r>
      <w:r w:rsidRPr="00346E02">
        <w:rPr>
          <w:rFonts w:ascii="Times New Roman" w:hAnsi="Times New Roman"/>
          <w:noProof w:val="0"/>
          <w:sz w:val="24"/>
          <w:szCs w:val="24"/>
        </w:rPr>
        <w:t>fondazionale</w:t>
      </w:r>
      <w:r w:rsidR="00C316B8">
        <w:rPr>
          <w:rFonts w:ascii="Times New Roman" w:hAnsi="Times New Roman"/>
          <w:noProof w:val="0"/>
          <w:sz w:val="24"/>
          <w:szCs w:val="24"/>
        </w:rPr>
        <w:t>”</w:t>
      </w:r>
      <w:r w:rsidRPr="00346E02">
        <w:rPr>
          <w:rFonts w:ascii="Times New Roman" w:hAnsi="Times New Roman"/>
          <w:noProof w:val="0"/>
          <w:sz w:val="24"/>
          <w:szCs w:val="24"/>
        </w:rPr>
        <w:t xml:space="preserve"> del Claret. Il primo momento di vita di questa storia, ce lo consegna lo ste</w:t>
      </w:r>
      <w:r w:rsidR="00C316B8">
        <w:rPr>
          <w:rFonts w:ascii="Times New Roman" w:hAnsi="Times New Roman"/>
          <w:noProof w:val="0"/>
          <w:sz w:val="24"/>
          <w:szCs w:val="24"/>
        </w:rPr>
        <w:t>sso Fondatore quando scri</w:t>
      </w:r>
      <w:r w:rsidR="00C316B8">
        <w:rPr>
          <w:rFonts w:ascii="Times New Roman" w:hAnsi="Times New Roman"/>
          <w:noProof w:val="0"/>
          <w:sz w:val="24"/>
          <w:szCs w:val="24"/>
        </w:rPr>
        <w:softHyphen/>
        <w:t>ve: "</w:t>
      </w:r>
      <w:r w:rsidRPr="00346E02">
        <w:rPr>
          <w:rFonts w:ascii="Times New Roman" w:hAnsi="Times New Roman"/>
          <w:noProof w:val="0"/>
          <w:sz w:val="24"/>
          <w:szCs w:val="24"/>
        </w:rPr>
        <w:t>Così camminiamo seguendo una vita strettame</w:t>
      </w:r>
      <w:r w:rsidR="00C316B8">
        <w:rPr>
          <w:rFonts w:ascii="Times New Roman" w:hAnsi="Times New Roman"/>
          <w:noProof w:val="0"/>
          <w:sz w:val="24"/>
          <w:szCs w:val="24"/>
        </w:rPr>
        <w:t xml:space="preserve">nte e perfettamente comune. </w:t>
      </w:r>
      <w:r w:rsidRPr="00346E02">
        <w:rPr>
          <w:rFonts w:ascii="Times New Roman" w:hAnsi="Times New Roman"/>
          <w:noProof w:val="0"/>
          <w:sz w:val="24"/>
          <w:szCs w:val="24"/>
        </w:rPr>
        <w:t>Lavor</w:t>
      </w:r>
      <w:r w:rsidR="00C316B8">
        <w:rPr>
          <w:rFonts w:ascii="Times New Roman" w:hAnsi="Times New Roman"/>
          <w:noProof w:val="0"/>
          <w:sz w:val="24"/>
          <w:szCs w:val="24"/>
        </w:rPr>
        <w:t>i</w:t>
      </w:r>
      <w:r w:rsidRPr="00346E02">
        <w:rPr>
          <w:rFonts w:ascii="Times New Roman" w:hAnsi="Times New Roman"/>
          <w:noProof w:val="0"/>
          <w:sz w:val="24"/>
          <w:szCs w:val="24"/>
        </w:rPr>
        <w:t>amo tutti nel sacro ministero" (Aut. 491; Lettera a Pio IX, aprile 18</w:t>
      </w:r>
      <w:r w:rsidR="00C316B8">
        <w:rPr>
          <w:rFonts w:ascii="Times New Roman" w:hAnsi="Times New Roman"/>
          <w:noProof w:val="0"/>
          <w:sz w:val="24"/>
          <w:szCs w:val="24"/>
        </w:rPr>
        <w:t>59)</w:t>
      </w:r>
      <w:r w:rsidRPr="00346E02">
        <w:rPr>
          <w:rFonts w:ascii="Times New Roman" w:hAnsi="Times New Roman"/>
          <w:noProof w:val="0"/>
          <w:sz w:val="24"/>
          <w:szCs w:val="24"/>
        </w:rPr>
        <w:t>.</w:t>
      </w:r>
      <w:r w:rsidR="00C316B8">
        <w:rPr>
          <w:rFonts w:ascii="Times New Roman" w:hAnsi="Times New Roman"/>
          <w:noProof w:val="0"/>
          <w:sz w:val="24"/>
          <w:szCs w:val="24"/>
        </w:rPr>
        <w:t xml:space="preserve"> </w:t>
      </w:r>
      <w:r w:rsidRPr="00346E02">
        <w:rPr>
          <w:rFonts w:ascii="Times New Roman" w:hAnsi="Times New Roman"/>
          <w:noProof w:val="0"/>
          <w:sz w:val="24"/>
          <w:szCs w:val="24"/>
        </w:rPr>
        <w:t>Le fatiche della prima ora furono le missioni popolari, il catechismo ai bambini, gli esercizi al clero a</w:t>
      </w:r>
      <w:r w:rsidR="00C316B8">
        <w:rPr>
          <w:rFonts w:ascii="Times New Roman" w:hAnsi="Times New Roman"/>
          <w:noProof w:val="0"/>
          <w:sz w:val="24"/>
          <w:szCs w:val="24"/>
        </w:rPr>
        <w:t>i semi</w:t>
      </w:r>
      <w:r w:rsidR="00C316B8">
        <w:rPr>
          <w:rFonts w:ascii="Times New Roman" w:hAnsi="Times New Roman"/>
          <w:noProof w:val="0"/>
          <w:sz w:val="24"/>
          <w:szCs w:val="24"/>
        </w:rPr>
        <w:softHyphen/>
        <w:t>naristi e ai religiosi.</w:t>
      </w:r>
    </w:p>
    <w:p w:rsidR="00C316B8" w:rsidRDefault="00C316B8" w:rsidP="00C316B8">
      <w:pPr>
        <w:jc w:val="both"/>
        <w:rPr>
          <w:rFonts w:ascii="Times New Roman" w:hAnsi="Times New Roman"/>
          <w:noProof w:val="0"/>
          <w:sz w:val="24"/>
          <w:szCs w:val="24"/>
        </w:rPr>
      </w:pPr>
    </w:p>
    <w:p w:rsidR="007F2BFC" w:rsidRPr="00346E02" w:rsidRDefault="00C316B8" w:rsidP="00C316B8">
      <w:pPr>
        <w:ind w:firstLine="708"/>
        <w:jc w:val="both"/>
        <w:rPr>
          <w:rFonts w:ascii="Times New Roman" w:hAnsi="Times New Roman"/>
          <w:noProof w:val="0"/>
          <w:sz w:val="24"/>
          <w:szCs w:val="24"/>
        </w:rPr>
      </w:pPr>
      <w:r w:rsidRPr="00C316B8">
        <w:rPr>
          <w:rFonts w:ascii="Times New Roman" w:hAnsi="Times New Roman"/>
          <w:b/>
          <w:i/>
          <w:noProof w:val="0"/>
          <w:sz w:val="24"/>
          <w:szCs w:val="24"/>
        </w:rPr>
        <w:t>74.</w:t>
      </w:r>
      <w:r>
        <w:rPr>
          <w:rFonts w:ascii="Times New Roman" w:hAnsi="Times New Roman"/>
          <w:noProof w:val="0"/>
          <w:sz w:val="24"/>
          <w:szCs w:val="24"/>
        </w:rPr>
        <w:t xml:space="preserve"> - </w:t>
      </w:r>
      <w:r w:rsidR="007F2BFC" w:rsidRPr="00346E02">
        <w:rPr>
          <w:rFonts w:ascii="Times New Roman" w:hAnsi="Times New Roman"/>
          <w:noProof w:val="0"/>
          <w:sz w:val="24"/>
          <w:szCs w:val="24"/>
        </w:rPr>
        <w:t>Con la crescita numerica e di fronte a</w:t>
      </w:r>
      <w:r>
        <w:rPr>
          <w:rFonts w:ascii="Times New Roman" w:hAnsi="Times New Roman"/>
          <w:noProof w:val="0"/>
          <w:sz w:val="24"/>
          <w:szCs w:val="24"/>
        </w:rPr>
        <w:t xml:space="preserve"> </w:t>
      </w:r>
      <w:r w:rsidR="007F2BFC" w:rsidRPr="00346E02">
        <w:rPr>
          <w:rFonts w:ascii="Times New Roman" w:hAnsi="Times New Roman"/>
          <w:noProof w:val="0"/>
          <w:sz w:val="24"/>
          <w:szCs w:val="24"/>
        </w:rPr>
        <w:t xml:space="preserve">precise richieste ecclesiali, la Congregazione, senza punto abbandonare le primitive attività si apre ad una espansione </w:t>
      </w:r>
      <w:r w:rsidR="007F2BFC" w:rsidRPr="00346E02">
        <w:rPr>
          <w:rFonts w:ascii="Times New Roman" w:hAnsi="Times New Roman"/>
          <w:noProof w:val="0"/>
          <w:sz w:val="24"/>
          <w:szCs w:val="24"/>
        </w:rPr>
        <w:lastRenderedPageBreak/>
        <w:t>missionaria volta a creare comunità catecumenali laddove Cristo non è stato ancora annunziato. Non si tratta soltanto di una espansione geografica; si tratta già di apertura a nuove culture e di avvio del processo di sensibilizzazione ad una integrazione in queste.</w:t>
      </w:r>
    </w:p>
    <w:p w:rsidR="00653335" w:rsidRDefault="00653335" w:rsidP="00346E02">
      <w:pPr>
        <w:jc w:val="both"/>
        <w:rPr>
          <w:rFonts w:ascii="Times New Roman" w:hAnsi="Times New Roman"/>
          <w:noProof w:val="0"/>
          <w:sz w:val="24"/>
          <w:szCs w:val="24"/>
        </w:rPr>
      </w:pPr>
    </w:p>
    <w:p w:rsidR="007F2BFC" w:rsidRPr="00346E02" w:rsidRDefault="007F2BFC" w:rsidP="00CD3D5A">
      <w:pPr>
        <w:ind w:firstLine="708"/>
        <w:jc w:val="both"/>
        <w:rPr>
          <w:rFonts w:ascii="Times New Roman" w:hAnsi="Times New Roman"/>
          <w:noProof w:val="0"/>
          <w:sz w:val="24"/>
          <w:szCs w:val="24"/>
        </w:rPr>
      </w:pPr>
      <w:r w:rsidRPr="00CD3D5A">
        <w:rPr>
          <w:rFonts w:ascii="Times New Roman" w:hAnsi="Times New Roman"/>
          <w:b/>
          <w:i/>
          <w:noProof w:val="0"/>
          <w:sz w:val="24"/>
          <w:szCs w:val="24"/>
        </w:rPr>
        <w:t>75.</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Dalla catechesi essenziale ai bambini e agli adulti portata avanti nelle missioni popolari e nelle chiese a noi affidate e tesa ad incanalare gli uni e gli altri nell'ambito di una matura vita sacrame</w:t>
      </w:r>
      <w:r w:rsidR="00486364">
        <w:rPr>
          <w:rFonts w:ascii="Times New Roman" w:hAnsi="Times New Roman"/>
          <w:noProof w:val="0"/>
          <w:sz w:val="24"/>
          <w:szCs w:val="24"/>
        </w:rPr>
        <w:t>n</w:t>
      </w:r>
      <w:r w:rsidRPr="00346E02">
        <w:rPr>
          <w:rFonts w:ascii="Times New Roman" w:hAnsi="Times New Roman"/>
          <w:noProof w:val="0"/>
          <w:sz w:val="24"/>
          <w:szCs w:val="24"/>
        </w:rPr>
        <w:t>tale, molto presto la Congregazione estese la sua azione fino a proporre, mediante l'educazione cristiana, un approfondimento della fede che rispondesse alle esigenze della cultura e della Persona umana.</w:t>
      </w:r>
      <w:r w:rsidR="00CD3D5A">
        <w:rPr>
          <w:rFonts w:ascii="Times New Roman" w:hAnsi="Times New Roman"/>
          <w:noProof w:val="0"/>
          <w:sz w:val="24"/>
          <w:szCs w:val="24"/>
        </w:rPr>
        <w:t xml:space="preserve"> </w:t>
      </w:r>
      <w:r w:rsidRPr="00346E02">
        <w:rPr>
          <w:rFonts w:ascii="Times New Roman" w:hAnsi="Times New Roman"/>
          <w:noProof w:val="0"/>
          <w:sz w:val="24"/>
          <w:szCs w:val="24"/>
        </w:rPr>
        <w:t>E' questo il periodo in cui, con un numero crescente di effettivi, la Congregazione si impegna decisamente nella scuola. Verranno poi le parrocchie, accettate in ragione delle potenzialità missionarie che offrono.</w:t>
      </w:r>
    </w:p>
    <w:p w:rsidR="00653335" w:rsidRDefault="00653335" w:rsidP="00346E02">
      <w:pPr>
        <w:jc w:val="both"/>
        <w:rPr>
          <w:rFonts w:ascii="Times New Roman" w:hAnsi="Times New Roman"/>
          <w:noProof w:val="0"/>
          <w:sz w:val="24"/>
          <w:szCs w:val="24"/>
        </w:rPr>
      </w:pPr>
    </w:p>
    <w:p w:rsidR="007F2BFC" w:rsidRPr="00346E02" w:rsidRDefault="00653335" w:rsidP="00653335">
      <w:pPr>
        <w:ind w:firstLine="708"/>
        <w:jc w:val="both"/>
        <w:rPr>
          <w:rFonts w:ascii="Times New Roman" w:hAnsi="Times New Roman"/>
          <w:noProof w:val="0"/>
          <w:sz w:val="24"/>
          <w:szCs w:val="24"/>
        </w:rPr>
      </w:pPr>
      <w:r w:rsidRPr="00CD3D5A">
        <w:rPr>
          <w:rFonts w:ascii="Times New Roman" w:hAnsi="Times New Roman"/>
          <w:b/>
          <w:i/>
          <w:noProof w:val="0"/>
          <w:sz w:val="24"/>
          <w:szCs w:val="24"/>
        </w:rPr>
        <w:t>76.</w:t>
      </w:r>
      <w:r>
        <w:rPr>
          <w:rFonts w:ascii="Times New Roman" w:hAnsi="Times New Roman"/>
          <w:noProof w:val="0"/>
          <w:sz w:val="24"/>
          <w:szCs w:val="24"/>
        </w:rPr>
        <w:t xml:space="preserve"> </w:t>
      </w:r>
      <w:r>
        <w:rPr>
          <w:rFonts w:ascii="Times New Roman" w:hAnsi="Times New Roman"/>
          <w:noProof w:val="0"/>
          <w:sz w:val="24"/>
          <w:szCs w:val="24"/>
        </w:rPr>
        <w:noBreakHyphen/>
        <w:t xml:space="preserve"> </w:t>
      </w:r>
      <w:r w:rsidR="007F2BFC" w:rsidRPr="00346E02">
        <w:rPr>
          <w:rFonts w:ascii="Times New Roman" w:hAnsi="Times New Roman"/>
          <w:noProof w:val="0"/>
          <w:sz w:val="24"/>
          <w:szCs w:val="24"/>
        </w:rPr>
        <w:t xml:space="preserve">Frutto dell'ispirazione di Claret e proseguimento del suo spirito, è stata l'attenzione riservata alla formazione del clero e dei religiosi, così come l'apostolato della stampa nel </w:t>
      </w:r>
      <w:r w:rsidR="00486364">
        <w:rPr>
          <w:rFonts w:ascii="Times New Roman" w:hAnsi="Times New Roman"/>
          <w:noProof w:val="0"/>
          <w:sz w:val="24"/>
          <w:szCs w:val="24"/>
        </w:rPr>
        <w:t>q</w:t>
      </w:r>
      <w:r w:rsidR="007F2BFC" w:rsidRPr="00346E02">
        <w:rPr>
          <w:rFonts w:ascii="Times New Roman" w:hAnsi="Times New Roman"/>
          <w:noProof w:val="0"/>
          <w:sz w:val="24"/>
          <w:szCs w:val="24"/>
        </w:rPr>
        <w:t>uale si espresse, agli inizi del secolo, una parte qualificata del nostro servizio alla Chiesa. La Congregazione si impegnò al</w:t>
      </w:r>
      <w:r w:rsidR="007F2BFC" w:rsidRPr="00346E02">
        <w:rPr>
          <w:rFonts w:ascii="Times New Roman" w:hAnsi="Times New Roman"/>
          <w:noProof w:val="0"/>
          <w:sz w:val="24"/>
          <w:szCs w:val="24"/>
        </w:rPr>
        <w:softHyphen/>
        <w:t>tresì per la ricristianizzazi</w:t>
      </w:r>
      <w:r w:rsidR="00486364">
        <w:rPr>
          <w:rFonts w:ascii="Times New Roman" w:hAnsi="Times New Roman"/>
          <w:noProof w:val="0"/>
          <w:sz w:val="24"/>
          <w:szCs w:val="24"/>
        </w:rPr>
        <w:t>one del popolo, potenziando  la  Chiesa, m</w:t>
      </w:r>
      <w:r w:rsidR="007F2BFC" w:rsidRPr="00346E02">
        <w:rPr>
          <w:rFonts w:ascii="Times New Roman" w:hAnsi="Times New Roman"/>
          <w:noProof w:val="0"/>
          <w:sz w:val="24"/>
          <w:szCs w:val="24"/>
        </w:rPr>
        <w:t>istero di salvezza, con la formazione di evangelizzatori, con la direzione o l'insegnamento nei seminari e nelle università, con pubblicazioni specia</w:t>
      </w:r>
      <w:r w:rsidR="007F2BFC" w:rsidRPr="00346E02">
        <w:rPr>
          <w:rFonts w:ascii="Times New Roman" w:hAnsi="Times New Roman"/>
          <w:noProof w:val="0"/>
          <w:sz w:val="24"/>
          <w:szCs w:val="24"/>
        </w:rPr>
        <w:softHyphen/>
        <w:t>lizzate o di divulgazione... Gli ultimi anni grande parte di queste attiv</w:t>
      </w:r>
      <w:r w:rsidR="00486364">
        <w:rPr>
          <w:rFonts w:ascii="Times New Roman" w:hAnsi="Times New Roman"/>
          <w:noProof w:val="0"/>
          <w:sz w:val="24"/>
          <w:szCs w:val="24"/>
        </w:rPr>
        <w:t>ità si sono concentrate nel ser</w:t>
      </w:r>
      <w:r w:rsidR="007F2BFC" w:rsidRPr="00346E02">
        <w:rPr>
          <w:rFonts w:ascii="Times New Roman" w:hAnsi="Times New Roman"/>
          <w:noProof w:val="0"/>
          <w:sz w:val="24"/>
          <w:szCs w:val="24"/>
        </w:rPr>
        <w:t>vizio alla Vita Religiosa.</w:t>
      </w:r>
    </w:p>
    <w:p w:rsidR="00653335" w:rsidRDefault="00653335" w:rsidP="00346E02">
      <w:pPr>
        <w:jc w:val="both"/>
        <w:rPr>
          <w:rFonts w:ascii="Times New Roman" w:hAnsi="Times New Roman"/>
          <w:noProof w:val="0"/>
          <w:sz w:val="24"/>
          <w:szCs w:val="24"/>
        </w:rPr>
      </w:pPr>
    </w:p>
    <w:p w:rsidR="007F2BFC" w:rsidRPr="00346E02" w:rsidRDefault="007F2BFC" w:rsidP="00653335">
      <w:pPr>
        <w:ind w:firstLine="708"/>
        <w:jc w:val="both"/>
        <w:rPr>
          <w:rFonts w:ascii="Times New Roman" w:hAnsi="Times New Roman"/>
          <w:noProof w:val="0"/>
          <w:sz w:val="24"/>
          <w:szCs w:val="24"/>
        </w:rPr>
      </w:pPr>
      <w:r w:rsidRPr="00CD3D5A">
        <w:rPr>
          <w:rFonts w:ascii="Times New Roman" w:hAnsi="Times New Roman"/>
          <w:b/>
          <w:i/>
          <w:noProof w:val="0"/>
          <w:sz w:val="24"/>
          <w:szCs w:val="24"/>
        </w:rPr>
        <w:t>77.</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Questa rapida scorsa di alcuni fatti più caratteristici, rivela in qualche modo la storia missionaria della Congregazione, bagnata di sangue aia nel suo Fondatore. Sull'esempio del Fondatore, si so</w:t>
      </w:r>
      <w:r w:rsidRPr="00346E02">
        <w:rPr>
          <w:rFonts w:ascii="Times New Roman" w:hAnsi="Times New Roman"/>
          <w:noProof w:val="0"/>
          <w:sz w:val="24"/>
          <w:szCs w:val="24"/>
        </w:rPr>
        <w:softHyphen/>
        <w:t>no sofferti persecuzione esilio e morte, e si sono scritte pagine significative sia immediatamente dopo la fon</w:t>
      </w:r>
      <w:r w:rsidRPr="00346E02">
        <w:rPr>
          <w:rFonts w:ascii="Times New Roman" w:hAnsi="Times New Roman"/>
          <w:noProof w:val="0"/>
          <w:sz w:val="24"/>
          <w:szCs w:val="24"/>
        </w:rPr>
        <w:softHyphen/>
        <w:t>dazione, sia più tardi in Messico, in Ispagna, in Cina, a Cuba e, ancora più di recente, in Guinea Equatoriale.</w:t>
      </w:r>
      <w:r w:rsidR="00653335">
        <w:rPr>
          <w:rFonts w:ascii="Times New Roman" w:hAnsi="Times New Roman"/>
          <w:noProof w:val="0"/>
          <w:sz w:val="24"/>
          <w:szCs w:val="24"/>
        </w:rPr>
        <w:t xml:space="preserve"> </w:t>
      </w:r>
      <w:r w:rsidRPr="00346E02">
        <w:rPr>
          <w:rFonts w:ascii="Times New Roman" w:hAnsi="Times New Roman"/>
          <w:noProof w:val="0"/>
          <w:sz w:val="24"/>
          <w:szCs w:val="24"/>
        </w:rPr>
        <w:t>Con queste manifestazioni evidenti delle stimmate del Salvatore, sono colte le vite silenziose prematuramente bruciate a causa de</w:t>
      </w:r>
      <w:r w:rsidR="00486364">
        <w:rPr>
          <w:rFonts w:ascii="Times New Roman" w:hAnsi="Times New Roman"/>
          <w:noProof w:val="0"/>
          <w:sz w:val="24"/>
          <w:szCs w:val="24"/>
        </w:rPr>
        <w:t>l clima e delle dure e non salu</w:t>
      </w:r>
      <w:r w:rsidRPr="00346E02">
        <w:rPr>
          <w:rFonts w:ascii="Times New Roman" w:hAnsi="Times New Roman"/>
          <w:noProof w:val="0"/>
          <w:sz w:val="24"/>
          <w:szCs w:val="24"/>
        </w:rPr>
        <w:t>bri condizioni dei territori di missione.</w:t>
      </w:r>
    </w:p>
    <w:p w:rsidR="00653335" w:rsidRDefault="00653335" w:rsidP="00653335">
      <w:pPr>
        <w:ind w:firstLine="708"/>
        <w:jc w:val="both"/>
        <w:rPr>
          <w:rFonts w:ascii="Times New Roman" w:hAnsi="Times New Roman"/>
          <w:noProof w:val="0"/>
          <w:sz w:val="24"/>
          <w:szCs w:val="24"/>
        </w:rPr>
      </w:pPr>
    </w:p>
    <w:p w:rsidR="007F2BFC" w:rsidRPr="00346E02" w:rsidRDefault="007F2BFC" w:rsidP="00653335">
      <w:pPr>
        <w:ind w:firstLine="708"/>
        <w:jc w:val="both"/>
        <w:rPr>
          <w:rFonts w:ascii="Times New Roman" w:hAnsi="Times New Roman"/>
          <w:noProof w:val="0"/>
          <w:sz w:val="24"/>
          <w:szCs w:val="24"/>
        </w:rPr>
      </w:pPr>
      <w:r w:rsidRPr="00CD3D5A">
        <w:rPr>
          <w:rFonts w:ascii="Times New Roman" w:hAnsi="Times New Roman"/>
          <w:b/>
          <w:i/>
          <w:noProof w:val="0"/>
          <w:sz w:val="24"/>
          <w:szCs w:val="24"/>
        </w:rPr>
        <w:t>78.</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I1 criterio per stabilire una comunità, per avviare un apostolato o per accettare un impegno è stato, in generale e sullo stile del Fondatore (Aut.</w:t>
      </w:r>
      <w:r w:rsidR="00486364">
        <w:rPr>
          <w:rFonts w:ascii="Times New Roman" w:hAnsi="Times New Roman"/>
          <w:noProof w:val="0"/>
          <w:sz w:val="24"/>
          <w:szCs w:val="24"/>
        </w:rPr>
        <w:t xml:space="preserve"> 200 ss</w:t>
      </w:r>
      <w:r w:rsidRPr="00346E02">
        <w:rPr>
          <w:rFonts w:ascii="Times New Roman" w:hAnsi="Times New Roman"/>
          <w:noProof w:val="0"/>
          <w:sz w:val="24"/>
          <w:szCs w:val="24"/>
        </w:rPr>
        <w:t>), la necessità dell'evangelizzazione, l'urgenza apostolica o la strategia di un servizio qualificato.</w:t>
      </w:r>
      <w:r w:rsidR="00653335">
        <w:rPr>
          <w:rFonts w:ascii="Times New Roman" w:hAnsi="Times New Roman"/>
          <w:noProof w:val="0"/>
          <w:sz w:val="24"/>
          <w:szCs w:val="24"/>
        </w:rPr>
        <w:t xml:space="preserve"> </w:t>
      </w:r>
      <w:r w:rsidRPr="00346E02">
        <w:rPr>
          <w:rFonts w:ascii="Times New Roman" w:hAnsi="Times New Roman"/>
          <w:noProof w:val="0"/>
          <w:sz w:val="24"/>
          <w:szCs w:val="24"/>
        </w:rPr>
        <w:t>Possiamo quindi dire che la storia della Congregazione è una pagina di servizio ai bisognosi, alle classi po</w:t>
      </w:r>
      <w:r w:rsidRPr="00346E02">
        <w:rPr>
          <w:rFonts w:ascii="Times New Roman" w:hAnsi="Times New Roman"/>
          <w:noProof w:val="0"/>
          <w:sz w:val="24"/>
          <w:szCs w:val="24"/>
        </w:rPr>
        <w:softHyphen/>
        <w:t>polari e alla formazione di agenti di evangelizzazione</w:t>
      </w:r>
      <w:r w:rsidR="00653335">
        <w:rPr>
          <w:rFonts w:ascii="Times New Roman" w:hAnsi="Times New Roman"/>
          <w:noProof w:val="0"/>
          <w:sz w:val="24"/>
          <w:szCs w:val="24"/>
        </w:rPr>
        <w:t>.</w:t>
      </w:r>
    </w:p>
    <w:p w:rsidR="00653335" w:rsidRDefault="00653335" w:rsidP="00346E02">
      <w:pPr>
        <w:jc w:val="both"/>
        <w:rPr>
          <w:rFonts w:ascii="Times New Roman" w:hAnsi="Times New Roman"/>
          <w:noProof w:val="0"/>
          <w:sz w:val="24"/>
          <w:szCs w:val="24"/>
        </w:rPr>
      </w:pPr>
    </w:p>
    <w:p w:rsidR="00B85895" w:rsidRDefault="00B85895" w:rsidP="00346E02">
      <w:pPr>
        <w:jc w:val="both"/>
        <w:rPr>
          <w:rFonts w:ascii="Times New Roman" w:hAnsi="Times New Roman"/>
          <w:i/>
          <w:noProof w:val="0"/>
          <w:sz w:val="26"/>
          <w:szCs w:val="26"/>
        </w:rPr>
      </w:pPr>
    </w:p>
    <w:p w:rsidR="00B85895" w:rsidRDefault="00B85895" w:rsidP="00346E02">
      <w:pPr>
        <w:jc w:val="both"/>
        <w:rPr>
          <w:rFonts w:ascii="Times New Roman" w:hAnsi="Times New Roman"/>
          <w:i/>
          <w:noProof w:val="0"/>
          <w:sz w:val="26"/>
          <w:szCs w:val="26"/>
        </w:rPr>
      </w:pPr>
    </w:p>
    <w:p w:rsidR="00B85895" w:rsidRDefault="00B85895" w:rsidP="00346E02">
      <w:pPr>
        <w:jc w:val="both"/>
        <w:rPr>
          <w:rFonts w:ascii="Times New Roman" w:hAnsi="Times New Roman"/>
          <w:i/>
          <w:noProof w:val="0"/>
          <w:sz w:val="26"/>
          <w:szCs w:val="26"/>
        </w:rPr>
      </w:pPr>
    </w:p>
    <w:p w:rsidR="00B85895" w:rsidRDefault="00B85895" w:rsidP="00346E02">
      <w:pPr>
        <w:jc w:val="both"/>
        <w:rPr>
          <w:rFonts w:ascii="Times New Roman" w:hAnsi="Times New Roman"/>
          <w:i/>
          <w:noProof w:val="0"/>
          <w:sz w:val="26"/>
          <w:szCs w:val="26"/>
        </w:rPr>
      </w:pPr>
    </w:p>
    <w:p w:rsidR="007F2BFC" w:rsidRPr="00653335" w:rsidRDefault="007F2BFC" w:rsidP="00346E02">
      <w:pPr>
        <w:jc w:val="both"/>
        <w:rPr>
          <w:rFonts w:ascii="Times New Roman" w:hAnsi="Times New Roman"/>
          <w:i/>
          <w:noProof w:val="0"/>
          <w:sz w:val="26"/>
          <w:szCs w:val="26"/>
        </w:rPr>
      </w:pPr>
      <w:r w:rsidRPr="00653335">
        <w:rPr>
          <w:rFonts w:ascii="Times New Roman" w:hAnsi="Times New Roman"/>
          <w:i/>
          <w:noProof w:val="0"/>
          <w:sz w:val="26"/>
          <w:szCs w:val="26"/>
        </w:rPr>
        <w:t>2. 2 Una coscienza esplicita</w:t>
      </w:r>
    </w:p>
    <w:p w:rsidR="00653335" w:rsidRDefault="00653335" w:rsidP="00346E02">
      <w:pPr>
        <w:jc w:val="both"/>
        <w:rPr>
          <w:rFonts w:ascii="Times New Roman" w:hAnsi="Times New Roman"/>
          <w:noProof w:val="0"/>
          <w:sz w:val="24"/>
          <w:szCs w:val="24"/>
        </w:rPr>
      </w:pPr>
    </w:p>
    <w:p w:rsidR="007F2BFC" w:rsidRPr="00346E02" w:rsidRDefault="007F2BFC" w:rsidP="00653335">
      <w:pPr>
        <w:ind w:firstLine="708"/>
        <w:jc w:val="both"/>
        <w:rPr>
          <w:rFonts w:ascii="Times New Roman" w:hAnsi="Times New Roman"/>
          <w:noProof w:val="0"/>
          <w:sz w:val="24"/>
          <w:szCs w:val="24"/>
        </w:rPr>
      </w:pPr>
      <w:r w:rsidRPr="00CD3D5A">
        <w:rPr>
          <w:rFonts w:ascii="Times New Roman" w:hAnsi="Times New Roman"/>
          <w:b/>
          <w:i/>
          <w:noProof w:val="0"/>
          <w:sz w:val="24"/>
          <w:szCs w:val="24"/>
        </w:rPr>
        <w:t>79.</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Grazie sopratutto agli insegnamenti dei Superiori Generali, la Congregazione si è sentita sem</w:t>
      </w:r>
      <w:r w:rsidRPr="00346E02">
        <w:rPr>
          <w:rFonts w:ascii="Times New Roman" w:hAnsi="Times New Roman"/>
          <w:noProof w:val="0"/>
          <w:sz w:val="24"/>
          <w:szCs w:val="24"/>
        </w:rPr>
        <w:softHyphen/>
        <w:t>pre motivata allo studio e alla aderenza ai valori del la nostra vocazione missionaria. Con tutto ciò, in re sposta alle esigenze del rinnovamento invocate dal Va</w:t>
      </w:r>
      <w:r w:rsidRPr="00346E02">
        <w:rPr>
          <w:rFonts w:ascii="Times New Roman" w:hAnsi="Times New Roman"/>
          <w:noProof w:val="0"/>
          <w:sz w:val="24"/>
          <w:szCs w:val="24"/>
        </w:rPr>
        <w:softHyphen/>
        <w:t>ticano II, la Congregazione ha dovuto prodursi in un grande sforzo collettivo per riscoprire e segnare di rinnovata attualità il carisma missionario del nostro Fondatore. Conseguenza di matura riflessione furono i Documenti del Capitolo del 1967. Le esposizioni sul carisma e sul patrimonio spirituale furono e seguitano ad essere fortemente stimolanti alla fedeltà alla nostra vocazione.</w:t>
      </w:r>
      <w:r w:rsidR="00653335">
        <w:rPr>
          <w:rFonts w:ascii="Times New Roman" w:hAnsi="Times New Roman"/>
          <w:noProof w:val="0"/>
          <w:sz w:val="24"/>
          <w:szCs w:val="24"/>
        </w:rPr>
        <w:t xml:space="preserve"> </w:t>
      </w:r>
      <w:r w:rsidRPr="00346E02">
        <w:rPr>
          <w:rFonts w:ascii="Times New Roman" w:hAnsi="Times New Roman"/>
          <w:noProof w:val="0"/>
          <w:sz w:val="24"/>
          <w:szCs w:val="24"/>
        </w:rPr>
        <w:t>I1 Capitolo del 1973 ripropose questa dottrina come fon te valida e non superata. Pero, in più, completò la visione con pagine dottrinali e dispositive sulla "comunità missionaria".</w:t>
      </w:r>
    </w:p>
    <w:p w:rsidR="00653335" w:rsidRDefault="00653335" w:rsidP="00346E02">
      <w:pPr>
        <w:jc w:val="both"/>
        <w:rPr>
          <w:rFonts w:ascii="Times New Roman" w:hAnsi="Times New Roman"/>
          <w:noProof w:val="0"/>
          <w:sz w:val="24"/>
          <w:szCs w:val="24"/>
        </w:rPr>
      </w:pPr>
    </w:p>
    <w:p w:rsidR="007F2BFC" w:rsidRPr="00346E02" w:rsidRDefault="007F2BFC" w:rsidP="00653335">
      <w:pPr>
        <w:ind w:firstLine="708"/>
        <w:jc w:val="both"/>
        <w:rPr>
          <w:rFonts w:ascii="Times New Roman" w:hAnsi="Times New Roman"/>
          <w:noProof w:val="0"/>
          <w:sz w:val="24"/>
          <w:szCs w:val="24"/>
        </w:rPr>
      </w:pPr>
      <w:r w:rsidRPr="00CD3D5A">
        <w:rPr>
          <w:rFonts w:ascii="Times New Roman" w:hAnsi="Times New Roman"/>
          <w:b/>
          <w:i/>
          <w:noProof w:val="0"/>
          <w:sz w:val="24"/>
          <w:szCs w:val="24"/>
        </w:rPr>
        <w:lastRenderedPageBreak/>
        <w:t>80.</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Recentemente, la Lettera Circolare "I1</w:t>
      </w:r>
      <w:r w:rsidR="00653335">
        <w:rPr>
          <w:rFonts w:ascii="Times New Roman" w:hAnsi="Times New Roman"/>
          <w:noProof w:val="0"/>
          <w:sz w:val="24"/>
          <w:szCs w:val="24"/>
        </w:rPr>
        <w:t xml:space="preserve"> </w:t>
      </w:r>
      <w:r w:rsidRPr="00346E02">
        <w:rPr>
          <w:rFonts w:ascii="Times New Roman" w:hAnsi="Times New Roman"/>
          <w:noProof w:val="0"/>
          <w:sz w:val="24"/>
          <w:szCs w:val="24"/>
        </w:rPr>
        <w:t>Cuore di Maria e la Congregazione nel momento attuale" (1978) del P. Antonio Leghisa, ha segnato un punto fermo nella rilettura del nostro</w:t>
      </w:r>
      <w:r w:rsidR="00E03CD5">
        <w:rPr>
          <w:rFonts w:ascii="Times New Roman" w:hAnsi="Times New Roman"/>
          <w:noProof w:val="0"/>
          <w:sz w:val="24"/>
          <w:szCs w:val="24"/>
        </w:rPr>
        <w:t xml:space="preserve"> spirito missionario a partire </w:t>
      </w:r>
      <w:r w:rsidRPr="00346E02">
        <w:rPr>
          <w:rFonts w:ascii="Times New Roman" w:hAnsi="Times New Roman"/>
          <w:noProof w:val="0"/>
          <w:sz w:val="24"/>
          <w:szCs w:val="24"/>
        </w:rPr>
        <w:t>dal rapporto che lega la nostra Congregazione al</w:t>
      </w:r>
      <w:r w:rsidR="00653335">
        <w:rPr>
          <w:rFonts w:ascii="Times New Roman" w:hAnsi="Times New Roman"/>
          <w:noProof w:val="0"/>
          <w:sz w:val="24"/>
          <w:szCs w:val="24"/>
        </w:rPr>
        <w:t xml:space="preserve"> </w:t>
      </w:r>
      <w:r w:rsidRPr="00346E02">
        <w:rPr>
          <w:rFonts w:ascii="Times New Roman" w:hAnsi="Times New Roman"/>
          <w:noProof w:val="0"/>
          <w:sz w:val="24"/>
          <w:szCs w:val="24"/>
        </w:rPr>
        <w:t>Cuore Immacolato di Maria.</w:t>
      </w:r>
    </w:p>
    <w:p w:rsidR="00653335" w:rsidRDefault="00653335" w:rsidP="00346E02">
      <w:pPr>
        <w:jc w:val="both"/>
        <w:rPr>
          <w:rFonts w:ascii="Times New Roman" w:hAnsi="Times New Roman"/>
          <w:noProof w:val="0"/>
          <w:sz w:val="24"/>
          <w:szCs w:val="24"/>
        </w:rPr>
      </w:pPr>
    </w:p>
    <w:p w:rsidR="007F2BFC" w:rsidRPr="00346E02" w:rsidRDefault="007F2BFC" w:rsidP="00653335">
      <w:pPr>
        <w:ind w:firstLine="708"/>
        <w:jc w:val="both"/>
        <w:rPr>
          <w:rFonts w:ascii="Times New Roman" w:hAnsi="Times New Roman"/>
          <w:noProof w:val="0"/>
          <w:sz w:val="24"/>
          <w:szCs w:val="24"/>
        </w:rPr>
      </w:pPr>
      <w:r w:rsidRPr="00CD3D5A">
        <w:rPr>
          <w:rFonts w:ascii="Times New Roman" w:hAnsi="Times New Roman"/>
          <w:b/>
          <w:i/>
          <w:noProof w:val="0"/>
          <w:sz w:val="24"/>
          <w:szCs w:val="24"/>
        </w:rPr>
        <w:t>81.</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Ogni, per essere effettivamente ministri del Vangelo, mentre cerchiamo di riconsiderare le nostre </w:t>
      </w:r>
      <w:r w:rsidR="00E03CD5">
        <w:rPr>
          <w:rFonts w:ascii="Times New Roman" w:hAnsi="Times New Roman"/>
          <w:noProof w:val="0"/>
          <w:sz w:val="24"/>
          <w:szCs w:val="24"/>
        </w:rPr>
        <w:t>forme di vivere e evangelizzare,</w:t>
      </w:r>
      <w:r w:rsidRPr="00346E02">
        <w:rPr>
          <w:rFonts w:ascii="Times New Roman" w:hAnsi="Times New Roman"/>
          <w:noProof w:val="0"/>
          <w:sz w:val="24"/>
          <w:szCs w:val="24"/>
        </w:rPr>
        <w:t xml:space="preserve"> ci vediamo ancora obbligati a ricondurci ai punti più significativi del processo di rinnovamento che andiamo inseguendo. In maniera particolarissima insistiamo sulla necessita di accoglie</w:t>
      </w:r>
      <w:r w:rsidRPr="00346E02">
        <w:rPr>
          <w:rFonts w:ascii="Times New Roman" w:hAnsi="Times New Roman"/>
          <w:noProof w:val="0"/>
          <w:sz w:val="24"/>
          <w:szCs w:val="24"/>
        </w:rPr>
        <w:softHyphen/>
        <w:t>re e di assimilare il testo rinnovato delle Costituzioni che rappresenta l'impegno più esplicito di fedeltà a quello che siamo chiamati ad essere nella Chiesa.</w:t>
      </w:r>
    </w:p>
    <w:p w:rsidR="00653335" w:rsidRDefault="00653335" w:rsidP="00346E02">
      <w:pPr>
        <w:jc w:val="both"/>
        <w:rPr>
          <w:rFonts w:ascii="Times New Roman" w:hAnsi="Times New Roman"/>
          <w:noProof w:val="0"/>
          <w:sz w:val="24"/>
          <w:szCs w:val="24"/>
        </w:rPr>
      </w:pPr>
    </w:p>
    <w:p w:rsidR="007F2BFC" w:rsidRPr="00346E02" w:rsidRDefault="007F2BFC" w:rsidP="00653335">
      <w:pPr>
        <w:ind w:firstLine="708"/>
        <w:jc w:val="both"/>
        <w:rPr>
          <w:rFonts w:ascii="Times New Roman" w:hAnsi="Times New Roman"/>
          <w:noProof w:val="0"/>
          <w:sz w:val="24"/>
          <w:szCs w:val="24"/>
        </w:rPr>
      </w:pPr>
      <w:r w:rsidRPr="00CD3D5A">
        <w:rPr>
          <w:rFonts w:ascii="Times New Roman" w:hAnsi="Times New Roman"/>
          <w:b/>
          <w:i/>
          <w:noProof w:val="0"/>
          <w:sz w:val="24"/>
          <w:szCs w:val="24"/>
        </w:rPr>
        <w:t>82.</w:t>
      </w:r>
      <w:r w:rsidR="00F87917">
        <w:rPr>
          <w:rFonts w:ascii="Times New Roman" w:hAnsi="Times New Roman"/>
          <w:noProof w:val="0"/>
          <w:sz w:val="24"/>
          <w:szCs w:val="24"/>
        </w:rPr>
        <w:t xml:space="preserve"> </w:t>
      </w:r>
      <w:r w:rsidR="00F87917">
        <w:rPr>
          <w:rFonts w:ascii="Times New Roman" w:hAnsi="Times New Roman"/>
          <w:noProof w:val="0"/>
          <w:sz w:val="24"/>
          <w:szCs w:val="24"/>
        </w:rPr>
        <w:noBreakHyphen/>
        <w:t xml:space="preserve"> In q</w:t>
      </w:r>
      <w:r w:rsidRPr="00346E02">
        <w:rPr>
          <w:rFonts w:ascii="Times New Roman" w:hAnsi="Times New Roman"/>
          <w:noProof w:val="0"/>
          <w:sz w:val="24"/>
          <w:szCs w:val="24"/>
        </w:rPr>
        <w:t>uesti momenti,</w:t>
      </w:r>
      <w:r w:rsidR="00F87917">
        <w:rPr>
          <w:rFonts w:ascii="Times New Roman" w:hAnsi="Times New Roman"/>
          <w:noProof w:val="0"/>
          <w:sz w:val="24"/>
          <w:szCs w:val="24"/>
        </w:rPr>
        <w:t xml:space="preserve"> nei q</w:t>
      </w:r>
      <w:r w:rsidRPr="00346E02">
        <w:rPr>
          <w:rFonts w:ascii="Times New Roman" w:hAnsi="Times New Roman"/>
          <w:noProof w:val="0"/>
          <w:sz w:val="24"/>
          <w:szCs w:val="24"/>
        </w:rPr>
        <w:t>uali vogliamo sti</w:t>
      </w:r>
      <w:r w:rsidRPr="00346E02">
        <w:rPr>
          <w:rFonts w:ascii="Times New Roman" w:hAnsi="Times New Roman"/>
          <w:noProof w:val="0"/>
          <w:sz w:val="24"/>
          <w:szCs w:val="24"/>
        </w:rPr>
        <w:softHyphen/>
        <w:t>molare la nostra coerenza di vita e il nostro impegno missionario, raccogliamo qui in maniera sintetica la vi</w:t>
      </w:r>
      <w:r w:rsidRPr="00346E02">
        <w:rPr>
          <w:rFonts w:ascii="Times New Roman" w:hAnsi="Times New Roman"/>
          <w:noProof w:val="0"/>
          <w:sz w:val="24"/>
          <w:szCs w:val="24"/>
        </w:rPr>
        <w:softHyphen/>
        <w:t>sione che dal Capitolo 1967, la Congregazione ha matura</w:t>
      </w:r>
      <w:r w:rsidRPr="00346E02">
        <w:rPr>
          <w:rFonts w:ascii="Times New Roman" w:hAnsi="Times New Roman"/>
          <w:noProof w:val="0"/>
          <w:sz w:val="24"/>
          <w:szCs w:val="24"/>
        </w:rPr>
        <w:softHyphen/>
        <w:t>to sugli atteggiamenti basilari che configurano la</w:t>
      </w:r>
      <w:r w:rsidR="00F87917">
        <w:rPr>
          <w:rFonts w:ascii="Times New Roman" w:hAnsi="Times New Roman"/>
          <w:noProof w:val="0"/>
          <w:sz w:val="24"/>
          <w:szCs w:val="24"/>
        </w:rPr>
        <w:t xml:space="preserve"> consacrazione</w:t>
      </w:r>
      <w:r w:rsidR="00F87917">
        <w:rPr>
          <w:rFonts w:ascii="Times New Roman" w:hAnsi="Times New Roman"/>
          <w:noProof w:val="0"/>
          <w:sz w:val="24"/>
          <w:szCs w:val="24"/>
        </w:rPr>
        <w:noBreakHyphen/>
        <w:t xml:space="preserve">missione di Claret e che devono costituire i </w:t>
      </w:r>
      <w:r w:rsidRPr="00346E02">
        <w:rPr>
          <w:rFonts w:ascii="Times New Roman" w:hAnsi="Times New Roman"/>
          <w:noProof w:val="0"/>
          <w:sz w:val="24"/>
          <w:szCs w:val="24"/>
        </w:rPr>
        <w:t>tratti essenziali</w:t>
      </w:r>
      <w:r w:rsidR="00F87917">
        <w:rPr>
          <w:rFonts w:ascii="Times New Roman" w:hAnsi="Times New Roman"/>
          <w:noProof w:val="0"/>
          <w:sz w:val="24"/>
          <w:szCs w:val="24"/>
        </w:rPr>
        <w:t xml:space="preserve"> di identificazione</w:t>
      </w:r>
      <w:r w:rsidR="00653335">
        <w:rPr>
          <w:rFonts w:ascii="Times New Roman" w:hAnsi="Times New Roman"/>
          <w:noProof w:val="0"/>
          <w:sz w:val="24"/>
          <w:szCs w:val="24"/>
        </w:rPr>
        <w:t xml:space="preserve"> </w:t>
      </w:r>
      <w:r w:rsidRPr="00346E02">
        <w:rPr>
          <w:rFonts w:ascii="Times New Roman" w:hAnsi="Times New Roman"/>
          <w:noProof w:val="0"/>
          <w:sz w:val="24"/>
          <w:szCs w:val="24"/>
        </w:rPr>
        <w:t>di ogni Clarettiano.</w:t>
      </w:r>
      <w:r w:rsidR="00F87917">
        <w:rPr>
          <w:rFonts w:ascii="Times New Roman" w:hAnsi="Times New Roman"/>
          <w:noProof w:val="0"/>
          <w:sz w:val="24"/>
          <w:szCs w:val="24"/>
        </w:rPr>
        <w:t xml:space="preserve"> Sono: </w:t>
      </w:r>
    </w:p>
    <w:p w:rsidR="00653335" w:rsidRDefault="00653335" w:rsidP="00346E02">
      <w:pPr>
        <w:jc w:val="both"/>
        <w:rPr>
          <w:rFonts w:ascii="Times New Roman" w:hAnsi="Times New Roman"/>
          <w:noProof w:val="0"/>
          <w:sz w:val="24"/>
          <w:szCs w:val="24"/>
        </w:rPr>
      </w:pPr>
    </w:p>
    <w:p w:rsidR="007F2BFC" w:rsidRPr="00346E02" w:rsidRDefault="00CD3D5A" w:rsidP="00F87917">
      <w:pPr>
        <w:ind w:left="1416" w:hanging="705"/>
        <w:jc w:val="both"/>
        <w:rPr>
          <w:rFonts w:ascii="Times New Roman" w:hAnsi="Times New Roman"/>
          <w:noProof w:val="0"/>
          <w:sz w:val="24"/>
          <w:szCs w:val="24"/>
        </w:rPr>
      </w:pPr>
      <w:r w:rsidRPr="00CD3D5A">
        <w:rPr>
          <w:rFonts w:ascii="Times New Roman" w:hAnsi="Times New Roman"/>
          <w:b/>
          <w:i/>
          <w:noProof w:val="0"/>
          <w:sz w:val="24"/>
          <w:szCs w:val="24"/>
        </w:rPr>
        <w:t>83.</w:t>
      </w:r>
      <w:r>
        <w:rPr>
          <w:rFonts w:ascii="Times New Roman" w:hAnsi="Times New Roman"/>
          <w:noProof w:val="0"/>
          <w:sz w:val="24"/>
          <w:szCs w:val="24"/>
        </w:rPr>
        <w:t xml:space="preserve"> </w:t>
      </w:r>
      <w:r w:rsidR="00F87917">
        <w:rPr>
          <w:rFonts w:ascii="Times New Roman" w:hAnsi="Times New Roman"/>
          <w:noProof w:val="0"/>
          <w:sz w:val="24"/>
          <w:szCs w:val="24"/>
        </w:rPr>
        <w:tab/>
      </w:r>
      <w:r w:rsidR="007F2BFC" w:rsidRPr="00346E02">
        <w:rPr>
          <w:rFonts w:ascii="Times New Roman" w:hAnsi="Times New Roman"/>
          <w:noProof w:val="0"/>
          <w:sz w:val="24"/>
          <w:szCs w:val="24"/>
        </w:rPr>
        <w:noBreakHyphen/>
        <w:t xml:space="preserve"> Esperienza</w:t>
      </w:r>
      <w:r w:rsidR="00653335">
        <w:rPr>
          <w:rFonts w:ascii="Times New Roman" w:hAnsi="Times New Roman"/>
          <w:noProof w:val="0"/>
          <w:sz w:val="24"/>
          <w:szCs w:val="24"/>
        </w:rPr>
        <w:t xml:space="preserve"> </w:t>
      </w:r>
      <w:r w:rsidR="007F2BFC" w:rsidRPr="00346E02">
        <w:rPr>
          <w:rFonts w:ascii="Times New Roman" w:hAnsi="Times New Roman"/>
          <w:noProof w:val="0"/>
          <w:sz w:val="24"/>
          <w:szCs w:val="24"/>
        </w:rPr>
        <w:t>profonda di Dio come Padre: esperienza vissuta della filiazione divina</w:t>
      </w:r>
    </w:p>
    <w:p w:rsidR="007F2BFC" w:rsidRPr="00346E02" w:rsidRDefault="007F2BFC" w:rsidP="00F87917">
      <w:pPr>
        <w:ind w:left="708" w:firstLine="708"/>
        <w:jc w:val="both"/>
        <w:rPr>
          <w:rFonts w:ascii="Times New Roman" w:hAnsi="Times New Roman"/>
          <w:noProof w:val="0"/>
          <w:sz w:val="24"/>
          <w:szCs w:val="24"/>
        </w:rPr>
      </w:pPr>
      <w:r w:rsidRPr="00346E02">
        <w:rPr>
          <w:rFonts w:ascii="Times New Roman" w:hAnsi="Times New Roman"/>
          <w:noProof w:val="0"/>
          <w:sz w:val="24"/>
          <w:szCs w:val="24"/>
        </w:rPr>
        <w:noBreakHyphen/>
        <w:t xml:space="preserve"> Configurazione a Cristo unto ed invia</w:t>
      </w:r>
      <w:r w:rsidRPr="00346E02">
        <w:rPr>
          <w:rFonts w:ascii="Times New Roman" w:hAnsi="Times New Roman"/>
          <w:noProof w:val="0"/>
          <w:sz w:val="24"/>
          <w:szCs w:val="24"/>
        </w:rPr>
        <w:softHyphen/>
        <w:t>to per la salvezza degli uomini</w:t>
      </w:r>
    </w:p>
    <w:p w:rsidR="007F2BFC" w:rsidRPr="00346E02" w:rsidRDefault="007F2BFC" w:rsidP="00F87917">
      <w:pPr>
        <w:ind w:left="708" w:firstLine="708"/>
        <w:jc w:val="both"/>
        <w:rPr>
          <w:rFonts w:ascii="Times New Roman" w:hAnsi="Times New Roman"/>
          <w:noProof w:val="0"/>
          <w:sz w:val="24"/>
          <w:szCs w:val="24"/>
        </w:rPr>
      </w:pPr>
      <w:r w:rsidRPr="00346E02">
        <w:rPr>
          <w:rFonts w:ascii="Times New Roman" w:hAnsi="Times New Roman"/>
          <w:noProof w:val="0"/>
          <w:sz w:val="24"/>
          <w:szCs w:val="24"/>
        </w:rPr>
        <w:noBreakHyphen/>
        <w:t xml:space="preserve"> Senso profondo della filiazione maria</w:t>
      </w:r>
      <w:r w:rsidRPr="00346E02">
        <w:rPr>
          <w:rFonts w:ascii="Times New Roman" w:hAnsi="Times New Roman"/>
          <w:noProof w:val="0"/>
          <w:sz w:val="24"/>
          <w:szCs w:val="24"/>
        </w:rPr>
        <w:softHyphen/>
        <w:t>na.</w:t>
      </w:r>
    </w:p>
    <w:p w:rsidR="007F2BFC" w:rsidRPr="00346E02" w:rsidRDefault="007F2BFC" w:rsidP="00F87917">
      <w:pPr>
        <w:ind w:left="708" w:firstLine="708"/>
        <w:jc w:val="both"/>
        <w:rPr>
          <w:rFonts w:ascii="Times New Roman" w:hAnsi="Times New Roman"/>
          <w:noProof w:val="0"/>
          <w:sz w:val="24"/>
          <w:szCs w:val="24"/>
        </w:rPr>
      </w:pPr>
      <w:r w:rsidRPr="00346E02">
        <w:rPr>
          <w:rFonts w:ascii="Times New Roman" w:hAnsi="Times New Roman"/>
          <w:noProof w:val="0"/>
          <w:sz w:val="24"/>
          <w:szCs w:val="24"/>
        </w:rPr>
        <w:noBreakHyphen/>
        <w:t xml:space="preserve"> Stretta vita evangelica sulla scia di Cristo povero, casto e obbediente.</w:t>
      </w:r>
    </w:p>
    <w:p w:rsidR="007F2BFC" w:rsidRPr="00346E02" w:rsidRDefault="007F2BFC" w:rsidP="00F87917">
      <w:pPr>
        <w:ind w:left="708" w:firstLine="708"/>
        <w:jc w:val="both"/>
        <w:rPr>
          <w:rFonts w:ascii="Times New Roman" w:hAnsi="Times New Roman"/>
          <w:noProof w:val="0"/>
          <w:sz w:val="24"/>
          <w:szCs w:val="24"/>
        </w:rPr>
      </w:pPr>
      <w:r w:rsidRPr="00346E02">
        <w:rPr>
          <w:rFonts w:ascii="Times New Roman" w:hAnsi="Times New Roman"/>
          <w:noProof w:val="0"/>
          <w:sz w:val="24"/>
          <w:szCs w:val="24"/>
        </w:rPr>
        <w:noBreakHyphen/>
        <w:t xml:space="preserve"> Vita </w:t>
      </w:r>
      <w:r w:rsidR="00F87917">
        <w:rPr>
          <w:rFonts w:ascii="Times New Roman" w:hAnsi="Times New Roman"/>
          <w:noProof w:val="0"/>
          <w:sz w:val="24"/>
          <w:szCs w:val="24"/>
        </w:rPr>
        <w:t>di comunità sullo stile degli Ap</w:t>
      </w:r>
      <w:r w:rsidRPr="00346E02">
        <w:rPr>
          <w:rFonts w:ascii="Times New Roman" w:hAnsi="Times New Roman"/>
          <w:noProof w:val="0"/>
          <w:sz w:val="24"/>
          <w:szCs w:val="24"/>
        </w:rPr>
        <w:t>ostoli.</w:t>
      </w:r>
    </w:p>
    <w:p w:rsidR="007F2BFC" w:rsidRPr="00346E02" w:rsidRDefault="007F2BFC" w:rsidP="00F87917">
      <w:pPr>
        <w:ind w:left="1416"/>
        <w:jc w:val="both"/>
        <w:rPr>
          <w:rFonts w:ascii="Times New Roman" w:hAnsi="Times New Roman"/>
          <w:noProof w:val="0"/>
          <w:sz w:val="24"/>
          <w:szCs w:val="24"/>
        </w:rPr>
      </w:pPr>
      <w:r w:rsidRPr="00346E02">
        <w:rPr>
          <w:rFonts w:ascii="Times New Roman" w:hAnsi="Times New Roman"/>
          <w:noProof w:val="0"/>
          <w:sz w:val="24"/>
          <w:szCs w:val="24"/>
        </w:rPr>
        <w:noBreakHyphen/>
        <w:t xml:space="preserve"> Fervida espressione della carità che unisce a Dio e zelo apostolico per la salvezza degli uomini.</w:t>
      </w:r>
    </w:p>
    <w:p w:rsidR="007F2BFC" w:rsidRPr="00346E02" w:rsidRDefault="00F87917" w:rsidP="00F87917">
      <w:pPr>
        <w:ind w:left="1416"/>
        <w:jc w:val="both"/>
        <w:rPr>
          <w:rFonts w:ascii="Times New Roman" w:hAnsi="Times New Roman"/>
          <w:noProof w:val="0"/>
          <w:sz w:val="24"/>
          <w:szCs w:val="24"/>
        </w:rPr>
      </w:pPr>
      <w:r>
        <w:rPr>
          <w:rFonts w:ascii="Times New Roman" w:hAnsi="Times New Roman"/>
          <w:noProof w:val="0"/>
          <w:sz w:val="24"/>
          <w:szCs w:val="24"/>
        </w:rPr>
        <w:noBreakHyphen/>
        <w:t xml:space="preserve"> </w:t>
      </w:r>
      <w:r w:rsidR="007F2BFC" w:rsidRPr="00346E02">
        <w:rPr>
          <w:rFonts w:ascii="Times New Roman" w:hAnsi="Times New Roman"/>
          <w:noProof w:val="0"/>
          <w:sz w:val="24"/>
          <w:szCs w:val="24"/>
        </w:rPr>
        <w:t>Ministero nella fede, nella preghiera e nell'amore alla Parola ascoltata ed assimilata.</w:t>
      </w:r>
    </w:p>
    <w:p w:rsidR="009E5786" w:rsidRDefault="009E5786" w:rsidP="00346E02">
      <w:pPr>
        <w:jc w:val="both"/>
        <w:rPr>
          <w:rFonts w:ascii="Times New Roman" w:hAnsi="Times New Roman"/>
          <w:noProof w:val="0"/>
          <w:sz w:val="24"/>
          <w:szCs w:val="24"/>
        </w:rPr>
      </w:pPr>
    </w:p>
    <w:p w:rsidR="007F2BFC" w:rsidRPr="00346E02" w:rsidRDefault="007F2BFC" w:rsidP="009E5786">
      <w:pPr>
        <w:ind w:firstLine="708"/>
        <w:jc w:val="both"/>
        <w:rPr>
          <w:rFonts w:ascii="Times New Roman" w:hAnsi="Times New Roman"/>
          <w:noProof w:val="0"/>
          <w:sz w:val="24"/>
          <w:szCs w:val="24"/>
        </w:rPr>
      </w:pPr>
      <w:r w:rsidRPr="00CD3D5A">
        <w:rPr>
          <w:rFonts w:ascii="Times New Roman" w:hAnsi="Times New Roman"/>
          <w:b/>
          <w:i/>
          <w:noProof w:val="0"/>
          <w:sz w:val="24"/>
          <w:szCs w:val="24"/>
        </w:rPr>
        <w:t>84.</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Questi att</w:t>
      </w:r>
      <w:r w:rsidR="00F87917">
        <w:rPr>
          <w:rFonts w:ascii="Times New Roman" w:hAnsi="Times New Roman"/>
          <w:noProof w:val="0"/>
          <w:sz w:val="24"/>
          <w:szCs w:val="24"/>
        </w:rPr>
        <w:t>eggiamenti devono essere presenti</w:t>
      </w:r>
      <w:r w:rsidRPr="00346E02">
        <w:rPr>
          <w:rFonts w:ascii="Times New Roman" w:hAnsi="Times New Roman"/>
          <w:noProof w:val="0"/>
          <w:sz w:val="24"/>
          <w:szCs w:val="24"/>
        </w:rPr>
        <w:t xml:space="preserve"> in ogni servizio del Cl</w:t>
      </w:r>
      <w:r w:rsidR="00F87917">
        <w:rPr>
          <w:rFonts w:ascii="Times New Roman" w:hAnsi="Times New Roman"/>
          <w:noProof w:val="0"/>
          <w:sz w:val="24"/>
          <w:szCs w:val="24"/>
        </w:rPr>
        <w:t>arettiano alla Chiesa, che sa</w:t>
      </w:r>
      <w:r w:rsidR="00F87917">
        <w:rPr>
          <w:rFonts w:ascii="Times New Roman" w:hAnsi="Times New Roman"/>
          <w:noProof w:val="0"/>
          <w:sz w:val="24"/>
          <w:szCs w:val="24"/>
        </w:rPr>
        <w:softHyphen/>
        <w:t>rà</w:t>
      </w:r>
      <w:r w:rsidRPr="00346E02">
        <w:rPr>
          <w:rFonts w:ascii="Times New Roman" w:hAnsi="Times New Roman"/>
          <w:noProof w:val="0"/>
          <w:sz w:val="24"/>
          <w:szCs w:val="24"/>
        </w:rPr>
        <w:t xml:space="preserve"> sempre un servizio di evangelizzazione. Come il Fon</w:t>
      </w:r>
      <w:r w:rsidRPr="00346E02">
        <w:rPr>
          <w:rFonts w:ascii="Times New Roman" w:hAnsi="Times New Roman"/>
          <w:noProof w:val="0"/>
          <w:sz w:val="24"/>
          <w:szCs w:val="24"/>
        </w:rPr>
        <w:softHyphen/>
        <w:t>datore, nel disimpegno della sua missione, il clarettia</w:t>
      </w:r>
      <w:r w:rsidRPr="00346E02">
        <w:rPr>
          <w:rFonts w:ascii="Times New Roman" w:hAnsi="Times New Roman"/>
          <w:noProof w:val="0"/>
          <w:sz w:val="24"/>
          <w:szCs w:val="24"/>
        </w:rPr>
        <w:softHyphen/>
        <w:t>no:</w:t>
      </w:r>
    </w:p>
    <w:p w:rsidR="009E5786" w:rsidRDefault="009E5786" w:rsidP="00346E02">
      <w:pPr>
        <w:jc w:val="both"/>
        <w:rPr>
          <w:rFonts w:ascii="Times New Roman" w:hAnsi="Times New Roman"/>
          <w:noProof w:val="0"/>
          <w:sz w:val="24"/>
          <w:szCs w:val="24"/>
        </w:rPr>
      </w:pPr>
    </w:p>
    <w:p w:rsidR="007F2BFC" w:rsidRPr="00346E02" w:rsidRDefault="009E5786" w:rsidP="00F87917">
      <w:pPr>
        <w:ind w:left="1413" w:hanging="705"/>
        <w:jc w:val="both"/>
        <w:rPr>
          <w:rFonts w:ascii="Times New Roman" w:hAnsi="Times New Roman"/>
          <w:noProof w:val="0"/>
          <w:sz w:val="24"/>
          <w:szCs w:val="24"/>
        </w:rPr>
      </w:pPr>
      <w:r w:rsidRPr="00CD3D5A">
        <w:rPr>
          <w:rFonts w:ascii="Times New Roman" w:hAnsi="Times New Roman"/>
          <w:b/>
          <w:i/>
          <w:noProof w:val="0"/>
          <w:sz w:val="24"/>
          <w:szCs w:val="24"/>
        </w:rPr>
        <w:t>85.</w:t>
      </w:r>
      <w:r>
        <w:rPr>
          <w:rFonts w:ascii="Times New Roman" w:hAnsi="Times New Roman"/>
          <w:noProof w:val="0"/>
          <w:sz w:val="24"/>
          <w:szCs w:val="24"/>
        </w:rPr>
        <w:t xml:space="preserve"> </w:t>
      </w:r>
      <w:r w:rsidR="00F87917">
        <w:rPr>
          <w:rFonts w:ascii="Times New Roman" w:hAnsi="Times New Roman"/>
          <w:noProof w:val="0"/>
          <w:sz w:val="24"/>
          <w:szCs w:val="24"/>
        </w:rPr>
        <w:tab/>
      </w:r>
      <w:r>
        <w:rPr>
          <w:rFonts w:ascii="Times New Roman" w:hAnsi="Times New Roman"/>
          <w:noProof w:val="0"/>
          <w:sz w:val="24"/>
          <w:szCs w:val="24"/>
        </w:rPr>
        <w:noBreakHyphen/>
        <w:t xml:space="preserve"> </w:t>
      </w:r>
      <w:r w:rsidR="007F2BFC" w:rsidRPr="00346E02">
        <w:rPr>
          <w:rFonts w:ascii="Times New Roman" w:hAnsi="Times New Roman"/>
          <w:noProof w:val="0"/>
          <w:sz w:val="24"/>
          <w:szCs w:val="24"/>
        </w:rPr>
        <w:t>Annuncia il Padre perché sia conosciu</w:t>
      </w:r>
      <w:r w:rsidR="00F87917">
        <w:rPr>
          <w:rFonts w:ascii="Times New Roman" w:hAnsi="Times New Roman"/>
          <w:noProof w:val="0"/>
          <w:sz w:val="24"/>
          <w:szCs w:val="24"/>
        </w:rPr>
        <w:softHyphen/>
        <w:t>to ed amato (questo significa p</w:t>
      </w:r>
      <w:r w:rsidR="007F2BFC" w:rsidRPr="00346E02">
        <w:rPr>
          <w:rFonts w:ascii="Times New Roman" w:hAnsi="Times New Roman"/>
          <w:noProof w:val="0"/>
          <w:sz w:val="24"/>
          <w:szCs w:val="24"/>
        </w:rPr>
        <w:t>er Claret "la glo</w:t>
      </w:r>
      <w:r w:rsidR="007F2BFC" w:rsidRPr="00346E02">
        <w:rPr>
          <w:rFonts w:ascii="Times New Roman" w:hAnsi="Times New Roman"/>
          <w:noProof w:val="0"/>
          <w:sz w:val="24"/>
          <w:szCs w:val="24"/>
        </w:rPr>
        <w:softHyphen/>
        <w:t>ria di Dio" Aut. 42, 153);</w:t>
      </w:r>
    </w:p>
    <w:p w:rsidR="007F2BFC" w:rsidRPr="00346E02" w:rsidRDefault="00F87917" w:rsidP="00F87917">
      <w:pPr>
        <w:ind w:left="1413" w:firstLine="3"/>
        <w:jc w:val="both"/>
        <w:rPr>
          <w:rFonts w:ascii="Times New Roman" w:hAnsi="Times New Roman"/>
          <w:noProof w:val="0"/>
          <w:sz w:val="24"/>
          <w:szCs w:val="24"/>
        </w:rPr>
      </w:pPr>
      <w:r>
        <w:rPr>
          <w:rFonts w:ascii="Times New Roman" w:hAnsi="Times New Roman"/>
          <w:noProof w:val="0"/>
          <w:sz w:val="24"/>
          <w:szCs w:val="24"/>
        </w:rPr>
        <w:noBreakHyphen/>
        <w:t xml:space="preserve"> </w:t>
      </w:r>
      <w:r w:rsidR="007F2BFC" w:rsidRPr="00346E02">
        <w:rPr>
          <w:rFonts w:ascii="Times New Roman" w:hAnsi="Times New Roman"/>
          <w:noProof w:val="0"/>
          <w:sz w:val="24"/>
          <w:szCs w:val="24"/>
        </w:rPr>
        <w:t xml:space="preserve">si sente unto ed </w:t>
      </w:r>
      <w:r>
        <w:rPr>
          <w:rFonts w:ascii="Times New Roman" w:hAnsi="Times New Roman"/>
          <w:noProof w:val="0"/>
          <w:sz w:val="24"/>
          <w:szCs w:val="24"/>
        </w:rPr>
        <w:t>inviato ai poveri (l'a</w:t>
      </w:r>
      <w:r>
        <w:rPr>
          <w:rFonts w:ascii="Times New Roman" w:hAnsi="Times New Roman"/>
          <w:noProof w:val="0"/>
          <w:sz w:val="24"/>
          <w:szCs w:val="24"/>
        </w:rPr>
        <w:softHyphen/>
        <w:t xml:space="preserve">more lo </w:t>
      </w:r>
      <w:r w:rsidR="007F2BFC" w:rsidRPr="00346E02">
        <w:rPr>
          <w:rFonts w:ascii="Times New Roman" w:hAnsi="Times New Roman"/>
          <w:noProof w:val="0"/>
          <w:sz w:val="24"/>
          <w:szCs w:val="24"/>
        </w:rPr>
        <w:t>s</w:t>
      </w:r>
      <w:r>
        <w:rPr>
          <w:rFonts w:ascii="Times New Roman" w:hAnsi="Times New Roman"/>
          <w:noProof w:val="0"/>
          <w:sz w:val="24"/>
          <w:szCs w:val="24"/>
        </w:rPr>
        <w:t>p</w:t>
      </w:r>
      <w:r w:rsidR="007F2BFC" w:rsidRPr="00346E02">
        <w:rPr>
          <w:rFonts w:ascii="Times New Roman" w:hAnsi="Times New Roman"/>
          <w:noProof w:val="0"/>
          <w:sz w:val="24"/>
          <w:szCs w:val="24"/>
        </w:rPr>
        <w:t>inge ad impegnarsi per l'uomo, Aut.</w:t>
      </w:r>
      <w:r>
        <w:rPr>
          <w:rFonts w:ascii="Times New Roman" w:hAnsi="Times New Roman"/>
          <w:noProof w:val="0"/>
          <w:sz w:val="24"/>
          <w:szCs w:val="24"/>
        </w:rPr>
        <w:t xml:space="preserve"> </w:t>
      </w:r>
      <w:r w:rsidR="007F2BFC" w:rsidRPr="00346E02">
        <w:rPr>
          <w:rFonts w:ascii="Times New Roman" w:hAnsi="Times New Roman"/>
          <w:noProof w:val="0"/>
          <w:sz w:val="24"/>
          <w:szCs w:val="24"/>
        </w:rPr>
        <w:t>313,</w:t>
      </w:r>
      <w:r>
        <w:rPr>
          <w:rFonts w:ascii="Times New Roman" w:hAnsi="Times New Roman"/>
          <w:noProof w:val="0"/>
          <w:sz w:val="24"/>
          <w:szCs w:val="24"/>
        </w:rPr>
        <w:t xml:space="preserve"> </w:t>
      </w:r>
      <w:r w:rsidR="007F2BFC" w:rsidRPr="00346E02">
        <w:rPr>
          <w:rFonts w:ascii="Times New Roman" w:hAnsi="Times New Roman"/>
          <w:noProof w:val="0"/>
          <w:sz w:val="24"/>
          <w:szCs w:val="24"/>
        </w:rPr>
        <w:t>448);</w:t>
      </w:r>
    </w:p>
    <w:p w:rsidR="007F2BFC" w:rsidRPr="00346E02" w:rsidRDefault="007F2BFC" w:rsidP="00F87917">
      <w:pPr>
        <w:ind w:left="705" w:firstLine="708"/>
        <w:jc w:val="both"/>
        <w:rPr>
          <w:rFonts w:ascii="Times New Roman" w:hAnsi="Times New Roman"/>
          <w:noProof w:val="0"/>
          <w:sz w:val="24"/>
          <w:szCs w:val="24"/>
        </w:rPr>
      </w:pPr>
      <w:r w:rsidRPr="00346E02">
        <w:rPr>
          <w:rFonts w:ascii="Times New Roman" w:hAnsi="Times New Roman"/>
          <w:noProof w:val="0"/>
          <w:sz w:val="24"/>
          <w:szCs w:val="24"/>
        </w:rPr>
        <w:noBreakHyphen/>
        <w:t xml:space="preserve"> si sente </w:t>
      </w:r>
      <w:r w:rsidR="00F87917">
        <w:rPr>
          <w:rFonts w:ascii="Times New Roman" w:hAnsi="Times New Roman"/>
          <w:noProof w:val="0"/>
          <w:sz w:val="24"/>
          <w:szCs w:val="24"/>
        </w:rPr>
        <w:t>figlio e ministro di Maria, for</w:t>
      </w:r>
      <w:r w:rsidRPr="00346E02">
        <w:rPr>
          <w:rFonts w:ascii="Times New Roman" w:hAnsi="Times New Roman"/>
          <w:noProof w:val="0"/>
          <w:sz w:val="24"/>
          <w:szCs w:val="24"/>
        </w:rPr>
        <w:t>mato nella fucina del suo amore;</w:t>
      </w:r>
    </w:p>
    <w:p w:rsidR="007F2BFC" w:rsidRPr="00346E02" w:rsidRDefault="007F2BFC" w:rsidP="00F87917">
      <w:pPr>
        <w:ind w:left="705" w:firstLine="708"/>
        <w:jc w:val="both"/>
        <w:rPr>
          <w:rFonts w:ascii="Times New Roman" w:hAnsi="Times New Roman"/>
          <w:noProof w:val="0"/>
          <w:sz w:val="24"/>
          <w:szCs w:val="24"/>
        </w:rPr>
      </w:pPr>
      <w:r w:rsidRPr="00346E02">
        <w:rPr>
          <w:rFonts w:ascii="Times New Roman" w:hAnsi="Times New Roman"/>
          <w:noProof w:val="0"/>
          <w:sz w:val="24"/>
          <w:szCs w:val="24"/>
        </w:rPr>
        <w:noBreakHyphen/>
        <w:t xml:space="preserve"> con la sua povertà, annuncia agli uomini i beni del Regno;</w:t>
      </w:r>
    </w:p>
    <w:p w:rsidR="007F2BFC" w:rsidRPr="00346E02" w:rsidRDefault="007F2BFC" w:rsidP="00F87917">
      <w:pPr>
        <w:ind w:left="705" w:firstLine="708"/>
        <w:jc w:val="both"/>
        <w:rPr>
          <w:rFonts w:ascii="Times New Roman" w:hAnsi="Times New Roman"/>
          <w:noProof w:val="0"/>
          <w:sz w:val="24"/>
          <w:szCs w:val="24"/>
        </w:rPr>
      </w:pPr>
      <w:r w:rsidRPr="00346E02">
        <w:rPr>
          <w:rFonts w:ascii="Times New Roman" w:hAnsi="Times New Roman"/>
          <w:noProof w:val="0"/>
          <w:sz w:val="24"/>
          <w:szCs w:val="24"/>
        </w:rPr>
        <w:noBreakHyphen/>
        <w:t xml:space="preserve"> con la su</w:t>
      </w:r>
      <w:r w:rsidR="00F87917">
        <w:rPr>
          <w:rFonts w:ascii="Times New Roman" w:hAnsi="Times New Roman"/>
          <w:noProof w:val="0"/>
          <w:sz w:val="24"/>
          <w:szCs w:val="24"/>
        </w:rPr>
        <w:t>a verginità, si rende disponibi</w:t>
      </w:r>
      <w:r w:rsidRPr="00346E02">
        <w:rPr>
          <w:rFonts w:ascii="Times New Roman" w:hAnsi="Times New Roman"/>
          <w:noProof w:val="0"/>
          <w:sz w:val="24"/>
          <w:szCs w:val="24"/>
        </w:rPr>
        <w:t>le ed esprime il suo ardente amore;</w:t>
      </w:r>
    </w:p>
    <w:p w:rsidR="007F2BFC" w:rsidRPr="00346E02" w:rsidRDefault="007F2BFC" w:rsidP="00F87917">
      <w:pPr>
        <w:ind w:left="1413"/>
        <w:jc w:val="both"/>
        <w:rPr>
          <w:rFonts w:ascii="Times New Roman" w:hAnsi="Times New Roman"/>
          <w:noProof w:val="0"/>
          <w:sz w:val="24"/>
          <w:szCs w:val="24"/>
        </w:rPr>
      </w:pPr>
      <w:r w:rsidRPr="00346E02">
        <w:rPr>
          <w:rFonts w:ascii="Times New Roman" w:hAnsi="Times New Roman"/>
          <w:noProof w:val="0"/>
          <w:sz w:val="24"/>
          <w:szCs w:val="24"/>
        </w:rPr>
        <w:noBreakHyphen/>
        <w:t xml:space="preserve"> con la sua obbedienza alla Chiesa, al Papa e ai Vescovi, annuncia il mistero </w:t>
      </w:r>
      <w:r w:rsidR="00380564">
        <w:rPr>
          <w:rFonts w:ascii="Times New Roman" w:hAnsi="Times New Roman"/>
          <w:noProof w:val="0"/>
          <w:sz w:val="24"/>
          <w:szCs w:val="24"/>
        </w:rPr>
        <w:t>di Cristo Ubbi</w:t>
      </w:r>
      <w:r w:rsidRPr="00346E02">
        <w:rPr>
          <w:rFonts w:ascii="Times New Roman" w:hAnsi="Times New Roman"/>
          <w:noProof w:val="0"/>
          <w:sz w:val="24"/>
          <w:szCs w:val="24"/>
        </w:rPr>
        <w:t>diente, preoccupato della gloria del Padre e sempre itinerante;</w:t>
      </w:r>
    </w:p>
    <w:p w:rsidR="007F2BFC" w:rsidRPr="00346E02" w:rsidRDefault="00380564" w:rsidP="00380564">
      <w:pPr>
        <w:ind w:left="1413" w:firstLine="3"/>
        <w:jc w:val="both"/>
        <w:rPr>
          <w:rFonts w:ascii="Times New Roman" w:hAnsi="Times New Roman"/>
          <w:noProof w:val="0"/>
          <w:sz w:val="24"/>
          <w:szCs w:val="24"/>
        </w:rPr>
      </w:pPr>
      <w:r>
        <w:rPr>
          <w:rFonts w:ascii="Times New Roman" w:hAnsi="Times New Roman"/>
          <w:noProof w:val="0"/>
          <w:sz w:val="24"/>
          <w:szCs w:val="24"/>
        </w:rPr>
        <w:noBreakHyphen/>
        <w:t xml:space="preserve"> </w:t>
      </w:r>
      <w:r w:rsidR="007F2BFC" w:rsidRPr="00346E02">
        <w:rPr>
          <w:rFonts w:ascii="Times New Roman" w:hAnsi="Times New Roman"/>
          <w:noProof w:val="0"/>
          <w:sz w:val="24"/>
          <w:szCs w:val="24"/>
        </w:rPr>
        <w:t>con la su</w:t>
      </w:r>
      <w:r>
        <w:rPr>
          <w:rFonts w:ascii="Times New Roman" w:hAnsi="Times New Roman"/>
          <w:noProof w:val="0"/>
          <w:sz w:val="24"/>
          <w:szCs w:val="24"/>
        </w:rPr>
        <w:t>a vita di comunità, rende attua</w:t>
      </w:r>
      <w:r w:rsidR="007F2BFC" w:rsidRPr="00346E02">
        <w:rPr>
          <w:rFonts w:ascii="Times New Roman" w:hAnsi="Times New Roman"/>
          <w:noProof w:val="0"/>
          <w:sz w:val="24"/>
          <w:szCs w:val="24"/>
        </w:rPr>
        <w:t xml:space="preserve">le la comunità apostolica, una </w:t>
      </w:r>
      <w:r>
        <w:rPr>
          <w:rFonts w:ascii="Times New Roman" w:hAnsi="Times New Roman"/>
          <w:noProof w:val="0"/>
          <w:sz w:val="24"/>
          <w:szCs w:val="24"/>
        </w:rPr>
        <w:t>comunità evangelizza</w:t>
      </w:r>
      <w:r w:rsidR="007F2BFC" w:rsidRPr="00346E02">
        <w:rPr>
          <w:rFonts w:ascii="Times New Roman" w:hAnsi="Times New Roman"/>
          <w:noProof w:val="0"/>
          <w:sz w:val="24"/>
          <w:szCs w:val="24"/>
        </w:rPr>
        <w:t>ta ed evangelizzatrice;</w:t>
      </w:r>
    </w:p>
    <w:p w:rsidR="007F2BFC" w:rsidRPr="00346E02" w:rsidRDefault="007F2BFC" w:rsidP="00380564">
      <w:pPr>
        <w:ind w:left="1413" w:firstLine="3"/>
        <w:jc w:val="both"/>
        <w:rPr>
          <w:rFonts w:ascii="Times New Roman" w:hAnsi="Times New Roman"/>
          <w:noProof w:val="0"/>
          <w:sz w:val="24"/>
          <w:szCs w:val="24"/>
        </w:rPr>
      </w:pPr>
      <w:r w:rsidRPr="00346E02">
        <w:rPr>
          <w:rFonts w:ascii="Times New Roman" w:hAnsi="Times New Roman"/>
          <w:noProof w:val="0"/>
          <w:sz w:val="24"/>
          <w:szCs w:val="24"/>
        </w:rPr>
        <w:noBreakHyphen/>
        <w:t xml:space="preserve"> vive la fe</w:t>
      </w:r>
      <w:r w:rsidR="00380564">
        <w:rPr>
          <w:rFonts w:ascii="Times New Roman" w:hAnsi="Times New Roman"/>
          <w:noProof w:val="0"/>
          <w:sz w:val="24"/>
          <w:szCs w:val="24"/>
        </w:rPr>
        <w:t>de e l'amore alla Parola che a</w:t>
      </w:r>
      <w:r w:rsidRPr="00346E02">
        <w:rPr>
          <w:rFonts w:ascii="Times New Roman" w:hAnsi="Times New Roman"/>
          <w:noProof w:val="0"/>
          <w:sz w:val="24"/>
          <w:szCs w:val="24"/>
        </w:rPr>
        <w:t xml:space="preserve">scolta ed assimila per compiere meglio </w:t>
      </w:r>
      <w:r w:rsidR="00380564">
        <w:rPr>
          <w:rFonts w:ascii="Times New Roman" w:hAnsi="Times New Roman"/>
          <w:noProof w:val="0"/>
          <w:sz w:val="24"/>
          <w:szCs w:val="24"/>
        </w:rPr>
        <w:t>la sua funzio</w:t>
      </w:r>
      <w:r w:rsidRPr="00346E02">
        <w:rPr>
          <w:rFonts w:ascii="Times New Roman" w:hAnsi="Times New Roman"/>
          <w:noProof w:val="0"/>
          <w:sz w:val="24"/>
          <w:szCs w:val="24"/>
        </w:rPr>
        <w:t>ne profetica ed essere apostolo, testimone e marti</w:t>
      </w:r>
      <w:r w:rsidRPr="00346E02">
        <w:rPr>
          <w:rFonts w:ascii="Times New Roman" w:hAnsi="Times New Roman"/>
          <w:noProof w:val="0"/>
          <w:sz w:val="24"/>
          <w:szCs w:val="24"/>
        </w:rPr>
        <w:softHyphen/>
        <w:t>re;</w:t>
      </w:r>
    </w:p>
    <w:p w:rsidR="007F2BFC" w:rsidRPr="00346E02" w:rsidRDefault="007F2BFC" w:rsidP="00380564">
      <w:pPr>
        <w:ind w:left="1413" w:firstLine="3"/>
        <w:jc w:val="both"/>
        <w:rPr>
          <w:rFonts w:ascii="Times New Roman" w:hAnsi="Times New Roman"/>
          <w:noProof w:val="0"/>
          <w:sz w:val="24"/>
          <w:szCs w:val="24"/>
        </w:rPr>
      </w:pPr>
      <w:r w:rsidRPr="00346E02">
        <w:rPr>
          <w:rFonts w:ascii="Times New Roman" w:hAnsi="Times New Roman"/>
          <w:noProof w:val="0"/>
          <w:sz w:val="24"/>
          <w:szCs w:val="24"/>
        </w:rPr>
        <w:noBreakHyphen/>
        <w:t xml:space="preserve"> vive aperto ai bisogni del mondo e della Chiesa, tenta più mezzi per guadagnare gli uomini a la salvezza e si mantiene sempre vigile su ciò che è più urgente, più opportuno e più efficace.</w:t>
      </w:r>
      <w:r w:rsidR="00380564">
        <w:rPr>
          <w:rFonts w:ascii="Times New Roman" w:hAnsi="Times New Roman"/>
          <w:noProof w:val="0"/>
          <w:sz w:val="24"/>
          <w:szCs w:val="24"/>
        </w:rPr>
        <w:t xml:space="preserve"> </w:t>
      </w:r>
    </w:p>
    <w:p w:rsidR="009E5786" w:rsidRDefault="009E5786" w:rsidP="00346E02">
      <w:pPr>
        <w:jc w:val="both"/>
        <w:rPr>
          <w:rFonts w:ascii="Times New Roman" w:hAnsi="Times New Roman"/>
          <w:noProof w:val="0"/>
          <w:sz w:val="24"/>
          <w:szCs w:val="24"/>
        </w:rPr>
      </w:pPr>
    </w:p>
    <w:p w:rsidR="007F2BFC" w:rsidRPr="00346E02" w:rsidRDefault="007F2BFC" w:rsidP="00380564">
      <w:pPr>
        <w:ind w:firstLine="708"/>
        <w:jc w:val="both"/>
        <w:rPr>
          <w:rFonts w:ascii="Times New Roman" w:hAnsi="Times New Roman"/>
          <w:noProof w:val="0"/>
          <w:sz w:val="24"/>
          <w:szCs w:val="24"/>
        </w:rPr>
      </w:pPr>
      <w:r w:rsidRPr="00CD3D5A">
        <w:rPr>
          <w:rFonts w:ascii="Times New Roman" w:hAnsi="Times New Roman"/>
          <w:b/>
          <w:i/>
          <w:noProof w:val="0"/>
          <w:sz w:val="24"/>
          <w:szCs w:val="24"/>
        </w:rPr>
        <w:t>86.</w:t>
      </w:r>
      <w:r w:rsidRPr="00346E02">
        <w:rPr>
          <w:rFonts w:ascii="Times New Roman" w:hAnsi="Times New Roman"/>
          <w:noProof w:val="0"/>
          <w:sz w:val="24"/>
          <w:szCs w:val="24"/>
        </w:rPr>
        <w:t xml:space="preserve"> </w:t>
      </w:r>
      <w:r w:rsidRPr="00346E02">
        <w:rPr>
          <w:rFonts w:ascii="Times New Roman" w:hAnsi="Times New Roman"/>
          <w:noProof w:val="0"/>
          <w:sz w:val="24"/>
          <w:szCs w:val="24"/>
        </w:rPr>
        <w:noBreakHyphen/>
        <w:t xml:space="preserve"> Sono evidentemente atteggiamenti e tratti che</w:t>
      </w:r>
      <w:r w:rsidR="001A2966" w:rsidRPr="00346E02">
        <w:rPr>
          <w:rFonts w:ascii="Times New Roman" w:hAnsi="Times New Roman"/>
          <w:noProof w:val="0"/>
          <w:sz w:val="24"/>
          <w:szCs w:val="24"/>
        </w:rPr>
        <w:t xml:space="preserve"> defin</w:t>
      </w:r>
      <w:r w:rsidRPr="00346E02">
        <w:rPr>
          <w:rFonts w:ascii="Times New Roman" w:hAnsi="Times New Roman"/>
          <w:noProof w:val="0"/>
          <w:sz w:val="24"/>
          <w:szCs w:val="24"/>
        </w:rPr>
        <w:t>iscono un progetto di vita missionaria. Essi pro pongono, inoltre, un livello qualitativo già plasmato nel</w:t>
      </w:r>
      <w:r w:rsidRPr="00346E02">
        <w:rPr>
          <w:rFonts w:ascii="Times New Roman" w:hAnsi="Times New Roman"/>
          <w:noProof w:val="0"/>
          <w:sz w:val="24"/>
          <w:szCs w:val="24"/>
        </w:rPr>
        <w:softHyphen/>
        <w:t xml:space="preserve">la santità </w:t>
      </w:r>
      <w:r w:rsidRPr="00346E02">
        <w:rPr>
          <w:rFonts w:ascii="Times New Roman" w:hAnsi="Times New Roman"/>
          <w:noProof w:val="0"/>
          <w:sz w:val="24"/>
          <w:szCs w:val="24"/>
        </w:rPr>
        <w:lastRenderedPageBreak/>
        <w:t>esemplare di Sant'Antonio Maria Claret, a questo livello qualitativo, molti confratelli nei 130 anni di vita della Congregazione, hanno cercato di avvicinarsi.</w:t>
      </w:r>
      <w:r w:rsidR="00380564">
        <w:rPr>
          <w:rFonts w:ascii="Times New Roman" w:hAnsi="Times New Roman"/>
          <w:noProof w:val="0"/>
          <w:sz w:val="24"/>
          <w:szCs w:val="24"/>
        </w:rPr>
        <w:t xml:space="preserve"> </w:t>
      </w:r>
      <w:r w:rsidRPr="00346E02">
        <w:rPr>
          <w:rFonts w:ascii="Times New Roman" w:hAnsi="Times New Roman"/>
          <w:noProof w:val="0"/>
          <w:sz w:val="24"/>
          <w:szCs w:val="24"/>
        </w:rPr>
        <w:t>Ad esso, noi tut</w:t>
      </w:r>
      <w:r w:rsidR="00380564">
        <w:rPr>
          <w:rFonts w:ascii="Times New Roman" w:hAnsi="Times New Roman"/>
          <w:noProof w:val="0"/>
          <w:sz w:val="24"/>
          <w:szCs w:val="24"/>
        </w:rPr>
        <w:t>ti clarettiani dobbiamo sentir</w:t>
      </w:r>
      <w:r w:rsidRPr="00346E02">
        <w:rPr>
          <w:rFonts w:ascii="Times New Roman" w:hAnsi="Times New Roman"/>
          <w:noProof w:val="0"/>
          <w:sz w:val="24"/>
          <w:szCs w:val="24"/>
        </w:rPr>
        <w:t>ci chiamati.</w:t>
      </w:r>
    </w:p>
    <w:p w:rsidR="007F2BFC" w:rsidRPr="00346E02" w:rsidRDefault="007F2BFC" w:rsidP="00346E02">
      <w:pPr>
        <w:jc w:val="both"/>
        <w:rPr>
          <w:rFonts w:ascii="Times New Roman" w:hAnsi="Times New Roman"/>
          <w:noProof w:val="0"/>
          <w:sz w:val="24"/>
          <w:szCs w:val="24"/>
        </w:rPr>
      </w:pPr>
    </w:p>
    <w:p w:rsidR="007F2BFC" w:rsidRPr="00317F5E" w:rsidRDefault="007F2BFC" w:rsidP="00317F5E">
      <w:pPr>
        <w:numPr>
          <w:ilvl w:val="0"/>
          <w:numId w:val="1"/>
        </w:numPr>
        <w:rPr>
          <w:rFonts w:ascii="Times New Roman" w:hAnsi="Times New Roman"/>
          <w:noProof w:val="0"/>
          <w:sz w:val="25"/>
          <w:szCs w:val="25"/>
          <w:u w:val="single"/>
        </w:rPr>
      </w:pPr>
      <w:r w:rsidRPr="00317F5E">
        <w:rPr>
          <w:rFonts w:ascii="Times New Roman" w:hAnsi="Times New Roman"/>
          <w:noProof w:val="0"/>
          <w:sz w:val="25"/>
          <w:szCs w:val="25"/>
          <w:u w:val="single"/>
        </w:rPr>
        <w:t>Articolo 2</w:t>
      </w:r>
      <w:r w:rsidR="00317F5E" w:rsidRPr="00317F5E">
        <w:rPr>
          <w:rFonts w:ascii="Times New Roman" w:hAnsi="Times New Roman"/>
          <w:noProof w:val="0"/>
          <w:sz w:val="25"/>
          <w:szCs w:val="25"/>
          <w:u w:val="single"/>
        </w:rPr>
        <w:t xml:space="preserve">: </w:t>
      </w:r>
      <w:r w:rsidRPr="00317F5E">
        <w:rPr>
          <w:rFonts w:ascii="Times New Roman" w:hAnsi="Times New Roman"/>
          <w:noProof w:val="0"/>
          <w:sz w:val="25"/>
          <w:szCs w:val="25"/>
          <w:u w:val="single"/>
        </w:rPr>
        <w:t>La coscienza evangelizzatrice della Chiesa nel nostro tempo</w:t>
      </w:r>
    </w:p>
    <w:p w:rsidR="007F2BFC" w:rsidRPr="00346E02" w:rsidRDefault="007F2BFC" w:rsidP="00346E02">
      <w:pPr>
        <w:jc w:val="both"/>
        <w:rPr>
          <w:rFonts w:ascii="Times New Roman" w:hAnsi="Times New Roman"/>
          <w:noProof w:val="0"/>
          <w:sz w:val="24"/>
          <w:szCs w:val="24"/>
        </w:rPr>
      </w:pPr>
    </w:p>
    <w:p w:rsidR="007F2BFC" w:rsidRPr="00346E02" w:rsidRDefault="007F2BFC" w:rsidP="009E5786">
      <w:pPr>
        <w:ind w:firstLine="360"/>
        <w:jc w:val="both"/>
        <w:rPr>
          <w:rFonts w:ascii="Times New Roman" w:hAnsi="Times New Roman"/>
          <w:noProof w:val="0"/>
          <w:sz w:val="24"/>
          <w:szCs w:val="24"/>
        </w:rPr>
      </w:pPr>
      <w:r w:rsidRPr="00CD3D5A">
        <w:rPr>
          <w:rFonts w:ascii="Times New Roman" w:hAnsi="Times New Roman"/>
          <w:b/>
          <w:i/>
          <w:noProof w:val="0"/>
          <w:sz w:val="24"/>
          <w:szCs w:val="24"/>
        </w:rPr>
        <w:t>87.</w:t>
      </w:r>
      <w:r w:rsidRPr="00346E02">
        <w:rPr>
          <w:rFonts w:ascii="Times New Roman" w:hAnsi="Times New Roman"/>
          <w:noProof w:val="0"/>
          <w:sz w:val="24"/>
          <w:szCs w:val="24"/>
        </w:rPr>
        <w:t xml:space="preserve"> La nostra missione clarettiana manca assolutamente di significato quando non sia sentita intimamente connessa alla missione della chiesa. Né sarebbe possibile contrassegnare l’attuale consistenza della nostra missione se non alla luce di quel discernimento che consente alla chiesa del nostro tempo di essere realmente evangelizzatrice, portatrice di una Buona Notizia nell’ora presente dell’umanità.</w:t>
      </w:r>
    </w:p>
    <w:p w:rsidR="007F2BFC" w:rsidRPr="00346E02" w:rsidRDefault="007F2BFC" w:rsidP="00346E02">
      <w:pPr>
        <w:jc w:val="both"/>
        <w:rPr>
          <w:rFonts w:ascii="Times New Roman" w:hAnsi="Times New Roman"/>
          <w:noProof w:val="0"/>
          <w:sz w:val="24"/>
          <w:szCs w:val="24"/>
        </w:rPr>
      </w:pPr>
    </w:p>
    <w:p w:rsidR="007F2BFC" w:rsidRPr="00346E02" w:rsidRDefault="007F2BFC" w:rsidP="009E5786">
      <w:pPr>
        <w:ind w:firstLine="360"/>
        <w:jc w:val="both"/>
        <w:rPr>
          <w:rFonts w:ascii="Times New Roman" w:hAnsi="Times New Roman"/>
          <w:noProof w:val="0"/>
          <w:sz w:val="24"/>
          <w:szCs w:val="24"/>
        </w:rPr>
      </w:pPr>
      <w:r w:rsidRPr="00CD3D5A">
        <w:rPr>
          <w:rFonts w:ascii="Times New Roman" w:hAnsi="Times New Roman"/>
          <w:b/>
          <w:i/>
          <w:noProof w:val="0"/>
          <w:sz w:val="24"/>
          <w:szCs w:val="24"/>
        </w:rPr>
        <w:t>88.</w:t>
      </w:r>
      <w:r w:rsidR="00CD3D5A">
        <w:rPr>
          <w:rFonts w:ascii="Times New Roman" w:hAnsi="Times New Roman"/>
          <w:b/>
          <w:i/>
          <w:noProof w:val="0"/>
          <w:sz w:val="24"/>
          <w:szCs w:val="24"/>
        </w:rPr>
        <w:t xml:space="preserve"> </w:t>
      </w:r>
      <w:r w:rsidR="00CD3D5A">
        <w:rPr>
          <w:rFonts w:ascii="Times New Roman" w:hAnsi="Times New Roman"/>
          <w:noProof w:val="0"/>
          <w:sz w:val="24"/>
          <w:szCs w:val="24"/>
        </w:rPr>
        <w:t xml:space="preserve">- </w:t>
      </w:r>
      <w:r w:rsidRPr="00346E02">
        <w:rPr>
          <w:rFonts w:ascii="Times New Roman" w:hAnsi="Times New Roman"/>
          <w:noProof w:val="0"/>
          <w:sz w:val="24"/>
          <w:szCs w:val="24"/>
        </w:rPr>
        <w:t>Lo Spirito non cessa di ispirare nella Chiesa del n</w:t>
      </w:r>
      <w:r w:rsidR="001A2966" w:rsidRPr="00346E02">
        <w:rPr>
          <w:rFonts w:ascii="Times New Roman" w:hAnsi="Times New Roman"/>
          <w:noProof w:val="0"/>
          <w:sz w:val="24"/>
          <w:szCs w:val="24"/>
        </w:rPr>
        <w:t>o</w:t>
      </w:r>
      <w:r w:rsidRPr="00346E02">
        <w:rPr>
          <w:rFonts w:ascii="Times New Roman" w:hAnsi="Times New Roman"/>
          <w:noProof w:val="0"/>
          <w:sz w:val="24"/>
          <w:szCs w:val="24"/>
        </w:rPr>
        <w:t xml:space="preserve">stro tempo una sensibilità </w:t>
      </w:r>
      <w:r w:rsidR="001A2966" w:rsidRPr="00346E02">
        <w:rPr>
          <w:rFonts w:ascii="Times New Roman" w:hAnsi="Times New Roman"/>
          <w:noProof w:val="0"/>
          <w:sz w:val="24"/>
          <w:szCs w:val="24"/>
        </w:rPr>
        <w:t xml:space="preserve">ed una accentuazione di valori </w:t>
      </w:r>
      <w:r w:rsidRPr="00346E02">
        <w:rPr>
          <w:rFonts w:ascii="Times New Roman" w:hAnsi="Times New Roman"/>
          <w:noProof w:val="0"/>
          <w:sz w:val="24"/>
          <w:szCs w:val="24"/>
        </w:rPr>
        <w:t>che invocano fedeltà al mandato per l’evangelizzaz</w:t>
      </w:r>
      <w:r w:rsidR="001A2966" w:rsidRPr="00346E02">
        <w:rPr>
          <w:rFonts w:ascii="Times New Roman" w:hAnsi="Times New Roman"/>
          <w:noProof w:val="0"/>
          <w:sz w:val="24"/>
          <w:szCs w:val="24"/>
        </w:rPr>
        <w:t xml:space="preserve">ione: una nuova comprensione di </w:t>
      </w:r>
      <w:r w:rsidRPr="00346E02">
        <w:rPr>
          <w:rFonts w:ascii="Times New Roman" w:hAnsi="Times New Roman"/>
          <w:noProof w:val="0"/>
          <w:sz w:val="24"/>
          <w:szCs w:val="24"/>
        </w:rPr>
        <w:t>uomo cui la Chiesa è inviata e che si dibatte nella ricerca di uno spazio di libertà che ne esalti la dignità di primogenito della creazione; una rinnovata coscienza di sé stessa come realtà di comunione che si formula soprattutto in termini di partecipazione e di molteplicità di servizi; una più pura adesione di fede a Cristo, suo Signore, il cui regno si vede spinta ad annunciare, fra le contraddizioni del mondo secolarizzato, a  quei che umanamente non contano…</w:t>
      </w:r>
    </w:p>
    <w:p w:rsidR="007F2BFC" w:rsidRPr="00346E02" w:rsidRDefault="007F2BFC" w:rsidP="00346E02">
      <w:pPr>
        <w:jc w:val="both"/>
        <w:rPr>
          <w:rFonts w:ascii="Times New Roman" w:hAnsi="Times New Roman"/>
          <w:noProof w:val="0"/>
          <w:sz w:val="24"/>
          <w:szCs w:val="24"/>
        </w:rPr>
      </w:pPr>
    </w:p>
    <w:p w:rsidR="007F2BFC" w:rsidRPr="00346E02" w:rsidRDefault="007F2BFC" w:rsidP="009E5786">
      <w:pPr>
        <w:ind w:firstLine="360"/>
        <w:jc w:val="both"/>
        <w:rPr>
          <w:rFonts w:ascii="Times New Roman" w:hAnsi="Times New Roman"/>
          <w:noProof w:val="0"/>
          <w:sz w:val="24"/>
          <w:szCs w:val="24"/>
        </w:rPr>
      </w:pPr>
      <w:r w:rsidRPr="00CD3D5A">
        <w:rPr>
          <w:rFonts w:ascii="Times New Roman" w:hAnsi="Times New Roman"/>
          <w:b/>
          <w:i/>
          <w:noProof w:val="0"/>
          <w:sz w:val="24"/>
          <w:szCs w:val="24"/>
        </w:rPr>
        <w:t>89.</w:t>
      </w:r>
      <w:r w:rsidR="00CD3D5A">
        <w:rPr>
          <w:rFonts w:ascii="Times New Roman" w:hAnsi="Times New Roman"/>
          <w:noProof w:val="0"/>
          <w:sz w:val="24"/>
          <w:szCs w:val="24"/>
        </w:rPr>
        <w:t xml:space="preserve"> -</w:t>
      </w:r>
      <w:r w:rsidRPr="00346E02">
        <w:rPr>
          <w:rFonts w:ascii="Times New Roman" w:hAnsi="Times New Roman"/>
          <w:noProof w:val="0"/>
          <w:sz w:val="24"/>
          <w:szCs w:val="24"/>
        </w:rPr>
        <w:t xml:space="preserve"> Tale animazione dello Spirito la si percepisce attraverso fatti significativi che qua e là vanno accadendo nella Chiesa: impegno dei cristiani in opere di promozione e di liberazione, presenza evangelizzatrice dei laici, molteplicità dei carismi di rinnovamento personale e comunitario, comunità ecclesiali per la maturazione e la trasmissione della fede, nuovi ministeri, servizio missionario al mondo non ancora cristiano o decristianizzato, presenza fra i più abbandonati, </w:t>
      </w:r>
      <w:r w:rsidR="005535F1" w:rsidRPr="00346E02">
        <w:rPr>
          <w:rFonts w:ascii="Times New Roman" w:hAnsi="Times New Roman"/>
          <w:noProof w:val="0"/>
          <w:sz w:val="24"/>
          <w:szCs w:val="24"/>
        </w:rPr>
        <w:t>affermazione della coscienza e dell’espressione religiosa dei popoli, interesse per la personalità di Cristo presso il mondo giovanile, fame della Parola di Dio, nuove forme di sequela di Cristo in ispirito ed in opere evangeliche…</w:t>
      </w:r>
    </w:p>
    <w:p w:rsidR="005535F1" w:rsidRPr="00346E02" w:rsidRDefault="005535F1" w:rsidP="00346E02">
      <w:pPr>
        <w:jc w:val="both"/>
        <w:rPr>
          <w:rFonts w:ascii="Times New Roman" w:hAnsi="Times New Roman"/>
          <w:noProof w:val="0"/>
          <w:sz w:val="24"/>
          <w:szCs w:val="24"/>
        </w:rPr>
      </w:pPr>
    </w:p>
    <w:p w:rsidR="005535F1" w:rsidRPr="00346E02" w:rsidRDefault="005535F1" w:rsidP="009E5786">
      <w:pPr>
        <w:ind w:firstLine="360"/>
        <w:jc w:val="both"/>
        <w:rPr>
          <w:rFonts w:ascii="Times New Roman" w:hAnsi="Times New Roman"/>
          <w:noProof w:val="0"/>
          <w:sz w:val="24"/>
          <w:szCs w:val="24"/>
        </w:rPr>
      </w:pPr>
      <w:r w:rsidRPr="00CD3D5A">
        <w:rPr>
          <w:rFonts w:ascii="Times New Roman" w:hAnsi="Times New Roman"/>
          <w:b/>
          <w:i/>
          <w:noProof w:val="0"/>
          <w:sz w:val="24"/>
          <w:szCs w:val="24"/>
        </w:rPr>
        <w:t>90.</w:t>
      </w:r>
      <w:r w:rsidRPr="00346E02">
        <w:rPr>
          <w:rFonts w:ascii="Times New Roman" w:hAnsi="Times New Roman"/>
          <w:noProof w:val="0"/>
          <w:sz w:val="24"/>
          <w:szCs w:val="24"/>
        </w:rPr>
        <w:t xml:space="preserve"> – Nel contempo, dinanzi alle sfide di questa epoca e assistita dallo Spirito, la Chiesa definisce col suo Magistero la coscienza che deve connotare, orientare e stimolare questi fatti </w:t>
      </w:r>
      <w:r w:rsidR="00F7058A" w:rsidRPr="00346E02">
        <w:rPr>
          <w:rFonts w:ascii="Times New Roman" w:hAnsi="Times New Roman"/>
          <w:noProof w:val="0"/>
          <w:sz w:val="24"/>
          <w:szCs w:val="24"/>
        </w:rPr>
        <w:t xml:space="preserve">di vita al servizio della missione. Tutta la nostra epoca ha un necessario punto di riferimento nel Concilio Vaticano II e beneficia del Magistero di Paolo VI (soprattutto nella Evangelii Nuntiandi), di Giovanni Paolo II (Redemptor Hominis), di importanti documenti Sinodali (1971: la giustizia nel mondo; 1974: l’evangelizzazione; 1977: la catechesi) e di Conferenze Episcopali di diverse Regioni. Tutto questo offre una vasta e solida dottrina sulla missione evangelizzatrice della Chiesa ed inoltre rende palesi le sue opzioni per il nostro tempo. </w:t>
      </w:r>
      <w:r w:rsidR="00EE0791" w:rsidRPr="00346E02">
        <w:rPr>
          <w:rFonts w:ascii="Times New Roman" w:hAnsi="Times New Roman"/>
          <w:noProof w:val="0"/>
          <w:sz w:val="24"/>
          <w:szCs w:val="24"/>
        </w:rPr>
        <w:t>E’ a questa dottrina che devono ispirarsi la riflessione e gli impegni missionari della nostra Congregazione nell’ora presente.</w:t>
      </w:r>
    </w:p>
    <w:p w:rsidR="00EE0791" w:rsidRPr="00346E02" w:rsidRDefault="00EE0791" w:rsidP="00346E02">
      <w:pPr>
        <w:jc w:val="both"/>
        <w:rPr>
          <w:rFonts w:ascii="Times New Roman" w:hAnsi="Times New Roman"/>
          <w:noProof w:val="0"/>
          <w:sz w:val="24"/>
          <w:szCs w:val="24"/>
        </w:rPr>
      </w:pPr>
    </w:p>
    <w:p w:rsidR="00EE0791" w:rsidRPr="00317F5E" w:rsidRDefault="00EE0791" w:rsidP="00346E02">
      <w:pPr>
        <w:jc w:val="both"/>
        <w:rPr>
          <w:rFonts w:ascii="Times New Roman" w:hAnsi="Times New Roman"/>
          <w:i/>
          <w:noProof w:val="0"/>
          <w:sz w:val="26"/>
          <w:szCs w:val="26"/>
        </w:rPr>
      </w:pPr>
      <w:r w:rsidRPr="00317F5E">
        <w:rPr>
          <w:rFonts w:ascii="Times New Roman" w:hAnsi="Times New Roman"/>
          <w:i/>
          <w:noProof w:val="0"/>
          <w:sz w:val="26"/>
          <w:szCs w:val="26"/>
        </w:rPr>
        <w:t>1. Dalla missione di Gesù alla missione della Chiesa</w:t>
      </w:r>
    </w:p>
    <w:p w:rsidR="00EE0791" w:rsidRPr="00346E02" w:rsidRDefault="00EE0791" w:rsidP="00346E02">
      <w:pPr>
        <w:jc w:val="both"/>
        <w:rPr>
          <w:rFonts w:ascii="Times New Roman" w:hAnsi="Times New Roman"/>
          <w:noProof w:val="0"/>
          <w:sz w:val="24"/>
          <w:szCs w:val="24"/>
        </w:rPr>
      </w:pPr>
    </w:p>
    <w:p w:rsidR="00EE0791" w:rsidRPr="00346E02" w:rsidRDefault="00EE0791" w:rsidP="009E5786">
      <w:pPr>
        <w:ind w:firstLine="708"/>
        <w:jc w:val="both"/>
        <w:rPr>
          <w:rFonts w:ascii="Times New Roman" w:hAnsi="Times New Roman"/>
          <w:noProof w:val="0"/>
          <w:sz w:val="24"/>
          <w:szCs w:val="24"/>
        </w:rPr>
      </w:pPr>
      <w:r w:rsidRPr="00CD3D5A">
        <w:rPr>
          <w:rFonts w:ascii="Times New Roman" w:hAnsi="Times New Roman"/>
          <w:b/>
          <w:i/>
          <w:noProof w:val="0"/>
          <w:sz w:val="24"/>
          <w:szCs w:val="24"/>
        </w:rPr>
        <w:t>91.</w:t>
      </w:r>
      <w:r w:rsidRPr="00346E02">
        <w:rPr>
          <w:rFonts w:ascii="Times New Roman" w:hAnsi="Times New Roman"/>
          <w:noProof w:val="0"/>
          <w:sz w:val="24"/>
          <w:szCs w:val="24"/>
        </w:rPr>
        <w:t xml:space="preserve"> – Di fronte alla crisi del sacro che ha investito il nostro tempo, la Chiesa ha riaffermato la propria identità ritornando al mandato consegnatole a Gesù: “Andate nel mondo intero e annunziate il Vangelo a tutte le creature” (Mc. 16,15). In questo senso Paolo VI, nel Sinodo del 1974 poté affermare che “il mandato di evangelizzare tutti gli uomini costituisce la missione essenziale della Chiesa” (EN 14). Missione ed evangelizzazione devono esprimere, perciò, un unico contenuto, sia che ci si riferisca alla Chiesa, sia che ci si riferisca a Gesù che affermò di sé stesso essere stato inviato per portare la Buona Notizia ai poveri (Lc. 4,18).</w:t>
      </w:r>
    </w:p>
    <w:p w:rsidR="00EE0791" w:rsidRPr="00346E02" w:rsidRDefault="00EE0791" w:rsidP="00346E02">
      <w:pPr>
        <w:jc w:val="both"/>
        <w:rPr>
          <w:rFonts w:ascii="Times New Roman" w:hAnsi="Times New Roman"/>
          <w:noProof w:val="0"/>
          <w:sz w:val="24"/>
          <w:szCs w:val="24"/>
        </w:rPr>
      </w:pPr>
    </w:p>
    <w:p w:rsidR="00EE0791" w:rsidRPr="00346E02" w:rsidRDefault="00EE0791" w:rsidP="009E5786">
      <w:pPr>
        <w:ind w:firstLine="708"/>
        <w:jc w:val="both"/>
        <w:rPr>
          <w:rFonts w:ascii="Times New Roman" w:hAnsi="Times New Roman"/>
          <w:noProof w:val="0"/>
          <w:sz w:val="24"/>
          <w:szCs w:val="24"/>
        </w:rPr>
      </w:pPr>
      <w:r w:rsidRPr="00CD3D5A">
        <w:rPr>
          <w:rFonts w:ascii="Times New Roman" w:hAnsi="Times New Roman"/>
          <w:b/>
          <w:i/>
          <w:noProof w:val="0"/>
          <w:sz w:val="24"/>
          <w:szCs w:val="24"/>
        </w:rPr>
        <w:lastRenderedPageBreak/>
        <w:t>92.</w:t>
      </w:r>
      <w:r w:rsidRPr="00346E02">
        <w:rPr>
          <w:rFonts w:ascii="Times New Roman" w:hAnsi="Times New Roman"/>
          <w:noProof w:val="0"/>
          <w:sz w:val="24"/>
          <w:szCs w:val="24"/>
        </w:rPr>
        <w:t xml:space="preserve"> – La Buona Notizia che Gesù porta non è una semplice nozione: è una realtà compiuta che Egli chiama “Regno” e che Egli stesso introduce nel mondo. E’ qualcosa di “tanto importante, rispetto a Lui, che tutto diventa “il resto”, che è “dato in aggiunta”. Solo il Regno è dunque assoluto e rende relativa ogni altra cosa. Il Signore si compiace di descrivere, sotto innumerevoli forme diver</w:t>
      </w:r>
      <w:r w:rsidR="00C41798" w:rsidRPr="00346E02">
        <w:rPr>
          <w:rFonts w:ascii="Times New Roman" w:hAnsi="Times New Roman"/>
          <w:noProof w:val="0"/>
          <w:sz w:val="24"/>
          <w:szCs w:val="24"/>
        </w:rPr>
        <w:t>se, la fedeltà di appartenere a questo Regno, felicità paradossale fatta di cose che il mondo rifiuta; l’esigenze del Regno e la sua Magna Carta, gli araldi del Regno, i suoi misteri, i suoi piccoli, la vigilanza e la fedeltà richieste a chiunque attende il suo avvento definitivo” (EN 8). Il Regno ha la sua più grande concretezza nel Cristo stesso che è dono di grazia e risposta umana, proclamazione della legge nuova dell’amore e perfetto compimento dei essa…</w:t>
      </w:r>
    </w:p>
    <w:p w:rsidR="00C41798" w:rsidRPr="00346E02" w:rsidRDefault="00C41798" w:rsidP="00346E02">
      <w:pPr>
        <w:jc w:val="both"/>
        <w:rPr>
          <w:rFonts w:ascii="Times New Roman" w:hAnsi="Times New Roman"/>
          <w:noProof w:val="0"/>
          <w:sz w:val="24"/>
          <w:szCs w:val="24"/>
        </w:rPr>
      </w:pPr>
    </w:p>
    <w:p w:rsidR="00C41798" w:rsidRPr="00346E02" w:rsidRDefault="00C41798" w:rsidP="009E5786">
      <w:pPr>
        <w:ind w:firstLine="708"/>
        <w:jc w:val="both"/>
        <w:rPr>
          <w:rFonts w:ascii="Times New Roman" w:hAnsi="Times New Roman"/>
          <w:noProof w:val="0"/>
          <w:sz w:val="24"/>
          <w:szCs w:val="24"/>
        </w:rPr>
      </w:pPr>
      <w:r w:rsidRPr="00CD3D5A">
        <w:rPr>
          <w:rFonts w:ascii="Times New Roman" w:hAnsi="Times New Roman"/>
          <w:b/>
          <w:i/>
          <w:noProof w:val="0"/>
          <w:sz w:val="24"/>
          <w:szCs w:val="24"/>
        </w:rPr>
        <w:t>93.</w:t>
      </w:r>
      <w:r w:rsidRPr="00346E02">
        <w:rPr>
          <w:rFonts w:ascii="Times New Roman" w:hAnsi="Times New Roman"/>
          <w:noProof w:val="0"/>
          <w:sz w:val="24"/>
          <w:szCs w:val="24"/>
        </w:rPr>
        <w:t xml:space="preserve"> – Con l’annuncio del Regno e con la sua instaurazione nel mondo va messa in relazione l’esistenza della Chiesa che ne è “il germe e l’inizio”. Questa esistenza, così come quella di Gesù, si centra nella proclamazione </w:t>
      </w:r>
      <w:r w:rsidR="000B1D1A" w:rsidRPr="00346E02">
        <w:rPr>
          <w:rFonts w:ascii="Times New Roman" w:hAnsi="Times New Roman"/>
          <w:noProof w:val="0"/>
          <w:sz w:val="24"/>
          <w:szCs w:val="24"/>
        </w:rPr>
        <w:t xml:space="preserve">e nella realizzazione del Regno che, non essendo di questo mondo, viene al mondo come dono di grazia; si premura di invitare alla conversione del cuore e propone </w:t>
      </w:r>
      <w:r w:rsidR="0051651B" w:rsidRPr="00346E02">
        <w:rPr>
          <w:rFonts w:ascii="Times New Roman" w:hAnsi="Times New Roman"/>
          <w:noProof w:val="0"/>
          <w:sz w:val="24"/>
          <w:szCs w:val="24"/>
        </w:rPr>
        <w:t>a quanti hanno il cuore disposto linee ben definite e capaci di cambiare il mondo; divulga un messaggio di fraternità tra tutti gli uomini e crea realmente fra gli evangelizzatori una comunione di per sé evangelizzante; annuncia una salvezza trascendente, non certo creatura degli uomini, ma dono di Dio che giunge nel tempo e investe le creazioni terrene dell’uomo, anticipazione di un cielo nuovo e di una terra nuova.</w:t>
      </w:r>
    </w:p>
    <w:p w:rsidR="0051651B" w:rsidRPr="00346E02" w:rsidRDefault="0051651B" w:rsidP="00346E02">
      <w:pPr>
        <w:jc w:val="both"/>
        <w:rPr>
          <w:rFonts w:ascii="Times New Roman" w:hAnsi="Times New Roman"/>
          <w:noProof w:val="0"/>
          <w:sz w:val="24"/>
          <w:szCs w:val="24"/>
        </w:rPr>
      </w:pPr>
    </w:p>
    <w:p w:rsidR="0051651B" w:rsidRPr="00346E02" w:rsidRDefault="0051651B" w:rsidP="009E5786">
      <w:pPr>
        <w:ind w:firstLine="708"/>
        <w:jc w:val="both"/>
        <w:rPr>
          <w:rFonts w:ascii="Times New Roman" w:hAnsi="Times New Roman"/>
          <w:noProof w:val="0"/>
          <w:sz w:val="24"/>
          <w:szCs w:val="24"/>
        </w:rPr>
      </w:pPr>
      <w:r w:rsidRPr="00CD3D5A">
        <w:rPr>
          <w:rFonts w:ascii="Times New Roman" w:hAnsi="Times New Roman"/>
          <w:b/>
          <w:i/>
          <w:noProof w:val="0"/>
          <w:sz w:val="24"/>
          <w:szCs w:val="24"/>
        </w:rPr>
        <w:t>94.</w:t>
      </w:r>
      <w:r w:rsidRPr="00346E02">
        <w:rPr>
          <w:rFonts w:ascii="Times New Roman" w:hAnsi="Times New Roman"/>
          <w:noProof w:val="0"/>
          <w:sz w:val="24"/>
          <w:szCs w:val="24"/>
        </w:rPr>
        <w:t xml:space="preserve"> – Il Concilio Vaticano II (LG cap. 1), ispirandosi al linguaggio di S. </w:t>
      </w:r>
      <w:r w:rsidR="003F295A" w:rsidRPr="00346E02">
        <w:rPr>
          <w:rFonts w:ascii="Times New Roman" w:hAnsi="Times New Roman"/>
          <w:noProof w:val="0"/>
          <w:sz w:val="24"/>
          <w:szCs w:val="24"/>
        </w:rPr>
        <w:t>Paolo, ha ri</w:t>
      </w:r>
      <w:r w:rsidRPr="00346E02">
        <w:rPr>
          <w:rFonts w:ascii="Times New Roman" w:hAnsi="Times New Roman"/>
          <w:noProof w:val="0"/>
          <w:sz w:val="24"/>
          <w:szCs w:val="24"/>
        </w:rPr>
        <w:t>p</w:t>
      </w:r>
      <w:r w:rsidR="003F295A" w:rsidRPr="00346E02">
        <w:rPr>
          <w:rFonts w:ascii="Times New Roman" w:hAnsi="Times New Roman"/>
          <w:noProof w:val="0"/>
          <w:sz w:val="24"/>
          <w:szCs w:val="24"/>
        </w:rPr>
        <w:t>r</w:t>
      </w:r>
      <w:r w:rsidRPr="00346E02">
        <w:rPr>
          <w:rFonts w:ascii="Times New Roman" w:hAnsi="Times New Roman"/>
          <w:noProof w:val="0"/>
          <w:sz w:val="24"/>
          <w:szCs w:val="24"/>
        </w:rPr>
        <w:t>oposto</w:t>
      </w:r>
      <w:r w:rsidR="003F295A" w:rsidRPr="00346E02">
        <w:rPr>
          <w:rFonts w:ascii="Times New Roman" w:hAnsi="Times New Roman"/>
          <w:noProof w:val="0"/>
          <w:sz w:val="24"/>
          <w:szCs w:val="24"/>
        </w:rPr>
        <w:t xml:space="preserve"> questa missione della Chiesa nella sua connotazione di Sacramento di Salvezza, posta da Dio nel cuore della storia umana. Per la sua condizione di corpo e “pienezza” del Cristo glorioso, la Chiesa è l’espressione visibile del messaggio di salvezza tanto che, attraverso la sua presenza e la sua parola, l’uomo raggiunge la presenza e la Parola di Cristo. La Chiesa deve essere, per questo, trasparenza del Cristo Risorto, manifestazione di Lui che si dona quasi attraverso una nuova corporeità.</w:t>
      </w:r>
    </w:p>
    <w:p w:rsidR="009E5786" w:rsidRDefault="009E5786" w:rsidP="00346E02">
      <w:pPr>
        <w:jc w:val="both"/>
        <w:rPr>
          <w:rFonts w:ascii="Times New Roman" w:hAnsi="Times New Roman"/>
          <w:noProof w:val="0"/>
          <w:sz w:val="24"/>
          <w:szCs w:val="24"/>
        </w:rPr>
      </w:pPr>
    </w:p>
    <w:p w:rsidR="00147358" w:rsidRPr="00346E02" w:rsidRDefault="0017320B" w:rsidP="009E5786">
      <w:pPr>
        <w:ind w:firstLine="708"/>
        <w:jc w:val="both"/>
        <w:rPr>
          <w:rFonts w:ascii="Times New Roman" w:hAnsi="Times New Roman"/>
          <w:noProof w:val="0"/>
          <w:sz w:val="24"/>
          <w:szCs w:val="24"/>
        </w:rPr>
      </w:pPr>
      <w:r w:rsidRPr="0017320B">
        <w:rPr>
          <w:rFonts w:ascii="Times New Roman" w:hAnsi="Times New Roman"/>
          <w:b/>
          <w:i/>
          <w:noProof w:val="0"/>
          <w:sz w:val="24"/>
          <w:szCs w:val="24"/>
        </w:rPr>
        <w:t>95.</w:t>
      </w:r>
      <w:r>
        <w:rPr>
          <w:rFonts w:ascii="Times New Roman" w:hAnsi="Times New Roman"/>
          <w:noProof w:val="0"/>
          <w:sz w:val="24"/>
          <w:szCs w:val="24"/>
        </w:rPr>
        <w:t xml:space="preserve"> </w:t>
      </w:r>
      <w:r w:rsidR="009E5786">
        <w:rPr>
          <w:rFonts w:ascii="Times New Roman" w:hAnsi="Times New Roman"/>
          <w:noProof w:val="0"/>
          <w:sz w:val="24"/>
          <w:szCs w:val="24"/>
        </w:rPr>
        <w:t xml:space="preserve">– </w:t>
      </w:r>
      <w:r w:rsidR="00147358" w:rsidRPr="00346E02">
        <w:rPr>
          <w:rFonts w:ascii="Times New Roman" w:hAnsi="Times New Roman"/>
          <w:noProof w:val="0"/>
          <w:sz w:val="24"/>
          <w:szCs w:val="24"/>
        </w:rPr>
        <w:t>Il messaggio di salvezza è significato</w:t>
      </w:r>
      <w:r w:rsidR="008118DE" w:rsidRPr="00346E02">
        <w:rPr>
          <w:rFonts w:ascii="Times New Roman" w:hAnsi="Times New Roman"/>
          <w:noProof w:val="0"/>
          <w:sz w:val="24"/>
          <w:szCs w:val="24"/>
        </w:rPr>
        <w:t xml:space="preserve"> e comunicato per mezzo della testimonianza (martirio) e del servizio della Parola. La parola della chiesa è sacramentale, in quanto trasmettitrice efficace dello Spirito Santo, lo spirito di Gesù inviato per rinnovare la faccia della terra. Attraverso la Parola e la testimonianza (la sua vita e la sua morte), la Chiesa proclama al cospetto del mondo e attualizza l’opera e la missione di Gesù, che è il sacramento primordiale dato per la salvezza di tutti gli uomini.</w:t>
      </w:r>
    </w:p>
    <w:p w:rsidR="008118DE" w:rsidRPr="00346E02" w:rsidRDefault="008118DE" w:rsidP="00346E02">
      <w:pPr>
        <w:jc w:val="both"/>
        <w:rPr>
          <w:rFonts w:ascii="Times New Roman" w:hAnsi="Times New Roman"/>
          <w:noProof w:val="0"/>
          <w:sz w:val="24"/>
          <w:szCs w:val="24"/>
        </w:rPr>
      </w:pPr>
    </w:p>
    <w:p w:rsidR="008118DE" w:rsidRPr="00346E02" w:rsidRDefault="008118DE" w:rsidP="009E5786">
      <w:pPr>
        <w:ind w:firstLine="708"/>
        <w:jc w:val="both"/>
        <w:rPr>
          <w:rFonts w:ascii="Times New Roman" w:hAnsi="Times New Roman"/>
          <w:noProof w:val="0"/>
          <w:sz w:val="24"/>
          <w:szCs w:val="24"/>
        </w:rPr>
      </w:pPr>
      <w:r w:rsidRPr="0017320B">
        <w:rPr>
          <w:rFonts w:ascii="Times New Roman" w:hAnsi="Times New Roman"/>
          <w:b/>
          <w:i/>
          <w:noProof w:val="0"/>
          <w:sz w:val="24"/>
          <w:szCs w:val="24"/>
        </w:rPr>
        <w:t>96.</w:t>
      </w:r>
      <w:r w:rsidRPr="00346E02">
        <w:rPr>
          <w:rFonts w:ascii="Times New Roman" w:hAnsi="Times New Roman"/>
          <w:noProof w:val="0"/>
          <w:sz w:val="24"/>
          <w:szCs w:val="24"/>
        </w:rPr>
        <w:t xml:space="preserve"> – Il grande rinnovamento suscitato dal Concilio Vaticano II può definirsi come lo sforzo per ridonare capacità evangelizzatrice al linguaggio e alle disposizioni della Chiesa: la liturgia, la catechesi, il dialogo con la cultura, l’organizzazione pastorale, la vita consacrata.</w:t>
      </w:r>
    </w:p>
    <w:p w:rsidR="008118DE" w:rsidRPr="00346E02" w:rsidRDefault="008118DE" w:rsidP="00346E02">
      <w:pPr>
        <w:jc w:val="both"/>
        <w:rPr>
          <w:rFonts w:ascii="Times New Roman" w:hAnsi="Times New Roman"/>
          <w:noProof w:val="0"/>
          <w:sz w:val="24"/>
          <w:szCs w:val="24"/>
        </w:rPr>
      </w:pPr>
    </w:p>
    <w:p w:rsidR="008118DE" w:rsidRPr="00317F5E" w:rsidRDefault="008118DE" w:rsidP="00346E02">
      <w:pPr>
        <w:jc w:val="both"/>
        <w:rPr>
          <w:rFonts w:ascii="Times New Roman" w:hAnsi="Times New Roman"/>
          <w:i/>
          <w:noProof w:val="0"/>
          <w:sz w:val="26"/>
          <w:szCs w:val="26"/>
        </w:rPr>
      </w:pPr>
      <w:r w:rsidRPr="00317F5E">
        <w:rPr>
          <w:rFonts w:ascii="Times New Roman" w:hAnsi="Times New Roman"/>
          <w:i/>
          <w:noProof w:val="0"/>
          <w:sz w:val="26"/>
          <w:szCs w:val="26"/>
        </w:rPr>
        <w:t>2. La Buona Notizia che la Chiesa proclama.</w:t>
      </w:r>
    </w:p>
    <w:p w:rsidR="008118DE" w:rsidRPr="00346E02" w:rsidRDefault="008118DE" w:rsidP="00346E02">
      <w:pPr>
        <w:jc w:val="both"/>
        <w:rPr>
          <w:rFonts w:ascii="Times New Roman" w:hAnsi="Times New Roman"/>
          <w:noProof w:val="0"/>
          <w:sz w:val="24"/>
          <w:szCs w:val="24"/>
        </w:rPr>
      </w:pPr>
    </w:p>
    <w:p w:rsidR="008118DE" w:rsidRPr="00346E02" w:rsidRDefault="008118DE" w:rsidP="009E5786">
      <w:pPr>
        <w:ind w:firstLine="708"/>
        <w:jc w:val="both"/>
        <w:rPr>
          <w:rFonts w:ascii="Times New Roman" w:hAnsi="Times New Roman"/>
          <w:noProof w:val="0"/>
          <w:sz w:val="24"/>
          <w:szCs w:val="24"/>
        </w:rPr>
      </w:pPr>
      <w:r w:rsidRPr="0017320B">
        <w:rPr>
          <w:rFonts w:ascii="Times New Roman" w:hAnsi="Times New Roman"/>
          <w:b/>
          <w:i/>
          <w:noProof w:val="0"/>
          <w:sz w:val="24"/>
          <w:szCs w:val="24"/>
        </w:rPr>
        <w:t>97.</w:t>
      </w:r>
      <w:r w:rsidRPr="00346E02">
        <w:rPr>
          <w:rFonts w:ascii="Times New Roman" w:hAnsi="Times New Roman"/>
          <w:noProof w:val="0"/>
          <w:sz w:val="24"/>
          <w:szCs w:val="24"/>
        </w:rPr>
        <w:t xml:space="preserve"> – Il nostro tempo è stato prodigo </w:t>
      </w:r>
      <w:r w:rsidR="006E53F6" w:rsidRPr="00346E02">
        <w:rPr>
          <w:rFonts w:ascii="Times New Roman" w:hAnsi="Times New Roman"/>
          <w:noProof w:val="0"/>
          <w:sz w:val="24"/>
          <w:szCs w:val="24"/>
        </w:rPr>
        <w:t xml:space="preserve">nell’affermare dottrine di liberazione e di salvezza la cui risonanza è dovuta alla condizione di “minacciato” propria dell’uomo d’oggi (RH 16). Questo ha stimolato la Chiesa a precisare i contenuti del suo annuncio, un messaggio non certo elaborato da esse ma che ha ricevuto da Cristo per trasmetterlo agli uomini. </w:t>
      </w:r>
    </w:p>
    <w:p w:rsidR="006E53F6" w:rsidRPr="00346E02" w:rsidRDefault="006E53F6" w:rsidP="00346E02">
      <w:pPr>
        <w:jc w:val="both"/>
        <w:rPr>
          <w:rFonts w:ascii="Times New Roman" w:hAnsi="Times New Roman"/>
          <w:noProof w:val="0"/>
          <w:sz w:val="24"/>
          <w:szCs w:val="24"/>
        </w:rPr>
      </w:pPr>
    </w:p>
    <w:p w:rsidR="006E53F6" w:rsidRPr="00346E02" w:rsidRDefault="006E53F6" w:rsidP="009E5786">
      <w:pPr>
        <w:ind w:firstLine="708"/>
        <w:jc w:val="both"/>
        <w:rPr>
          <w:rFonts w:ascii="Times New Roman" w:hAnsi="Times New Roman"/>
          <w:noProof w:val="0"/>
          <w:sz w:val="24"/>
          <w:szCs w:val="24"/>
        </w:rPr>
      </w:pPr>
      <w:r w:rsidRPr="0017320B">
        <w:rPr>
          <w:rFonts w:ascii="Times New Roman" w:hAnsi="Times New Roman"/>
          <w:b/>
          <w:i/>
          <w:noProof w:val="0"/>
          <w:sz w:val="24"/>
          <w:szCs w:val="24"/>
        </w:rPr>
        <w:t>98.</w:t>
      </w:r>
      <w:r w:rsidRPr="00346E02">
        <w:rPr>
          <w:rFonts w:ascii="Times New Roman" w:hAnsi="Times New Roman"/>
          <w:noProof w:val="0"/>
          <w:sz w:val="24"/>
          <w:szCs w:val="24"/>
        </w:rPr>
        <w:t xml:space="preserve"> </w:t>
      </w:r>
      <w:r w:rsidR="00126CDE" w:rsidRPr="00346E02">
        <w:rPr>
          <w:rFonts w:ascii="Times New Roman" w:hAnsi="Times New Roman"/>
          <w:noProof w:val="0"/>
          <w:sz w:val="24"/>
          <w:szCs w:val="24"/>
        </w:rPr>
        <w:t>–</w:t>
      </w:r>
      <w:r w:rsidRPr="00346E02">
        <w:rPr>
          <w:rFonts w:ascii="Times New Roman" w:hAnsi="Times New Roman"/>
          <w:noProof w:val="0"/>
          <w:sz w:val="24"/>
          <w:szCs w:val="24"/>
        </w:rPr>
        <w:t xml:space="preserve"> </w:t>
      </w:r>
      <w:r w:rsidR="00126CDE" w:rsidRPr="00346E02">
        <w:rPr>
          <w:rFonts w:ascii="Times New Roman" w:hAnsi="Times New Roman"/>
          <w:noProof w:val="0"/>
          <w:sz w:val="24"/>
          <w:szCs w:val="24"/>
        </w:rPr>
        <w:t xml:space="preserve">La Buona Notizia che la Chiesa proclama è una salvezza che, </w:t>
      </w:r>
      <w:r w:rsidR="00E22EA3" w:rsidRPr="00346E02">
        <w:rPr>
          <w:rFonts w:ascii="Times New Roman" w:hAnsi="Times New Roman"/>
          <w:noProof w:val="0"/>
          <w:sz w:val="24"/>
          <w:szCs w:val="24"/>
        </w:rPr>
        <w:t xml:space="preserve">in quanto dono della grazia e della sua misericordia di Dio, in Gesù Cristo Figlio di Dio fatto uomo, morto e risuscitato, si offre a tutti gli uomini gli uomini (EN27). Non è una realtà di questo mondo, nel senso che non nasce né si risolve in questo mondo come risposta ad alcune attese temporali. Tuttavia è già presente nel tempo e nello spazio umano che, con la sua vita con la sua morte </w:t>
      </w:r>
      <w:r w:rsidR="00E22EA3" w:rsidRPr="00346E02">
        <w:rPr>
          <w:rFonts w:ascii="Times New Roman" w:hAnsi="Times New Roman"/>
          <w:noProof w:val="0"/>
          <w:sz w:val="24"/>
          <w:szCs w:val="24"/>
        </w:rPr>
        <w:lastRenderedPageBreak/>
        <w:t>con la sua risurrezione, Cristo ha assunto e che, perciò stesso, costituiscono già ora una storia e una terra di salvezza, liberate dal male che, disordinando il cuore dell’uomo, li aveva segnati co</w:t>
      </w:r>
      <w:r w:rsidR="00D40A43" w:rsidRPr="00346E02">
        <w:rPr>
          <w:rFonts w:ascii="Times New Roman" w:hAnsi="Times New Roman"/>
          <w:noProof w:val="0"/>
          <w:sz w:val="24"/>
          <w:szCs w:val="24"/>
        </w:rPr>
        <w:t>m</w:t>
      </w:r>
      <w:r w:rsidR="00E22EA3" w:rsidRPr="00346E02">
        <w:rPr>
          <w:rFonts w:ascii="Times New Roman" w:hAnsi="Times New Roman"/>
          <w:noProof w:val="0"/>
          <w:sz w:val="24"/>
          <w:szCs w:val="24"/>
        </w:rPr>
        <w:t xml:space="preserve">e tempo di distruzione e luogo di esilio. </w:t>
      </w:r>
    </w:p>
    <w:p w:rsidR="00D40A43" w:rsidRPr="00346E02" w:rsidRDefault="00D40A43" w:rsidP="00346E02">
      <w:pPr>
        <w:jc w:val="both"/>
        <w:rPr>
          <w:rFonts w:ascii="Times New Roman" w:hAnsi="Times New Roman"/>
          <w:noProof w:val="0"/>
          <w:sz w:val="24"/>
          <w:szCs w:val="24"/>
        </w:rPr>
      </w:pPr>
    </w:p>
    <w:p w:rsidR="00D40A43" w:rsidRPr="00346E02" w:rsidRDefault="00D40A43" w:rsidP="009E5786">
      <w:pPr>
        <w:ind w:firstLine="708"/>
        <w:jc w:val="both"/>
        <w:rPr>
          <w:rFonts w:ascii="Times New Roman" w:hAnsi="Times New Roman"/>
          <w:noProof w:val="0"/>
          <w:sz w:val="24"/>
          <w:szCs w:val="24"/>
        </w:rPr>
      </w:pPr>
      <w:r w:rsidRPr="0017320B">
        <w:rPr>
          <w:rFonts w:ascii="Times New Roman" w:hAnsi="Times New Roman"/>
          <w:b/>
          <w:i/>
          <w:noProof w:val="0"/>
          <w:sz w:val="24"/>
          <w:szCs w:val="24"/>
        </w:rPr>
        <w:t>99.</w:t>
      </w:r>
      <w:r w:rsidRPr="00346E02">
        <w:rPr>
          <w:rFonts w:ascii="Times New Roman" w:hAnsi="Times New Roman"/>
          <w:noProof w:val="0"/>
          <w:sz w:val="24"/>
          <w:szCs w:val="24"/>
        </w:rPr>
        <w:t xml:space="preserve"> – La Chiesa testimonia che Dio Padre, in Gesù suo Figlio, ama tutti gli uomini e comunica ad essi lo spirito di figli. Il figlio non è lo schiavo (Gal. 4,7; Rom. 8,15): al figlio spetta l’eredità con Cristo e come Cristo, il figlio è costituito nella signoria e nella libertà. Ciò vuol dire che il messaggio di salvezza proprio di Gesù implica una liberazione totale dell’uomo da tutto ciò che lo opprime e che attenta all’inter</w:t>
      </w:r>
      <w:r w:rsidR="00020AC0" w:rsidRPr="00346E02">
        <w:rPr>
          <w:rFonts w:ascii="Times New Roman" w:hAnsi="Times New Roman"/>
          <w:noProof w:val="0"/>
          <w:sz w:val="24"/>
          <w:szCs w:val="24"/>
        </w:rPr>
        <w:t>e</w:t>
      </w:r>
      <w:r w:rsidRPr="00346E02">
        <w:rPr>
          <w:rFonts w:ascii="Times New Roman" w:hAnsi="Times New Roman"/>
          <w:noProof w:val="0"/>
          <w:sz w:val="24"/>
          <w:szCs w:val="24"/>
        </w:rPr>
        <w:t xml:space="preserve">zza e alla dignità </w:t>
      </w:r>
      <w:r w:rsidR="00020AC0" w:rsidRPr="00346E02">
        <w:rPr>
          <w:rFonts w:ascii="Times New Roman" w:hAnsi="Times New Roman"/>
          <w:noProof w:val="0"/>
          <w:sz w:val="24"/>
          <w:szCs w:val="24"/>
        </w:rPr>
        <w:t>della sua divina figliolanza. A tutto questo deve essere orientato il dinamismo della predicazione ecclesiale, della preghiera cristiana e della vita sacramentale nel suo insieme.</w:t>
      </w:r>
    </w:p>
    <w:p w:rsidR="001A2966" w:rsidRPr="00346E02" w:rsidRDefault="001A2966" w:rsidP="00346E02">
      <w:pPr>
        <w:jc w:val="both"/>
        <w:rPr>
          <w:rFonts w:ascii="Times New Roman" w:hAnsi="Times New Roman"/>
          <w:noProof w:val="0"/>
          <w:sz w:val="24"/>
          <w:szCs w:val="24"/>
        </w:rPr>
      </w:pPr>
    </w:p>
    <w:p w:rsidR="001A2966" w:rsidRPr="00346E02" w:rsidRDefault="001A2966" w:rsidP="009E5786">
      <w:pPr>
        <w:ind w:firstLine="708"/>
        <w:jc w:val="both"/>
        <w:rPr>
          <w:rFonts w:ascii="Times New Roman" w:hAnsi="Times New Roman"/>
          <w:noProof w:val="0"/>
          <w:sz w:val="24"/>
          <w:szCs w:val="24"/>
        </w:rPr>
      </w:pPr>
      <w:r w:rsidRPr="0017320B">
        <w:rPr>
          <w:rFonts w:ascii="Times New Roman" w:hAnsi="Times New Roman"/>
          <w:b/>
          <w:i/>
          <w:noProof w:val="0"/>
          <w:sz w:val="24"/>
          <w:szCs w:val="24"/>
        </w:rPr>
        <w:t>100.</w:t>
      </w:r>
      <w:r w:rsidRPr="00346E02">
        <w:rPr>
          <w:rFonts w:ascii="Times New Roman" w:hAnsi="Times New Roman"/>
          <w:noProof w:val="0"/>
          <w:sz w:val="24"/>
          <w:szCs w:val="24"/>
        </w:rPr>
        <w:t xml:space="preserve"> – Il peccato, l’ignoranza, il dolore, la fame, la povertà impediscono al dono creazionale della vita, eredità umana di </w:t>
      </w:r>
      <w:r w:rsidR="00E15057" w:rsidRPr="00346E02">
        <w:rPr>
          <w:rFonts w:ascii="Times New Roman" w:hAnsi="Times New Roman"/>
          <w:noProof w:val="0"/>
          <w:sz w:val="24"/>
          <w:szCs w:val="24"/>
        </w:rPr>
        <w:t xml:space="preserve">prodursi nella proclamazione della gloria di Dio Padre (Rom. 8,15-21): situazione tanto più aberrante in quanto, di frequente, </w:t>
      </w:r>
      <w:r w:rsidR="009C57D5" w:rsidRPr="00346E02">
        <w:rPr>
          <w:rFonts w:ascii="Times New Roman" w:hAnsi="Times New Roman"/>
          <w:noProof w:val="0"/>
          <w:sz w:val="24"/>
          <w:szCs w:val="24"/>
        </w:rPr>
        <w:t>la degradazione degli uni è opera della durezza di cuore degli altri. E’</w:t>
      </w:r>
      <w:r w:rsidR="002A27B5" w:rsidRPr="00346E02">
        <w:rPr>
          <w:rFonts w:ascii="Times New Roman" w:hAnsi="Times New Roman"/>
          <w:noProof w:val="0"/>
          <w:sz w:val="24"/>
          <w:szCs w:val="24"/>
        </w:rPr>
        <w:t xml:space="preserve"> per questo che, ferma restando l’universalità dell’annuncio salvifico, i profeti e lo stesso Gesù hanno manifestato la loro preferenza per i poveri, gli oppressi, i malati e gli abbandonati. Qui ancora trovano giustificazione gli interessi della Chiesa del nostro tempo: “L’agire per la giustizia e il partecipare </w:t>
      </w:r>
      <w:r w:rsidR="00A5703B" w:rsidRPr="00346E02">
        <w:rPr>
          <w:rFonts w:ascii="Times New Roman" w:hAnsi="Times New Roman"/>
          <w:noProof w:val="0"/>
          <w:sz w:val="24"/>
          <w:szCs w:val="24"/>
        </w:rPr>
        <w:t>alla trasformazione del mondo ci appaiono chiaramente come la dimensione costitutiva della predicazione del vangelo, cioè della missione della Chiesa per la redenzione del genere umano e la liberazione da ogni stato di cose oppressivo”. (Sin. 1971, intr.; EN 30-38).</w:t>
      </w:r>
    </w:p>
    <w:p w:rsidR="00A5703B" w:rsidRPr="00346E02" w:rsidRDefault="00A5703B" w:rsidP="00346E02">
      <w:pPr>
        <w:jc w:val="both"/>
        <w:rPr>
          <w:rFonts w:ascii="Times New Roman" w:hAnsi="Times New Roman"/>
          <w:noProof w:val="0"/>
          <w:sz w:val="24"/>
          <w:szCs w:val="24"/>
        </w:rPr>
      </w:pPr>
    </w:p>
    <w:p w:rsidR="00A5703B" w:rsidRPr="00346E02" w:rsidRDefault="00A5703B" w:rsidP="009E5786">
      <w:pPr>
        <w:ind w:firstLine="708"/>
        <w:jc w:val="both"/>
        <w:rPr>
          <w:rFonts w:ascii="Times New Roman" w:hAnsi="Times New Roman"/>
          <w:noProof w:val="0"/>
          <w:sz w:val="24"/>
          <w:szCs w:val="24"/>
        </w:rPr>
      </w:pPr>
      <w:r w:rsidRPr="0017320B">
        <w:rPr>
          <w:rFonts w:ascii="Times New Roman" w:hAnsi="Times New Roman"/>
          <w:b/>
          <w:i/>
          <w:noProof w:val="0"/>
          <w:sz w:val="24"/>
          <w:szCs w:val="24"/>
        </w:rPr>
        <w:t>101.</w:t>
      </w:r>
      <w:r w:rsidRPr="00346E02">
        <w:rPr>
          <w:rFonts w:ascii="Times New Roman" w:hAnsi="Times New Roman"/>
          <w:noProof w:val="0"/>
          <w:sz w:val="24"/>
          <w:szCs w:val="24"/>
        </w:rPr>
        <w:t xml:space="preserve"> – L’evangelizzazione si presenta come un invito a costruire una nuova umanità. E, nello stesso tempo, pone nel cuore dell’uomo la forza necessaria a tale realizzazione: il dono di Dio in Gesù Cristo; lo Spirito creatore e innovatore che non è spirito di violenza e di angoscia ma di comunione e di speranza.</w:t>
      </w:r>
    </w:p>
    <w:p w:rsidR="00A5703B" w:rsidRPr="00346E02" w:rsidRDefault="00A5703B" w:rsidP="00346E02">
      <w:pPr>
        <w:jc w:val="both"/>
        <w:rPr>
          <w:rFonts w:ascii="Times New Roman" w:hAnsi="Times New Roman"/>
          <w:noProof w:val="0"/>
          <w:sz w:val="24"/>
          <w:szCs w:val="24"/>
        </w:rPr>
      </w:pPr>
    </w:p>
    <w:p w:rsidR="00230FFB" w:rsidRDefault="00230FFB" w:rsidP="00346E02">
      <w:pPr>
        <w:jc w:val="both"/>
        <w:rPr>
          <w:rFonts w:ascii="Times New Roman" w:hAnsi="Times New Roman"/>
          <w:i/>
          <w:noProof w:val="0"/>
          <w:sz w:val="26"/>
          <w:szCs w:val="26"/>
        </w:rPr>
      </w:pPr>
    </w:p>
    <w:p w:rsidR="00230FFB" w:rsidRDefault="00230FFB" w:rsidP="00346E02">
      <w:pPr>
        <w:jc w:val="both"/>
        <w:rPr>
          <w:rFonts w:ascii="Times New Roman" w:hAnsi="Times New Roman"/>
          <w:i/>
          <w:noProof w:val="0"/>
          <w:sz w:val="26"/>
          <w:szCs w:val="26"/>
        </w:rPr>
      </w:pPr>
    </w:p>
    <w:p w:rsidR="00230FFB" w:rsidRDefault="00230FFB" w:rsidP="00346E02">
      <w:pPr>
        <w:jc w:val="both"/>
        <w:rPr>
          <w:rFonts w:ascii="Times New Roman" w:hAnsi="Times New Roman"/>
          <w:i/>
          <w:noProof w:val="0"/>
          <w:sz w:val="26"/>
          <w:szCs w:val="26"/>
        </w:rPr>
      </w:pPr>
    </w:p>
    <w:p w:rsidR="00230FFB" w:rsidRDefault="00230FFB" w:rsidP="00346E02">
      <w:pPr>
        <w:jc w:val="both"/>
        <w:rPr>
          <w:rFonts w:ascii="Times New Roman" w:hAnsi="Times New Roman"/>
          <w:i/>
          <w:noProof w:val="0"/>
          <w:sz w:val="26"/>
          <w:szCs w:val="26"/>
        </w:rPr>
      </w:pPr>
    </w:p>
    <w:p w:rsidR="00230FFB" w:rsidRDefault="00230FFB" w:rsidP="00346E02">
      <w:pPr>
        <w:jc w:val="both"/>
        <w:rPr>
          <w:rFonts w:ascii="Times New Roman" w:hAnsi="Times New Roman"/>
          <w:i/>
          <w:noProof w:val="0"/>
          <w:sz w:val="26"/>
          <w:szCs w:val="26"/>
        </w:rPr>
      </w:pPr>
    </w:p>
    <w:p w:rsidR="00A5703B" w:rsidRPr="00317F5E" w:rsidRDefault="00A5703B" w:rsidP="00346E02">
      <w:pPr>
        <w:jc w:val="both"/>
        <w:rPr>
          <w:rFonts w:ascii="Times New Roman" w:hAnsi="Times New Roman"/>
          <w:i/>
          <w:noProof w:val="0"/>
          <w:sz w:val="26"/>
          <w:szCs w:val="26"/>
        </w:rPr>
      </w:pPr>
      <w:r w:rsidRPr="00317F5E">
        <w:rPr>
          <w:rFonts w:ascii="Times New Roman" w:hAnsi="Times New Roman"/>
          <w:i/>
          <w:noProof w:val="0"/>
          <w:sz w:val="26"/>
          <w:szCs w:val="26"/>
        </w:rPr>
        <w:t>3. L’annuncio del Vangelo ad ogni creatura.</w:t>
      </w:r>
    </w:p>
    <w:p w:rsidR="00A5703B" w:rsidRPr="00346E02" w:rsidRDefault="00A5703B" w:rsidP="00346E02">
      <w:pPr>
        <w:jc w:val="both"/>
        <w:rPr>
          <w:rFonts w:ascii="Times New Roman" w:hAnsi="Times New Roman"/>
          <w:noProof w:val="0"/>
          <w:sz w:val="24"/>
          <w:szCs w:val="24"/>
        </w:rPr>
      </w:pPr>
    </w:p>
    <w:p w:rsidR="00B62EC8" w:rsidRPr="00346E02" w:rsidRDefault="00A5703B" w:rsidP="009E5786">
      <w:pPr>
        <w:ind w:firstLine="708"/>
        <w:jc w:val="both"/>
        <w:rPr>
          <w:rFonts w:ascii="Times New Roman" w:hAnsi="Times New Roman"/>
          <w:noProof w:val="0"/>
          <w:sz w:val="24"/>
          <w:szCs w:val="24"/>
        </w:rPr>
      </w:pPr>
      <w:r w:rsidRPr="0017320B">
        <w:rPr>
          <w:rFonts w:ascii="Times New Roman" w:hAnsi="Times New Roman"/>
          <w:b/>
          <w:i/>
          <w:noProof w:val="0"/>
          <w:sz w:val="24"/>
          <w:szCs w:val="24"/>
        </w:rPr>
        <w:t>102.</w:t>
      </w:r>
      <w:r w:rsidRPr="00346E02">
        <w:rPr>
          <w:rFonts w:ascii="Times New Roman" w:hAnsi="Times New Roman"/>
          <w:noProof w:val="0"/>
          <w:sz w:val="24"/>
          <w:szCs w:val="24"/>
        </w:rPr>
        <w:t xml:space="preserve"> – La Chiesa del nostro tempo non può non </w:t>
      </w:r>
      <w:r w:rsidR="00B62EC8" w:rsidRPr="00346E02">
        <w:rPr>
          <w:rFonts w:ascii="Times New Roman" w:hAnsi="Times New Roman"/>
          <w:noProof w:val="0"/>
          <w:sz w:val="24"/>
          <w:szCs w:val="24"/>
        </w:rPr>
        <w:t>avvertire con ansia il fatto che due terzi dell’umanità non hanno ancora ricevuto l’annuncio del Vangelo. In più, da qualche decennio, si parla di un processo di decristianizzazione di masse popolari prima fedeli alla Chiesa di Cristo, e fra le quali fiorivano le vocazioni missionarie per il mondo dei non credenti.</w:t>
      </w:r>
      <w:r w:rsidR="009E5786">
        <w:rPr>
          <w:rFonts w:ascii="Times New Roman" w:hAnsi="Times New Roman"/>
          <w:noProof w:val="0"/>
          <w:sz w:val="24"/>
          <w:szCs w:val="24"/>
        </w:rPr>
        <w:t xml:space="preserve"> </w:t>
      </w:r>
      <w:r w:rsidR="00B62EC8" w:rsidRPr="00346E02">
        <w:rPr>
          <w:rFonts w:ascii="Times New Roman" w:hAnsi="Times New Roman"/>
          <w:noProof w:val="0"/>
          <w:sz w:val="24"/>
          <w:szCs w:val="24"/>
        </w:rPr>
        <w:t>In questa situazione, nella quale pare dissolversi il messaggio universale di salvezza della Chiesa, questa non manca di riproporsi il mandato di Gesù che la invia a tutti gli uomini e che la interroga sulla sua capacità di mobilitazione missionaria e sulla sua stessa trasparenza di sacramento universale di salvezza.</w:t>
      </w:r>
    </w:p>
    <w:p w:rsidR="00B62EC8" w:rsidRPr="00346E02" w:rsidRDefault="00B62EC8" w:rsidP="00346E02">
      <w:pPr>
        <w:jc w:val="both"/>
        <w:rPr>
          <w:rFonts w:ascii="Times New Roman" w:hAnsi="Times New Roman"/>
          <w:noProof w:val="0"/>
          <w:sz w:val="24"/>
          <w:szCs w:val="24"/>
        </w:rPr>
      </w:pPr>
    </w:p>
    <w:p w:rsidR="00B62EC8" w:rsidRPr="00346E02" w:rsidRDefault="00B62EC8" w:rsidP="009E5786">
      <w:pPr>
        <w:ind w:firstLine="708"/>
        <w:jc w:val="both"/>
        <w:rPr>
          <w:rFonts w:ascii="Times New Roman" w:hAnsi="Times New Roman"/>
          <w:noProof w:val="0"/>
          <w:sz w:val="24"/>
          <w:szCs w:val="24"/>
        </w:rPr>
      </w:pPr>
      <w:r w:rsidRPr="0017320B">
        <w:rPr>
          <w:rFonts w:ascii="Times New Roman" w:hAnsi="Times New Roman"/>
          <w:b/>
          <w:i/>
          <w:noProof w:val="0"/>
          <w:sz w:val="24"/>
          <w:szCs w:val="24"/>
        </w:rPr>
        <w:t>103.</w:t>
      </w:r>
      <w:r w:rsidRPr="00346E02">
        <w:rPr>
          <w:rFonts w:ascii="Times New Roman" w:hAnsi="Times New Roman"/>
          <w:noProof w:val="0"/>
          <w:sz w:val="24"/>
          <w:szCs w:val="24"/>
        </w:rPr>
        <w:t xml:space="preserve"> – 3.1 Paolo VI (EN 50) segnalò alcuni ostacoli che impedirono e continuano ad impedire l’opera dell’evangelizzazione. Fra questi, da non dimenticare, la resistenza opposta dai destinatari dell’evangelizzazione, i quali fanno fatica ad accettare la sua proposta </w:t>
      </w:r>
      <w:r w:rsidR="001C6708" w:rsidRPr="00346E02">
        <w:rPr>
          <w:rFonts w:ascii="Times New Roman" w:hAnsi="Times New Roman"/>
          <w:noProof w:val="0"/>
          <w:sz w:val="24"/>
          <w:szCs w:val="24"/>
        </w:rPr>
        <w:t>di cambiamento e non avvertono nel suo annuncio una risposta alle attese che si sono costruite.</w:t>
      </w:r>
    </w:p>
    <w:p w:rsidR="001C6708" w:rsidRPr="00346E02" w:rsidRDefault="001C6708" w:rsidP="00346E02">
      <w:pPr>
        <w:jc w:val="both"/>
        <w:rPr>
          <w:rFonts w:ascii="Times New Roman" w:hAnsi="Times New Roman"/>
          <w:noProof w:val="0"/>
          <w:sz w:val="24"/>
          <w:szCs w:val="24"/>
        </w:rPr>
      </w:pPr>
    </w:p>
    <w:p w:rsidR="001C6708" w:rsidRPr="00346E02" w:rsidRDefault="001C6708" w:rsidP="009E5786">
      <w:pPr>
        <w:ind w:firstLine="708"/>
        <w:jc w:val="both"/>
        <w:rPr>
          <w:rFonts w:ascii="Times New Roman" w:hAnsi="Times New Roman"/>
          <w:noProof w:val="0"/>
          <w:sz w:val="24"/>
          <w:szCs w:val="24"/>
        </w:rPr>
      </w:pPr>
      <w:r w:rsidRPr="0017320B">
        <w:rPr>
          <w:rFonts w:ascii="Times New Roman" w:hAnsi="Times New Roman"/>
          <w:b/>
          <w:i/>
          <w:noProof w:val="0"/>
          <w:sz w:val="24"/>
          <w:szCs w:val="24"/>
        </w:rPr>
        <w:t>104</w:t>
      </w:r>
      <w:r w:rsidR="00551464" w:rsidRPr="0017320B">
        <w:rPr>
          <w:rFonts w:ascii="Times New Roman" w:hAnsi="Times New Roman"/>
          <w:b/>
          <w:i/>
          <w:noProof w:val="0"/>
          <w:sz w:val="24"/>
          <w:szCs w:val="24"/>
        </w:rPr>
        <w:t>.</w:t>
      </w:r>
      <w:r w:rsidR="00551464" w:rsidRPr="00346E02">
        <w:rPr>
          <w:rFonts w:ascii="Times New Roman" w:hAnsi="Times New Roman"/>
          <w:noProof w:val="0"/>
          <w:sz w:val="24"/>
          <w:szCs w:val="24"/>
        </w:rPr>
        <w:t xml:space="preserve"> – La predicazione del Vangelo, qualche volta, è resa difficile, quando non proprio impedita, dal potere politico che, con vari pretesti (preservazione della cultura nazionale, </w:t>
      </w:r>
      <w:r w:rsidR="00551464" w:rsidRPr="00346E02">
        <w:rPr>
          <w:rFonts w:ascii="Times New Roman" w:hAnsi="Times New Roman"/>
          <w:noProof w:val="0"/>
          <w:sz w:val="24"/>
          <w:szCs w:val="24"/>
        </w:rPr>
        <w:lastRenderedPageBreak/>
        <w:t>sicurezza dello Stato, ecc), discrimina e perseguita gli evangelizzatori. E’ manifesto questo fatto sia reale nel nostro tempo, anche in Paesi di tradizione evidentemente cristiana.</w:t>
      </w:r>
    </w:p>
    <w:p w:rsidR="00551464" w:rsidRPr="00346E02" w:rsidRDefault="00551464" w:rsidP="00346E02">
      <w:pPr>
        <w:jc w:val="both"/>
        <w:rPr>
          <w:rFonts w:ascii="Times New Roman" w:hAnsi="Times New Roman"/>
          <w:noProof w:val="0"/>
          <w:sz w:val="24"/>
          <w:szCs w:val="24"/>
        </w:rPr>
      </w:pPr>
    </w:p>
    <w:p w:rsidR="00551464" w:rsidRPr="00346E02" w:rsidRDefault="009E5786" w:rsidP="009E5786">
      <w:pPr>
        <w:ind w:firstLine="708"/>
        <w:jc w:val="both"/>
        <w:rPr>
          <w:rFonts w:ascii="Times New Roman" w:hAnsi="Times New Roman"/>
          <w:noProof w:val="0"/>
          <w:sz w:val="24"/>
          <w:szCs w:val="24"/>
        </w:rPr>
      </w:pPr>
      <w:r w:rsidRPr="0017320B">
        <w:rPr>
          <w:rFonts w:ascii="Times New Roman" w:hAnsi="Times New Roman"/>
          <w:b/>
          <w:i/>
          <w:noProof w:val="0"/>
          <w:sz w:val="24"/>
          <w:szCs w:val="24"/>
        </w:rPr>
        <w:t>105.</w:t>
      </w:r>
      <w:r>
        <w:rPr>
          <w:rFonts w:ascii="Times New Roman" w:hAnsi="Times New Roman"/>
          <w:noProof w:val="0"/>
          <w:sz w:val="24"/>
          <w:szCs w:val="24"/>
        </w:rPr>
        <w:t xml:space="preserve"> </w:t>
      </w:r>
      <w:r w:rsidR="00551464" w:rsidRPr="00346E02">
        <w:rPr>
          <w:rFonts w:ascii="Times New Roman" w:hAnsi="Times New Roman"/>
          <w:noProof w:val="0"/>
          <w:sz w:val="24"/>
          <w:szCs w:val="24"/>
        </w:rPr>
        <w:t xml:space="preserve">– E’ pure da annoverare tra gli ostacoli, “la tentazione da parte degli stessi evangelizzatori di limitare con differenti pretesti il loro campo di azione missionaria” (ib). Si tratta di una missione che invoca </w:t>
      </w:r>
      <w:r w:rsidR="005A32F4" w:rsidRPr="00346E02">
        <w:rPr>
          <w:rFonts w:ascii="Times New Roman" w:hAnsi="Times New Roman"/>
          <w:noProof w:val="0"/>
          <w:sz w:val="24"/>
          <w:szCs w:val="24"/>
        </w:rPr>
        <w:t xml:space="preserve">grande disponibilità nei chiamati e nelle chiese locali alle quali il Concilio (CD 6), in forza della dottrina sulla collegialità episcopale, ricordò l’urgenza di guardare all’evangelizzazione di tutti i poli. Questa disponibilità, per altro lato, deve essere caratteristica sostanziale di quei movimenti della Chiesa nati per attuare il servizio evangelizzatore. </w:t>
      </w:r>
    </w:p>
    <w:p w:rsidR="004A394D" w:rsidRPr="00346E02" w:rsidRDefault="004A394D" w:rsidP="00346E02">
      <w:pPr>
        <w:jc w:val="both"/>
        <w:rPr>
          <w:rFonts w:ascii="Times New Roman" w:hAnsi="Times New Roman"/>
          <w:noProof w:val="0"/>
          <w:sz w:val="24"/>
          <w:szCs w:val="24"/>
        </w:rPr>
      </w:pPr>
    </w:p>
    <w:p w:rsidR="004A394D" w:rsidRPr="00346E02" w:rsidRDefault="004A394D" w:rsidP="009E5786">
      <w:pPr>
        <w:ind w:firstLine="708"/>
        <w:jc w:val="both"/>
        <w:rPr>
          <w:rFonts w:ascii="Times New Roman" w:hAnsi="Times New Roman"/>
          <w:noProof w:val="0"/>
          <w:sz w:val="24"/>
          <w:szCs w:val="24"/>
        </w:rPr>
      </w:pPr>
      <w:r w:rsidRPr="0017320B">
        <w:rPr>
          <w:rFonts w:ascii="Times New Roman" w:hAnsi="Times New Roman"/>
          <w:b/>
          <w:i/>
          <w:noProof w:val="0"/>
          <w:sz w:val="24"/>
          <w:szCs w:val="24"/>
        </w:rPr>
        <w:t>106.</w:t>
      </w:r>
      <w:r w:rsidRPr="00346E02">
        <w:rPr>
          <w:rFonts w:ascii="Times New Roman" w:hAnsi="Times New Roman"/>
          <w:noProof w:val="0"/>
          <w:sz w:val="24"/>
          <w:szCs w:val="24"/>
        </w:rPr>
        <w:t xml:space="preserve"> – 3.2. La Chiesa del nostro tempo si è mostrata particolarmente attenta al problema delle culture le quali, in alcuni casi, hanno alzato forti barriere alla penetrazione del Vangelo. E’ consapevole che il pluralismo culturale (GS 53) non può essere ignorato dall’evangelizzatore e che “la costruzione del Regno non può non avvalersi degli elementi della cultura e delle culture umane” (EN 20). La disponibilità missionaria della Chiesa deve caricarsi al riguardosi un contenuto preciso che, a ragione, tale categoria segna il modo proprio con cui la Chiesa, dono di salvezza, entra nella storia e nella condizione concreta dell’uomo. In tal senso si può dire che la Chiesa completa l’incarnazione di Cristo oltre che configurarsi al suo modello di spogliamento per il servizio (Fil. 2,7-8).</w:t>
      </w:r>
    </w:p>
    <w:p w:rsidR="004A394D" w:rsidRPr="00346E02" w:rsidRDefault="004A394D" w:rsidP="00346E02">
      <w:pPr>
        <w:jc w:val="both"/>
        <w:rPr>
          <w:rFonts w:ascii="Times New Roman" w:hAnsi="Times New Roman"/>
          <w:noProof w:val="0"/>
          <w:sz w:val="24"/>
          <w:szCs w:val="24"/>
        </w:rPr>
      </w:pPr>
    </w:p>
    <w:p w:rsidR="004A394D" w:rsidRPr="00346E02" w:rsidRDefault="004A394D" w:rsidP="009E5786">
      <w:pPr>
        <w:ind w:firstLine="708"/>
        <w:jc w:val="both"/>
        <w:rPr>
          <w:rFonts w:ascii="Times New Roman" w:hAnsi="Times New Roman"/>
          <w:noProof w:val="0"/>
          <w:sz w:val="24"/>
          <w:szCs w:val="24"/>
        </w:rPr>
      </w:pPr>
      <w:r w:rsidRPr="0017320B">
        <w:rPr>
          <w:rFonts w:ascii="Times New Roman" w:hAnsi="Times New Roman"/>
          <w:b/>
          <w:i/>
          <w:noProof w:val="0"/>
          <w:sz w:val="24"/>
          <w:szCs w:val="24"/>
        </w:rPr>
        <w:t>107.</w:t>
      </w:r>
      <w:r w:rsidRPr="00346E02">
        <w:rPr>
          <w:rFonts w:ascii="Times New Roman" w:hAnsi="Times New Roman"/>
          <w:noProof w:val="0"/>
          <w:sz w:val="24"/>
          <w:szCs w:val="24"/>
        </w:rPr>
        <w:t xml:space="preserve"> – E’ difficile che si possa parlare di Chiesa locale quando questa non sia “profondamente amalgamata non solo con le persone, ma anche </w:t>
      </w:r>
      <w:r w:rsidR="006A0C58" w:rsidRPr="00346E02">
        <w:rPr>
          <w:rFonts w:ascii="Times New Roman" w:hAnsi="Times New Roman"/>
          <w:noProof w:val="0"/>
          <w:sz w:val="24"/>
          <w:szCs w:val="24"/>
        </w:rPr>
        <w:t>con le aspirazioni, le ricchezze e i limiti, i modi di pregare, di amare, di considerare la vita e il mondo, che contrassegnano un determinato ambito umano”. (EN 63). La Chiesa ha “il compito di assimilare l’essenziale del messaggio evangelico e di trasfonderlo, senza la minima alterazione della sua verità fondamentale nel linguaggio compreso da questi uomini, e quindi di annunciarlo nel medesimo linguaggio” (Ib.).</w:t>
      </w:r>
    </w:p>
    <w:p w:rsidR="00A5703B" w:rsidRPr="00346E02" w:rsidRDefault="00A5703B" w:rsidP="00346E02">
      <w:pPr>
        <w:jc w:val="both"/>
        <w:rPr>
          <w:rFonts w:ascii="Times New Roman" w:hAnsi="Times New Roman"/>
          <w:noProof w:val="0"/>
          <w:sz w:val="24"/>
          <w:szCs w:val="24"/>
        </w:rPr>
      </w:pPr>
    </w:p>
    <w:p w:rsidR="005535FC" w:rsidRPr="00346E02" w:rsidRDefault="005535FC" w:rsidP="00346E02">
      <w:pPr>
        <w:ind w:firstLine="708"/>
        <w:jc w:val="both"/>
        <w:rPr>
          <w:rFonts w:ascii="Times New Roman" w:hAnsi="Times New Roman"/>
          <w:noProof w:val="0"/>
          <w:sz w:val="24"/>
          <w:szCs w:val="24"/>
        </w:rPr>
      </w:pPr>
      <w:r w:rsidRPr="0017320B">
        <w:rPr>
          <w:rFonts w:ascii="Times New Roman" w:hAnsi="Times New Roman"/>
          <w:b/>
          <w:i/>
          <w:noProof w:val="0"/>
          <w:sz w:val="24"/>
          <w:szCs w:val="24"/>
        </w:rPr>
        <w:t>108.</w:t>
      </w:r>
      <w:r w:rsidRPr="00346E02">
        <w:rPr>
          <w:rFonts w:ascii="Times New Roman" w:hAnsi="Times New Roman"/>
          <w:noProof w:val="0"/>
          <w:sz w:val="24"/>
          <w:szCs w:val="24"/>
        </w:rPr>
        <w:t xml:space="preserve"> – 3.3 Così, Paolo VI, ha introdotto al tema del linguaggio tanto importante per la proclamazione universale del Vangelo. Si tratta di un linguaggio totale che include tutto quanto è espressivo di una fede e di una condotta e capace di essere vincolo di quel dialogo per il quale è destinato e nel quale si perfeziona. La forza interpellante del messaggio, quanto </w:t>
      </w:r>
      <w:r w:rsidR="0004135B" w:rsidRPr="00346E02">
        <w:rPr>
          <w:rFonts w:ascii="Times New Roman" w:hAnsi="Times New Roman"/>
          <w:noProof w:val="0"/>
          <w:sz w:val="24"/>
          <w:szCs w:val="24"/>
        </w:rPr>
        <w:t>alla sua trasmissione, è condizionata da segni espressivi accessibili, parlanti ed in sintonia con le aspirazioni profonde (e qualche volta non pienamente formulate) delle persone e dei gruppi.</w:t>
      </w:r>
      <w:r w:rsidR="00A2423C" w:rsidRPr="00346E02">
        <w:rPr>
          <w:rFonts w:ascii="Times New Roman" w:hAnsi="Times New Roman"/>
          <w:noProof w:val="0"/>
          <w:sz w:val="24"/>
          <w:szCs w:val="24"/>
        </w:rPr>
        <w:t xml:space="preserve"> In questo campo la responsabilità ecclesiale si esercita in due direzioni: mantenere inalterato il deposito della fede in tutta la sua integrità, ma, insieme, adattare l’espressione per quanto riguarda i segni liturgici, la catechesi, la predicazione, l’immagine sociale della Chiesa e il suo comportamento ecumenico.</w:t>
      </w:r>
    </w:p>
    <w:p w:rsidR="00563346" w:rsidRPr="00346E02" w:rsidRDefault="00563346" w:rsidP="00346E02">
      <w:pPr>
        <w:jc w:val="both"/>
        <w:rPr>
          <w:rFonts w:ascii="Times New Roman" w:hAnsi="Times New Roman"/>
          <w:noProof w:val="0"/>
          <w:sz w:val="24"/>
          <w:szCs w:val="24"/>
        </w:rPr>
      </w:pPr>
    </w:p>
    <w:p w:rsidR="00563346" w:rsidRPr="00346E02" w:rsidRDefault="00563346" w:rsidP="00346E02">
      <w:pPr>
        <w:jc w:val="both"/>
        <w:rPr>
          <w:rFonts w:ascii="Times New Roman" w:hAnsi="Times New Roman"/>
          <w:noProof w:val="0"/>
          <w:sz w:val="24"/>
          <w:szCs w:val="24"/>
        </w:rPr>
      </w:pPr>
      <w:r w:rsidRPr="00346E02">
        <w:rPr>
          <w:rFonts w:ascii="Times New Roman" w:hAnsi="Times New Roman"/>
          <w:noProof w:val="0"/>
          <w:sz w:val="24"/>
          <w:szCs w:val="24"/>
        </w:rPr>
        <w:tab/>
      </w:r>
      <w:r w:rsidRPr="0017320B">
        <w:rPr>
          <w:rFonts w:ascii="Times New Roman" w:hAnsi="Times New Roman"/>
          <w:b/>
          <w:i/>
          <w:noProof w:val="0"/>
          <w:sz w:val="24"/>
          <w:szCs w:val="24"/>
        </w:rPr>
        <w:t>109.</w:t>
      </w:r>
      <w:r w:rsidRPr="00346E02">
        <w:rPr>
          <w:rFonts w:ascii="Times New Roman" w:hAnsi="Times New Roman"/>
          <w:noProof w:val="0"/>
          <w:sz w:val="24"/>
          <w:szCs w:val="24"/>
        </w:rPr>
        <w:t xml:space="preserve"> – L’evangelizzatore deve coltivare il dialogo prima di tutto all’interno del suo mondo di valori, con lo sforzo di armonizzare fede e cultura nella propria sintesi di vita. Tale esperienza lo metterà nelle condizioni di accompagnare persone e comunità in processo similare. La preoccupazione che la Chiesa manifesta in questi ultimi tempi a favore della formazione, in buona parte </w:t>
      </w:r>
      <w:r w:rsidR="00CF6397" w:rsidRPr="00346E02">
        <w:rPr>
          <w:rFonts w:ascii="Times New Roman" w:hAnsi="Times New Roman"/>
          <w:noProof w:val="0"/>
          <w:sz w:val="24"/>
          <w:szCs w:val="24"/>
        </w:rPr>
        <w:t>risponde alla necessità che, quanti sono chiamati ad evangelizzare, realizzino questa sintesi che peraltro il processo culturale moderno rende non certo facile.</w:t>
      </w:r>
    </w:p>
    <w:p w:rsidR="00CF6397" w:rsidRPr="00346E02" w:rsidRDefault="00CF6397" w:rsidP="00346E02">
      <w:pPr>
        <w:jc w:val="both"/>
        <w:rPr>
          <w:rFonts w:ascii="Times New Roman" w:hAnsi="Times New Roman"/>
          <w:noProof w:val="0"/>
          <w:sz w:val="24"/>
          <w:szCs w:val="24"/>
        </w:rPr>
      </w:pPr>
    </w:p>
    <w:p w:rsidR="00CF6397" w:rsidRPr="00346E02" w:rsidRDefault="00CF6397" w:rsidP="00346E02">
      <w:pPr>
        <w:jc w:val="both"/>
        <w:rPr>
          <w:rFonts w:ascii="Times New Roman" w:hAnsi="Times New Roman"/>
          <w:noProof w:val="0"/>
          <w:sz w:val="24"/>
          <w:szCs w:val="24"/>
        </w:rPr>
      </w:pPr>
      <w:r w:rsidRPr="00346E02">
        <w:rPr>
          <w:rFonts w:ascii="Times New Roman" w:hAnsi="Times New Roman"/>
          <w:noProof w:val="0"/>
          <w:sz w:val="24"/>
          <w:szCs w:val="24"/>
        </w:rPr>
        <w:tab/>
      </w:r>
      <w:r w:rsidRPr="0017320B">
        <w:rPr>
          <w:rFonts w:ascii="Times New Roman" w:hAnsi="Times New Roman"/>
          <w:b/>
          <w:i/>
          <w:noProof w:val="0"/>
          <w:sz w:val="24"/>
          <w:szCs w:val="24"/>
        </w:rPr>
        <w:t>110.</w:t>
      </w:r>
      <w:r w:rsidRPr="00346E02">
        <w:rPr>
          <w:rFonts w:ascii="Times New Roman" w:hAnsi="Times New Roman"/>
          <w:noProof w:val="0"/>
          <w:sz w:val="24"/>
          <w:szCs w:val="24"/>
        </w:rPr>
        <w:t xml:space="preserve"> – 3.4 La Chiesa deve vivere la sua missione universale come un progetto: con la tensione che caratterizza il presente tempo di salvezza di fronte alla venuta del Signore. La Chiesa non è opera per il potere, per il prestigio o per prese di posizione. Piuttosto deve rispondere a quel dinamismo di crescita e di cura con i quali Gesù, nelle parabole, ha descritto </w:t>
      </w:r>
      <w:r w:rsidR="00E95912" w:rsidRPr="00346E02">
        <w:rPr>
          <w:rFonts w:ascii="Times New Roman" w:hAnsi="Times New Roman"/>
          <w:noProof w:val="0"/>
          <w:sz w:val="24"/>
          <w:szCs w:val="24"/>
        </w:rPr>
        <w:t xml:space="preserve">la fase terrena del Regno. Il riferimento alla diversità del terreno, ai tempi e ai momenti che il </w:t>
      </w:r>
      <w:r w:rsidR="00E95912" w:rsidRPr="00346E02">
        <w:rPr>
          <w:rFonts w:ascii="Times New Roman" w:hAnsi="Times New Roman"/>
          <w:noProof w:val="0"/>
          <w:sz w:val="24"/>
          <w:szCs w:val="24"/>
        </w:rPr>
        <w:lastRenderedPageBreak/>
        <w:t>seme del Regno dovrà attraversare e la protezione che il suo sviluppo richiede, sono gli elementi di attenzione per un discernimento capace di scrutare i segni dei tempi (Mt. 13,24-30).</w:t>
      </w:r>
    </w:p>
    <w:p w:rsidR="00E95912" w:rsidRPr="00346E02" w:rsidRDefault="00E95912" w:rsidP="00346E02">
      <w:pPr>
        <w:jc w:val="both"/>
        <w:rPr>
          <w:rFonts w:ascii="Times New Roman" w:hAnsi="Times New Roman"/>
          <w:noProof w:val="0"/>
          <w:sz w:val="24"/>
          <w:szCs w:val="24"/>
        </w:rPr>
      </w:pPr>
    </w:p>
    <w:p w:rsidR="00E95912" w:rsidRPr="00346E02" w:rsidRDefault="00E95912" w:rsidP="00346E02">
      <w:pPr>
        <w:jc w:val="both"/>
        <w:rPr>
          <w:rFonts w:ascii="Times New Roman" w:hAnsi="Times New Roman"/>
          <w:noProof w:val="0"/>
          <w:sz w:val="24"/>
          <w:szCs w:val="24"/>
        </w:rPr>
      </w:pPr>
      <w:r w:rsidRPr="00346E02">
        <w:rPr>
          <w:rFonts w:ascii="Times New Roman" w:hAnsi="Times New Roman"/>
          <w:noProof w:val="0"/>
          <w:sz w:val="24"/>
          <w:szCs w:val="24"/>
        </w:rPr>
        <w:tab/>
      </w:r>
      <w:r w:rsidRPr="0017320B">
        <w:rPr>
          <w:rFonts w:ascii="Times New Roman" w:hAnsi="Times New Roman"/>
          <w:b/>
          <w:i/>
          <w:noProof w:val="0"/>
          <w:sz w:val="24"/>
          <w:szCs w:val="24"/>
        </w:rPr>
        <w:t>111.</w:t>
      </w:r>
      <w:r w:rsidRPr="00346E02">
        <w:rPr>
          <w:rFonts w:ascii="Times New Roman" w:hAnsi="Times New Roman"/>
          <w:noProof w:val="0"/>
          <w:sz w:val="24"/>
          <w:szCs w:val="24"/>
        </w:rPr>
        <w:t xml:space="preserve"> – E’ il discernimento pastorale della Chiesa che dovrà suggerirle, nel vasto panorama della sua missione, attraverso le varie epoche, una scelta di obiettivi specifici e concreti  sui quali impegnare in ogni tempo forza evangelizzatrice.</w:t>
      </w:r>
      <w:r w:rsidR="009E5786">
        <w:rPr>
          <w:rFonts w:ascii="Times New Roman" w:hAnsi="Times New Roman"/>
          <w:noProof w:val="0"/>
          <w:sz w:val="24"/>
          <w:szCs w:val="24"/>
        </w:rPr>
        <w:t xml:space="preserve"> </w:t>
      </w:r>
      <w:r w:rsidRPr="00346E02">
        <w:rPr>
          <w:rFonts w:ascii="Times New Roman" w:hAnsi="Times New Roman"/>
          <w:noProof w:val="0"/>
          <w:sz w:val="24"/>
          <w:szCs w:val="24"/>
        </w:rPr>
        <w:t>La Chiesa apostolica conosce questi momenti speciali di discernimento  di determinazione di preferenze pastorali (At. 4,23-31; 6,1-7; 13,1-3). Attualmente la prudenza pastorale del Papa e dei Vescovi procede allo stesso modo nel dirigere l’impegno universale dell’</w:t>
      </w:r>
      <w:r w:rsidR="00F22D33" w:rsidRPr="00346E02">
        <w:rPr>
          <w:rFonts w:ascii="Times New Roman" w:hAnsi="Times New Roman"/>
          <w:noProof w:val="0"/>
          <w:sz w:val="24"/>
          <w:szCs w:val="24"/>
        </w:rPr>
        <w:t>evangelizzazione progettando alcuni piani che privilegiano urgenze, segnalano soggetti preferenziali e indicano strategie apostoliche… Tutto questo, ovviamente, lungi dal contraddire la missione universale della Chiesa, la serve.</w:t>
      </w:r>
    </w:p>
    <w:p w:rsidR="00A5703B" w:rsidRPr="00346E02" w:rsidRDefault="00A5703B" w:rsidP="00346E02">
      <w:pPr>
        <w:jc w:val="both"/>
        <w:rPr>
          <w:rFonts w:ascii="Times New Roman" w:hAnsi="Times New Roman"/>
          <w:noProof w:val="0"/>
          <w:sz w:val="24"/>
          <w:szCs w:val="24"/>
        </w:rPr>
      </w:pPr>
    </w:p>
    <w:p w:rsidR="00F06767" w:rsidRPr="00346E02" w:rsidRDefault="00F06767" w:rsidP="00346E02">
      <w:pPr>
        <w:jc w:val="both"/>
        <w:rPr>
          <w:rFonts w:ascii="Times New Roman" w:hAnsi="Times New Roman"/>
          <w:noProof w:val="0"/>
          <w:sz w:val="24"/>
          <w:szCs w:val="24"/>
        </w:rPr>
      </w:pPr>
    </w:p>
    <w:p w:rsidR="00F06767" w:rsidRPr="00317F5E" w:rsidRDefault="00F06767" w:rsidP="00346E02">
      <w:pPr>
        <w:jc w:val="both"/>
        <w:rPr>
          <w:rFonts w:ascii="Times New Roman" w:hAnsi="Times New Roman"/>
          <w:i/>
          <w:noProof w:val="0"/>
          <w:sz w:val="26"/>
          <w:szCs w:val="26"/>
        </w:rPr>
      </w:pPr>
      <w:r w:rsidRPr="00317F5E">
        <w:rPr>
          <w:rFonts w:ascii="Times New Roman" w:hAnsi="Times New Roman"/>
          <w:i/>
          <w:noProof w:val="0"/>
          <w:sz w:val="26"/>
          <w:szCs w:val="26"/>
        </w:rPr>
        <w:t>4. La comunità che proclama il Vangelo</w:t>
      </w:r>
    </w:p>
    <w:p w:rsidR="00F06767" w:rsidRPr="00346E02" w:rsidRDefault="00F06767" w:rsidP="00346E02">
      <w:pPr>
        <w:jc w:val="both"/>
        <w:rPr>
          <w:rFonts w:ascii="Times New Roman" w:hAnsi="Times New Roman"/>
          <w:noProof w:val="0"/>
          <w:sz w:val="24"/>
          <w:szCs w:val="24"/>
        </w:rPr>
      </w:pPr>
    </w:p>
    <w:p w:rsidR="00F06767" w:rsidRPr="00346E02" w:rsidRDefault="00F06767" w:rsidP="00346E02">
      <w:pPr>
        <w:ind w:firstLine="708"/>
        <w:jc w:val="both"/>
        <w:rPr>
          <w:rFonts w:ascii="Times New Roman" w:hAnsi="Times New Roman"/>
          <w:noProof w:val="0"/>
          <w:sz w:val="24"/>
          <w:szCs w:val="24"/>
        </w:rPr>
      </w:pPr>
      <w:r w:rsidRPr="0017320B">
        <w:rPr>
          <w:rFonts w:ascii="Times New Roman" w:hAnsi="Times New Roman"/>
          <w:b/>
          <w:i/>
          <w:noProof w:val="0"/>
          <w:sz w:val="24"/>
          <w:szCs w:val="24"/>
        </w:rPr>
        <w:t>112.</w:t>
      </w:r>
      <w:r w:rsidRPr="00346E02">
        <w:rPr>
          <w:rFonts w:ascii="Times New Roman" w:hAnsi="Times New Roman"/>
          <w:noProof w:val="0"/>
          <w:sz w:val="24"/>
          <w:szCs w:val="24"/>
        </w:rPr>
        <w:t xml:space="preserve"> – Con riferimento agli operatori dell’evangelizzazione, Paolo VI ha fatto presente che l’azione evangelizzatrice è sempre un fatto ecclesiale, mai individuale</w:t>
      </w:r>
      <w:r w:rsidR="002B4205" w:rsidRPr="00346E02">
        <w:rPr>
          <w:rFonts w:ascii="Times New Roman" w:hAnsi="Times New Roman"/>
          <w:noProof w:val="0"/>
          <w:sz w:val="24"/>
          <w:szCs w:val="24"/>
        </w:rPr>
        <w:t xml:space="preserve"> né isolato (EN 60). E’ un’azione che unisce con la Chiesa non solo mediante una relazione istituzionale, ma anche mediante “vincoli invisibili e radici profonde dell’ordine della grazia” (ib). La Chiesa, che è frutto di convocazione da parte della Parola, è Essa sola responsabile della testimonianza e della proclamazione della Parola. L’evangelizzatore è un inviato da parte della comunità ecclesiale per edificare la Chiesa, comunità di salvezza, impiantandola in molteplici</w:t>
      </w:r>
      <w:r w:rsidR="00FD6755" w:rsidRPr="00346E02">
        <w:rPr>
          <w:rFonts w:ascii="Times New Roman" w:hAnsi="Times New Roman"/>
          <w:noProof w:val="0"/>
          <w:sz w:val="24"/>
          <w:szCs w:val="24"/>
        </w:rPr>
        <w:t xml:space="preserve"> comunità o in chiese locali. La sua opera perciò non sarà autentica se non viene compiuta in comunione piena con la Chiesa di Cristo.</w:t>
      </w:r>
      <w:r w:rsidR="00062F16" w:rsidRPr="00346E02">
        <w:rPr>
          <w:rFonts w:ascii="Times New Roman" w:hAnsi="Times New Roman"/>
          <w:noProof w:val="0"/>
          <w:sz w:val="24"/>
          <w:szCs w:val="24"/>
        </w:rPr>
        <w:t xml:space="preserve"> </w:t>
      </w:r>
    </w:p>
    <w:p w:rsidR="008310A9" w:rsidRPr="00346E02" w:rsidRDefault="008310A9" w:rsidP="00346E02">
      <w:pPr>
        <w:jc w:val="both"/>
        <w:rPr>
          <w:rFonts w:ascii="Times New Roman" w:hAnsi="Times New Roman"/>
          <w:sz w:val="24"/>
          <w:szCs w:val="24"/>
        </w:rPr>
      </w:pPr>
    </w:p>
    <w:p w:rsidR="008310A9" w:rsidRPr="00346E02" w:rsidRDefault="00FD6755" w:rsidP="009E5786">
      <w:pPr>
        <w:widowControl w:val="0"/>
        <w:autoSpaceDE w:val="0"/>
        <w:autoSpaceDN w:val="0"/>
        <w:adjustRightInd w:val="0"/>
        <w:ind w:firstLine="709"/>
        <w:jc w:val="both"/>
        <w:rPr>
          <w:rFonts w:ascii="Times New Roman" w:hAnsi="Times New Roman"/>
          <w:sz w:val="24"/>
          <w:szCs w:val="24"/>
        </w:rPr>
      </w:pPr>
      <w:r w:rsidRPr="0017320B">
        <w:rPr>
          <w:rFonts w:ascii="Times New Roman" w:hAnsi="Times New Roman"/>
          <w:b/>
          <w:i/>
          <w:sz w:val="24"/>
          <w:szCs w:val="24"/>
        </w:rPr>
        <w:t>113.</w:t>
      </w:r>
      <w:r w:rsidRPr="00346E02">
        <w:rPr>
          <w:rFonts w:ascii="Times New Roman" w:hAnsi="Times New Roman"/>
          <w:sz w:val="24"/>
          <w:szCs w:val="24"/>
        </w:rPr>
        <w:t xml:space="preserve"> – 4.1. L’evangelizzazione è un’opera ecclesiale complessa, ricca e dinamica, come ricorda EN 17. Si tratta di un complesso di azioni che, con l’impegno di molti agenti, rivelano un'unica fonte e portano ad una stessa realizzazione: la comunione ecclesiale. La Chiesa del nostro tempo ne ha preso coscienza chiara così come ha preso coscienza chiara dell’esigenza di servirsi di agenti diversificati, che vanno dal Successore di Pietro fino agli ultimi ministri della Parola (67 – 73 EN). Essi tutti arricchiscono la capacità evangelizzatrice della Chiesa e sono una dimostrazione dela presenza efficace dello Spirito.</w:t>
      </w:r>
    </w:p>
    <w:p w:rsidR="00FD6755" w:rsidRPr="00346E02" w:rsidRDefault="00FD6755" w:rsidP="00346E02">
      <w:pPr>
        <w:widowControl w:val="0"/>
        <w:autoSpaceDE w:val="0"/>
        <w:autoSpaceDN w:val="0"/>
        <w:adjustRightInd w:val="0"/>
        <w:spacing w:line="331" w:lineRule="atLeast"/>
        <w:jc w:val="both"/>
        <w:rPr>
          <w:rFonts w:ascii="Times New Roman" w:hAnsi="Times New Roman"/>
          <w:sz w:val="24"/>
          <w:szCs w:val="24"/>
        </w:rPr>
      </w:pPr>
    </w:p>
    <w:p w:rsidR="00FD6755" w:rsidRPr="00346E02" w:rsidRDefault="00FD6755" w:rsidP="009E5786">
      <w:pPr>
        <w:widowControl w:val="0"/>
        <w:autoSpaceDE w:val="0"/>
        <w:autoSpaceDN w:val="0"/>
        <w:adjustRightInd w:val="0"/>
        <w:ind w:firstLine="709"/>
        <w:jc w:val="both"/>
        <w:rPr>
          <w:rFonts w:ascii="Times New Roman" w:hAnsi="Times New Roman"/>
          <w:sz w:val="24"/>
          <w:szCs w:val="24"/>
        </w:rPr>
      </w:pPr>
      <w:r w:rsidRPr="0017320B">
        <w:rPr>
          <w:rFonts w:ascii="Times New Roman" w:hAnsi="Times New Roman"/>
          <w:b/>
          <w:i/>
          <w:sz w:val="24"/>
          <w:szCs w:val="24"/>
        </w:rPr>
        <w:t>114.</w:t>
      </w:r>
      <w:r w:rsidRPr="00346E02">
        <w:rPr>
          <w:rFonts w:ascii="Times New Roman" w:hAnsi="Times New Roman"/>
          <w:sz w:val="24"/>
          <w:szCs w:val="24"/>
        </w:rPr>
        <w:t xml:space="preserve"> – Con la complessità oggettiva dell’opera salvifica, si accordano molti mezzi che la vita stessa della Chiesa </w:t>
      </w:r>
      <w:r w:rsidR="00773959" w:rsidRPr="00346E02">
        <w:rPr>
          <w:rFonts w:ascii="Times New Roman" w:hAnsi="Times New Roman"/>
          <w:sz w:val="24"/>
          <w:szCs w:val="24"/>
        </w:rPr>
        <w:t xml:space="preserve">e il progresso </w:t>
      </w:r>
      <w:r w:rsidR="00154DB0" w:rsidRPr="00346E02">
        <w:rPr>
          <w:rFonts w:ascii="Times New Roman" w:hAnsi="Times New Roman"/>
          <w:sz w:val="24"/>
          <w:szCs w:val="24"/>
        </w:rPr>
        <w:t>dell’epoca presente pongono al servizio dell’evangelizzazione. Una diversificazione di interventi può significare, quindi, una verità di tecniche e di metodologie che invocano agenti specializzati ai quali, all’interno di un legittimo pluralismo di linguaggio, non può mancare però un chiaro punto di riferimento che rimane l’essenziale.</w:t>
      </w:r>
    </w:p>
    <w:p w:rsidR="00154DB0" w:rsidRPr="00346E02" w:rsidRDefault="00154DB0" w:rsidP="00346E02">
      <w:pPr>
        <w:widowControl w:val="0"/>
        <w:autoSpaceDE w:val="0"/>
        <w:autoSpaceDN w:val="0"/>
        <w:adjustRightInd w:val="0"/>
        <w:spacing w:line="331" w:lineRule="atLeast"/>
        <w:jc w:val="both"/>
        <w:rPr>
          <w:rFonts w:ascii="Times New Roman" w:hAnsi="Times New Roman"/>
          <w:sz w:val="24"/>
          <w:szCs w:val="24"/>
        </w:rPr>
      </w:pPr>
    </w:p>
    <w:p w:rsidR="008310A9" w:rsidRPr="00346E02" w:rsidRDefault="009E5786" w:rsidP="00346E02">
      <w:pPr>
        <w:jc w:val="both"/>
        <w:rPr>
          <w:rFonts w:ascii="Times New Roman" w:hAnsi="Times New Roman"/>
          <w:sz w:val="24"/>
          <w:szCs w:val="24"/>
        </w:rPr>
      </w:pPr>
      <w:r>
        <w:rPr>
          <w:rFonts w:ascii="Times New Roman" w:hAnsi="Times New Roman"/>
          <w:sz w:val="24"/>
          <w:szCs w:val="24"/>
        </w:rPr>
        <w:tab/>
      </w:r>
      <w:r w:rsidRPr="0017320B">
        <w:rPr>
          <w:rFonts w:ascii="Times New Roman" w:hAnsi="Times New Roman"/>
          <w:b/>
          <w:i/>
          <w:sz w:val="24"/>
          <w:szCs w:val="24"/>
        </w:rPr>
        <w:t>115.</w:t>
      </w:r>
      <w:r>
        <w:rPr>
          <w:rFonts w:ascii="Times New Roman" w:hAnsi="Times New Roman"/>
          <w:sz w:val="24"/>
          <w:szCs w:val="24"/>
        </w:rPr>
        <w:t xml:space="preserve"> -</w:t>
      </w:r>
      <w:r>
        <w:rPr>
          <w:rFonts w:ascii="Times New Roman" w:hAnsi="Times New Roman"/>
          <w:sz w:val="24"/>
          <w:szCs w:val="24"/>
        </w:rPr>
        <w:tab/>
        <w:t xml:space="preserve">4.2 </w:t>
      </w:r>
      <w:r w:rsidR="008310A9" w:rsidRPr="00346E02">
        <w:rPr>
          <w:rFonts w:ascii="Times New Roman" w:hAnsi="Times New Roman"/>
          <w:sz w:val="24"/>
          <w:szCs w:val="24"/>
        </w:rPr>
        <w:t>Nell'esplicitarsi della coscien</w:t>
      </w:r>
      <w:r w:rsidR="008310A9" w:rsidRPr="00346E02">
        <w:rPr>
          <w:rFonts w:ascii="Times New Roman" w:hAnsi="Times New Roman"/>
          <w:sz w:val="24"/>
          <w:szCs w:val="24"/>
        </w:rPr>
        <w:softHyphen/>
        <w:t>za evangelizzatrice de</w:t>
      </w:r>
      <w:r w:rsidR="009D594B" w:rsidRPr="00346E02">
        <w:rPr>
          <w:rFonts w:ascii="Times New Roman" w:hAnsi="Times New Roman"/>
          <w:sz w:val="24"/>
          <w:szCs w:val="24"/>
        </w:rPr>
        <w:t xml:space="preserve">lla Chiesa contemporanea, un posto </w:t>
      </w:r>
      <w:r w:rsidR="008310A9" w:rsidRPr="00346E02">
        <w:rPr>
          <w:rFonts w:ascii="Times New Roman" w:hAnsi="Times New Roman"/>
          <w:sz w:val="24"/>
          <w:szCs w:val="24"/>
        </w:rPr>
        <w:t>importante occupa lo</w:t>
      </w:r>
      <w:r w:rsidR="009D594B" w:rsidRPr="00346E02">
        <w:rPr>
          <w:rFonts w:ascii="Times New Roman" w:hAnsi="Times New Roman"/>
          <w:sz w:val="24"/>
          <w:szCs w:val="24"/>
        </w:rPr>
        <w:t xml:space="preserve"> sviluppo della Teologia del La</w:t>
      </w:r>
      <w:r w:rsidR="008310A9" w:rsidRPr="00346E02">
        <w:rPr>
          <w:rFonts w:ascii="Times New Roman" w:hAnsi="Times New Roman"/>
          <w:sz w:val="24"/>
          <w:szCs w:val="24"/>
        </w:rPr>
        <w:t>icato, stimolato sopratutto dal Vaticano II che, al di là di alcuni aspetti congiunturali, l'ha strutturata a partire dallo stesso significat</w:t>
      </w:r>
      <w:r w:rsidR="009D594B" w:rsidRPr="00346E02">
        <w:rPr>
          <w:rFonts w:ascii="Times New Roman" w:hAnsi="Times New Roman"/>
          <w:sz w:val="24"/>
          <w:szCs w:val="24"/>
        </w:rPr>
        <w:t xml:space="preserve">o sacramentale del laico nella </w:t>
      </w:r>
      <w:r w:rsidR="008310A9" w:rsidRPr="00346E02">
        <w:rPr>
          <w:rFonts w:ascii="Times New Roman" w:hAnsi="Times New Roman"/>
          <w:sz w:val="24"/>
          <w:szCs w:val="24"/>
        </w:rPr>
        <w:t>Chiesa. Un proge</w:t>
      </w:r>
      <w:r w:rsidR="009D594B" w:rsidRPr="00346E02">
        <w:rPr>
          <w:rFonts w:ascii="Times New Roman" w:hAnsi="Times New Roman"/>
          <w:sz w:val="24"/>
          <w:szCs w:val="24"/>
        </w:rPr>
        <w:t>tto di evangelizzazione, ovvia</w:t>
      </w:r>
      <w:r w:rsidR="008310A9" w:rsidRPr="00346E02">
        <w:rPr>
          <w:rFonts w:ascii="Times New Roman" w:hAnsi="Times New Roman"/>
          <w:sz w:val="24"/>
          <w:szCs w:val="24"/>
        </w:rPr>
        <w:t>mente, non si può realizzare, fuori da una partecipazio</w:t>
      </w:r>
      <w:r w:rsidR="008310A9" w:rsidRPr="00346E02">
        <w:rPr>
          <w:rFonts w:ascii="Times New Roman" w:hAnsi="Times New Roman"/>
          <w:sz w:val="24"/>
          <w:szCs w:val="24"/>
        </w:rPr>
        <w:softHyphen/>
        <w:t>ne attiva d</w:t>
      </w:r>
      <w:r w:rsidR="009D594B" w:rsidRPr="00346E02">
        <w:rPr>
          <w:rFonts w:ascii="Times New Roman" w:hAnsi="Times New Roman"/>
          <w:sz w:val="24"/>
          <w:szCs w:val="24"/>
        </w:rPr>
        <w:t>e</w:t>
      </w:r>
      <w:r w:rsidR="008310A9" w:rsidRPr="00346E02">
        <w:rPr>
          <w:rFonts w:ascii="Times New Roman" w:hAnsi="Times New Roman"/>
          <w:sz w:val="24"/>
          <w:szCs w:val="24"/>
        </w:rPr>
        <w:t>i laici, ai quali</w:t>
      </w:r>
      <w:r w:rsidR="009D594B" w:rsidRPr="00346E02">
        <w:rPr>
          <w:rFonts w:ascii="Times New Roman" w:hAnsi="Times New Roman"/>
          <w:sz w:val="24"/>
          <w:szCs w:val="24"/>
        </w:rPr>
        <w:t xml:space="preserve"> corri</w:t>
      </w:r>
      <w:r w:rsidR="008310A9" w:rsidRPr="00346E02">
        <w:rPr>
          <w:rFonts w:ascii="Times New Roman" w:hAnsi="Times New Roman"/>
          <w:sz w:val="24"/>
          <w:szCs w:val="24"/>
        </w:rPr>
        <w:t xml:space="preserve">spondono compito specifici per la trasformazione </w:t>
      </w:r>
      <w:r w:rsidR="0016784C" w:rsidRPr="00346E02">
        <w:rPr>
          <w:rFonts w:ascii="Times New Roman" w:hAnsi="Times New Roman"/>
          <w:sz w:val="24"/>
          <w:szCs w:val="24"/>
        </w:rPr>
        <w:t>del mondo in senso cri</w:t>
      </w:r>
      <w:r w:rsidR="0016784C" w:rsidRPr="00346E02">
        <w:rPr>
          <w:rFonts w:ascii="Times New Roman" w:hAnsi="Times New Roman"/>
          <w:sz w:val="24"/>
          <w:szCs w:val="24"/>
        </w:rPr>
        <w:softHyphen/>
        <w:t xml:space="preserve">stiano. </w:t>
      </w:r>
      <w:r w:rsidR="008310A9" w:rsidRPr="00346E02">
        <w:rPr>
          <w:rFonts w:ascii="Times New Roman" w:hAnsi="Times New Roman"/>
          <w:sz w:val="24"/>
          <w:szCs w:val="24"/>
        </w:rPr>
        <w:t xml:space="preserve">Né tali compiti specifici possono essere deman dati ad altri settori della Chiesa. E' perciò naturale che qui, come in altri aspetti, i laici abbiano la </w:t>
      </w:r>
      <w:r w:rsidR="00154DB0" w:rsidRPr="00346E02">
        <w:rPr>
          <w:rFonts w:ascii="Times New Roman" w:hAnsi="Times New Roman"/>
          <w:sz w:val="24"/>
          <w:szCs w:val="24"/>
        </w:rPr>
        <w:t xml:space="preserve">loro propria voce ecclesiale e </w:t>
      </w:r>
      <w:r w:rsidR="008310A9" w:rsidRPr="00346E02">
        <w:rPr>
          <w:rFonts w:ascii="Times New Roman" w:hAnsi="Times New Roman"/>
          <w:sz w:val="24"/>
          <w:szCs w:val="24"/>
        </w:rPr>
        <w:t>la consistenza protagonista tipica di una parte matura della comunità deicredenti.</w:t>
      </w:r>
    </w:p>
    <w:p w:rsidR="008310A9" w:rsidRPr="00346E02" w:rsidRDefault="008310A9" w:rsidP="00346E02">
      <w:pPr>
        <w:jc w:val="both"/>
        <w:rPr>
          <w:rFonts w:ascii="Times New Roman" w:hAnsi="Times New Roman"/>
          <w:sz w:val="24"/>
          <w:szCs w:val="24"/>
        </w:rPr>
      </w:pPr>
    </w:p>
    <w:p w:rsidR="008310A9" w:rsidRPr="00346E02" w:rsidRDefault="008310A9" w:rsidP="00346E02">
      <w:pPr>
        <w:ind w:firstLine="708"/>
        <w:jc w:val="both"/>
        <w:rPr>
          <w:rFonts w:ascii="Times New Roman" w:hAnsi="Times New Roman"/>
          <w:sz w:val="24"/>
          <w:szCs w:val="24"/>
        </w:rPr>
      </w:pPr>
      <w:r w:rsidRPr="0017320B">
        <w:rPr>
          <w:rFonts w:ascii="Times New Roman" w:hAnsi="Times New Roman"/>
          <w:b/>
          <w:i/>
          <w:sz w:val="24"/>
          <w:szCs w:val="24"/>
        </w:rPr>
        <w:t>116.</w:t>
      </w:r>
      <w:r w:rsidRPr="00346E02">
        <w:rPr>
          <w:rFonts w:ascii="Times New Roman" w:hAnsi="Times New Roman"/>
          <w:sz w:val="24"/>
          <w:szCs w:val="24"/>
        </w:rPr>
        <w:t xml:space="preserve"> - I vari movimenti,che oggi sorgono tra i</w:t>
      </w:r>
      <w:r w:rsidR="009D594B" w:rsidRPr="00346E02">
        <w:rPr>
          <w:rFonts w:ascii="Times New Roman" w:hAnsi="Times New Roman"/>
          <w:sz w:val="24"/>
          <w:szCs w:val="24"/>
        </w:rPr>
        <w:t xml:space="preserve"> </w:t>
      </w:r>
      <w:r w:rsidRPr="00346E02">
        <w:rPr>
          <w:rFonts w:ascii="Times New Roman" w:hAnsi="Times New Roman"/>
          <w:sz w:val="24"/>
          <w:szCs w:val="24"/>
        </w:rPr>
        <w:t>laici nella Chiesa, manifestano la ricerca di una spir! tualità che sia all'altezza delle responsabilità eccle</w:t>
      </w:r>
      <w:r w:rsidR="009D594B" w:rsidRPr="00346E02">
        <w:rPr>
          <w:rFonts w:ascii="Times New Roman" w:hAnsi="Times New Roman"/>
          <w:sz w:val="24"/>
          <w:szCs w:val="24"/>
        </w:rPr>
        <w:softHyphen/>
        <w:t xml:space="preserve">siali che vengono ad essi dal </w:t>
      </w:r>
      <w:r w:rsidRPr="00346E02">
        <w:rPr>
          <w:rFonts w:ascii="Times New Roman" w:hAnsi="Times New Roman"/>
          <w:sz w:val="24"/>
          <w:szCs w:val="24"/>
        </w:rPr>
        <w:t xml:space="preserve">loro </w:t>
      </w:r>
      <w:r w:rsidR="009D594B" w:rsidRPr="00346E02">
        <w:rPr>
          <w:rFonts w:ascii="Times New Roman" w:hAnsi="Times New Roman"/>
          <w:sz w:val="24"/>
          <w:szCs w:val="24"/>
        </w:rPr>
        <w:t>impegno all'evange</w:t>
      </w:r>
      <w:r w:rsidR="009D594B" w:rsidRPr="00346E02">
        <w:rPr>
          <w:rFonts w:ascii="Times New Roman" w:hAnsi="Times New Roman"/>
          <w:sz w:val="24"/>
          <w:szCs w:val="24"/>
        </w:rPr>
        <w:softHyphen/>
        <w:t xml:space="preserve">lizzazione. </w:t>
      </w:r>
      <w:r w:rsidRPr="00346E02">
        <w:rPr>
          <w:rFonts w:ascii="Times New Roman" w:hAnsi="Times New Roman"/>
          <w:sz w:val="24"/>
          <w:szCs w:val="24"/>
        </w:rPr>
        <w:t>Occorre guardare a questa ricerca con il rispetto dovuto all'identità laicale sapendone accetta</w:t>
      </w:r>
      <w:r w:rsidRPr="00346E02">
        <w:rPr>
          <w:rFonts w:ascii="Times New Roman" w:hAnsi="Times New Roman"/>
          <w:sz w:val="24"/>
          <w:szCs w:val="24"/>
        </w:rPr>
        <w:softHyphen/>
        <w:t>re l'apporto critico alla comunità.</w:t>
      </w:r>
    </w:p>
    <w:p w:rsidR="008310A9" w:rsidRPr="00346E02" w:rsidRDefault="008310A9" w:rsidP="00346E02">
      <w:pPr>
        <w:jc w:val="both"/>
        <w:rPr>
          <w:rFonts w:ascii="Times New Roman" w:hAnsi="Times New Roman"/>
          <w:sz w:val="24"/>
          <w:szCs w:val="24"/>
        </w:rPr>
      </w:pPr>
    </w:p>
    <w:p w:rsidR="008310A9" w:rsidRPr="00346E02" w:rsidRDefault="008310A9" w:rsidP="00346E02">
      <w:pPr>
        <w:jc w:val="both"/>
        <w:rPr>
          <w:rFonts w:ascii="Times New Roman" w:hAnsi="Times New Roman"/>
          <w:sz w:val="24"/>
          <w:szCs w:val="24"/>
        </w:rPr>
      </w:pPr>
      <w:r w:rsidRPr="00346E02">
        <w:rPr>
          <w:rFonts w:ascii="Times New Roman" w:hAnsi="Times New Roman"/>
          <w:sz w:val="24"/>
          <w:szCs w:val="24"/>
        </w:rPr>
        <w:tab/>
      </w:r>
      <w:r w:rsidRPr="0017320B">
        <w:rPr>
          <w:rFonts w:ascii="Times New Roman" w:hAnsi="Times New Roman"/>
          <w:b/>
          <w:i/>
          <w:sz w:val="24"/>
          <w:szCs w:val="24"/>
        </w:rPr>
        <w:t>117.</w:t>
      </w:r>
      <w:r w:rsidRPr="00346E02">
        <w:rPr>
          <w:rFonts w:ascii="Times New Roman" w:hAnsi="Times New Roman"/>
          <w:sz w:val="24"/>
          <w:szCs w:val="24"/>
        </w:rPr>
        <w:t xml:space="preserve"> -</w:t>
      </w:r>
      <w:r w:rsidRPr="00346E02">
        <w:rPr>
          <w:rFonts w:ascii="Times New Roman" w:hAnsi="Times New Roman"/>
          <w:sz w:val="24"/>
          <w:szCs w:val="24"/>
        </w:rPr>
        <w:tab/>
        <w:t>4. 3</w:t>
      </w:r>
      <w:r w:rsidRPr="00346E02">
        <w:rPr>
          <w:rFonts w:ascii="Times New Roman" w:hAnsi="Times New Roman"/>
          <w:sz w:val="24"/>
          <w:szCs w:val="24"/>
        </w:rPr>
        <w:tab/>
        <w:t>La rinnovata comprensione della</w:t>
      </w:r>
      <w:r w:rsidR="009D594B" w:rsidRPr="00346E02">
        <w:rPr>
          <w:rFonts w:ascii="Times New Roman" w:hAnsi="Times New Roman"/>
          <w:sz w:val="24"/>
          <w:szCs w:val="24"/>
        </w:rPr>
        <w:t xml:space="preserve"> </w:t>
      </w:r>
      <w:r w:rsidRPr="00346E02">
        <w:rPr>
          <w:rFonts w:ascii="Times New Roman" w:hAnsi="Times New Roman"/>
          <w:sz w:val="24"/>
          <w:szCs w:val="24"/>
        </w:rPr>
        <w:t>Chiesa come comunità di salvezza è stato. anche l'ambito nel quale si è potuto dare la più adeguata accoglienza</w:t>
      </w:r>
      <w:r w:rsidR="009D594B" w:rsidRPr="00346E02">
        <w:rPr>
          <w:rFonts w:ascii="Times New Roman" w:hAnsi="Times New Roman"/>
          <w:sz w:val="24"/>
          <w:szCs w:val="24"/>
        </w:rPr>
        <w:t xml:space="preserve"> </w:t>
      </w:r>
      <w:r w:rsidRPr="00346E02">
        <w:rPr>
          <w:rFonts w:ascii="Times New Roman" w:hAnsi="Times New Roman"/>
          <w:sz w:val="24"/>
          <w:szCs w:val="24"/>
        </w:rPr>
        <w:t>ai carismi con i qu</w:t>
      </w:r>
      <w:r w:rsidR="009D594B" w:rsidRPr="00346E02">
        <w:rPr>
          <w:rFonts w:ascii="Times New Roman" w:hAnsi="Times New Roman"/>
          <w:sz w:val="24"/>
          <w:szCs w:val="24"/>
        </w:rPr>
        <w:t xml:space="preserve">ali lo Spirito anima la Chiesa </w:t>
      </w:r>
      <w:r w:rsidRPr="00346E02">
        <w:rPr>
          <w:rFonts w:ascii="Times New Roman" w:hAnsi="Times New Roman"/>
          <w:sz w:val="24"/>
          <w:szCs w:val="24"/>
        </w:rPr>
        <w:t>I</w:t>
      </w:r>
      <w:r w:rsidR="009D594B" w:rsidRPr="00346E02">
        <w:rPr>
          <w:rFonts w:ascii="Times New Roman" w:hAnsi="Times New Roman"/>
          <w:sz w:val="24"/>
          <w:szCs w:val="24"/>
        </w:rPr>
        <w:t xml:space="preserve"> carismi so</w:t>
      </w:r>
      <w:r w:rsidRPr="00346E02">
        <w:rPr>
          <w:rFonts w:ascii="Times New Roman" w:hAnsi="Times New Roman"/>
          <w:sz w:val="24"/>
          <w:szCs w:val="24"/>
        </w:rPr>
        <w:t>no espressione dell'iniziativa che è propria dello Spirito Santo nella</w:t>
      </w:r>
      <w:r w:rsidR="0016784C" w:rsidRPr="00346E02">
        <w:rPr>
          <w:rFonts w:ascii="Times New Roman" w:hAnsi="Times New Roman"/>
          <w:sz w:val="24"/>
          <w:szCs w:val="24"/>
        </w:rPr>
        <w:t xml:space="preserve"> costruzione della Chiesa post</w:t>
      </w:r>
      <w:r w:rsidRPr="00346E02">
        <w:rPr>
          <w:rFonts w:ascii="Times New Roman" w:hAnsi="Times New Roman"/>
          <w:sz w:val="24"/>
          <w:szCs w:val="24"/>
        </w:rPr>
        <w:t xml:space="preserve">pasquale. Essi sono, infatti, doni dello Spirito gratui tarnente distribuiti a ciascuno per l'utilità di tutti, seèondo </w:t>
      </w:r>
      <w:r w:rsidR="002B4205" w:rsidRPr="00346E02">
        <w:rPr>
          <w:rFonts w:ascii="Times New Roman" w:hAnsi="Times New Roman"/>
          <w:sz w:val="24"/>
          <w:szCs w:val="24"/>
        </w:rPr>
        <w:t>la nota dottrina di San pàolo (1</w:t>
      </w:r>
      <w:r w:rsidRPr="00346E02">
        <w:rPr>
          <w:rFonts w:ascii="Times New Roman" w:hAnsi="Times New Roman"/>
          <w:sz w:val="24"/>
          <w:szCs w:val="24"/>
        </w:rPr>
        <w:t>Cor.12,4-13) .</w:t>
      </w:r>
    </w:p>
    <w:p w:rsidR="008310A9" w:rsidRPr="00346E02" w:rsidRDefault="008310A9" w:rsidP="00346E02">
      <w:pPr>
        <w:jc w:val="both"/>
        <w:rPr>
          <w:rFonts w:ascii="Times New Roman" w:hAnsi="Times New Roman"/>
          <w:sz w:val="24"/>
          <w:szCs w:val="24"/>
        </w:rPr>
      </w:pPr>
    </w:p>
    <w:p w:rsidR="008310A9" w:rsidRPr="00346E02" w:rsidRDefault="009E5786" w:rsidP="00346E02">
      <w:pPr>
        <w:ind w:firstLine="708"/>
        <w:jc w:val="both"/>
        <w:rPr>
          <w:rFonts w:ascii="Times New Roman" w:hAnsi="Times New Roman"/>
          <w:sz w:val="24"/>
          <w:szCs w:val="24"/>
        </w:rPr>
      </w:pPr>
      <w:r w:rsidRPr="0017320B">
        <w:rPr>
          <w:rFonts w:ascii="Times New Roman" w:hAnsi="Times New Roman"/>
          <w:b/>
          <w:i/>
          <w:sz w:val="24"/>
          <w:szCs w:val="24"/>
        </w:rPr>
        <w:t>118.</w:t>
      </w:r>
      <w:r>
        <w:rPr>
          <w:rFonts w:ascii="Times New Roman" w:hAnsi="Times New Roman"/>
          <w:sz w:val="24"/>
          <w:szCs w:val="24"/>
        </w:rPr>
        <w:t xml:space="preserve"> - </w:t>
      </w:r>
      <w:r w:rsidR="008310A9" w:rsidRPr="00346E02">
        <w:rPr>
          <w:rFonts w:ascii="Times New Roman" w:hAnsi="Times New Roman"/>
          <w:sz w:val="24"/>
          <w:szCs w:val="24"/>
        </w:rPr>
        <w:softHyphen/>
        <w:t>I carismi devono essere, allo stesso</w:t>
      </w:r>
      <w:r w:rsidR="009D594B" w:rsidRPr="00346E02">
        <w:rPr>
          <w:rFonts w:ascii="Times New Roman" w:hAnsi="Times New Roman"/>
          <w:sz w:val="24"/>
          <w:szCs w:val="24"/>
        </w:rPr>
        <w:t xml:space="preserve"> </w:t>
      </w:r>
      <w:r w:rsidR="008310A9" w:rsidRPr="00346E02">
        <w:rPr>
          <w:rFonts w:ascii="Times New Roman" w:hAnsi="Times New Roman"/>
          <w:sz w:val="24"/>
          <w:szCs w:val="24"/>
        </w:rPr>
        <w:t>tempo, espressione della libertà dei figli di Dio, li</w:t>
      </w:r>
      <w:r w:rsidR="008310A9" w:rsidRPr="00346E02">
        <w:rPr>
          <w:rFonts w:ascii="Times New Roman" w:hAnsi="Times New Roman"/>
          <w:sz w:val="24"/>
          <w:szCs w:val="24"/>
        </w:rPr>
        <w:softHyphen/>
        <w:t>berati dal</w:t>
      </w:r>
      <w:r w:rsidR="002B4205" w:rsidRPr="00346E02">
        <w:rPr>
          <w:rFonts w:ascii="Times New Roman" w:hAnsi="Times New Roman"/>
          <w:sz w:val="24"/>
          <w:szCs w:val="24"/>
        </w:rPr>
        <w:t>lo Spirito (Rm</w:t>
      </w:r>
      <w:r w:rsidR="009D594B" w:rsidRPr="00346E02">
        <w:rPr>
          <w:rFonts w:ascii="Times New Roman" w:hAnsi="Times New Roman"/>
          <w:sz w:val="24"/>
          <w:szCs w:val="24"/>
        </w:rPr>
        <w:t>.8,2) ed afferm</w:t>
      </w:r>
      <w:r w:rsidR="008310A9" w:rsidRPr="00346E02">
        <w:rPr>
          <w:rFonts w:ascii="Times New Roman" w:hAnsi="Times New Roman"/>
          <w:sz w:val="24"/>
          <w:szCs w:val="24"/>
        </w:rPr>
        <w:t>azione della legge nuova dell'amore, operatrice di riconciliazione</w:t>
      </w:r>
      <w:r w:rsidR="009D594B" w:rsidRPr="00346E02">
        <w:rPr>
          <w:rFonts w:ascii="Times New Roman" w:hAnsi="Times New Roman"/>
          <w:sz w:val="24"/>
          <w:szCs w:val="24"/>
        </w:rPr>
        <w:t xml:space="preserve"> e di comu</w:t>
      </w:r>
      <w:r w:rsidR="008310A9" w:rsidRPr="00346E02">
        <w:rPr>
          <w:rFonts w:ascii="Times New Roman" w:hAnsi="Times New Roman"/>
          <w:sz w:val="24"/>
          <w:szCs w:val="24"/>
        </w:rPr>
        <w:t>nione, capace</w:t>
      </w:r>
      <w:r w:rsidR="009D594B" w:rsidRPr="00346E02">
        <w:rPr>
          <w:rFonts w:ascii="Times New Roman" w:hAnsi="Times New Roman"/>
          <w:sz w:val="24"/>
          <w:szCs w:val="24"/>
        </w:rPr>
        <w:t xml:space="preserve"> di disporre al servizio, di con</w:t>
      </w:r>
      <w:r w:rsidR="008310A9" w:rsidRPr="00346E02">
        <w:rPr>
          <w:rFonts w:ascii="Times New Roman" w:hAnsi="Times New Roman"/>
          <w:sz w:val="24"/>
          <w:szCs w:val="24"/>
        </w:rPr>
        <w:t xml:space="preserve">vocare la Chiesa. Il </w:t>
      </w:r>
      <w:r w:rsidR="009D594B" w:rsidRPr="00346E02">
        <w:rPr>
          <w:rFonts w:ascii="Times New Roman" w:hAnsi="Times New Roman"/>
          <w:sz w:val="24"/>
          <w:szCs w:val="24"/>
        </w:rPr>
        <w:t>riferimento alla Chiesa deve es</w:t>
      </w:r>
      <w:r w:rsidR="008310A9" w:rsidRPr="00346E02">
        <w:rPr>
          <w:rFonts w:ascii="Times New Roman" w:hAnsi="Times New Roman"/>
          <w:sz w:val="24"/>
          <w:szCs w:val="24"/>
        </w:rPr>
        <w:t>sere la chiave per inte</w:t>
      </w:r>
      <w:r w:rsidR="009D594B" w:rsidRPr="00346E02">
        <w:rPr>
          <w:rFonts w:ascii="Times New Roman" w:hAnsi="Times New Roman"/>
          <w:sz w:val="24"/>
          <w:szCs w:val="24"/>
        </w:rPr>
        <w:t>rpretare quanto realmente proc</w:t>
      </w:r>
      <w:r w:rsidR="008310A9" w:rsidRPr="00346E02">
        <w:rPr>
          <w:rFonts w:ascii="Times New Roman" w:hAnsi="Times New Roman"/>
          <w:sz w:val="24"/>
          <w:szCs w:val="24"/>
        </w:rPr>
        <w:t>de dallo Spirito e tende all'opera della salvezza.</w:t>
      </w:r>
    </w:p>
    <w:p w:rsidR="008310A9" w:rsidRPr="00346E02" w:rsidRDefault="008310A9" w:rsidP="00346E02">
      <w:pPr>
        <w:jc w:val="both"/>
        <w:rPr>
          <w:rFonts w:ascii="Times New Roman" w:hAnsi="Times New Roman"/>
          <w:sz w:val="24"/>
          <w:szCs w:val="24"/>
        </w:rPr>
      </w:pPr>
    </w:p>
    <w:p w:rsidR="008310A9" w:rsidRPr="00346E02" w:rsidRDefault="009E5786" w:rsidP="00346E02">
      <w:pPr>
        <w:ind w:firstLine="708"/>
        <w:jc w:val="both"/>
        <w:rPr>
          <w:rFonts w:ascii="Times New Roman" w:hAnsi="Times New Roman"/>
          <w:sz w:val="24"/>
          <w:szCs w:val="24"/>
        </w:rPr>
      </w:pPr>
      <w:r w:rsidRPr="0017320B">
        <w:rPr>
          <w:rFonts w:ascii="Times New Roman" w:hAnsi="Times New Roman"/>
          <w:b/>
          <w:i/>
          <w:sz w:val="24"/>
          <w:szCs w:val="24"/>
        </w:rPr>
        <w:t>119.</w:t>
      </w:r>
      <w:r>
        <w:rPr>
          <w:rFonts w:ascii="Times New Roman" w:hAnsi="Times New Roman"/>
          <w:sz w:val="24"/>
          <w:szCs w:val="24"/>
        </w:rPr>
        <w:t xml:space="preserve"> </w:t>
      </w:r>
      <w:r w:rsidR="008310A9" w:rsidRPr="00346E02">
        <w:rPr>
          <w:rFonts w:ascii="Times New Roman" w:hAnsi="Times New Roman"/>
          <w:sz w:val="24"/>
          <w:szCs w:val="24"/>
        </w:rPr>
        <w:t>-</w:t>
      </w:r>
      <w:r>
        <w:rPr>
          <w:rFonts w:ascii="Times New Roman" w:hAnsi="Times New Roman"/>
          <w:sz w:val="24"/>
          <w:szCs w:val="24"/>
        </w:rPr>
        <w:t xml:space="preserve"> </w:t>
      </w:r>
      <w:r w:rsidR="009D594B" w:rsidRPr="00346E02">
        <w:rPr>
          <w:rFonts w:ascii="Times New Roman" w:hAnsi="Times New Roman"/>
          <w:sz w:val="24"/>
          <w:szCs w:val="24"/>
        </w:rPr>
        <w:t xml:space="preserve">In conformità all'insegnamento </w:t>
      </w:r>
      <w:r w:rsidR="002B4205" w:rsidRPr="00346E02">
        <w:rPr>
          <w:rFonts w:ascii="Times New Roman" w:hAnsi="Times New Roman"/>
          <w:sz w:val="24"/>
          <w:szCs w:val="24"/>
        </w:rPr>
        <w:t>di San Paolo (1</w:t>
      </w:r>
      <w:r w:rsidR="008310A9" w:rsidRPr="00346E02">
        <w:rPr>
          <w:rFonts w:ascii="Times New Roman" w:hAnsi="Times New Roman"/>
          <w:sz w:val="24"/>
          <w:szCs w:val="24"/>
        </w:rPr>
        <w:t>Cor.12,28-30), bisogna identificare corretta</w:t>
      </w:r>
      <w:r w:rsidR="008310A9" w:rsidRPr="00346E02">
        <w:rPr>
          <w:rFonts w:ascii="Times New Roman" w:hAnsi="Times New Roman"/>
          <w:sz w:val="24"/>
          <w:szCs w:val="24"/>
        </w:rPr>
        <w:softHyphen/>
        <w:t>mente ciascuno dei carismi perché essi abbiano, senza confusione alcuna ilgiusto posto nella Chiesa. E tut</w:t>
      </w:r>
      <w:r w:rsidR="008310A9" w:rsidRPr="00346E02">
        <w:rPr>
          <w:rFonts w:ascii="Times New Roman" w:hAnsi="Times New Roman"/>
          <w:sz w:val="24"/>
          <w:szCs w:val="24"/>
        </w:rPr>
        <w:softHyphen/>
        <w:t>tavia consapevoli che la diversità dei doni sfugge al calcolo umano delle necessità e che non bisogna soffo</w:t>
      </w:r>
      <w:r w:rsidR="008310A9" w:rsidRPr="00346E02">
        <w:rPr>
          <w:rFonts w:ascii="Times New Roman" w:hAnsi="Times New Roman"/>
          <w:sz w:val="24"/>
          <w:szCs w:val="24"/>
        </w:rPr>
        <w:softHyphen/>
        <w:t>care lo Spirito...</w:t>
      </w:r>
    </w:p>
    <w:p w:rsidR="008310A9" w:rsidRPr="00346E02" w:rsidRDefault="008310A9" w:rsidP="00346E02">
      <w:pPr>
        <w:jc w:val="both"/>
        <w:rPr>
          <w:rFonts w:ascii="Times New Roman" w:hAnsi="Times New Roman"/>
          <w:iCs/>
          <w:sz w:val="24"/>
          <w:szCs w:val="24"/>
        </w:rPr>
      </w:pPr>
    </w:p>
    <w:p w:rsidR="008310A9" w:rsidRPr="00346E02" w:rsidRDefault="009E5786" w:rsidP="00346E02">
      <w:pPr>
        <w:ind w:firstLine="708"/>
        <w:jc w:val="both"/>
        <w:rPr>
          <w:rFonts w:ascii="Times New Roman" w:hAnsi="Times New Roman"/>
          <w:sz w:val="24"/>
          <w:szCs w:val="24"/>
        </w:rPr>
      </w:pPr>
      <w:r w:rsidRPr="0017320B">
        <w:rPr>
          <w:rFonts w:ascii="Times New Roman" w:hAnsi="Times New Roman"/>
          <w:b/>
          <w:i/>
          <w:sz w:val="24"/>
          <w:szCs w:val="24"/>
        </w:rPr>
        <w:t>120.</w:t>
      </w:r>
      <w:r>
        <w:rPr>
          <w:rFonts w:ascii="Times New Roman" w:hAnsi="Times New Roman"/>
          <w:sz w:val="24"/>
          <w:szCs w:val="24"/>
        </w:rPr>
        <w:t xml:space="preserve"> - 4.</w:t>
      </w:r>
      <w:r w:rsidR="008310A9" w:rsidRPr="00346E02">
        <w:rPr>
          <w:rFonts w:ascii="Times New Roman" w:hAnsi="Times New Roman"/>
          <w:sz w:val="24"/>
          <w:szCs w:val="24"/>
        </w:rPr>
        <w:t>4 O</w:t>
      </w:r>
      <w:r w:rsidR="009D594B" w:rsidRPr="00346E02">
        <w:rPr>
          <w:rFonts w:ascii="Times New Roman" w:hAnsi="Times New Roman"/>
          <w:sz w:val="24"/>
          <w:szCs w:val="24"/>
        </w:rPr>
        <w:t xml:space="preserve">ggi, promuovere la comunione e </w:t>
      </w:r>
      <w:r w:rsidR="008310A9" w:rsidRPr="00346E02">
        <w:rPr>
          <w:rFonts w:ascii="Times New Roman" w:hAnsi="Times New Roman"/>
          <w:sz w:val="24"/>
          <w:szCs w:val="24"/>
        </w:rPr>
        <w:t xml:space="preserve">la partecipazione nella </w:t>
      </w:r>
      <w:r w:rsidR="009D594B" w:rsidRPr="00346E02">
        <w:rPr>
          <w:rFonts w:ascii="Times New Roman" w:hAnsi="Times New Roman"/>
          <w:sz w:val="24"/>
          <w:szCs w:val="24"/>
        </w:rPr>
        <w:t>Chiesa, è già disporla all'ope</w:t>
      </w:r>
      <w:r w:rsidR="008310A9" w:rsidRPr="00346E02">
        <w:rPr>
          <w:rFonts w:ascii="Times New Roman" w:hAnsi="Times New Roman"/>
          <w:sz w:val="24"/>
          <w:szCs w:val="24"/>
        </w:rPr>
        <w:t>ra dell'evangelizzazion</w:t>
      </w:r>
      <w:r w:rsidR="009D594B" w:rsidRPr="00346E02">
        <w:rPr>
          <w:rFonts w:ascii="Times New Roman" w:hAnsi="Times New Roman"/>
          <w:sz w:val="24"/>
          <w:szCs w:val="24"/>
        </w:rPr>
        <w:t>e, è già avvicinare la costruzio</w:t>
      </w:r>
      <w:r w:rsidR="008310A9" w:rsidRPr="00346E02">
        <w:rPr>
          <w:rFonts w:ascii="Times New Roman" w:hAnsi="Times New Roman"/>
          <w:sz w:val="24"/>
          <w:szCs w:val="24"/>
        </w:rPr>
        <w:t>ne del Regno, come ha det</w:t>
      </w:r>
      <w:r w:rsidR="009D594B" w:rsidRPr="00346E02">
        <w:rPr>
          <w:rFonts w:ascii="Times New Roman" w:hAnsi="Times New Roman"/>
          <w:sz w:val="24"/>
          <w:szCs w:val="24"/>
        </w:rPr>
        <w:t>to più volte la Conferenza E</w:t>
      </w:r>
      <w:r w:rsidR="008310A9" w:rsidRPr="00346E02">
        <w:rPr>
          <w:rFonts w:ascii="Times New Roman" w:hAnsi="Times New Roman"/>
          <w:sz w:val="24"/>
          <w:szCs w:val="24"/>
        </w:rPr>
        <w:t>piscopale di Puebla. P</w:t>
      </w:r>
      <w:r w:rsidR="009D594B" w:rsidRPr="00346E02">
        <w:rPr>
          <w:rFonts w:ascii="Times New Roman" w:hAnsi="Times New Roman"/>
          <w:sz w:val="24"/>
          <w:szCs w:val="24"/>
        </w:rPr>
        <w:t>er questo, occorre prestare tutta l’</w:t>
      </w:r>
      <w:r w:rsidR="008310A9" w:rsidRPr="00346E02">
        <w:rPr>
          <w:rFonts w:ascii="Times New Roman" w:hAnsi="Times New Roman"/>
          <w:sz w:val="24"/>
          <w:szCs w:val="24"/>
        </w:rPr>
        <w:t xml:space="preserve">attenzione a quei centri e a quei nuclei più si </w:t>
      </w:r>
      <w:r w:rsidR="008310A9" w:rsidRPr="00346E02">
        <w:rPr>
          <w:rFonts w:ascii="Times New Roman" w:hAnsi="Times New Roman"/>
          <w:sz w:val="24"/>
          <w:szCs w:val="24"/>
        </w:rPr>
        <w:softHyphen/>
        <w:t>gnificativi di comunione e di partecipazione, che giàoperano nella Chiesa.</w:t>
      </w:r>
    </w:p>
    <w:p w:rsidR="008310A9" w:rsidRPr="00346E02" w:rsidRDefault="008310A9" w:rsidP="00346E02">
      <w:pPr>
        <w:jc w:val="both"/>
        <w:rPr>
          <w:rFonts w:ascii="Times New Roman" w:hAnsi="Times New Roman"/>
          <w:sz w:val="24"/>
          <w:szCs w:val="24"/>
        </w:rPr>
      </w:pPr>
    </w:p>
    <w:p w:rsidR="00230FFB" w:rsidRDefault="00230FFB" w:rsidP="009E5786">
      <w:pPr>
        <w:ind w:firstLine="708"/>
        <w:jc w:val="both"/>
        <w:rPr>
          <w:rFonts w:ascii="Times New Roman" w:hAnsi="Times New Roman"/>
          <w:b/>
          <w:i/>
          <w:sz w:val="24"/>
          <w:szCs w:val="24"/>
        </w:rPr>
      </w:pPr>
    </w:p>
    <w:p w:rsidR="008310A9" w:rsidRPr="00346E02" w:rsidRDefault="008310A9" w:rsidP="009E5786">
      <w:pPr>
        <w:ind w:firstLine="708"/>
        <w:jc w:val="both"/>
        <w:rPr>
          <w:rFonts w:ascii="Times New Roman" w:hAnsi="Times New Roman"/>
          <w:sz w:val="24"/>
          <w:szCs w:val="24"/>
        </w:rPr>
      </w:pPr>
      <w:r w:rsidRPr="0017320B">
        <w:rPr>
          <w:rFonts w:ascii="Times New Roman" w:hAnsi="Times New Roman"/>
          <w:b/>
          <w:i/>
          <w:sz w:val="24"/>
          <w:szCs w:val="24"/>
        </w:rPr>
        <w:t>121.</w:t>
      </w:r>
      <w:r w:rsidRPr="00346E02">
        <w:rPr>
          <w:rFonts w:ascii="Times New Roman" w:hAnsi="Times New Roman"/>
          <w:sz w:val="24"/>
          <w:szCs w:val="24"/>
        </w:rPr>
        <w:t xml:space="preserve"> - Insieme</w:t>
      </w:r>
      <w:r w:rsidR="009D5FC9" w:rsidRPr="00346E02">
        <w:rPr>
          <w:rFonts w:ascii="Times New Roman" w:hAnsi="Times New Roman"/>
          <w:sz w:val="24"/>
          <w:szCs w:val="24"/>
        </w:rPr>
        <w:t xml:space="preserve"> ad altri centri degni di parti</w:t>
      </w:r>
      <w:r w:rsidRPr="00346E02">
        <w:rPr>
          <w:rFonts w:ascii="Times New Roman" w:hAnsi="Times New Roman"/>
          <w:sz w:val="24"/>
          <w:szCs w:val="24"/>
        </w:rPr>
        <w:t xml:space="preserve">colare considerazione </w:t>
      </w:r>
      <w:r w:rsidR="00214B61" w:rsidRPr="00346E02">
        <w:rPr>
          <w:rFonts w:ascii="Times New Roman" w:hAnsi="Times New Roman"/>
          <w:sz w:val="24"/>
          <w:szCs w:val="24"/>
        </w:rPr>
        <w:t>(comunità ecclesiali di base, le co</w:t>
      </w:r>
      <w:r w:rsidRPr="00346E02">
        <w:rPr>
          <w:rFonts w:ascii="Times New Roman" w:hAnsi="Times New Roman"/>
          <w:sz w:val="24"/>
          <w:szCs w:val="24"/>
        </w:rPr>
        <w:t>munità neo catecumenali...), noi dobbiamo privilegiare, in questo ordine, la co</w:t>
      </w:r>
      <w:r w:rsidR="00214B61" w:rsidRPr="00346E02">
        <w:rPr>
          <w:rFonts w:ascii="Times New Roman" w:hAnsi="Times New Roman"/>
          <w:sz w:val="24"/>
          <w:szCs w:val="24"/>
        </w:rPr>
        <w:t>munità religiosa che per sua in</w:t>
      </w:r>
      <w:r w:rsidRPr="00346E02">
        <w:rPr>
          <w:rFonts w:ascii="Times New Roman" w:hAnsi="Times New Roman"/>
          <w:sz w:val="24"/>
          <w:szCs w:val="24"/>
        </w:rPr>
        <w:t>tima natura è un luogo di testimonianza del</w:t>
      </w:r>
      <w:r w:rsidR="00214B61" w:rsidRPr="00346E02">
        <w:rPr>
          <w:rFonts w:ascii="Times New Roman" w:hAnsi="Times New Roman"/>
          <w:sz w:val="24"/>
          <w:szCs w:val="24"/>
        </w:rPr>
        <w:t xml:space="preserve"> </w:t>
      </w:r>
      <w:r w:rsidRPr="00346E02">
        <w:rPr>
          <w:rFonts w:ascii="Times New Roman" w:hAnsi="Times New Roman"/>
          <w:sz w:val="24"/>
          <w:szCs w:val="24"/>
        </w:rPr>
        <w:t>Vangelo ed il fermento di innumerevoli iniziative missionarie.</w:t>
      </w:r>
      <w:r w:rsidR="00214B61" w:rsidRPr="00346E02">
        <w:rPr>
          <w:rFonts w:ascii="Times New Roman" w:hAnsi="Times New Roman"/>
          <w:sz w:val="24"/>
          <w:szCs w:val="24"/>
        </w:rPr>
        <w:t xml:space="preserve"> </w:t>
      </w:r>
      <w:r w:rsidRPr="00346E02">
        <w:rPr>
          <w:rFonts w:ascii="Times New Roman" w:hAnsi="Times New Roman"/>
          <w:sz w:val="24"/>
          <w:szCs w:val="24"/>
        </w:rPr>
        <w:t>E' indispensabile preservare la sua identità perché la comunità religiosa poss</w:t>
      </w:r>
      <w:r w:rsidR="00214B61" w:rsidRPr="00346E02">
        <w:rPr>
          <w:rFonts w:ascii="Times New Roman" w:hAnsi="Times New Roman"/>
          <w:sz w:val="24"/>
          <w:szCs w:val="24"/>
        </w:rPr>
        <w:t>a restituire alla Chiesa e all'opera dell'evang</w:t>
      </w:r>
      <w:r w:rsidRPr="00346E02">
        <w:rPr>
          <w:rFonts w:ascii="Times New Roman" w:hAnsi="Times New Roman"/>
          <w:sz w:val="24"/>
          <w:szCs w:val="24"/>
        </w:rPr>
        <w:t>elizzaz</w:t>
      </w:r>
      <w:r w:rsidR="00214B61" w:rsidRPr="00346E02">
        <w:rPr>
          <w:rFonts w:ascii="Times New Roman" w:hAnsi="Times New Roman"/>
          <w:sz w:val="24"/>
          <w:szCs w:val="24"/>
        </w:rPr>
        <w:t>ione quell'apporto di disponibi</w:t>
      </w:r>
      <w:r w:rsidRPr="00346E02">
        <w:rPr>
          <w:rFonts w:ascii="Times New Roman" w:hAnsi="Times New Roman"/>
          <w:sz w:val="24"/>
          <w:szCs w:val="24"/>
        </w:rPr>
        <w:t>lità, di originalità, di fantasia e di spirito di ini</w:t>
      </w:r>
      <w:r w:rsidRPr="00346E02">
        <w:rPr>
          <w:rFonts w:ascii="Times New Roman" w:hAnsi="Times New Roman"/>
          <w:sz w:val="24"/>
          <w:szCs w:val="24"/>
        </w:rPr>
        <w:softHyphen/>
        <w:t>ziativa che Paolo VI definiva come caratteristica sua peculiare (EN 69).</w:t>
      </w:r>
      <w:r w:rsidR="009E5786">
        <w:rPr>
          <w:rFonts w:ascii="Times New Roman" w:hAnsi="Times New Roman"/>
          <w:sz w:val="24"/>
          <w:szCs w:val="24"/>
        </w:rPr>
        <w:t xml:space="preserve"> </w:t>
      </w:r>
      <w:r w:rsidRPr="00346E02">
        <w:rPr>
          <w:rFonts w:ascii="Times New Roman" w:hAnsi="Times New Roman"/>
          <w:sz w:val="24"/>
          <w:szCs w:val="24"/>
        </w:rPr>
        <w:t>Situata nell'ampio orizzonte dell'evangelizzazione, la comunità religiosa pu</w:t>
      </w:r>
      <w:r w:rsidR="009D5FC9" w:rsidRPr="00346E02">
        <w:rPr>
          <w:rFonts w:ascii="Times New Roman" w:hAnsi="Times New Roman"/>
          <w:sz w:val="24"/>
          <w:szCs w:val="24"/>
        </w:rPr>
        <w:t>ò riscoprire motivazioni che, tu</w:t>
      </w:r>
      <w:r w:rsidRPr="00346E02">
        <w:rPr>
          <w:rFonts w:ascii="Times New Roman" w:hAnsi="Times New Roman"/>
          <w:sz w:val="24"/>
          <w:szCs w:val="24"/>
        </w:rPr>
        <w:softHyphen/>
        <w:t>telando il riferimento alla comunità ecclesiale nel suo insieme, ispirino il suo rinnovawento interiore, lo stile più adeguato di presenza nel mondo e le sue stesse opere apostoliche.</w:t>
      </w:r>
    </w:p>
    <w:p w:rsidR="008310A9" w:rsidRPr="00346E02" w:rsidRDefault="008310A9" w:rsidP="00346E02">
      <w:pPr>
        <w:jc w:val="both"/>
        <w:rPr>
          <w:rFonts w:ascii="Times New Roman" w:hAnsi="Times New Roman"/>
          <w:sz w:val="24"/>
          <w:szCs w:val="24"/>
        </w:rPr>
      </w:pPr>
    </w:p>
    <w:p w:rsidR="008310A9" w:rsidRPr="00346E02" w:rsidRDefault="00214B61" w:rsidP="00346E02">
      <w:pPr>
        <w:ind w:firstLine="708"/>
        <w:jc w:val="both"/>
        <w:rPr>
          <w:rFonts w:ascii="Times New Roman" w:hAnsi="Times New Roman"/>
          <w:sz w:val="24"/>
          <w:szCs w:val="24"/>
        </w:rPr>
      </w:pPr>
      <w:r w:rsidRPr="0017320B">
        <w:rPr>
          <w:rFonts w:ascii="Times New Roman" w:hAnsi="Times New Roman"/>
          <w:b/>
          <w:i/>
          <w:sz w:val="24"/>
          <w:szCs w:val="24"/>
        </w:rPr>
        <w:t>122.</w:t>
      </w:r>
      <w:r w:rsidRPr="00346E02">
        <w:rPr>
          <w:rFonts w:ascii="Times New Roman" w:hAnsi="Times New Roman"/>
          <w:sz w:val="24"/>
          <w:szCs w:val="24"/>
        </w:rPr>
        <w:t xml:space="preserve"> - La </w:t>
      </w:r>
      <w:r w:rsidR="008310A9" w:rsidRPr="00346E02">
        <w:rPr>
          <w:rFonts w:ascii="Times New Roman" w:hAnsi="Times New Roman"/>
          <w:sz w:val="24"/>
          <w:szCs w:val="24"/>
        </w:rPr>
        <w:t>comun</w:t>
      </w:r>
      <w:r w:rsidRPr="00346E02">
        <w:rPr>
          <w:rFonts w:ascii="Times New Roman" w:hAnsi="Times New Roman"/>
          <w:sz w:val="24"/>
          <w:szCs w:val="24"/>
        </w:rPr>
        <w:t>ità religiosa come realtà di co</w:t>
      </w:r>
      <w:r w:rsidR="008310A9" w:rsidRPr="00346E02">
        <w:rPr>
          <w:rFonts w:ascii="Times New Roman" w:hAnsi="Times New Roman"/>
          <w:sz w:val="24"/>
          <w:szCs w:val="24"/>
        </w:rPr>
        <w:t xml:space="preserve">munione, mentre si situa effettivamente nella pastorale d'insieme e se ne fa promotrice, deve anche mantenere viva nella chiesa locale una proiezione di carattere </w:t>
      </w:r>
      <w:r w:rsidR="008310A9" w:rsidRPr="00346E02">
        <w:rPr>
          <w:rFonts w:ascii="Times New Roman" w:hAnsi="Times New Roman"/>
          <w:bCs/>
          <w:sz w:val="24"/>
          <w:szCs w:val="24"/>
        </w:rPr>
        <w:t>u</w:t>
      </w:r>
      <w:r w:rsidR="008310A9" w:rsidRPr="00346E02">
        <w:rPr>
          <w:rFonts w:ascii="Times New Roman" w:hAnsi="Times New Roman"/>
          <w:bCs/>
          <w:sz w:val="24"/>
          <w:szCs w:val="24"/>
        </w:rPr>
        <w:softHyphen/>
      </w:r>
      <w:r w:rsidR="008310A9" w:rsidRPr="00346E02">
        <w:rPr>
          <w:rFonts w:ascii="Times New Roman" w:hAnsi="Times New Roman"/>
          <w:sz w:val="24"/>
          <w:szCs w:val="24"/>
        </w:rPr>
        <w:t>niver</w:t>
      </w:r>
      <w:r w:rsidRPr="00346E02">
        <w:rPr>
          <w:rFonts w:ascii="Times New Roman" w:hAnsi="Times New Roman"/>
          <w:sz w:val="24"/>
          <w:szCs w:val="24"/>
        </w:rPr>
        <w:t>s</w:t>
      </w:r>
      <w:r w:rsidR="008310A9" w:rsidRPr="00346E02">
        <w:rPr>
          <w:rFonts w:ascii="Times New Roman" w:hAnsi="Times New Roman"/>
          <w:sz w:val="24"/>
          <w:szCs w:val="24"/>
        </w:rPr>
        <w:t>ale, rendere esplicita la tensione missionar</w:t>
      </w:r>
      <w:r w:rsidRPr="00346E02">
        <w:rPr>
          <w:rFonts w:ascii="Times New Roman" w:hAnsi="Times New Roman"/>
          <w:sz w:val="24"/>
          <w:szCs w:val="24"/>
        </w:rPr>
        <w:t>ia di ogni comunità nata dallo s</w:t>
      </w:r>
      <w:r w:rsidR="008310A9" w:rsidRPr="00346E02">
        <w:rPr>
          <w:rFonts w:ascii="Times New Roman" w:hAnsi="Times New Roman"/>
          <w:sz w:val="24"/>
          <w:szCs w:val="24"/>
        </w:rPr>
        <w:t>pirito e dallo Spirito grati</w:t>
      </w:r>
      <w:r w:rsidR="008310A9" w:rsidRPr="00346E02">
        <w:rPr>
          <w:rFonts w:ascii="Times New Roman" w:hAnsi="Times New Roman"/>
          <w:sz w:val="24"/>
          <w:szCs w:val="24"/>
        </w:rPr>
        <w:softHyphen/>
        <w:t>ficata per attuare la salvezza.</w:t>
      </w:r>
      <w:r w:rsidR="009D5FC9" w:rsidRPr="00346E02">
        <w:rPr>
          <w:rFonts w:ascii="Times New Roman" w:hAnsi="Times New Roman"/>
          <w:sz w:val="24"/>
          <w:szCs w:val="24"/>
        </w:rPr>
        <w:t xml:space="preserve"> </w:t>
      </w:r>
    </w:p>
    <w:p w:rsidR="008310A9" w:rsidRPr="00346E02" w:rsidRDefault="008310A9" w:rsidP="00346E02">
      <w:pPr>
        <w:jc w:val="both"/>
        <w:rPr>
          <w:rFonts w:ascii="Times New Roman" w:hAnsi="Times New Roman"/>
          <w:sz w:val="24"/>
          <w:szCs w:val="24"/>
        </w:rPr>
      </w:pPr>
    </w:p>
    <w:p w:rsidR="009D5FC9" w:rsidRPr="00346E02" w:rsidRDefault="009D5FC9" w:rsidP="00346E02">
      <w:pPr>
        <w:jc w:val="both"/>
        <w:rPr>
          <w:rFonts w:ascii="Times New Roman" w:hAnsi="Times New Roman"/>
          <w:sz w:val="24"/>
          <w:szCs w:val="24"/>
        </w:rPr>
      </w:pPr>
    </w:p>
    <w:p w:rsidR="009D5FC9" w:rsidRPr="00346E02" w:rsidRDefault="009D5FC9" w:rsidP="00346E02">
      <w:pPr>
        <w:jc w:val="both"/>
        <w:rPr>
          <w:rFonts w:ascii="Times New Roman" w:hAnsi="Times New Roman"/>
          <w:sz w:val="24"/>
          <w:szCs w:val="24"/>
        </w:rPr>
      </w:pPr>
    </w:p>
    <w:p w:rsidR="008310A9" w:rsidRPr="00CB6399" w:rsidRDefault="008310A9" w:rsidP="00CB6399">
      <w:pPr>
        <w:jc w:val="center"/>
        <w:rPr>
          <w:rFonts w:ascii="Times New Roman" w:hAnsi="Times New Roman"/>
          <w:b/>
          <w:i/>
          <w:sz w:val="22"/>
          <w:szCs w:val="22"/>
        </w:rPr>
      </w:pPr>
      <w:r w:rsidRPr="00CB6399">
        <w:rPr>
          <w:rFonts w:ascii="Times New Roman" w:hAnsi="Times New Roman"/>
          <w:b/>
          <w:i/>
          <w:sz w:val="22"/>
          <w:szCs w:val="22"/>
        </w:rPr>
        <w:t>CAPITOLO SECONDO</w:t>
      </w:r>
    </w:p>
    <w:p w:rsidR="008310A9" w:rsidRPr="00CB6399" w:rsidRDefault="008310A9" w:rsidP="00CB6399">
      <w:pPr>
        <w:jc w:val="center"/>
        <w:rPr>
          <w:rFonts w:ascii="Times New Roman" w:hAnsi="Times New Roman"/>
          <w:b/>
          <w:i/>
          <w:sz w:val="22"/>
          <w:szCs w:val="22"/>
        </w:rPr>
      </w:pPr>
      <w:r w:rsidRPr="00CB6399">
        <w:rPr>
          <w:rFonts w:ascii="Times New Roman" w:hAnsi="Times New Roman"/>
          <w:b/>
          <w:i/>
          <w:sz w:val="22"/>
          <w:szCs w:val="22"/>
        </w:rPr>
        <w:t>IL NOSTRO CARISMA MISSIONARIO</w:t>
      </w:r>
      <w:r w:rsidR="00214B61" w:rsidRPr="00CB6399">
        <w:rPr>
          <w:rFonts w:ascii="Times New Roman" w:hAnsi="Times New Roman"/>
          <w:b/>
          <w:i/>
          <w:sz w:val="22"/>
          <w:szCs w:val="22"/>
        </w:rPr>
        <w:t xml:space="preserve"> </w:t>
      </w:r>
      <w:r w:rsidRPr="00CB6399">
        <w:rPr>
          <w:rFonts w:ascii="Times New Roman" w:hAnsi="Times New Roman"/>
          <w:b/>
          <w:i/>
          <w:sz w:val="22"/>
          <w:szCs w:val="22"/>
        </w:rPr>
        <w:t>OGGI</w:t>
      </w:r>
    </w:p>
    <w:p w:rsidR="008310A9" w:rsidRDefault="008310A9" w:rsidP="00346E02">
      <w:pPr>
        <w:jc w:val="both"/>
        <w:rPr>
          <w:rFonts w:ascii="Times New Roman" w:hAnsi="Times New Roman"/>
          <w:sz w:val="24"/>
          <w:szCs w:val="24"/>
        </w:rPr>
      </w:pPr>
    </w:p>
    <w:p w:rsidR="00230FFB" w:rsidRPr="00346E02" w:rsidRDefault="00230FFB" w:rsidP="00346E02">
      <w:pPr>
        <w:jc w:val="both"/>
        <w:rPr>
          <w:rFonts w:ascii="Times New Roman" w:hAnsi="Times New Roman"/>
          <w:sz w:val="24"/>
          <w:szCs w:val="24"/>
        </w:rPr>
      </w:pPr>
    </w:p>
    <w:p w:rsidR="008310A9" w:rsidRPr="00346E02" w:rsidRDefault="008310A9" w:rsidP="00346E02">
      <w:pPr>
        <w:ind w:firstLine="708"/>
        <w:jc w:val="both"/>
        <w:rPr>
          <w:rFonts w:ascii="Times New Roman" w:hAnsi="Times New Roman"/>
          <w:sz w:val="24"/>
          <w:szCs w:val="24"/>
        </w:rPr>
      </w:pPr>
      <w:r w:rsidRPr="0017320B">
        <w:rPr>
          <w:rFonts w:ascii="Times New Roman" w:hAnsi="Times New Roman"/>
          <w:b/>
          <w:i/>
          <w:sz w:val="24"/>
          <w:szCs w:val="24"/>
        </w:rPr>
        <w:t>123.</w:t>
      </w:r>
      <w:r w:rsidRPr="00346E02">
        <w:rPr>
          <w:rFonts w:ascii="Times New Roman" w:hAnsi="Times New Roman"/>
          <w:sz w:val="24"/>
          <w:szCs w:val="24"/>
        </w:rPr>
        <w:t xml:space="preserve"> - La Congregazione ha coscienza e speri</w:t>
      </w:r>
      <w:r w:rsidRPr="00346E02">
        <w:rPr>
          <w:rFonts w:ascii="Times New Roman" w:hAnsi="Times New Roman"/>
          <w:sz w:val="24"/>
          <w:szCs w:val="24"/>
        </w:rPr>
        <w:softHyphen/>
        <w:t>menta un'evidente urgenza di fedeltà alla sua vocazio</w:t>
      </w:r>
      <w:r w:rsidRPr="00346E02">
        <w:rPr>
          <w:rFonts w:ascii="Times New Roman" w:hAnsi="Times New Roman"/>
          <w:sz w:val="24"/>
          <w:szCs w:val="24"/>
        </w:rPr>
        <w:softHyphen/>
        <w:t>ne missionaria ed una necessità concreta di superare</w:t>
      </w:r>
      <w:r w:rsidR="00214B61" w:rsidRPr="00346E02">
        <w:rPr>
          <w:rFonts w:ascii="Times New Roman" w:hAnsi="Times New Roman"/>
          <w:sz w:val="24"/>
          <w:szCs w:val="24"/>
        </w:rPr>
        <w:t xml:space="preserve"> </w:t>
      </w:r>
      <w:r w:rsidRPr="00346E02">
        <w:rPr>
          <w:rFonts w:ascii="Times New Roman" w:hAnsi="Times New Roman"/>
          <w:sz w:val="24"/>
          <w:szCs w:val="24"/>
        </w:rPr>
        <w:t>quegli ostacoli c</w:t>
      </w:r>
      <w:r w:rsidR="00214B61" w:rsidRPr="00346E02">
        <w:rPr>
          <w:rFonts w:ascii="Times New Roman" w:hAnsi="Times New Roman"/>
          <w:sz w:val="24"/>
          <w:szCs w:val="24"/>
        </w:rPr>
        <w:t>he rendono difficile o sviliscono la</w:t>
      </w:r>
      <w:r w:rsidRPr="00346E02">
        <w:rPr>
          <w:rFonts w:ascii="Times New Roman" w:hAnsi="Times New Roman"/>
          <w:sz w:val="24"/>
          <w:szCs w:val="24"/>
        </w:rPr>
        <w:t xml:space="preserve"> vitalità della sua risposta. Se non esplicitamente, certo nell'intimo dei desideri e delle inquietudini di molti clarettiani, rigu</w:t>
      </w:r>
      <w:r w:rsidR="00214B61" w:rsidRPr="00346E02">
        <w:rPr>
          <w:rFonts w:ascii="Times New Roman" w:hAnsi="Times New Roman"/>
          <w:sz w:val="24"/>
          <w:szCs w:val="24"/>
        </w:rPr>
        <w:t>ardo all'evangelizzazione, è det</w:t>
      </w:r>
      <w:r w:rsidRPr="00346E02">
        <w:rPr>
          <w:rFonts w:ascii="Times New Roman" w:hAnsi="Times New Roman"/>
          <w:sz w:val="24"/>
          <w:szCs w:val="24"/>
        </w:rPr>
        <w:t>to leggere quelle stesse domande che in maniera così radicale già furono formulate dal Sinodo del 1974:</w:t>
      </w:r>
      <w:r w:rsidR="009D5FC9" w:rsidRPr="00346E02">
        <w:rPr>
          <w:rFonts w:ascii="Times New Roman" w:hAnsi="Times New Roman"/>
          <w:sz w:val="24"/>
          <w:szCs w:val="24"/>
        </w:rPr>
        <w:t xml:space="preserve"> </w:t>
      </w:r>
    </w:p>
    <w:p w:rsidR="008310A9" w:rsidRPr="00346E02" w:rsidRDefault="008310A9" w:rsidP="00346E02">
      <w:pPr>
        <w:jc w:val="both"/>
        <w:rPr>
          <w:rFonts w:ascii="Times New Roman" w:hAnsi="Times New Roman"/>
          <w:sz w:val="24"/>
          <w:szCs w:val="24"/>
        </w:rPr>
      </w:pPr>
    </w:p>
    <w:p w:rsidR="008310A9" w:rsidRPr="00346E02" w:rsidRDefault="008310A9" w:rsidP="00346E02">
      <w:pPr>
        <w:jc w:val="both"/>
        <w:rPr>
          <w:rFonts w:ascii="Times New Roman" w:hAnsi="Times New Roman"/>
          <w:sz w:val="24"/>
          <w:szCs w:val="24"/>
        </w:rPr>
      </w:pPr>
      <w:r w:rsidRPr="00346E02">
        <w:rPr>
          <w:rFonts w:ascii="Times New Roman" w:hAnsi="Times New Roman"/>
          <w:sz w:val="24"/>
          <w:szCs w:val="24"/>
        </w:rPr>
        <w:t>- che ne è oggi</w:t>
      </w:r>
      <w:r w:rsidR="00214B61" w:rsidRPr="00346E02">
        <w:rPr>
          <w:rFonts w:ascii="Times New Roman" w:hAnsi="Times New Roman"/>
          <w:sz w:val="24"/>
          <w:szCs w:val="24"/>
        </w:rPr>
        <w:t xml:space="preserve"> di questa energia nascosta della </w:t>
      </w:r>
      <w:r w:rsidRPr="00346E02">
        <w:rPr>
          <w:rFonts w:ascii="Times New Roman" w:hAnsi="Times New Roman"/>
          <w:sz w:val="24"/>
          <w:szCs w:val="24"/>
        </w:rPr>
        <w:t>Buona Novella, capace di colpire profondamente la coscienza dell'uomo?</w:t>
      </w:r>
    </w:p>
    <w:p w:rsidR="008310A9" w:rsidRPr="00346E02" w:rsidRDefault="008310A9" w:rsidP="00346E02">
      <w:pPr>
        <w:jc w:val="both"/>
        <w:rPr>
          <w:rFonts w:ascii="Times New Roman" w:hAnsi="Times New Roman"/>
          <w:sz w:val="24"/>
          <w:szCs w:val="24"/>
        </w:rPr>
      </w:pPr>
      <w:r w:rsidRPr="00346E02">
        <w:rPr>
          <w:rFonts w:ascii="Times New Roman" w:hAnsi="Times New Roman"/>
          <w:sz w:val="24"/>
          <w:szCs w:val="24"/>
        </w:rPr>
        <w:t>- fino a quale punto e come questa forza evan</w:t>
      </w:r>
      <w:r w:rsidRPr="00346E02">
        <w:rPr>
          <w:rFonts w:ascii="Times New Roman" w:hAnsi="Times New Roman"/>
          <w:sz w:val="24"/>
          <w:szCs w:val="24"/>
        </w:rPr>
        <w:softHyphen/>
        <w:t>gelica è in gra</w:t>
      </w:r>
      <w:r w:rsidR="00214B61" w:rsidRPr="00346E02">
        <w:rPr>
          <w:rFonts w:ascii="Times New Roman" w:hAnsi="Times New Roman"/>
          <w:sz w:val="24"/>
          <w:szCs w:val="24"/>
        </w:rPr>
        <w:t>do di trasformare veramente l'ulti</w:t>
      </w:r>
      <w:r w:rsidRPr="00346E02">
        <w:rPr>
          <w:rFonts w:ascii="Times New Roman" w:hAnsi="Times New Roman"/>
          <w:sz w:val="24"/>
          <w:szCs w:val="24"/>
        </w:rPr>
        <w:t>mo di que sto secolo?</w:t>
      </w:r>
    </w:p>
    <w:p w:rsidR="008310A9" w:rsidRPr="00346E02" w:rsidRDefault="008310A9" w:rsidP="00346E02">
      <w:pPr>
        <w:jc w:val="both"/>
        <w:rPr>
          <w:rFonts w:ascii="Times New Roman" w:hAnsi="Times New Roman"/>
          <w:sz w:val="24"/>
          <w:szCs w:val="24"/>
        </w:rPr>
      </w:pPr>
      <w:r w:rsidRPr="00346E02">
        <w:rPr>
          <w:rFonts w:ascii="Times New Roman" w:hAnsi="Times New Roman"/>
          <w:sz w:val="24"/>
          <w:szCs w:val="24"/>
        </w:rPr>
        <w:t xml:space="preserve">- quali metodi bisogna seguire nel proclamare il Vangelo affinché la </w:t>
      </w:r>
      <w:r w:rsidR="00214B61" w:rsidRPr="00346E02">
        <w:rPr>
          <w:rFonts w:ascii="Times New Roman" w:hAnsi="Times New Roman"/>
          <w:sz w:val="24"/>
          <w:szCs w:val="24"/>
        </w:rPr>
        <w:t>sua potenza possa raggiun</w:t>
      </w:r>
      <w:r w:rsidRPr="00346E02">
        <w:rPr>
          <w:rFonts w:ascii="Times New Roman" w:hAnsi="Times New Roman"/>
          <w:sz w:val="24"/>
          <w:szCs w:val="24"/>
        </w:rPr>
        <w:t>gere i suoi</w:t>
      </w:r>
      <w:r w:rsidR="00214B61" w:rsidRPr="00346E02">
        <w:rPr>
          <w:rFonts w:ascii="Times New Roman" w:hAnsi="Times New Roman"/>
          <w:sz w:val="24"/>
          <w:szCs w:val="24"/>
        </w:rPr>
        <w:t xml:space="preserve"> effetti?" (EN 4).</w:t>
      </w:r>
    </w:p>
    <w:p w:rsidR="008310A9" w:rsidRPr="00346E02" w:rsidRDefault="008310A9" w:rsidP="00346E02">
      <w:pPr>
        <w:jc w:val="both"/>
        <w:rPr>
          <w:rFonts w:ascii="Times New Roman" w:hAnsi="Times New Roman"/>
          <w:sz w:val="24"/>
          <w:szCs w:val="24"/>
        </w:rPr>
      </w:pPr>
    </w:p>
    <w:p w:rsidR="008310A9" w:rsidRPr="00346E02" w:rsidRDefault="008310A9" w:rsidP="00346E02">
      <w:pPr>
        <w:ind w:firstLine="708"/>
        <w:jc w:val="both"/>
        <w:rPr>
          <w:rFonts w:ascii="Times New Roman" w:hAnsi="Times New Roman"/>
          <w:sz w:val="24"/>
          <w:szCs w:val="24"/>
        </w:rPr>
      </w:pPr>
      <w:r w:rsidRPr="0017320B">
        <w:rPr>
          <w:rFonts w:ascii="Times New Roman" w:hAnsi="Times New Roman"/>
          <w:b/>
          <w:i/>
          <w:sz w:val="24"/>
          <w:szCs w:val="24"/>
        </w:rPr>
        <w:t>124.</w:t>
      </w:r>
      <w:r w:rsidRPr="00346E02">
        <w:rPr>
          <w:rFonts w:ascii="Times New Roman" w:hAnsi="Times New Roman"/>
          <w:sz w:val="24"/>
          <w:szCs w:val="24"/>
        </w:rPr>
        <w:t xml:space="preserve"> - A noi, in quanto missionari, si aggiun</w:t>
      </w:r>
      <w:r w:rsidRPr="00346E02">
        <w:rPr>
          <w:rFonts w:ascii="Times New Roman" w:hAnsi="Times New Roman"/>
          <w:sz w:val="24"/>
          <w:szCs w:val="24"/>
        </w:rPr>
        <w:softHyphen/>
        <w:t>gono, a questi, altri interrogativi:</w:t>
      </w:r>
    </w:p>
    <w:p w:rsidR="008310A9" w:rsidRPr="00346E02" w:rsidRDefault="008310A9" w:rsidP="00346E02">
      <w:pPr>
        <w:jc w:val="both"/>
        <w:rPr>
          <w:rFonts w:ascii="Times New Roman" w:hAnsi="Times New Roman"/>
          <w:sz w:val="24"/>
          <w:szCs w:val="24"/>
        </w:rPr>
      </w:pPr>
      <w:r w:rsidRPr="00346E02">
        <w:rPr>
          <w:rFonts w:ascii="Times New Roman" w:hAnsi="Times New Roman"/>
          <w:sz w:val="24"/>
          <w:szCs w:val="24"/>
        </w:rPr>
        <w:t>- come evangeliz</w:t>
      </w:r>
      <w:r w:rsidR="00214B61" w:rsidRPr="00346E02">
        <w:rPr>
          <w:rFonts w:ascii="Times New Roman" w:hAnsi="Times New Roman"/>
          <w:sz w:val="24"/>
          <w:szCs w:val="24"/>
        </w:rPr>
        <w:t>zare nella Chiesa secondo il no</w:t>
      </w:r>
      <w:r w:rsidRPr="00346E02">
        <w:rPr>
          <w:rFonts w:ascii="Times New Roman" w:hAnsi="Times New Roman"/>
          <w:sz w:val="24"/>
          <w:szCs w:val="24"/>
        </w:rPr>
        <w:t>stro carisma?</w:t>
      </w:r>
    </w:p>
    <w:p w:rsidR="008310A9" w:rsidRPr="00346E02" w:rsidRDefault="008310A9" w:rsidP="00346E02">
      <w:pPr>
        <w:jc w:val="both"/>
        <w:rPr>
          <w:rFonts w:ascii="Times New Roman" w:hAnsi="Times New Roman"/>
          <w:sz w:val="24"/>
          <w:szCs w:val="24"/>
        </w:rPr>
      </w:pPr>
      <w:r w:rsidRPr="00346E02">
        <w:rPr>
          <w:rFonts w:ascii="Times New Roman" w:hAnsi="Times New Roman"/>
          <w:sz w:val="24"/>
          <w:szCs w:val="24"/>
        </w:rPr>
        <w:t>- come evangelizzare, secondo il nostro spirito clarettiano,</w:t>
      </w:r>
      <w:r w:rsidR="00214B61" w:rsidRPr="00346E02">
        <w:rPr>
          <w:rFonts w:ascii="Times New Roman" w:hAnsi="Times New Roman"/>
          <w:sz w:val="24"/>
          <w:szCs w:val="24"/>
        </w:rPr>
        <w:t xml:space="preserve"> </w:t>
      </w:r>
      <w:r w:rsidRPr="00346E02">
        <w:rPr>
          <w:rFonts w:ascii="Times New Roman" w:hAnsi="Times New Roman"/>
          <w:sz w:val="24"/>
          <w:szCs w:val="24"/>
        </w:rPr>
        <w:t>quei settori n</w:t>
      </w:r>
      <w:r w:rsidR="00214B61" w:rsidRPr="00346E02">
        <w:rPr>
          <w:rFonts w:ascii="Times New Roman" w:hAnsi="Times New Roman"/>
          <w:sz w:val="24"/>
          <w:szCs w:val="24"/>
        </w:rPr>
        <w:t>on ancora raggiunti dal Vangel</w:t>
      </w:r>
      <w:r w:rsidRPr="00346E02">
        <w:rPr>
          <w:rFonts w:ascii="Times New Roman" w:hAnsi="Times New Roman"/>
          <w:sz w:val="24"/>
          <w:szCs w:val="24"/>
        </w:rPr>
        <w:t>o</w:t>
      </w:r>
      <w:r w:rsidR="00214B61" w:rsidRPr="00346E02">
        <w:rPr>
          <w:rFonts w:ascii="Times New Roman" w:hAnsi="Times New Roman"/>
          <w:sz w:val="24"/>
          <w:szCs w:val="24"/>
        </w:rPr>
        <w:t>,</w:t>
      </w:r>
      <w:r w:rsidRPr="00346E02">
        <w:rPr>
          <w:rFonts w:ascii="Times New Roman" w:hAnsi="Times New Roman"/>
          <w:sz w:val="24"/>
          <w:szCs w:val="24"/>
        </w:rPr>
        <w:t xml:space="preserve"> quelle aree nelle quali non siamo e tuttavia dovremmo essere presenti?</w:t>
      </w:r>
    </w:p>
    <w:p w:rsidR="008310A9" w:rsidRPr="00346E02" w:rsidRDefault="008310A9" w:rsidP="00346E02">
      <w:pPr>
        <w:jc w:val="both"/>
        <w:rPr>
          <w:rFonts w:ascii="Times New Roman" w:hAnsi="Times New Roman"/>
          <w:sz w:val="24"/>
          <w:szCs w:val="24"/>
        </w:rPr>
      </w:pPr>
    </w:p>
    <w:p w:rsidR="008310A9" w:rsidRPr="00346E02" w:rsidRDefault="008310A9" w:rsidP="00346E02">
      <w:pPr>
        <w:ind w:firstLine="708"/>
        <w:jc w:val="both"/>
        <w:rPr>
          <w:rFonts w:ascii="Times New Roman" w:hAnsi="Times New Roman"/>
          <w:sz w:val="24"/>
          <w:szCs w:val="24"/>
        </w:rPr>
      </w:pPr>
      <w:r w:rsidRPr="0017320B">
        <w:rPr>
          <w:rFonts w:ascii="Times New Roman" w:hAnsi="Times New Roman"/>
          <w:b/>
          <w:i/>
          <w:sz w:val="24"/>
          <w:szCs w:val="24"/>
        </w:rPr>
        <w:t>125.</w:t>
      </w:r>
      <w:r w:rsidRPr="00346E02">
        <w:rPr>
          <w:rFonts w:ascii="Times New Roman" w:hAnsi="Times New Roman"/>
          <w:sz w:val="24"/>
          <w:szCs w:val="24"/>
        </w:rPr>
        <w:t xml:space="preserve"> - Per risp</w:t>
      </w:r>
      <w:r w:rsidR="00214B61" w:rsidRPr="00346E02">
        <w:rPr>
          <w:rFonts w:ascii="Times New Roman" w:hAnsi="Times New Roman"/>
          <w:sz w:val="24"/>
          <w:szCs w:val="24"/>
        </w:rPr>
        <w:t>ondere in maniera compiuta, è ne</w:t>
      </w:r>
      <w:r w:rsidRPr="00346E02">
        <w:rPr>
          <w:rFonts w:ascii="Times New Roman" w:hAnsi="Times New Roman"/>
          <w:sz w:val="24"/>
          <w:szCs w:val="24"/>
        </w:rPr>
        <w:t>cessario uno sforzo per:</w:t>
      </w:r>
    </w:p>
    <w:p w:rsidR="008310A9" w:rsidRPr="00346E02" w:rsidRDefault="008310A9" w:rsidP="00346E02">
      <w:pPr>
        <w:jc w:val="both"/>
        <w:rPr>
          <w:rFonts w:ascii="Times New Roman" w:hAnsi="Times New Roman"/>
          <w:sz w:val="24"/>
          <w:szCs w:val="24"/>
        </w:rPr>
      </w:pPr>
      <w:r w:rsidRPr="00346E02">
        <w:rPr>
          <w:rFonts w:ascii="Times New Roman" w:hAnsi="Times New Roman"/>
          <w:sz w:val="24"/>
          <w:szCs w:val="24"/>
        </w:rPr>
        <w:t>l. rinnovare l'esperienza della vocazione comune che ci ha ra</w:t>
      </w:r>
      <w:r w:rsidR="00214B61" w:rsidRPr="00346E02">
        <w:rPr>
          <w:rFonts w:ascii="Times New Roman" w:hAnsi="Times New Roman"/>
          <w:sz w:val="24"/>
          <w:szCs w:val="24"/>
        </w:rPr>
        <w:t>ggiunti, nella Chiesa, per una missio</w:t>
      </w:r>
      <w:r w:rsidRPr="00346E02">
        <w:rPr>
          <w:rFonts w:ascii="Times New Roman" w:hAnsi="Times New Roman"/>
          <w:sz w:val="24"/>
          <w:szCs w:val="24"/>
        </w:rPr>
        <w:t>ne specifica.</w:t>
      </w:r>
    </w:p>
    <w:p w:rsidR="008310A9" w:rsidRPr="00346E02" w:rsidRDefault="00214B61" w:rsidP="00346E02">
      <w:pPr>
        <w:jc w:val="both"/>
        <w:rPr>
          <w:rFonts w:ascii="Times New Roman" w:hAnsi="Times New Roman"/>
          <w:sz w:val="24"/>
          <w:szCs w:val="24"/>
        </w:rPr>
      </w:pPr>
      <w:r w:rsidRPr="00346E02">
        <w:rPr>
          <w:rFonts w:ascii="Times New Roman" w:hAnsi="Times New Roman"/>
          <w:sz w:val="24"/>
          <w:szCs w:val="24"/>
        </w:rPr>
        <w:t>2. avere coscienza dell’atto, che, questa missio</w:t>
      </w:r>
      <w:r w:rsidR="008310A9" w:rsidRPr="00346E02">
        <w:rPr>
          <w:rFonts w:ascii="Times New Roman" w:hAnsi="Times New Roman"/>
          <w:sz w:val="24"/>
          <w:szCs w:val="24"/>
        </w:rPr>
        <w:t>ne ci interroga oggi, tanto a livello personale, quanto a livello comunitario.</w:t>
      </w:r>
    </w:p>
    <w:p w:rsidR="008310A9" w:rsidRPr="00346E02" w:rsidRDefault="008310A9" w:rsidP="00346E02">
      <w:pPr>
        <w:jc w:val="both"/>
        <w:rPr>
          <w:rFonts w:ascii="Times New Roman" w:hAnsi="Times New Roman"/>
          <w:sz w:val="24"/>
          <w:szCs w:val="24"/>
        </w:rPr>
      </w:pPr>
      <w:r w:rsidRPr="00346E02">
        <w:rPr>
          <w:rFonts w:ascii="Times New Roman" w:hAnsi="Times New Roman"/>
          <w:sz w:val="24"/>
          <w:szCs w:val="24"/>
        </w:rPr>
        <w:t>3. assumere quegli impegni che</w:t>
      </w:r>
      <w:r w:rsidR="009D5FC9" w:rsidRPr="00346E02">
        <w:rPr>
          <w:rFonts w:ascii="Times New Roman" w:hAnsi="Times New Roman"/>
          <w:sz w:val="24"/>
          <w:szCs w:val="24"/>
        </w:rPr>
        <w:t xml:space="preserve"> </w:t>
      </w:r>
      <w:r w:rsidR="005A6324" w:rsidRPr="00346E02">
        <w:rPr>
          <w:rFonts w:ascii="Times New Roman" w:hAnsi="Times New Roman"/>
          <w:sz w:val="24"/>
          <w:szCs w:val="24"/>
        </w:rPr>
        <w:t>oggi appaiono in</w:t>
      </w:r>
      <w:r w:rsidR="005A6324" w:rsidRPr="00346E02">
        <w:rPr>
          <w:rFonts w:ascii="Times New Roman" w:hAnsi="Times New Roman"/>
          <w:sz w:val="24"/>
          <w:szCs w:val="24"/>
        </w:rPr>
        <w:softHyphen/>
        <w:t>d</w:t>
      </w:r>
      <w:r w:rsidRPr="00346E02">
        <w:rPr>
          <w:rFonts w:ascii="Times New Roman" w:hAnsi="Times New Roman"/>
          <w:sz w:val="24"/>
          <w:szCs w:val="24"/>
        </w:rPr>
        <w:t>ispensabili per la attuazione</w:t>
      </w:r>
      <w:r w:rsidR="005A6324" w:rsidRPr="00346E02">
        <w:rPr>
          <w:rFonts w:ascii="Times New Roman" w:hAnsi="Times New Roman"/>
          <w:sz w:val="24"/>
          <w:szCs w:val="24"/>
        </w:rPr>
        <w:t xml:space="preserve"> del nostro progetto</w:t>
      </w:r>
      <w:r w:rsidRPr="00346E02">
        <w:rPr>
          <w:rFonts w:ascii="Times New Roman" w:hAnsi="Times New Roman"/>
          <w:sz w:val="24"/>
          <w:szCs w:val="24"/>
        </w:rPr>
        <w:t xml:space="preserve"> missionario.</w:t>
      </w:r>
    </w:p>
    <w:p w:rsidR="008310A9" w:rsidRDefault="008310A9" w:rsidP="00346E02">
      <w:pPr>
        <w:jc w:val="both"/>
        <w:rPr>
          <w:rFonts w:ascii="Times New Roman" w:hAnsi="Times New Roman"/>
          <w:sz w:val="24"/>
          <w:szCs w:val="24"/>
        </w:rPr>
      </w:pPr>
    </w:p>
    <w:p w:rsidR="00230FFB" w:rsidRDefault="00230FFB" w:rsidP="00346E02">
      <w:pPr>
        <w:jc w:val="both"/>
        <w:rPr>
          <w:rFonts w:ascii="Times New Roman" w:hAnsi="Times New Roman"/>
          <w:sz w:val="24"/>
          <w:szCs w:val="24"/>
        </w:rPr>
      </w:pPr>
    </w:p>
    <w:p w:rsidR="00230FFB" w:rsidRDefault="00230FFB" w:rsidP="00346E02">
      <w:pPr>
        <w:jc w:val="both"/>
        <w:rPr>
          <w:rFonts w:ascii="Times New Roman" w:hAnsi="Times New Roman"/>
          <w:sz w:val="24"/>
          <w:szCs w:val="24"/>
        </w:rPr>
      </w:pPr>
    </w:p>
    <w:p w:rsidR="00230FFB" w:rsidRPr="00346E02" w:rsidRDefault="00230FFB" w:rsidP="00346E02">
      <w:pPr>
        <w:jc w:val="both"/>
        <w:rPr>
          <w:rFonts w:ascii="Times New Roman" w:hAnsi="Times New Roman"/>
          <w:sz w:val="24"/>
          <w:szCs w:val="24"/>
        </w:rPr>
      </w:pPr>
    </w:p>
    <w:p w:rsidR="008310A9" w:rsidRPr="00346E02" w:rsidRDefault="008310A9" w:rsidP="00346E02">
      <w:pPr>
        <w:jc w:val="both"/>
        <w:rPr>
          <w:rFonts w:ascii="Times New Roman" w:hAnsi="Times New Roman"/>
          <w:sz w:val="24"/>
          <w:szCs w:val="24"/>
        </w:rPr>
      </w:pPr>
    </w:p>
    <w:p w:rsidR="008310A9" w:rsidRPr="00317F5E" w:rsidRDefault="00317F5E" w:rsidP="00317F5E">
      <w:pPr>
        <w:numPr>
          <w:ilvl w:val="0"/>
          <w:numId w:val="1"/>
        </w:numPr>
        <w:jc w:val="both"/>
        <w:rPr>
          <w:rFonts w:ascii="Times New Roman" w:hAnsi="Times New Roman"/>
          <w:sz w:val="24"/>
          <w:szCs w:val="24"/>
          <w:u w:val="single"/>
        </w:rPr>
      </w:pPr>
      <w:r w:rsidRPr="00317F5E">
        <w:rPr>
          <w:rFonts w:ascii="Times New Roman" w:hAnsi="Times New Roman"/>
          <w:sz w:val="24"/>
          <w:szCs w:val="24"/>
          <w:u w:val="single"/>
        </w:rPr>
        <w:t xml:space="preserve">Articolo 1: </w:t>
      </w:r>
      <w:r w:rsidR="008310A9" w:rsidRPr="00317F5E">
        <w:rPr>
          <w:rFonts w:ascii="Times New Roman" w:hAnsi="Times New Roman"/>
          <w:sz w:val="24"/>
          <w:szCs w:val="24"/>
          <w:u w:val="single"/>
        </w:rPr>
        <w:t>Una comunità per la missione</w:t>
      </w:r>
    </w:p>
    <w:p w:rsidR="008310A9" w:rsidRPr="00346E02" w:rsidRDefault="008310A9" w:rsidP="00346E02">
      <w:pPr>
        <w:jc w:val="both"/>
        <w:rPr>
          <w:rFonts w:ascii="Times New Roman" w:hAnsi="Times New Roman"/>
          <w:sz w:val="24"/>
          <w:szCs w:val="24"/>
        </w:rPr>
      </w:pPr>
    </w:p>
    <w:p w:rsidR="008310A9" w:rsidRPr="00346E02" w:rsidRDefault="008310A9" w:rsidP="00346E02">
      <w:pPr>
        <w:ind w:firstLine="708"/>
        <w:jc w:val="both"/>
        <w:rPr>
          <w:rFonts w:ascii="Times New Roman" w:hAnsi="Times New Roman"/>
          <w:sz w:val="24"/>
          <w:szCs w:val="24"/>
        </w:rPr>
      </w:pPr>
      <w:r w:rsidRPr="0017320B">
        <w:rPr>
          <w:rFonts w:ascii="Times New Roman" w:hAnsi="Times New Roman"/>
          <w:b/>
          <w:i/>
          <w:sz w:val="24"/>
          <w:szCs w:val="24"/>
        </w:rPr>
        <w:t>126.</w:t>
      </w:r>
      <w:r w:rsidRPr="00346E02">
        <w:rPr>
          <w:rFonts w:ascii="Times New Roman" w:hAnsi="Times New Roman"/>
          <w:sz w:val="24"/>
          <w:szCs w:val="24"/>
        </w:rPr>
        <w:t xml:space="preserve"> - La nostra vocazione-missione nella Chiesa è una grazia, frutto dello Spirito Santo che sparge</w:t>
      </w:r>
      <w:r w:rsidR="004F1D13" w:rsidRPr="00346E02">
        <w:rPr>
          <w:rFonts w:ascii="Times New Roman" w:hAnsi="Times New Roman"/>
          <w:sz w:val="24"/>
          <w:szCs w:val="24"/>
        </w:rPr>
        <w:t xml:space="preserve"> </w:t>
      </w:r>
      <w:r w:rsidRPr="00346E02">
        <w:rPr>
          <w:rFonts w:ascii="Times New Roman" w:hAnsi="Times New Roman"/>
          <w:sz w:val="24"/>
          <w:szCs w:val="24"/>
        </w:rPr>
        <w:t>liberamente i suoi doni</w:t>
      </w:r>
      <w:r w:rsidR="004F1D13" w:rsidRPr="00346E02">
        <w:rPr>
          <w:rFonts w:ascii="Times New Roman" w:hAnsi="Times New Roman"/>
          <w:sz w:val="24"/>
          <w:szCs w:val="24"/>
        </w:rPr>
        <w:t>. Questo, che è teoricamente facile da r</w:t>
      </w:r>
      <w:r w:rsidRPr="00346E02">
        <w:rPr>
          <w:rFonts w:ascii="Times New Roman" w:hAnsi="Times New Roman"/>
          <w:sz w:val="24"/>
          <w:szCs w:val="24"/>
        </w:rPr>
        <w:t>iconoscere, non</w:t>
      </w:r>
      <w:r w:rsidR="004F1D13" w:rsidRPr="00346E02">
        <w:rPr>
          <w:rFonts w:ascii="Times New Roman" w:hAnsi="Times New Roman"/>
          <w:sz w:val="24"/>
          <w:szCs w:val="24"/>
        </w:rPr>
        <w:t xml:space="preserve"> ha molte volte nella nostra vi</w:t>
      </w:r>
      <w:r w:rsidRPr="00346E02">
        <w:rPr>
          <w:rFonts w:ascii="Times New Roman" w:hAnsi="Times New Roman"/>
          <w:sz w:val="24"/>
          <w:szCs w:val="24"/>
        </w:rPr>
        <w:t>ta l'incidenza sufficiente a convertirsi, come accadde</w:t>
      </w:r>
      <w:r w:rsidR="005A6324" w:rsidRPr="00346E02">
        <w:rPr>
          <w:rFonts w:ascii="Times New Roman" w:hAnsi="Times New Roman"/>
          <w:sz w:val="24"/>
          <w:szCs w:val="24"/>
        </w:rPr>
        <w:t xml:space="preserve"> </w:t>
      </w:r>
      <w:r w:rsidRPr="00346E02">
        <w:rPr>
          <w:rFonts w:ascii="Times New Roman" w:hAnsi="Times New Roman"/>
          <w:sz w:val="24"/>
          <w:szCs w:val="24"/>
        </w:rPr>
        <w:t>al nostro santo Padre Fo</w:t>
      </w:r>
      <w:r w:rsidR="004F1D13" w:rsidRPr="00346E02">
        <w:rPr>
          <w:rFonts w:ascii="Times New Roman" w:hAnsi="Times New Roman"/>
          <w:sz w:val="24"/>
          <w:szCs w:val="24"/>
        </w:rPr>
        <w:t>ndatore, in principio organizza</w:t>
      </w:r>
      <w:r w:rsidRPr="00346E02">
        <w:rPr>
          <w:rFonts w:ascii="Times New Roman" w:hAnsi="Times New Roman"/>
          <w:sz w:val="24"/>
          <w:szCs w:val="24"/>
        </w:rPr>
        <w:t>tore ed articolatore delle nostre speranze, dei nostri desideri e dei nostri progetti.</w:t>
      </w:r>
    </w:p>
    <w:p w:rsidR="008310A9" w:rsidRPr="00346E02" w:rsidRDefault="008310A9" w:rsidP="00346E02">
      <w:pPr>
        <w:jc w:val="both"/>
        <w:rPr>
          <w:rFonts w:ascii="Times New Roman" w:hAnsi="Times New Roman"/>
          <w:sz w:val="24"/>
          <w:szCs w:val="24"/>
        </w:rPr>
      </w:pPr>
    </w:p>
    <w:p w:rsidR="008310A9" w:rsidRPr="00346E02" w:rsidRDefault="004F1D13" w:rsidP="009E5786">
      <w:pPr>
        <w:ind w:firstLine="708"/>
        <w:jc w:val="both"/>
        <w:rPr>
          <w:rFonts w:ascii="Times New Roman" w:hAnsi="Times New Roman"/>
          <w:sz w:val="24"/>
          <w:szCs w:val="24"/>
        </w:rPr>
      </w:pPr>
      <w:r w:rsidRPr="0017320B">
        <w:rPr>
          <w:rFonts w:ascii="Times New Roman" w:hAnsi="Times New Roman"/>
          <w:b/>
          <w:i/>
          <w:sz w:val="24"/>
          <w:szCs w:val="24"/>
        </w:rPr>
        <w:t>12</w:t>
      </w:r>
      <w:r w:rsidR="005A6324" w:rsidRPr="0017320B">
        <w:rPr>
          <w:rFonts w:ascii="Times New Roman" w:hAnsi="Times New Roman"/>
          <w:b/>
          <w:i/>
          <w:sz w:val="24"/>
          <w:szCs w:val="24"/>
        </w:rPr>
        <w:t>7.</w:t>
      </w:r>
      <w:r w:rsidR="005A6324" w:rsidRPr="00346E02">
        <w:rPr>
          <w:rFonts w:ascii="Times New Roman" w:hAnsi="Times New Roman"/>
          <w:sz w:val="24"/>
          <w:szCs w:val="24"/>
        </w:rPr>
        <w:t xml:space="preserve"> – Nel Capitolo del 1973 (LA 11; F4; F11; 12; 23; VR 6) e </w:t>
      </w:r>
      <w:r w:rsidR="008310A9" w:rsidRPr="00346E02">
        <w:rPr>
          <w:rFonts w:ascii="Times New Roman" w:hAnsi="Times New Roman"/>
          <w:sz w:val="24"/>
          <w:szCs w:val="24"/>
        </w:rPr>
        <w:t>nell'Ass</w:t>
      </w:r>
      <w:r w:rsidRPr="00346E02">
        <w:rPr>
          <w:rFonts w:ascii="Times New Roman" w:hAnsi="Times New Roman"/>
          <w:sz w:val="24"/>
          <w:szCs w:val="24"/>
        </w:rPr>
        <w:t>emblea di Cost Rica (Dichiarazio</w:t>
      </w:r>
      <w:r w:rsidR="008310A9" w:rsidRPr="00346E02">
        <w:rPr>
          <w:rFonts w:ascii="Times New Roman" w:hAnsi="Times New Roman"/>
          <w:sz w:val="24"/>
          <w:szCs w:val="24"/>
        </w:rPr>
        <w:t>ne 23), ci furono richiami e si suggerirono orientamen</w:t>
      </w:r>
      <w:r w:rsidR="008310A9" w:rsidRPr="00346E02">
        <w:rPr>
          <w:rFonts w:ascii="Times New Roman" w:hAnsi="Times New Roman"/>
          <w:sz w:val="24"/>
          <w:szCs w:val="24"/>
        </w:rPr>
        <w:softHyphen/>
        <w:t>ti sul modo di superare la crisi di identità vocaziona</w:t>
      </w:r>
      <w:r w:rsidR="008310A9" w:rsidRPr="00346E02">
        <w:rPr>
          <w:rFonts w:ascii="Times New Roman" w:hAnsi="Times New Roman"/>
          <w:sz w:val="24"/>
          <w:szCs w:val="24"/>
        </w:rPr>
        <w:softHyphen/>
        <w:t>le, di appartenenza e di disponibilità così intimamente</w:t>
      </w:r>
      <w:r w:rsidRPr="00346E02">
        <w:rPr>
          <w:rFonts w:ascii="Times New Roman" w:hAnsi="Times New Roman"/>
          <w:sz w:val="24"/>
          <w:szCs w:val="24"/>
        </w:rPr>
        <w:t xml:space="preserve"> </w:t>
      </w:r>
      <w:r w:rsidR="008310A9" w:rsidRPr="00346E02">
        <w:rPr>
          <w:rFonts w:ascii="Times New Roman" w:hAnsi="Times New Roman"/>
          <w:sz w:val="24"/>
          <w:szCs w:val="24"/>
        </w:rPr>
        <w:t>connesse fra loro. Trattando ora della nostra missione, non possiamo disimpegnarci dal ritornare su queste cri</w:t>
      </w:r>
      <w:r w:rsidR="008310A9" w:rsidRPr="00346E02">
        <w:rPr>
          <w:rFonts w:ascii="Times New Roman" w:hAnsi="Times New Roman"/>
          <w:sz w:val="24"/>
          <w:szCs w:val="24"/>
        </w:rPr>
        <w:softHyphen/>
        <w:t>si dal momento che ad esse vanno ricondotte tutte le altre difficoltà che frenano l'azione evangelica.</w:t>
      </w:r>
      <w:r w:rsidR="005A6324" w:rsidRPr="00346E02">
        <w:rPr>
          <w:rFonts w:ascii="Times New Roman" w:hAnsi="Times New Roman"/>
          <w:sz w:val="24"/>
          <w:szCs w:val="24"/>
        </w:rPr>
        <w:t xml:space="preserve"> </w:t>
      </w:r>
      <w:r w:rsidR="008310A9" w:rsidRPr="00346E02">
        <w:rPr>
          <w:rFonts w:ascii="Times New Roman" w:hAnsi="Times New Roman"/>
          <w:sz w:val="24"/>
          <w:szCs w:val="24"/>
        </w:rPr>
        <w:t>Chi non è vocazionalmente fondato relativizza tutte le sue opere, tende a chiudersi in progetti personali e diventa incapace di favorire un'azione comune. Indubbia</w:t>
      </w:r>
      <w:r w:rsidR="008310A9" w:rsidRPr="00346E02">
        <w:rPr>
          <w:rFonts w:ascii="Times New Roman" w:hAnsi="Times New Roman"/>
          <w:sz w:val="24"/>
          <w:szCs w:val="24"/>
        </w:rPr>
        <w:softHyphen/>
        <w:t>mente la chiarificazione e l'attualizzazione della no</w:t>
      </w:r>
      <w:r w:rsidR="008310A9" w:rsidRPr="00346E02">
        <w:rPr>
          <w:rFonts w:ascii="Times New Roman" w:hAnsi="Times New Roman"/>
          <w:sz w:val="24"/>
          <w:szCs w:val="24"/>
        </w:rPr>
        <w:softHyphen/>
        <w:t>stra missione nel mon</w:t>
      </w:r>
      <w:r w:rsidRPr="00346E02">
        <w:rPr>
          <w:rFonts w:ascii="Times New Roman" w:hAnsi="Times New Roman"/>
          <w:sz w:val="24"/>
          <w:szCs w:val="24"/>
        </w:rPr>
        <w:t xml:space="preserve">do di oggi, vissuta in autentica </w:t>
      </w:r>
      <w:r w:rsidR="008310A9" w:rsidRPr="00346E02">
        <w:rPr>
          <w:rFonts w:ascii="Times New Roman" w:hAnsi="Times New Roman"/>
          <w:sz w:val="24"/>
          <w:szCs w:val="24"/>
        </w:rPr>
        <w:t>disponibilità, può e deve riaffermare la nostra identi</w:t>
      </w:r>
      <w:r w:rsidR="008310A9" w:rsidRPr="00346E02">
        <w:rPr>
          <w:rFonts w:ascii="Times New Roman" w:hAnsi="Times New Roman"/>
          <w:sz w:val="24"/>
          <w:szCs w:val="24"/>
        </w:rPr>
        <w:softHyphen/>
        <w:t>tà oltre che rafforzare il senso di appartenenza alla Congregazione.</w:t>
      </w:r>
    </w:p>
    <w:p w:rsidR="008310A9" w:rsidRPr="00346E02" w:rsidRDefault="008310A9" w:rsidP="00346E02">
      <w:pPr>
        <w:jc w:val="both"/>
        <w:rPr>
          <w:rFonts w:ascii="Times New Roman" w:hAnsi="Times New Roman"/>
          <w:sz w:val="24"/>
          <w:szCs w:val="24"/>
        </w:rPr>
      </w:pPr>
    </w:p>
    <w:p w:rsidR="008310A9" w:rsidRPr="0076514F" w:rsidRDefault="008310A9" w:rsidP="00346E02">
      <w:pPr>
        <w:jc w:val="both"/>
        <w:rPr>
          <w:rFonts w:ascii="Times New Roman" w:hAnsi="Times New Roman"/>
          <w:i/>
          <w:sz w:val="26"/>
          <w:szCs w:val="26"/>
        </w:rPr>
      </w:pPr>
      <w:r w:rsidRPr="0076514F">
        <w:rPr>
          <w:rFonts w:ascii="Times New Roman" w:hAnsi="Times New Roman"/>
          <w:i/>
          <w:sz w:val="26"/>
          <w:szCs w:val="26"/>
        </w:rPr>
        <w:t>1 .</w:t>
      </w:r>
      <w:r w:rsidR="004F1D13" w:rsidRPr="0076514F">
        <w:rPr>
          <w:rFonts w:ascii="Times New Roman" w:hAnsi="Times New Roman"/>
          <w:i/>
          <w:sz w:val="26"/>
          <w:szCs w:val="26"/>
        </w:rPr>
        <w:t xml:space="preserve"> </w:t>
      </w:r>
      <w:r w:rsidRPr="0076514F">
        <w:rPr>
          <w:rFonts w:ascii="Times New Roman" w:hAnsi="Times New Roman"/>
          <w:i/>
          <w:sz w:val="26"/>
          <w:szCs w:val="26"/>
        </w:rPr>
        <w:t>Recuperare la propria identità</w:t>
      </w:r>
    </w:p>
    <w:p w:rsidR="008310A9" w:rsidRPr="00346E02" w:rsidRDefault="008310A9" w:rsidP="00346E02">
      <w:pPr>
        <w:jc w:val="both"/>
        <w:rPr>
          <w:rFonts w:ascii="Times New Roman" w:hAnsi="Times New Roman"/>
          <w:sz w:val="24"/>
          <w:szCs w:val="24"/>
        </w:rPr>
      </w:pPr>
    </w:p>
    <w:p w:rsidR="008310A9" w:rsidRPr="00346E02" w:rsidRDefault="008310A9" w:rsidP="009E5786">
      <w:pPr>
        <w:ind w:firstLine="708"/>
        <w:jc w:val="both"/>
        <w:rPr>
          <w:rFonts w:ascii="Times New Roman" w:hAnsi="Times New Roman"/>
          <w:sz w:val="24"/>
          <w:szCs w:val="24"/>
        </w:rPr>
      </w:pPr>
      <w:r w:rsidRPr="0017320B">
        <w:rPr>
          <w:rFonts w:ascii="Times New Roman" w:hAnsi="Times New Roman"/>
          <w:b/>
          <w:i/>
          <w:sz w:val="24"/>
          <w:szCs w:val="24"/>
        </w:rPr>
        <w:t>128.</w:t>
      </w:r>
      <w:r w:rsidRPr="00346E02">
        <w:rPr>
          <w:rFonts w:ascii="Times New Roman" w:hAnsi="Times New Roman"/>
          <w:sz w:val="24"/>
          <w:szCs w:val="24"/>
        </w:rPr>
        <w:t xml:space="preserve"> - Sappiamo bene che recuperare la propria identità clarettiana, creare una vera comunione di vita e di azione, guadagnare l'autentica disponibilità alla missione, non è cosa cui si arrivi per decreto né per</w:t>
      </w:r>
      <w:r w:rsidR="004F1D13" w:rsidRPr="00346E02">
        <w:rPr>
          <w:rFonts w:ascii="Times New Roman" w:hAnsi="Times New Roman"/>
          <w:sz w:val="24"/>
          <w:szCs w:val="24"/>
        </w:rPr>
        <w:t xml:space="preserve"> </w:t>
      </w:r>
      <w:r w:rsidRPr="00346E02">
        <w:rPr>
          <w:rFonts w:ascii="Times New Roman" w:hAnsi="Times New Roman"/>
          <w:sz w:val="24"/>
          <w:szCs w:val="24"/>
        </w:rPr>
        <w:t>semplice informazione né, magari, attraverso lo studio, quand'anche da tutto questo non si possa prescindere.</w:t>
      </w:r>
      <w:r w:rsidR="009E5786">
        <w:rPr>
          <w:rFonts w:ascii="Times New Roman" w:hAnsi="Times New Roman"/>
          <w:sz w:val="24"/>
          <w:szCs w:val="24"/>
        </w:rPr>
        <w:t xml:space="preserve"> </w:t>
      </w:r>
      <w:r w:rsidRPr="00346E02">
        <w:rPr>
          <w:rFonts w:ascii="Times New Roman" w:hAnsi="Times New Roman"/>
          <w:sz w:val="24"/>
          <w:szCs w:val="24"/>
        </w:rPr>
        <w:t xml:space="preserve">E' necessario porsi una volta ancora </w:t>
      </w:r>
      <w:r w:rsidR="004F1D13" w:rsidRPr="00346E02">
        <w:rPr>
          <w:rFonts w:ascii="Times New Roman" w:hAnsi="Times New Roman"/>
          <w:sz w:val="24"/>
          <w:szCs w:val="24"/>
        </w:rPr>
        <w:t>al centro della no</w:t>
      </w:r>
      <w:r w:rsidRPr="00346E02">
        <w:rPr>
          <w:rFonts w:ascii="Times New Roman" w:hAnsi="Times New Roman"/>
          <w:sz w:val="24"/>
          <w:szCs w:val="24"/>
        </w:rPr>
        <w:t>stra esperienza vocazio</w:t>
      </w:r>
      <w:r w:rsidR="005A6324" w:rsidRPr="00346E02">
        <w:rPr>
          <w:rFonts w:ascii="Times New Roman" w:hAnsi="Times New Roman"/>
          <w:sz w:val="24"/>
          <w:szCs w:val="24"/>
        </w:rPr>
        <w:t>nale dove l'inconfondibile e l'</w:t>
      </w:r>
      <w:r w:rsidRPr="00346E02">
        <w:rPr>
          <w:rFonts w:ascii="Times New Roman" w:hAnsi="Times New Roman"/>
          <w:sz w:val="24"/>
          <w:szCs w:val="24"/>
        </w:rPr>
        <w:t>assoluto di Dio in Cristo</w:t>
      </w:r>
      <w:r w:rsidR="004F1D13" w:rsidRPr="00346E02">
        <w:rPr>
          <w:rFonts w:ascii="Times New Roman" w:hAnsi="Times New Roman"/>
          <w:sz w:val="24"/>
          <w:szCs w:val="24"/>
        </w:rPr>
        <w:t>, il cui Spirito accese la fiam</w:t>
      </w:r>
      <w:r w:rsidRPr="00346E02">
        <w:rPr>
          <w:rFonts w:ascii="Times New Roman" w:hAnsi="Times New Roman"/>
          <w:sz w:val="24"/>
          <w:szCs w:val="24"/>
        </w:rPr>
        <w:t>ma di una ispirazione superiore e di .una generosa dona</w:t>
      </w:r>
      <w:r w:rsidRPr="00346E02">
        <w:rPr>
          <w:rFonts w:ascii="Times New Roman" w:hAnsi="Times New Roman"/>
          <w:sz w:val="24"/>
          <w:szCs w:val="24"/>
        </w:rPr>
        <w:softHyphen/>
        <w:t>zione alla missione, vinca quanto di relativo e di fra</w:t>
      </w:r>
      <w:r w:rsidRPr="00346E02">
        <w:rPr>
          <w:rFonts w:ascii="Times New Roman" w:hAnsi="Times New Roman"/>
          <w:sz w:val="24"/>
          <w:szCs w:val="24"/>
        </w:rPr>
        <w:softHyphen/>
        <w:t xml:space="preserve">gile ci inquieta, ci distrae e ci riduce in una situa </w:t>
      </w:r>
      <w:r w:rsidRPr="00346E02">
        <w:rPr>
          <w:rFonts w:ascii="Times New Roman" w:hAnsi="Times New Roman"/>
          <w:sz w:val="24"/>
          <w:szCs w:val="24"/>
        </w:rPr>
        <w:softHyphen/>
        <w:t>zione di attesa e di assenteismo.</w:t>
      </w:r>
      <w:r w:rsidR="005A6324" w:rsidRPr="00346E02">
        <w:rPr>
          <w:rFonts w:ascii="Times New Roman" w:hAnsi="Times New Roman"/>
          <w:sz w:val="24"/>
          <w:szCs w:val="24"/>
        </w:rPr>
        <w:t xml:space="preserve"> </w:t>
      </w:r>
    </w:p>
    <w:p w:rsidR="008310A9" w:rsidRPr="00346E02" w:rsidRDefault="008310A9" w:rsidP="00346E02">
      <w:pPr>
        <w:jc w:val="both"/>
        <w:rPr>
          <w:rFonts w:ascii="Times New Roman" w:hAnsi="Times New Roman"/>
          <w:sz w:val="24"/>
          <w:szCs w:val="24"/>
        </w:rPr>
      </w:pPr>
    </w:p>
    <w:p w:rsidR="008310A9" w:rsidRPr="00346E02" w:rsidRDefault="008310A9" w:rsidP="00346E02">
      <w:pPr>
        <w:ind w:firstLine="708"/>
        <w:jc w:val="both"/>
        <w:rPr>
          <w:rFonts w:ascii="Times New Roman" w:hAnsi="Times New Roman"/>
          <w:sz w:val="24"/>
          <w:szCs w:val="24"/>
        </w:rPr>
      </w:pPr>
      <w:r w:rsidRPr="0017320B">
        <w:rPr>
          <w:rFonts w:ascii="Times New Roman" w:hAnsi="Times New Roman"/>
          <w:b/>
          <w:i/>
          <w:sz w:val="24"/>
          <w:szCs w:val="24"/>
        </w:rPr>
        <w:t>129.</w:t>
      </w:r>
      <w:r w:rsidRPr="00346E02">
        <w:rPr>
          <w:rFonts w:ascii="Times New Roman" w:hAnsi="Times New Roman"/>
          <w:sz w:val="24"/>
          <w:szCs w:val="24"/>
        </w:rPr>
        <w:t xml:space="preserve"> - Non possiamo dimenticare i grossi scos</w:t>
      </w:r>
      <w:r w:rsidRPr="00346E02">
        <w:rPr>
          <w:rFonts w:ascii="Times New Roman" w:hAnsi="Times New Roman"/>
          <w:sz w:val="24"/>
          <w:szCs w:val="24"/>
        </w:rPr>
        <w:softHyphen/>
        <w:t>soni che il mondo e la Chiesa hanno sperimentato (GS 4</w:t>
      </w:r>
      <w:r w:rsidRPr="00346E02">
        <w:rPr>
          <w:rFonts w:ascii="Times New Roman" w:hAnsi="Times New Roman"/>
          <w:sz w:val="24"/>
          <w:szCs w:val="24"/>
        </w:rPr>
        <w:softHyphen/>
        <w:t xml:space="preserve">11) e che hanno provocato uno smarrimento </w:t>
      </w:r>
      <w:r w:rsidR="005A6324" w:rsidRPr="00346E02">
        <w:rPr>
          <w:rFonts w:ascii="Times New Roman" w:hAnsi="Times New Roman"/>
          <w:sz w:val="24"/>
          <w:szCs w:val="24"/>
        </w:rPr>
        <w:t>generale ed u</w:t>
      </w:r>
      <w:r w:rsidRPr="00346E02">
        <w:rPr>
          <w:rFonts w:ascii="Times New Roman" w:hAnsi="Times New Roman"/>
          <w:sz w:val="24"/>
          <w:szCs w:val="24"/>
        </w:rPr>
        <w:t>no svilimento di convinzione, tanto di ordine umano che di ordine religioso. Le analisi della prima parte di</w:t>
      </w:r>
      <w:r w:rsidR="004F1D13" w:rsidRPr="00346E02">
        <w:rPr>
          <w:rFonts w:ascii="Times New Roman" w:hAnsi="Times New Roman"/>
          <w:sz w:val="24"/>
          <w:szCs w:val="24"/>
        </w:rPr>
        <w:t xml:space="preserve"> </w:t>
      </w:r>
      <w:r w:rsidRPr="00346E02">
        <w:rPr>
          <w:rFonts w:ascii="Times New Roman" w:hAnsi="Times New Roman"/>
          <w:sz w:val="24"/>
          <w:szCs w:val="24"/>
        </w:rPr>
        <w:t>questo documento sono, del resto, ampiamente significa</w:t>
      </w:r>
      <w:r w:rsidRPr="00346E02">
        <w:rPr>
          <w:rFonts w:ascii="Times New Roman" w:hAnsi="Times New Roman"/>
          <w:sz w:val="24"/>
          <w:szCs w:val="24"/>
        </w:rPr>
        <w:softHyphen/>
        <w:t>tive. Questi cambiamenti ci hanno portato da una ovvia accettazione e da un ovvio riconoscimento di sistema di idee, di simboli, di valori, di credenze e diquadri di comportamento, ad una situazione di indifferenza e di</w:t>
      </w:r>
      <w:r w:rsidR="004F1D13" w:rsidRPr="00346E02">
        <w:rPr>
          <w:rFonts w:ascii="Times New Roman" w:hAnsi="Times New Roman"/>
          <w:sz w:val="24"/>
          <w:szCs w:val="24"/>
        </w:rPr>
        <w:t xml:space="preserve"> </w:t>
      </w:r>
      <w:r w:rsidRPr="00346E02">
        <w:rPr>
          <w:rFonts w:ascii="Times New Roman" w:hAnsi="Times New Roman"/>
          <w:sz w:val="24"/>
          <w:szCs w:val="24"/>
        </w:rPr>
        <w:t xml:space="preserve">instabilità. Ci ha obbligati inoltre, a rifugiarci in quanto era immediato e transeunte sen za il dovuto di </w:t>
      </w:r>
      <w:r w:rsidRPr="00346E02">
        <w:rPr>
          <w:rFonts w:ascii="Times New Roman" w:hAnsi="Times New Roman"/>
          <w:sz w:val="24"/>
          <w:szCs w:val="24"/>
        </w:rPr>
        <w:softHyphen/>
        <w:t>scernimento. In tale situazione si corre il rischio di vivere senza stima e senza profondità quei valori e</w:t>
      </w:r>
      <w:r w:rsidR="005A6324" w:rsidRPr="00346E02">
        <w:rPr>
          <w:rFonts w:ascii="Times New Roman" w:hAnsi="Times New Roman"/>
          <w:sz w:val="24"/>
          <w:szCs w:val="24"/>
        </w:rPr>
        <w:t xml:space="preserve"> quel</w:t>
      </w:r>
      <w:r w:rsidRPr="00346E02">
        <w:rPr>
          <w:rFonts w:ascii="Times New Roman" w:hAnsi="Times New Roman"/>
          <w:sz w:val="24"/>
          <w:szCs w:val="24"/>
        </w:rPr>
        <w:t>le convinzioni che giustificano e segnano il senso del</w:t>
      </w:r>
      <w:r w:rsidRPr="00346E02">
        <w:rPr>
          <w:rFonts w:ascii="Times New Roman" w:hAnsi="Times New Roman"/>
          <w:sz w:val="24"/>
          <w:szCs w:val="24"/>
        </w:rPr>
        <w:softHyphen/>
        <w:t>la fraternità, del lavoro apostolico e della continua disponibilità al bene della còmunità congregazionale ed ecclesiale.</w:t>
      </w:r>
    </w:p>
    <w:p w:rsidR="008310A9" w:rsidRPr="00346E02" w:rsidRDefault="008310A9" w:rsidP="00346E02">
      <w:pPr>
        <w:jc w:val="both"/>
        <w:rPr>
          <w:rFonts w:ascii="Times New Roman" w:hAnsi="Times New Roman"/>
          <w:sz w:val="24"/>
          <w:szCs w:val="24"/>
        </w:rPr>
      </w:pPr>
    </w:p>
    <w:p w:rsidR="00230FFB" w:rsidRDefault="00230FFB" w:rsidP="00346E02">
      <w:pPr>
        <w:jc w:val="both"/>
        <w:rPr>
          <w:rFonts w:ascii="Times New Roman" w:hAnsi="Times New Roman"/>
          <w:i/>
          <w:sz w:val="26"/>
          <w:szCs w:val="26"/>
        </w:rPr>
      </w:pPr>
    </w:p>
    <w:p w:rsidR="00230FFB" w:rsidRDefault="00230FFB" w:rsidP="00346E02">
      <w:pPr>
        <w:jc w:val="both"/>
        <w:rPr>
          <w:rFonts w:ascii="Times New Roman" w:hAnsi="Times New Roman"/>
          <w:i/>
          <w:sz w:val="26"/>
          <w:szCs w:val="26"/>
        </w:rPr>
      </w:pPr>
    </w:p>
    <w:p w:rsidR="00230FFB" w:rsidRDefault="00230FFB" w:rsidP="00346E02">
      <w:pPr>
        <w:jc w:val="both"/>
        <w:rPr>
          <w:rFonts w:ascii="Times New Roman" w:hAnsi="Times New Roman"/>
          <w:i/>
          <w:sz w:val="26"/>
          <w:szCs w:val="26"/>
        </w:rPr>
      </w:pPr>
    </w:p>
    <w:p w:rsidR="00230FFB" w:rsidRDefault="00230FFB" w:rsidP="00346E02">
      <w:pPr>
        <w:jc w:val="both"/>
        <w:rPr>
          <w:rFonts w:ascii="Times New Roman" w:hAnsi="Times New Roman"/>
          <w:i/>
          <w:sz w:val="26"/>
          <w:szCs w:val="26"/>
        </w:rPr>
      </w:pPr>
    </w:p>
    <w:p w:rsidR="00230FFB" w:rsidRDefault="00230FFB" w:rsidP="00346E02">
      <w:pPr>
        <w:jc w:val="both"/>
        <w:rPr>
          <w:rFonts w:ascii="Times New Roman" w:hAnsi="Times New Roman"/>
          <w:i/>
          <w:sz w:val="26"/>
          <w:szCs w:val="26"/>
        </w:rPr>
      </w:pPr>
    </w:p>
    <w:p w:rsidR="00230FFB" w:rsidRDefault="00230FFB" w:rsidP="00346E02">
      <w:pPr>
        <w:jc w:val="both"/>
        <w:rPr>
          <w:rFonts w:ascii="Times New Roman" w:hAnsi="Times New Roman"/>
          <w:i/>
          <w:sz w:val="26"/>
          <w:szCs w:val="26"/>
        </w:rPr>
      </w:pPr>
    </w:p>
    <w:p w:rsidR="00230FFB" w:rsidRDefault="00230FFB" w:rsidP="00346E02">
      <w:pPr>
        <w:jc w:val="both"/>
        <w:rPr>
          <w:rFonts w:ascii="Times New Roman" w:hAnsi="Times New Roman"/>
          <w:i/>
          <w:sz w:val="26"/>
          <w:szCs w:val="26"/>
        </w:rPr>
      </w:pPr>
    </w:p>
    <w:p w:rsidR="00230FFB" w:rsidRDefault="00230FFB" w:rsidP="00346E02">
      <w:pPr>
        <w:jc w:val="both"/>
        <w:rPr>
          <w:rFonts w:ascii="Times New Roman" w:hAnsi="Times New Roman"/>
          <w:i/>
          <w:sz w:val="26"/>
          <w:szCs w:val="26"/>
        </w:rPr>
      </w:pPr>
    </w:p>
    <w:p w:rsidR="00230FFB" w:rsidRDefault="00230FFB" w:rsidP="00346E02">
      <w:pPr>
        <w:jc w:val="both"/>
        <w:rPr>
          <w:rFonts w:ascii="Times New Roman" w:hAnsi="Times New Roman"/>
          <w:i/>
          <w:sz w:val="26"/>
          <w:szCs w:val="26"/>
        </w:rPr>
      </w:pPr>
    </w:p>
    <w:p w:rsidR="008310A9" w:rsidRPr="0076514F" w:rsidRDefault="0076514F" w:rsidP="00346E02">
      <w:pPr>
        <w:jc w:val="both"/>
        <w:rPr>
          <w:rFonts w:ascii="Times New Roman" w:hAnsi="Times New Roman"/>
          <w:i/>
          <w:sz w:val="26"/>
          <w:szCs w:val="26"/>
        </w:rPr>
      </w:pPr>
      <w:r w:rsidRPr="0076514F">
        <w:rPr>
          <w:rFonts w:ascii="Times New Roman" w:hAnsi="Times New Roman"/>
          <w:i/>
          <w:sz w:val="26"/>
          <w:szCs w:val="26"/>
        </w:rPr>
        <w:t>2</w:t>
      </w:r>
      <w:r w:rsidR="008310A9" w:rsidRPr="0076514F">
        <w:rPr>
          <w:rFonts w:ascii="Times New Roman" w:hAnsi="Times New Roman"/>
          <w:i/>
          <w:sz w:val="26"/>
          <w:szCs w:val="26"/>
        </w:rPr>
        <w:t>.</w:t>
      </w:r>
      <w:r w:rsidRPr="0076514F">
        <w:rPr>
          <w:rFonts w:ascii="Times New Roman" w:hAnsi="Times New Roman"/>
          <w:i/>
          <w:sz w:val="26"/>
          <w:szCs w:val="26"/>
        </w:rPr>
        <w:t xml:space="preserve"> </w:t>
      </w:r>
      <w:r w:rsidR="008310A9" w:rsidRPr="0076514F">
        <w:rPr>
          <w:rFonts w:ascii="Times New Roman" w:hAnsi="Times New Roman"/>
          <w:i/>
          <w:sz w:val="26"/>
          <w:szCs w:val="26"/>
        </w:rPr>
        <w:t>Comu</w:t>
      </w:r>
      <w:r w:rsidR="004F1D13" w:rsidRPr="0076514F">
        <w:rPr>
          <w:rFonts w:ascii="Times New Roman" w:hAnsi="Times New Roman"/>
          <w:i/>
          <w:sz w:val="26"/>
          <w:szCs w:val="26"/>
        </w:rPr>
        <w:t>nione e app</w:t>
      </w:r>
      <w:r w:rsidR="008310A9" w:rsidRPr="0076514F">
        <w:rPr>
          <w:rFonts w:ascii="Times New Roman" w:hAnsi="Times New Roman"/>
          <w:i/>
          <w:sz w:val="26"/>
          <w:szCs w:val="26"/>
        </w:rPr>
        <w:t>artenenza</w:t>
      </w:r>
    </w:p>
    <w:p w:rsidR="008310A9" w:rsidRPr="00346E02" w:rsidRDefault="008310A9" w:rsidP="00346E02">
      <w:pPr>
        <w:jc w:val="both"/>
        <w:rPr>
          <w:rFonts w:ascii="Times New Roman" w:hAnsi="Times New Roman"/>
          <w:sz w:val="24"/>
          <w:szCs w:val="24"/>
        </w:rPr>
      </w:pPr>
    </w:p>
    <w:p w:rsidR="008310A9" w:rsidRPr="00346E02" w:rsidRDefault="008310A9" w:rsidP="009E5786">
      <w:pPr>
        <w:ind w:firstLine="708"/>
        <w:jc w:val="both"/>
        <w:rPr>
          <w:rFonts w:ascii="Times New Roman" w:hAnsi="Times New Roman"/>
          <w:sz w:val="24"/>
          <w:szCs w:val="24"/>
        </w:rPr>
      </w:pPr>
      <w:r w:rsidRPr="0017320B">
        <w:rPr>
          <w:rFonts w:ascii="Times New Roman" w:hAnsi="Times New Roman"/>
          <w:b/>
          <w:i/>
          <w:sz w:val="24"/>
          <w:szCs w:val="24"/>
        </w:rPr>
        <w:t>130.</w:t>
      </w:r>
      <w:r w:rsidRPr="00346E02">
        <w:rPr>
          <w:rFonts w:ascii="Times New Roman" w:hAnsi="Times New Roman"/>
          <w:sz w:val="24"/>
          <w:szCs w:val="24"/>
        </w:rPr>
        <w:t xml:space="preserve"> - Vivere nell'autenticità la nostra voca</w:t>
      </w:r>
      <w:r w:rsidRPr="00346E02">
        <w:rPr>
          <w:rFonts w:ascii="Times New Roman" w:hAnsi="Times New Roman"/>
          <w:sz w:val="24"/>
          <w:szCs w:val="24"/>
        </w:rPr>
        <w:softHyphen/>
        <w:t xml:space="preserve">zione mtssionaria comunitaria esige uno sforzo non in </w:t>
      </w:r>
      <w:r w:rsidRPr="00346E02">
        <w:rPr>
          <w:rFonts w:ascii="Times New Roman" w:hAnsi="Times New Roman"/>
          <w:sz w:val="24"/>
          <w:szCs w:val="24"/>
        </w:rPr>
        <w:softHyphen/>
        <w:t>diffrente. . Nessuno ne dubita. Non si vive clarettiana mente soltanto perché si è dato il nome all'Istituzione per dedicare, a questa alcune ore di lavoro o, magari, per offrire la nostra si</w:t>
      </w:r>
      <w:r w:rsidR="004F1D13" w:rsidRPr="00346E02">
        <w:rPr>
          <w:rFonts w:ascii="Times New Roman" w:hAnsi="Times New Roman"/>
          <w:sz w:val="24"/>
          <w:szCs w:val="24"/>
        </w:rPr>
        <w:t>mpatia a persone che con il pas</w:t>
      </w:r>
      <w:r w:rsidRPr="00346E02">
        <w:rPr>
          <w:rFonts w:ascii="Times New Roman" w:hAnsi="Times New Roman"/>
          <w:sz w:val="24"/>
          <w:szCs w:val="24"/>
        </w:rPr>
        <w:t xml:space="preserve">sare degli anni sono arrivate ad occupare un posto im </w:t>
      </w:r>
      <w:r w:rsidRPr="00346E02">
        <w:rPr>
          <w:rFonts w:ascii="Times New Roman" w:hAnsi="Times New Roman"/>
          <w:sz w:val="24"/>
          <w:szCs w:val="24"/>
        </w:rPr>
        <w:softHyphen/>
        <w:t>portante nel nostro ambito affettivo.</w:t>
      </w:r>
      <w:r w:rsidR="00687831" w:rsidRPr="00346E02">
        <w:rPr>
          <w:rFonts w:ascii="Times New Roman" w:hAnsi="Times New Roman"/>
          <w:sz w:val="24"/>
          <w:szCs w:val="24"/>
        </w:rPr>
        <w:t xml:space="preserve"> </w:t>
      </w:r>
      <w:r w:rsidRPr="00346E02">
        <w:rPr>
          <w:rFonts w:ascii="Times New Roman" w:hAnsi="Times New Roman"/>
          <w:sz w:val="24"/>
          <w:szCs w:val="24"/>
        </w:rPr>
        <w:t xml:space="preserve">Soltanto se professiamo ogni giorno la sequela di Cri </w:t>
      </w:r>
      <w:r w:rsidRPr="00346E02">
        <w:rPr>
          <w:rFonts w:ascii="Times New Roman" w:hAnsi="Times New Roman"/>
          <w:sz w:val="24"/>
          <w:szCs w:val="24"/>
        </w:rPr>
        <w:softHyphen/>
        <w:t>sto, unto e inviato, fig</w:t>
      </w:r>
      <w:r w:rsidR="004F1D13" w:rsidRPr="00346E02">
        <w:rPr>
          <w:rFonts w:ascii="Times New Roman" w:hAnsi="Times New Roman"/>
          <w:sz w:val="24"/>
          <w:szCs w:val="24"/>
        </w:rPr>
        <w:t xml:space="preserve">lio di Maria, che ci associa alla sua missione salvifica, </w:t>
      </w:r>
      <w:r w:rsidRPr="00346E02">
        <w:rPr>
          <w:rFonts w:ascii="Times New Roman" w:hAnsi="Times New Roman"/>
          <w:sz w:val="24"/>
          <w:szCs w:val="24"/>
        </w:rPr>
        <w:t>come ci insegnò il Fondatore, possiamo dire di identificarci vocazionalmente in una comunità al servizio della Chiesa.</w:t>
      </w:r>
    </w:p>
    <w:p w:rsidR="008310A9" w:rsidRPr="00346E02" w:rsidRDefault="008310A9" w:rsidP="00346E02">
      <w:pPr>
        <w:jc w:val="both"/>
        <w:rPr>
          <w:rFonts w:ascii="Times New Roman" w:hAnsi="Times New Roman"/>
          <w:sz w:val="24"/>
          <w:szCs w:val="24"/>
        </w:rPr>
      </w:pPr>
    </w:p>
    <w:p w:rsidR="008310A9" w:rsidRPr="00346E02" w:rsidRDefault="008310A9" w:rsidP="00E1378A">
      <w:pPr>
        <w:ind w:firstLine="708"/>
        <w:jc w:val="both"/>
        <w:rPr>
          <w:rFonts w:ascii="Times New Roman" w:hAnsi="Times New Roman"/>
          <w:sz w:val="24"/>
          <w:szCs w:val="24"/>
        </w:rPr>
      </w:pPr>
      <w:r w:rsidRPr="0017320B">
        <w:rPr>
          <w:rFonts w:ascii="Times New Roman" w:hAnsi="Times New Roman"/>
          <w:b/>
          <w:i/>
          <w:sz w:val="24"/>
          <w:szCs w:val="24"/>
        </w:rPr>
        <w:t>131.</w:t>
      </w:r>
      <w:r w:rsidRPr="00346E02">
        <w:rPr>
          <w:rFonts w:ascii="Times New Roman" w:hAnsi="Times New Roman"/>
          <w:sz w:val="24"/>
          <w:szCs w:val="24"/>
        </w:rPr>
        <w:t xml:space="preserve"> - E' già passato il tempo di sperare sol</w:t>
      </w:r>
      <w:r w:rsidRPr="00346E02">
        <w:rPr>
          <w:rFonts w:ascii="Times New Roman" w:hAnsi="Times New Roman"/>
          <w:sz w:val="24"/>
          <w:szCs w:val="24"/>
        </w:rPr>
        <w:softHyphen/>
        <w:t>tanto in formule che ci "definiscano" e attraverso le quali ci "identifichiamo".</w:t>
      </w:r>
      <w:r w:rsidR="00E1378A">
        <w:rPr>
          <w:rFonts w:ascii="Times New Roman" w:hAnsi="Times New Roman"/>
          <w:sz w:val="24"/>
          <w:szCs w:val="24"/>
        </w:rPr>
        <w:t xml:space="preserve"> </w:t>
      </w:r>
      <w:r w:rsidRPr="00346E02">
        <w:rPr>
          <w:rFonts w:ascii="Times New Roman" w:hAnsi="Times New Roman"/>
          <w:sz w:val="24"/>
          <w:szCs w:val="24"/>
        </w:rPr>
        <w:t>Si impone una conversione per riconoscere ed accogliere, a partire dalle spinte della nostra epoca, il dono di Dio, che è vita e si fa storia personale e comunitaria, un dono per gli altri al fine di entrare pienamente in questo processo di identificazione.</w:t>
      </w:r>
      <w:r w:rsidR="00E1378A">
        <w:rPr>
          <w:rFonts w:ascii="Times New Roman" w:hAnsi="Times New Roman"/>
          <w:sz w:val="24"/>
          <w:szCs w:val="24"/>
        </w:rPr>
        <w:t xml:space="preserve"> </w:t>
      </w:r>
      <w:r w:rsidRPr="00346E02">
        <w:rPr>
          <w:rFonts w:ascii="Times New Roman" w:hAnsi="Times New Roman"/>
          <w:sz w:val="24"/>
          <w:szCs w:val="24"/>
        </w:rPr>
        <w:t>La coscienza della chiamata e l'esigenza della risposta,</w:t>
      </w:r>
      <w:r w:rsidR="00C245BD" w:rsidRPr="00346E02">
        <w:rPr>
          <w:rFonts w:ascii="Times New Roman" w:hAnsi="Times New Roman"/>
          <w:sz w:val="24"/>
          <w:szCs w:val="24"/>
        </w:rPr>
        <w:t xml:space="preserve"> </w:t>
      </w:r>
      <w:r w:rsidRPr="00346E02">
        <w:rPr>
          <w:rFonts w:ascii="Times New Roman" w:hAnsi="Times New Roman"/>
          <w:sz w:val="24"/>
          <w:szCs w:val="24"/>
        </w:rPr>
        <w:t>mantenute in piena lucidità e in massima corresponsabill tà, danno la chiave per l</w:t>
      </w:r>
      <w:r w:rsidR="004F1D13" w:rsidRPr="00346E02">
        <w:rPr>
          <w:rFonts w:ascii="Times New Roman" w:hAnsi="Times New Roman"/>
          <w:sz w:val="24"/>
          <w:szCs w:val="24"/>
        </w:rPr>
        <w:t>a comprensione della appartene</w:t>
      </w:r>
      <w:r w:rsidRPr="00346E02">
        <w:rPr>
          <w:rFonts w:ascii="Times New Roman" w:hAnsi="Times New Roman"/>
          <w:sz w:val="24"/>
          <w:szCs w:val="24"/>
        </w:rPr>
        <w:t>za. E' molto difficile vivere gioiosamente, intreccian</w:t>
      </w:r>
      <w:r w:rsidRPr="00346E02">
        <w:rPr>
          <w:rFonts w:ascii="Times New Roman" w:hAnsi="Times New Roman"/>
          <w:sz w:val="24"/>
          <w:szCs w:val="24"/>
        </w:rPr>
        <w:softHyphen/>
        <w:t>do il proprio destino al destino degli altri, senza l'e</w:t>
      </w:r>
      <w:r w:rsidRPr="00346E02">
        <w:rPr>
          <w:rFonts w:ascii="Times New Roman" w:hAnsi="Times New Roman"/>
          <w:sz w:val="24"/>
          <w:szCs w:val="24"/>
        </w:rPr>
        <w:softHyphen/>
        <w:t>sperienza.o</w:t>
      </w:r>
      <w:r w:rsidR="004F1D13" w:rsidRPr="00346E02">
        <w:rPr>
          <w:rFonts w:ascii="Times New Roman" w:hAnsi="Times New Roman"/>
          <w:sz w:val="24"/>
          <w:szCs w:val="24"/>
        </w:rPr>
        <w:t>riginale dell' "Amore Primo" (1</w:t>
      </w:r>
      <w:r w:rsidRPr="00346E02">
        <w:rPr>
          <w:rFonts w:ascii="Times New Roman" w:hAnsi="Times New Roman"/>
          <w:sz w:val="24"/>
          <w:szCs w:val="24"/>
        </w:rPr>
        <w:t>Gv.4,10), che dia coerenza alla storia irrepetibile ed indeclinabile</w:t>
      </w:r>
      <w:r w:rsidR="004F1D13" w:rsidRPr="00346E02">
        <w:rPr>
          <w:rFonts w:ascii="Times New Roman" w:hAnsi="Times New Roman"/>
          <w:sz w:val="24"/>
          <w:szCs w:val="24"/>
        </w:rPr>
        <w:t xml:space="preserve"> della nostra comune</w:t>
      </w:r>
      <w:r w:rsidRPr="00346E02">
        <w:rPr>
          <w:rFonts w:ascii="Times New Roman" w:hAnsi="Times New Roman"/>
          <w:sz w:val="24"/>
          <w:szCs w:val="24"/>
        </w:rPr>
        <w:t xml:space="preserve"> vocazione-missione. La quale indi</w:t>
      </w:r>
      <w:r w:rsidRPr="00346E02">
        <w:rPr>
          <w:rFonts w:ascii="Times New Roman" w:hAnsi="Times New Roman"/>
          <w:sz w:val="24"/>
          <w:szCs w:val="24"/>
        </w:rPr>
        <w:softHyphen/>
        <w:t xml:space="preserve">ca un </w:t>
      </w:r>
      <w:r w:rsidRPr="00346E02">
        <w:rPr>
          <w:rFonts w:ascii="Times New Roman" w:hAnsi="Times New Roman"/>
          <w:sz w:val="24"/>
          <w:szCs w:val="24"/>
        </w:rPr>
        <w:lastRenderedPageBreak/>
        <w:t>conoscersi diversi, si, ma presenti e generosi gli uni agli altri nello stesso sentire, nello stesso impe</w:t>
      </w:r>
      <w:r w:rsidRPr="00346E02">
        <w:rPr>
          <w:rFonts w:ascii="Times New Roman" w:hAnsi="Times New Roman"/>
          <w:sz w:val="24"/>
          <w:szCs w:val="24"/>
        </w:rPr>
        <w:softHyphen/>
        <w:t>gno e nello stesso proiettarsi al servizio di tutti gli uomini.</w:t>
      </w:r>
    </w:p>
    <w:p w:rsidR="008310A9" w:rsidRPr="00346E02" w:rsidRDefault="008310A9" w:rsidP="00346E02">
      <w:pPr>
        <w:jc w:val="both"/>
        <w:rPr>
          <w:rFonts w:ascii="Times New Roman" w:hAnsi="Times New Roman"/>
          <w:sz w:val="24"/>
          <w:szCs w:val="24"/>
        </w:rPr>
      </w:pPr>
    </w:p>
    <w:p w:rsidR="00325B29" w:rsidRPr="00346E02" w:rsidRDefault="008310A9" w:rsidP="00E1378A">
      <w:pPr>
        <w:ind w:firstLine="708"/>
        <w:jc w:val="both"/>
        <w:rPr>
          <w:rFonts w:ascii="Times New Roman" w:hAnsi="Times New Roman"/>
          <w:sz w:val="24"/>
          <w:szCs w:val="24"/>
        </w:rPr>
      </w:pPr>
      <w:r w:rsidRPr="0017320B">
        <w:rPr>
          <w:rFonts w:ascii="Times New Roman" w:hAnsi="Times New Roman"/>
          <w:b/>
          <w:i/>
          <w:sz w:val="24"/>
          <w:szCs w:val="24"/>
        </w:rPr>
        <w:t>132.</w:t>
      </w:r>
      <w:r w:rsidRPr="00346E02">
        <w:rPr>
          <w:rFonts w:ascii="Times New Roman" w:hAnsi="Times New Roman"/>
          <w:sz w:val="24"/>
          <w:szCs w:val="24"/>
        </w:rPr>
        <w:t xml:space="preserve"> - Tale processo ha garanzie di autentica</w:t>
      </w:r>
      <w:r w:rsidRPr="00346E02">
        <w:rPr>
          <w:rFonts w:ascii="Times New Roman" w:hAnsi="Times New Roman"/>
          <w:sz w:val="24"/>
          <w:szCs w:val="24"/>
        </w:rPr>
        <w:softHyphen/>
        <w:t>zione soltanto quando assuma le mediazioni e le solida</w:t>
      </w:r>
      <w:r w:rsidRPr="00346E02">
        <w:rPr>
          <w:rFonts w:ascii="Times New Roman" w:hAnsi="Times New Roman"/>
          <w:sz w:val="24"/>
          <w:szCs w:val="24"/>
        </w:rPr>
        <w:softHyphen/>
        <w:t>rietà umane, ecclesiali e congregazionali.</w:t>
      </w:r>
      <w:r w:rsidR="00325B29" w:rsidRPr="00346E02">
        <w:rPr>
          <w:rFonts w:ascii="Times New Roman" w:hAnsi="Times New Roman"/>
          <w:sz w:val="24"/>
          <w:szCs w:val="24"/>
        </w:rPr>
        <w:t>Essere clarettiani è per noi il modo concreto di essere uomini, cristiani, religiosi, sacerdoti e anostoli ( II VR 6). E' rivivere in comunità l'itinerario spirituale</w:t>
      </w:r>
      <w:r w:rsidR="00C245BD" w:rsidRPr="00346E02">
        <w:rPr>
          <w:rFonts w:ascii="Times New Roman" w:hAnsi="Times New Roman"/>
          <w:sz w:val="24"/>
          <w:szCs w:val="24"/>
        </w:rPr>
        <w:t xml:space="preserve"> </w:t>
      </w:r>
      <w:r w:rsidR="00325B29" w:rsidRPr="00346E02">
        <w:rPr>
          <w:rFonts w:ascii="Times New Roman" w:hAnsi="Times New Roman"/>
          <w:sz w:val="24"/>
          <w:szCs w:val="24"/>
        </w:rPr>
        <w:t>e la preoccupazione fondamentale di Claret per servire ed edificare la Chiesa, col ministero della Parola, annun ciando il Regno di Dio. Tutta la nostra vita, la no</w:t>
      </w:r>
      <w:r w:rsidR="00C245BD" w:rsidRPr="00346E02">
        <w:rPr>
          <w:rFonts w:ascii="Times New Roman" w:hAnsi="Times New Roman"/>
          <w:sz w:val="24"/>
          <w:szCs w:val="24"/>
        </w:rPr>
        <w:t>s</w:t>
      </w:r>
      <w:r w:rsidR="00325B29" w:rsidRPr="00346E02">
        <w:rPr>
          <w:rFonts w:ascii="Times New Roman" w:hAnsi="Times New Roman"/>
          <w:sz w:val="24"/>
          <w:szCs w:val="24"/>
        </w:rPr>
        <w:t xml:space="preserve">tra consacrazione-missione, resta con figurata attraverso questo carisma offerto e compartecipato nella comunità. In virtù di tale carisma </w:t>
      </w:r>
      <w:r w:rsidR="00C245BD" w:rsidRPr="00346E02">
        <w:rPr>
          <w:rFonts w:ascii="Times New Roman" w:hAnsi="Times New Roman"/>
          <w:sz w:val="24"/>
          <w:szCs w:val="24"/>
        </w:rPr>
        <w:t>noi possiamo e dobbiamo rinnova</w:t>
      </w:r>
      <w:r w:rsidR="00325B29" w:rsidRPr="00346E02">
        <w:rPr>
          <w:rFonts w:ascii="Times New Roman" w:hAnsi="Times New Roman"/>
          <w:sz w:val="24"/>
          <w:szCs w:val="24"/>
        </w:rPr>
        <w:t>re le nostre opere e le nostre strutture.</w:t>
      </w:r>
      <w:r w:rsidR="00E1378A">
        <w:rPr>
          <w:rFonts w:ascii="Times New Roman" w:hAnsi="Times New Roman"/>
          <w:sz w:val="24"/>
          <w:szCs w:val="24"/>
        </w:rPr>
        <w:t xml:space="preserve"> </w:t>
      </w:r>
      <w:r w:rsidR="00325B29" w:rsidRPr="00346E02">
        <w:rPr>
          <w:rFonts w:ascii="Times New Roman" w:hAnsi="Times New Roman"/>
          <w:sz w:val="24"/>
          <w:szCs w:val="24"/>
        </w:rPr>
        <w:t>S</w:t>
      </w:r>
      <w:r w:rsidR="00C245BD" w:rsidRPr="00346E02">
        <w:rPr>
          <w:rFonts w:ascii="Times New Roman" w:hAnsi="Times New Roman"/>
          <w:sz w:val="24"/>
          <w:szCs w:val="24"/>
        </w:rPr>
        <w:t>o</w:t>
      </w:r>
      <w:r w:rsidR="00325B29" w:rsidRPr="00346E02">
        <w:rPr>
          <w:rFonts w:ascii="Times New Roman" w:hAnsi="Times New Roman"/>
          <w:sz w:val="24"/>
          <w:szCs w:val="24"/>
        </w:rPr>
        <w:t>ltanto quando siano impregnate dello stesso spirito di Claret, il nostro dono e la nostra eredità potremo chia</w:t>
      </w:r>
      <w:r w:rsidR="00325B29" w:rsidRPr="00346E02">
        <w:rPr>
          <w:rFonts w:ascii="Times New Roman" w:hAnsi="Times New Roman"/>
          <w:sz w:val="24"/>
          <w:szCs w:val="24"/>
        </w:rPr>
        <w:softHyphen/>
        <w:t>marli clarettiani.</w:t>
      </w:r>
    </w:p>
    <w:p w:rsidR="00325B29" w:rsidRPr="00346E02" w:rsidRDefault="00C245BD" w:rsidP="00346E02">
      <w:pPr>
        <w:jc w:val="both"/>
        <w:rPr>
          <w:rFonts w:ascii="Times New Roman" w:hAnsi="Times New Roman"/>
          <w:sz w:val="24"/>
          <w:szCs w:val="24"/>
        </w:rPr>
      </w:pPr>
      <w:r w:rsidRPr="00346E02">
        <w:rPr>
          <w:rFonts w:ascii="Times New Roman" w:hAnsi="Times New Roman"/>
          <w:sz w:val="24"/>
          <w:szCs w:val="24"/>
        </w:rPr>
        <w:t xml:space="preserve"> </w:t>
      </w:r>
    </w:p>
    <w:p w:rsidR="00325B29" w:rsidRPr="00346E02" w:rsidRDefault="00325B29" w:rsidP="00346E02">
      <w:pPr>
        <w:ind w:firstLine="708"/>
        <w:jc w:val="both"/>
        <w:rPr>
          <w:rFonts w:ascii="Times New Roman" w:hAnsi="Times New Roman"/>
          <w:sz w:val="24"/>
          <w:szCs w:val="24"/>
        </w:rPr>
      </w:pPr>
      <w:r w:rsidRPr="0017320B">
        <w:rPr>
          <w:rFonts w:ascii="Times New Roman" w:hAnsi="Times New Roman"/>
          <w:b/>
          <w:i/>
          <w:sz w:val="24"/>
          <w:szCs w:val="24"/>
        </w:rPr>
        <w:t>133.</w:t>
      </w:r>
      <w:r w:rsidRPr="00346E02">
        <w:rPr>
          <w:rFonts w:ascii="Times New Roman" w:hAnsi="Times New Roman"/>
          <w:sz w:val="24"/>
          <w:szCs w:val="24"/>
        </w:rPr>
        <w:t xml:space="preserve"> - Se questo è vero, è chiaro che la nostra missione nella Chiesa non si specifica né per un nome né per una ideologia né per</w:t>
      </w:r>
      <w:r w:rsidR="00C245BD" w:rsidRPr="00346E02">
        <w:rPr>
          <w:rFonts w:ascii="Times New Roman" w:hAnsi="Times New Roman"/>
          <w:sz w:val="24"/>
          <w:szCs w:val="24"/>
        </w:rPr>
        <w:t xml:space="preserve"> una strutturai soltanto si spe</w:t>
      </w:r>
      <w:r w:rsidRPr="00346E02">
        <w:rPr>
          <w:rFonts w:ascii="Times New Roman" w:hAnsi="Times New Roman"/>
          <w:sz w:val="24"/>
          <w:szCs w:val="24"/>
        </w:rPr>
        <w:t>cifica, per una grazia che ci viene data e che ci raduna in comunità di fede, di vita e di servizio al Vangelo.</w:t>
      </w:r>
      <w:r w:rsidR="00C245BD" w:rsidRPr="00346E02">
        <w:rPr>
          <w:rFonts w:ascii="Times New Roman" w:hAnsi="Times New Roman"/>
          <w:sz w:val="24"/>
          <w:szCs w:val="24"/>
        </w:rPr>
        <w:t xml:space="preserve"> </w:t>
      </w:r>
      <w:r w:rsidRPr="00346E02">
        <w:rPr>
          <w:rFonts w:ascii="Times New Roman" w:hAnsi="Times New Roman"/>
          <w:sz w:val="24"/>
          <w:szCs w:val="24"/>
        </w:rPr>
        <w:t xml:space="preserve">Perciò stesso la prima e </w:t>
      </w:r>
      <w:r w:rsidR="00C245BD" w:rsidRPr="00346E02">
        <w:rPr>
          <w:rFonts w:ascii="Times New Roman" w:hAnsi="Times New Roman"/>
          <w:sz w:val="24"/>
          <w:szCs w:val="24"/>
        </w:rPr>
        <w:t>principale appartenenza del cla</w:t>
      </w:r>
      <w:r w:rsidRPr="00346E02">
        <w:rPr>
          <w:rFonts w:ascii="Times New Roman" w:hAnsi="Times New Roman"/>
          <w:sz w:val="24"/>
          <w:szCs w:val="24"/>
        </w:rPr>
        <w:t>rettiano deve essere la s</w:t>
      </w:r>
      <w:r w:rsidR="00C245BD" w:rsidRPr="00346E02">
        <w:rPr>
          <w:rFonts w:ascii="Times New Roman" w:hAnsi="Times New Roman"/>
          <w:sz w:val="24"/>
          <w:szCs w:val="24"/>
        </w:rPr>
        <w:t>ua profonda comunione con i fra</w:t>
      </w:r>
      <w:r w:rsidRPr="00346E02">
        <w:rPr>
          <w:rFonts w:ascii="Times New Roman" w:hAnsi="Times New Roman"/>
          <w:sz w:val="24"/>
          <w:szCs w:val="24"/>
        </w:rPr>
        <w:t>telli, come lui chiamati ed inviati ad essere testimoni ed annunciatori della Buona Novella.</w:t>
      </w:r>
    </w:p>
    <w:p w:rsidR="00325B29" w:rsidRPr="00346E02" w:rsidRDefault="00325B29" w:rsidP="00346E02">
      <w:pPr>
        <w:jc w:val="both"/>
        <w:rPr>
          <w:rFonts w:ascii="Times New Roman" w:hAnsi="Times New Roman"/>
          <w:sz w:val="24"/>
          <w:szCs w:val="24"/>
        </w:rPr>
      </w:pPr>
    </w:p>
    <w:p w:rsidR="00325B29" w:rsidRPr="00E00C10" w:rsidRDefault="00325B29" w:rsidP="00E00C10">
      <w:pPr>
        <w:jc w:val="right"/>
        <w:rPr>
          <w:rFonts w:ascii="Times New Roman" w:hAnsi="Times New Roman"/>
          <w:b/>
          <w:i/>
          <w:sz w:val="22"/>
          <w:szCs w:val="22"/>
        </w:rPr>
      </w:pPr>
      <w:r w:rsidRPr="00E00C10">
        <w:rPr>
          <w:rFonts w:ascii="Times New Roman" w:hAnsi="Times New Roman"/>
          <w:b/>
          <w:i/>
          <w:sz w:val="22"/>
          <w:szCs w:val="22"/>
        </w:rPr>
        <w:t>Una formazione comunitaria per la missione</w:t>
      </w:r>
    </w:p>
    <w:p w:rsidR="00325B29" w:rsidRPr="00346E02" w:rsidRDefault="00325B29" w:rsidP="00346E02">
      <w:pPr>
        <w:jc w:val="both"/>
        <w:rPr>
          <w:rFonts w:ascii="Times New Roman" w:hAnsi="Times New Roman"/>
          <w:sz w:val="24"/>
          <w:szCs w:val="24"/>
        </w:rPr>
      </w:pPr>
    </w:p>
    <w:p w:rsidR="00325B29" w:rsidRPr="00346E02" w:rsidRDefault="00325B29" w:rsidP="00346E02">
      <w:pPr>
        <w:ind w:firstLine="708"/>
        <w:jc w:val="both"/>
        <w:rPr>
          <w:rFonts w:ascii="Times New Roman" w:hAnsi="Times New Roman"/>
          <w:sz w:val="24"/>
          <w:szCs w:val="24"/>
        </w:rPr>
      </w:pPr>
      <w:r w:rsidRPr="0017320B">
        <w:rPr>
          <w:rFonts w:ascii="Times New Roman" w:hAnsi="Times New Roman"/>
          <w:b/>
          <w:i/>
          <w:sz w:val="24"/>
          <w:szCs w:val="24"/>
        </w:rPr>
        <w:t>134.</w:t>
      </w:r>
      <w:r w:rsidRPr="00346E02">
        <w:rPr>
          <w:rFonts w:ascii="Times New Roman" w:hAnsi="Times New Roman"/>
          <w:sz w:val="24"/>
          <w:szCs w:val="24"/>
        </w:rPr>
        <w:t xml:space="preserve"> - La comunità clarettiana, in ragione àel</w:t>
      </w:r>
      <w:r w:rsidRPr="00346E02">
        <w:rPr>
          <w:rFonts w:ascii="Times New Roman" w:hAnsi="Times New Roman"/>
          <w:sz w:val="24"/>
          <w:szCs w:val="24"/>
        </w:rPr>
        <w:softHyphen/>
        <w:t>la sua natura, deve possedere quelle risorse vitali che sono necessarie a mantenere vivo il principio di integr</w:t>
      </w:r>
      <w:r w:rsidR="00C245BD" w:rsidRPr="00346E02">
        <w:rPr>
          <w:rFonts w:ascii="Times New Roman" w:hAnsi="Times New Roman"/>
          <w:sz w:val="24"/>
          <w:szCs w:val="24"/>
        </w:rPr>
        <w:t>a</w:t>
      </w:r>
      <w:r w:rsidRPr="00346E02">
        <w:rPr>
          <w:rFonts w:ascii="Times New Roman" w:hAnsi="Times New Roman"/>
          <w:sz w:val="24"/>
          <w:szCs w:val="24"/>
        </w:rPr>
        <w:t>zione dei suoi membri. Deve attualizzare continuamente la validità del suo progetto missionario che è all'origi ne della convocazione del gruppo.</w:t>
      </w:r>
    </w:p>
    <w:p w:rsidR="00325B29" w:rsidRPr="00346E02" w:rsidRDefault="00325B29" w:rsidP="00346E02">
      <w:pPr>
        <w:jc w:val="both"/>
        <w:rPr>
          <w:rFonts w:ascii="Times New Roman" w:hAnsi="Times New Roman"/>
          <w:sz w:val="24"/>
          <w:szCs w:val="24"/>
        </w:rPr>
      </w:pPr>
    </w:p>
    <w:p w:rsidR="00325B29" w:rsidRPr="00346E02" w:rsidRDefault="00325B29" w:rsidP="00346E02">
      <w:pPr>
        <w:ind w:firstLine="708"/>
        <w:jc w:val="both"/>
        <w:rPr>
          <w:rFonts w:ascii="Times New Roman" w:hAnsi="Times New Roman"/>
          <w:sz w:val="24"/>
          <w:szCs w:val="24"/>
        </w:rPr>
      </w:pPr>
      <w:r w:rsidRPr="0017320B">
        <w:rPr>
          <w:rFonts w:ascii="Times New Roman" w:hAnsi="Times New Roman"/>
          <w:b/>
          <w:i/>
          <w:sz w:val="24"/>
          <w:szCs w:val="24"/>
        </w:rPr>
        <w:t>135.</w:t>
      </w:r>
      <w:r w:rsidRPr="00346E02">
        <w:rPr>
          <w:rFonts w:ascii="Times New Roman" w:hAnsi="Times New Roman"/>
          <w:sz w:val="24"/>
          <w:szCs w:val="24"/>
        </w:rPr>
        <w:t xml:space="preserve"> - La proposta di un progetto compartecipa</w:t>
      </w:r>
      <w:r w:rsidRPr="00346E02">
        <w:rPr>
          <w:rFonts w:ascii="Times New Roman" w:hAnsi="Times New Roman"/>
          <w:sz w:val="24"/>
          <w:szCs w:val="24"/>
        </w:rPr>
        <w:softHyphen/>
        <w:t>to di missione, deve essere il nucleo promozionale delle nostre vocazioni clarettiani, oltre che un principio di discernimento, di animazione pedagogica e di sperimenta</w:t>
      </w:r>
      <w:r w:rsidRPr="00346E02">
        <w:rPr>
          <w:rFonts w:ascii="Times New Roman" w:hAnsi="Times New Roman"/>
          <w:sz w:val="24"/>
          <w:szCs w:val="24"/>
        </w:rPr>
        <w:softHyphen/>
        <w:t>zione per il processo di incorporazione nel nostro Isti</w:t>
      </w:r>
      <w:r w:rsidRPr="00346E02">
        <w:rPr>
          <w:rFonts w:ascii="Times New Roman" w:hAnsi="Times New Roman"/>
          <w:sz w:val="24"/>
          <w:szCs w:val="24"/>
        </w:rPr>
        <w:softHyphen/>
        <w:t>tuto. Mentre si crea una familiarità con il panorama</w:t>
      </w:r>
      <w:r w:rsidR="00C245BD" w:rsidRPr="00346E02">
        <w:rPr>
          <w:rFonts w:ascii="Times New Roman" w:hAnsi="Times New Roman"/>
          <w:sz w:val="24"/>
          <w:szCs w:val="24"/>
        </w:rPr>
        <w:t xml:space="preserve"> </w:t>
      </w:r>
      <w:r w:rsidRPr="00346E02">
        <w:rPr>
          <w:rFonts w:ascii="Times New Roman" w:hAnsi="Times New Roman"/>
          <w:sz w:val="24"/>
          <w:szCs w:val="24"/>
        </w:rPr>
        <w:t xml:space="preserve">della missione nel suo </w:t>
      </w:r>
      <w:r w:rsidR="00C245BD" w:rsidRPr="00346E02">
        <w:rPr>
          <w:rFonts w:ascii="Times New Roman" w:hAnsi="Times New Roman"/>
          <w:sz w:val="24"/>
          <w:szCs w:val="24"/>
        </w:rPr>
        <w:t>reale contesto sociologico, cul</w:t>
      </w:r>
      <w:r w:rsidRPr="00346E02">
        <w:rPr>
          <w:rFonts w:ascii="Times New Roman" w:hAnsi="Times New Roman"/>
          <w:sz w:val="24"/>
          <w:szCs w:val="24"/>
        </w:rPr>
        <w:t xml:space="preserve">turale e storico, è necessario, d'altra parte, che chi si incorpora alla Congregazione, cresca nella compren </w:t>
      </w:r>
      <w:r w:rsidRPr="00346E02">
        <w:rPr>
          <w:rFonts w:ascii="Times New Roman" w:hAnsi="Times New Roman"/>
          <w:sz w:val="24"/>
          <w:szCs w:val="24"/>
        </w:rPr>
        <w:softHyphen/>
        <w:t xml:space="preserve">sione teologica della </w:t>
      </w:r>
      <w:r w:rsidR="00C245BD" w:rsidRPr="00346E02">
        <w:rPr>
          <w:rFonts w:ascii="Times New Roman" w:hAnsi="Times New Roman"/>
          <w:sz w:val="24"/>
          <w:szCs w:val="24"/>
        </w:rPr>
        <w:t>Chiesa missionaria e in una spi</w:t>
      </w:r>
      <w:r w:rsidRPr="00346E02">
        <w:rPr>
          <w:rFonts w:ascii="Times New Roman" w:hAnsi="Times New Roman"/>
          <w:sz w:val="24"/>
          <w:szCs w:val="24"/>
        </w:rPr>
        <w:t>ritualità che stimoli di fatto la risposta personale la disponibilità alla vocazione che si coglie attraverso determinate mediazioni comunitarie.</w:t>
      </w:r>
    </w:p>
    <w:p w:rsidR="00325B29" w:rsidRPr="00346E02" w:rsidRDefault="00325B29" w:rsidP="00346E02">
      <w:pPr>
        <w:jc w:val="both"/>
        <w:rPr>
          <w:rFonts w:ascii="Times New Roman" w:hAnsi="Times New Roman"/>
          <w:sz w:val="24"/>
          <w:szCs w:val="24"/>
        </w:rPr>
      </w:pPr>
    </w:p>
    <w:p w:rsidR="00325B29" w:rsidRPr="00346E02" w:rsidRDefault="00325B29" w:rsidP="00E00C10">
      <w:pPr>
        <w:ind w:firstLine="708"/>
        <w:jc w:val="both"/>
        <w:rPr>
          <w:rFonts w:ascii="Times New Roman" w:hAnsi="Times New Roman"/>
          <w:sz w:val="24"/>
          <w:szCs w:val="24"/>
        </w:rPr>
      </w:pPr>
      <w:r w:rsidRPr="0017320B">
        <w:rPr>
          <w:rFonts w:ascii="Times New Roman" w:hAnsi="Times New Roman"/>
          <w:b/>
          <w:i/>
          <w:sz w:val="24"/>
          <w:szCs w:val="24"/>
        </w:rPr>
        <w:t>136.</w:t>
      </w:r>
      <w:r w:rsidRPr="00346E02">
        <w:rPr>
          <w:rFonts w:ascii="Times New Roman" w:hAnsi="Times New Roman"/>
          <w:sz w:val="24"/>
          <w:szCs w:val="24"/>
        </w:rPr>
        <w:t xml:space="preserve"> - Tuttavia si tratta di atteggiamenti che non possono ridursi al periodo della p</w:t>
      </w:r>
      <w:r w:rsidR="00E00C10">
        <w:rPr>
          <w:rFonts w:ascii="Times New Roman" w:hAnsi="Times New Roman"/>
          <w:sz w:val="24"/>
          <w:szCs w:val="24"/>
        </w:rPr>
        <w:t>rima formazione del clarettiani</w:t>
      </w:r>
      <w:r w:rsidRPr="00346E02">
        <w:rPr>
          <w:rFonts w:ascii="Times New Roman" w:hAnsi="Times New Roman"/>
          <w:sz w:val="24"/>
          <w:szCs w:val="24"/>
        </w:rPr>
        <w:t>.</w:t>
      </w:r>
      <w:r w:rsidR="00E00C10">
        <w:rPr>
          <w:rFonts w:ascii="Times New Roman" w:hAnsi="Times New Roman"/>
          <w:sz w:val="24"/>
          <w:szCs w:val="24"/>
        </w:rPr>
        <w:t xml:space="preserve"> </w:t>
      </w:r>
      <w:r w:rsidRPr="00346E02">
        <w:rPr>
          <w:rFonts w:ascii="Times New Roman" w:hAnsi="Times New Roman"/>
          <w:sz w:val="24"/>
          <w:szCs w:val="24"/>
        </w:rPr>
        <w:t>E' evidente che una comprensione compartecipata delle realtà della missione non potrà fare a meno di favorire in ogni nostra comunità la concordia e la complementarie</w:t>
      </w:r>
      <w:r w:rsidRPr="00346E02">
        <w:rPr>
          <w:rFonts w:ascii="Times New Roman" w:hAnsi="Times New Roman"/>
          <w:sz w:val="24"/>
          <w:szCs w:val="24"/>
        </w:rPr>
        <w:softHyphen/>
        <w:t>tà degli sforzi e la stessa pianificazione che è,</w:t>
      </w:r>
      <w:r w:rsidR="00C245BD" w:rsidRPr="00346E02">
        <w:rPr>
          <w:rFonts w:ascii="Times New Roman" w:hAnsi="Times New Roman"/>
          <w:sz w:val="24"/>
          <w:szCs w:val="24"/>
        </w:rPr>
        <w:t xml:space="preserve"> </w:t>
      </w:r>
      <w:r w:rsidRPr="00346E02">
        <w:rPr>
          <w:rFonts w:ascii="Times New Roman" w:hAnsi="Times New Roman"/>
          <w:sz w:val="24"/>
          <w:szCs w:val="24"/>
        </w:rPr>
        <w:t>per sé, uno strumento permanentemente valido di formazione e di crescita comunitaria. Ma la complessità e la fluidità con cui la realtà della m</w:t>
      </w:r>
      <w:r w:rsidR="00C245BD" w:rsidRPr="00346E02">
        <w:rPr>
          <w:rFonts w:ascii="Times New Roman" w:hAnsi="Times New Roman"/>
          <w:sz w:val="24"/>
          <w:szCs w:val="24"/>
        </w:rPr>
        <w:t>issione la presenta, porterà fa</w:t>
      </w:r>
      <w:r w:rsidRPr="00346E02">
        <w:rPr>
          <w:rFonts w:ascii="Times New Roman" w:hAnsi="Times New Roman"/>
          <w:sz w:val="24"/>
          <w:szCs w:val="24"/>
        </w:rPr>
        <w:t xml:space="preserve">cilmente a sgretolamenti </w:t>
      </w:r>
      <w:r w:rsidR="00C245BD" w:rsidRPr="00346E02">
        <w:rPr>
          <w:rFonts w:ascii="Times New Roman" w:hAnsi="Times New Roman"/>
          <w:sz w:val="24"/>
          <w:szCs w:val="24"/>
        </w:rPr>
        <w:t>effettivi ed affettivi nella co</w:t>
      </w:r>
      <w:r w:rsidRPr="00346E02">
        <w:rPr>
          <w:rFonts w:ascii="Times New Roman" w:hAnsi="Times New Roman"/>
          <w:sz w:val="24"/>
          <w:szCs w:val="24"/>
        </w:rPr>
        <w:t>munità, se questa non le</w:t>
      </w:r>
      <w:r w:rsidR="00C245BD" w:rsidRPr="00346E02">
        <w:rPr>
          <w:rFonts w:ascii="Times New Roman" w:hAnsi="Times New Roman"/>
          <w:sz w:val="24"/>
          <w:szCs w:val="24"/>
        </w:rPr>
        <w:t xml:space="preserve"> assume nei suoi momenti di di</w:t>
      </w:r>
      <w:r w:rsidRPr="00346E02">
        <w:rPr>
          <w:rFonts w:ascii="Times New Roman" w:hAnsi="Times New Roman"/>
          <w:sz w:val="24"/>
          <w:szCs w:val="24"/>
        </w:rPr>
        <w:t>scernimento e di decisione.</w:t>
      </w:r>
    </w:p>
    <w:p w:rsidR="00325B29" w:rsidRPr="00346E02" w:rsidRDefault="00325B29" w:rsidP="00346E02">
      <w:pPr>
        <w:jc w:val="both"/>
        <w:rPr>
          <w:rFonts w:ascii="Times New Roman" w:hAnsi="Times New Roman"/>
          <w:sz w:val="24"/>
          <w:szCs w:val="24"/>
        </w:rPr>
      </w:pPr>
    </w:p>
    <w:p w:rsidR="00325B29" w:rsidRPr="00346E02" w:rsidRDefault="00325B29" w:rsidP="00346E02">
      <w:pPr>
        <w:ind w:firstLine="708"/>
        <w:jc w:val="both"/>
        <w:rPr>
          <w:rFonts w:ascii="Times New Roman" w:hAnsi="Times New Roman"/>
          <w:sz w:val="24"/>
          <w:szCs w:val="24"/>
        </w:rPr>
      </w:pPr>
      <w:r w:rsidRPr="0017320B">
        <w:rPr>
          <w:rFonts w:ascii="Times New Roman" w:hAnsi="Times New Roman"/>
          <w:b/>
          <w:i/>
          <w:sz w:val="24"/>
          <w:szCs w:val="24"/>
        </w:rPr>
        <w:t>137.</w:t>
      </w:r>
      <w:r w:rsidRPr="00346E02">
        <w:rPr>
          <w:rFonts w:ascii="Times New Roman" w:hAnsi="Times New Roman"/>
          <w:sz w:val="24"/>
          <w:szCs w:val="24"/>
        </w:rPr>
        <w:t xml:space="preserve"> - Pe</w:t>
      </w:r>
      <w:r w:rsidR="00DF5C59" w:rsidRPr="00346E02">
        <w:rPr>
          <w:rFonts w:ascii="Times New Roman" w:hAnsi="Times New Roman"/>
          <w:sz w:val="24"/>
          <w:szCs w:val="24"/>
        </w:rPr>
        <w:t>r la Chiesa, oggi si tratta di rag</w:t>
      </w:r>
      <w:r w:rsidRPr="00346E02">
        <w:rPr>
          <w:rFonts w:ascii="Times New Roman" w:hAnsi="Times New Roman"/>
          <w:sz w:val="24"/>
          <w:szCs w:val="24"/>
        </w:rPr>
        <w:t>giungere e quasi sconvolgere mediante la forza del Van</w:t>
      </w:r>
      <w:r w:rsidRPr="00346E02">
        <w:rPr>
          <w:rFonts w:ascii="Times New Roman" w:hAnsi="Times New Roman"/>
          <w:sz w:val="24"/>
          <w:szCs w:val="24"/>
        </w:rPr>
        <w:softHyphen/>
        <w:t>gelo i criteri di giudizio, i valori determinanti, i pun</w:t>
      </w:r>
      <w:r w:rsidRPr="00346E02">
        <w:rPr>
          <w:rFonts w:ascii="Times New Roman" w:hAnsi="Times New Roman"/>
          <w:sz w:val="24"/>
          <w:szCs w:val="24"/>
        </w:rPr>
        <w:softHyphen/>
        <w:t>ti di interesse, le linee di pensiero, le fonti ispira</w:t>
      </w:r>
      <w:r w:rsidRPr="00346E02">
        <w:rPr>
          <w:rFonts w:ascii="Times New Roman" w:hAnsi="Times New Roman"/>
          <w:sz w:val="24"/>
          <w:szCs w:val="24"/>
        </w:rPr>
        <w:softHyphen/>
        <w:t>trici e i modelli di vita dell'umanità, che sono in con</w:t>
      </w:r>
      <w:r w:rsidRPr="00346E02">
        <w:rPr>
          <w:rFonts w:ascii="Times New Roman" w:hAnsi="Times New Roman"/>
          <w:sz w:val="24"/>
          <w:szCs w:val="24"/>
        </w:rPr>
        <w:softHyphen/>
        <w:t>trasto con la Parola di Dio e con il disegno di salvezza"</w:t>
      </w:r>
      <w:r w:rsidR="00DF5C59" w:rsidRPr="00346E02">
        <w:rPr>
          <w:rFonts w:ascii="Times New Roman" w:hAnsi="Times New Roman"/>
          <w:sz w:val="24"/>
          <w:szCs w:val="24"/>
        </w:rPr>
        <w:t xml:space="preserve"> </w:t>
      </w:r>
      <w:r w:rsidRPr="00346E02">
        <w:rPr>
          <w:rFonts w:ascii="Times New Roman" w:hAnsi="Times New Roman"/>
          <w:sz w:val="24"/>
          <w:szCs w:val="24"/>
        </w:rPr>
        <w:t>(EN 19). Dinanzi a questa fatica non è sufficiente "es</w:t>
      </w:r>
      <w:r w:rsidRPr="00346E02">
        <w:rPr>
          <w:rFonts w:ascii="Times New Roman" w:hAnsi="Times New Roman"/>
          <w:sz w:val="24"/>
          <w:szCs w:val="24"/>
        </w:rPr>
        <w:softHyphen/>
        <w:t>sere informati"; è necessaria un'esperienza viva di dialogo. Se le nostre com</w:t>
      </w:r>
      <w:r w:rsidR="00DF5C59" w:rsidRPr="00346E02">
        <w:rPr>
          <w:rFonts w:ascii="Times New Roman" w:hAnsi="Times New Roman"/>
          <w:sz w:val="24"/>
          <w:szCs w:val="24"/>
        </w:rPr>
        <w:t>unità vogliono essere permanent</w:t>
      </w:r>
      <w:r w:rsidRPr="00346E02">
        <w:rPr>
          <w:rFonts w:ascii="Times New Roman" w:hAnsi="Times New Roman"/>
          <w:sz w:val="24"/>
          <w:szCs w:val="24"/>
        </w:rPr>
        <w:t>mente al servizio, devono vivere sensibilizzate ai cam</w:t>
      </w:r>
      <w:r w:rsidRPr="00346E02">
        <w:rPr>
          <w:rFonts w:ascii="Times New Roman" w:hAnsi="Times New Roman"/>
          <w:sz w:val="24"/>
          <w:szCs w:val="24"/>
        </w:rPr>
        <w:softHyphen/>
        <w:t>biamenti che continuamente si vanno operando nel nostro ambiente e devono aiutare i loro membri perché li assu</w:t>
      </w:r>
      <w:r w:rsidRPr="00346E02">
        <w:rPr>
          <w:rFonts w:ascii="Times New Roman" w:hAnsi="Times New Roman"/>
          <w:sz w:val="24"/>
          <w:szCs w:val="24"/>
        </w:rPr>
        <w:softHyphen/>
        <w:t>mano con una fede personalizzata. La formazione perma</w:t>
      </w:r>
      <w:r w:rsidRPr="00346E02">
        <w:rPr>
          <w:rFonts w:ascii="Times New Roman" w:hAnsi="Times New Roman"/>
          <w:sz w:val="24"/>
          <w:szCs w:val="24"/>
        </w:rPr>
        <w:softHyphen/>
        <w:t xml:space="preserve">nente include una spiritualità solidamente </w:t>
      </w:r>
      <w:r w:rsidRPr="00346E02">
        <w:rPr>
          <w:rFonts w:ascii="Times New Roman" w:hAnsi="Times New Roman"/>
          <w:sz w:val="24"/>
          <w:szCs w:val="24"/>
        </w:rPr>
        <w:lastRenderedPageBreak/>
        <w:t>radicata, che assimila e tonifica i cambiamenti e le evoluzioni del</w:t>
      </w:r>
      <w:r w:rsidR="00DF5C59" w:rsidRPr="00346E02">
        <w:rPr>
          <w:rFonts w:ascii="Times New Roman" w:hAnsi="Times New Roman"/>
          <w:sz w:val="24"/>
          <w:szCs w:val="24"/>
        </w:rPr>
        <w:t xml:space="preserve"> </w:t>
      </w:r>
      <w:r w:rsidRPr="00346E02">
        <w:rPr>
          <w:rFonts w:ascii="Times New Roman" w:hAnsi="Times New Roman"/>
          <w:sz w:val="24"/>
          <w:szCs w:val="24"/>
        </w:rPr>
        <w:t>mondo e della Chiesa,</w:t>
      </w:r>
      <w:r w:rsidR="00DF5C59" w:rsidRPr="00346E02">
        <w:rPr>
          <w:rFonts w:ascii="Times New Roman" w:hAnsi="Times New Roman"/>
          <w:sz w:val="24"/>
          <w:szCs w:val="24"/>
        </w:rPr>
        <w:t xml:space="preserve"> in una docilità continua allo Spi</w:t>
      </w:r>
      <w:r w:rsidRPr="00346E02">
        <w:rPr>
          <w:rFonts w:ascii="Times New Roman" w:hAnsi="Times New Roman"/>
          <w:sz w:val="24"/>
          <w:szCs w:val="24"/>
        </w:rPr>
        <w:t>rito.</w:t>
      </w:r>
    </w:p>
    <w:p w:rsidR="00325B29" w:rsidRPr="00346E02" w:rsidRDefault="00325B29" w:rsidP="00346E02">
      <w:pPr>
        <w:jc w:val="both"/>
        <w:rPr>
          <w:rFonts w:ascii="Times New Roman" w:hAnsi="Times New Roman"/>
          <w:sz w:val="24"/>
          <w:szCs w:val="24"/>
        </w:rPr>
      </w:pPr>
    </w:p>
    <w:p w:rsidR="00325B29" w:rsidRPr="00346E02" w:rsidRDefault="00325B29" w:rsidP="00346E02">
      <w:pPr>
        <w:jc w:val="both"/>
        <w:rPr>
          <w:rFonts w:ascii="Times New Roman" w:hAnsi="Times New Roman"/>
          <w:sz w:val="24"/>
          <w:szCs w:val="24"/>
        </w:rPr>
      </w:pPr>
    </w:p>
    <w:p w:rsidR="00325B29" w:rsidRPr="0076514F" w:rsidRDefault="00325B29" w:rsidP="00346E02">
      <w:pPr>
        <w:jc w:val="both"/>
        <w:rPr>
          <w:rFonts w:ascii="Times New Roman" w:hAnsi="Times New Roman"/>
          <w:i/>
          <w:sz w:val="26"/>
          <w:szCs w:val="26"/>
        </w:rPr>
      </w:pPr>
      <w:r w:rsidRPr="0076514F">
        <w:rPr>
          <w:rFonts w:ascii="Times New Roman" w:hAnsi="Times New Roman"/>
          <w:i/>
          <w:sz w:val="26"/>
          <w:szCs w:val="26"/>
        </w:rPr>
        <w:t>4.</w:t>
      </w:r>
      <w:r w:rsidR="0010582C" w:rsidRPr="0076514F">
        <w:rPr>
          <w:rFonts w:ascii="Times New Roman" w:hAnsi="Times New Roman"/>
          <w:i/>
          <w:sz w:val="26"/>
          <w:szCs w:val="26"/>
        </w:rPr>
        <w:t xml:space="preserve"> </w:t>
      </w:r>
      <w:r w:rsidRPr="0076514F">
        <w:rPr>
          <w:rFonts w:ascii="Times New Roman" w:hAnsi="Times New Roman"/>
          <w:i/>
          <w:sz w:val="26"/>
          <w:szCs w:val="26"/>
        </w:rPr>
        <w:t>All'interno della missione eccle</w:t>
      </w:r>
      <w:r w:rsidRPr="0076514F">
        <w:rPr>
          <w:rFonts w:ascii="Times New Roman" w:hAnsi="Times New Roman"/>
          <w:i/>
          <w:sz w:val="26"/>
          <w:szCs w:val="26"/>
        </w:rPr>
        <w:softHyphen/>
        <w:t>siale</w:t>
      </w:r>
    </w:p>
    <w:p w:rsidR="00325B29" w:rsidRPr="00346E02" w:rsidRDefault="00325B29" w:rsidP="00346E02">
      <w:pPr>
        <w:jc w:val="both"/>
        <w:rPr>
          <w:rFonts w:ascii="Times New Roman" w:hAnsi="Times New Roman"/>
          <w:sz w:val="24"/>
          <w:szCs w:val="24"/>
        </w:rPr>
      </w:pPr>
    </w:p>
    <w:p w:rsidR="00325B29" w:rsidRPr="00346E02" w:rsidRDefault="00325B29" w:rsidP="00346E02">
      <w:pPr>
        <w:ind w:firstLine="708"/>
        <w:jc w:val="both"/>
        <w:rPr>
          <w:rFonts w:ascii="Times New Roman" w:hAnsi="Times New Roman"/>
          <w:sz w:val="24"/>
          <w:szCs w:val="24"/>
        </w:rPr>
      </w:pPr>
      <w:r w:rsidRPr="0017320B">
        <w:rPr>
          <w:rFonts w:ascii="Times New Roman" w:hAnsi="Times New Roman"/>
          <w:b/>
          <w:i/>
          <w:sz w:val="24"/>
          <w:szCs w:val="24"/>
        </w:rPr>
        <w:t>138.</w:t>
      </w:r>
      <w:r w:rsidRPr="00346E02">
        <w:rPr>
          <w:rFonts w:ascii="Times New Roman" w:hAnsi="Times New Roman"/>
          <w:sz w:val="24"/>
          <w:szCs w:val="24"/>
        </w:rPr>
        <w:t xml:space="preserve"> - Il magistero della Chiesa più volte, in questi ultimi anni, ha inculcato nei religiosi la fedel tà all'indole propria dei rispettivi Istituti non solo come principio di rinnovamento interiore, ma come modo</w:t>
      </w:r>
      <w:r w:rsidR="0010582C" w:rsidRPr="00346E02">
        <w:rPr>
          <w:rFonts w:ascii="Times New Roman" w:hAnsi="Times New Roman"/>
          <w:sz w:val="24"/>
          <w:szCs w:val="24"/>
        </w:rPr>
        <w:t xml:space="preserve"> </w:t>
      </w:r>
      <w:r w:rsidRPr="00346E02">
        <w:rPr>
          <w:rFonts w:ascii="Times New Roman" w:hAnsi="Times New Roman"/>
          <w:sz w:val="24"/>
          <w:szCs w:val="24"/>
        </w:rPr>
        <w:t>di collocarsi all'interno della Chiesa e di servirla</w:t>
      </w:r>
      <w:r w:rsidR="0010582C" w:rsidRPr="00346E02">
        <w:rPr>
          <w:rFonts w:ascii="Times New Roman" w:hAnsi="Times New Roman"/>
          <w:sz w:val="24"/>
          <w:szCs w:val="24"/>
        </w:rPr>
        <w:t xml:space="preserve"> </w:t>
      </w:r>
      <w:r w:rsidRPr="00346E02">
        <w:rPr>
          <w:rFonts w:ascii="Times New Roman" w:hAnsi="Times New Roman"/>
          <w:sz w:val="24"/>
          <w:szCs w:val="24"/>
        </w:rPr>
        <w:t>(PC 3 c; CD 34; RenCaus.). Il recente documento sulle rela</w:t>
      </w:r>
      <w:r w:rsidRPr="00346E02">
        <w:rPr>
          <w:rFonts w:ascii="Times New Roman" w:hAnsi="Times New Roman"/>
          <w:sz w:val="24"/>
          <w:szCs w:val="24"/>
        </w:rPr>
        <w:softHyphen/>
        <w:t>zioni tra Vescovi e Religiosi dice che</w:t>
      </w:r>
      <w:r w:rsidR="0010582C" w:rsidRPr="00346E02">
        <w:rPr>
          <w:rFonts w:ascii="Times New Roman" w:hAnsi="Times New Roman"/>
          <w:sz w:val="24"/>
          <w:szCs w:val="24"/>
        </w:rPr>
        <w:t xml:space="preserve"> è necessar</w:t>
      </w:r>
      <w:r w:rsidRPr="00346E02">
        <w:rPr>
          <w:rFonts w:ascii="Times New Roman" w:hAnsi="Times New Roman"/>
          <w:sz w:val="24"/>
          <w:szCs w:val="24"/>
        </w:rPr>
        <w:t>io che l'identità di</w:t>
      </w:r>
      <w:r w:rsidR="0010582C" w:rsidRPr="00346E02">
        <w:rPr>
          <w:rFonts w:ascii="Times New Roman" w:hAnsi="Times New Roman"/>
          <w:sz w:val="24"/>
          <w:szCs w:val="24"/>
        </w:rPr>
        <w:t xml:space="preserve"> </w:t>
      </w:r>
      <w:r w:rsidRPr="00346E02">
        <w:rPr>
          <w:rFonts w:ascii="Times New Roman" w:hAnsi="Times New Roman"/>
          <w:sz w:val="24"/>
          <w:szCs w:val="24"/>
        </w:rPr>
        <w:t>ogni Istit</w:t>
      </w:r>
      <w:r w:rsidR="0010582C" w:rsidRPr="00346E02">
        <w:rPr>
          <w:rFonts w:ascii="Times New Roman" w:hAnsi="Times New Roman"/>
          <w:sz w:val="24"/>
          <w:szCs w:val="24"/>
        </w:rPr>
        <w:t>uto sia conservata con tale sicu</w:t>
      </w:r>
      <w:r w:rsidRPr="00346E02">
        <w:rPr>
          <w:rFonts w:ascii="Times New Roman" w:hAnsi="Times New Roman"/>
          <w:sz w:val="24"/>
          <w:szCs w:val="24"/>
        </w:rPr>
        <w:t>rezza, che si possa evitare il pericolo di una situazio</w:t>
      </w:r>
      <w:r w:rsidRPr="00346E02">
        <w:rPr>
          <w:rFonts w:ascii="Times New Roman" w:hAnsi="Times New Roman"/>
          <w:sz w:val="24"/>
          <w:szCs w:val="24"/>
        </w:rPr>
        <w:softHyphen/>
        <w:t>ne non sufficientemente definita, per cui i Religiosi,</w:t>
      </w:r>
      <w:r w:rsidR="0010582C" w:rsidRPr="00346E02">
        <w:rPr>
          <w:rFonts w:ascii="Times New Roman" w:hAnsi="Times New Roman"/>
          <w:sz w:val="24"/>
          <w:szCs w:val="24"/>
        </w:rPr>
        <w:t xml:space="preserve"> senza</w:t>
      </w:r>
      <w:r w:rsidRPr="00346E02">
        <w:rPr>
          <w:rFonts w:ascii="Times New Roman" w:hAnsi="Times New Roman"/>
          <w:sz w:val="24"/>
          <w:szCs w:val="24"/>
        </w:rPr>
        <w:t xml:space="preserve"> la dovuta consideraz</w:t>
      </w:r>
      <w:r w:rsidR="0010582C" w:rsidRPr="00346E02">
        <w:rPr>
          <w:rFonts w:ascii="Times New Roman" w:hAnsi="Times New Roman"/>
          <w:sz w:val="24"/>
          <w:szCs w:val="24"/>
        </w:rPr>
        <w:t>ione del particolare stile di azione pr</w:t>
      </w:r>
      <w:r w:rsidRPr="00346E02">
        <w:rPr>
          <w:rFonts w:ascii="Times New Roman" w:hAnsi="Times New Roman"/>
          <w:sz w:val="24"/>
          <w:szCs w:val="24"/>
        </w:rPr>
        <w:t>oprio della loro indole,</w:t>
      </w:r>
      <w:r w:rsidR="0010582C" w:rsidRPr="00346E02">
        <w:rPr>
          <w:rFonts w:ascii="Times New Roman" w:hAnsi="Times New Roman"/>
          <w:sz w:val="24"/>
          <w:szCs w:val="24"/>
        </w:rPr>
        <w:t xml:space="preserve"> </w:t>
      </w:r>
      <w:r w:rsidRPr="00346E02">
        <w:rPr>
          <w:rFonts w:ascii="Times New Roman" w:hAnsi="Times New Roman"/>
          <w:sz w:val="24"/>
          <w:szCs w:val="24"/>
        </w:rPr>
        <w:t>vengano inseriti nella</w:t>
      </w:r>
      <w:r w:rsidR="0010582C" w:rsidRPr="00346E02">
        <w:rPr>
          <w:rFonts w:ascii="Times New Roman" w:hAnsi="Times New Roman"/>
          <w:sz w:val="24"/>
          <w:szCs w:val="24"/>
        </w:rPr>
        <w:t xml:space="preserve"> </w:t>
      </w:r>
      <w:r w:rsidRPr="00346E02">
        <w:rPr>
          <w:rFonts w:ascii="Times New Roman" w:hAnsi="Times New Roman"/>
          <w:sz w:val="24"/>
          <w:szCs w:val="24"/>
        </w:rPr>
        <w:t xml:space="preserve">vita della Criesa in modo vago e ambiguo" </w:t>
      </w:r>
      <w:r w:rsidR="0010582C" w:rsidRPr="00346E02">
        <w:rPr>
          <w:rFonts w:ascii="Times New Roman" w:hAnsi="Times New Roman"/>
          <w:sz w:val="24"/>
          <w:szCs w:val="24"/>
        </w:rPr>
        <w:t>(M</w:t>
      </w:r>
      <w:r w:rsidRPr="00346E02">
        <w:rPr>
          <w:rFonts w:ascii="Times New Roman" w:hAnsi="Times New Roman"/>
          <w:sz w:val="24"/>
          <w:szCs w:val="24"/>
        </w:rPr>
        <w:t>R 11).</w:t>
      </w:r>
    </w:p>
    <w:p w:rsidR="00325B29" w:rsidRPr="00346E02" w:rsidRDefault="00325B29" w:rsidP="00346E02">
      <w:pPr>
        <w:jc w:val="both"/>
        <w:rPr>
          <w:rFonts w:ascii="Times New Roman" w:hAnsi="Times New Roman"/>
          <w:sz w:val="24"/>
          <w:szCs w:val="24"/>
        </w:rPr>
      </w:pPr>
    </w:p>
    <w:p w:rsidR="00325B29" w:rsidRPr="00346E02" w:rsidRDefault="00325B29" w:rsidP="00346E02">
      <w:pPr>
        <w:ind w:firstLine="708"/>
        <w:jc w:val="both"/>
        <w:rPr>
          <w:rFonts w:ascii="Times New Roman" w:hAnsi="Times New Roman"/>
          <w:sz w:val="24"/>
          <w:szCs w:val="24"/>
        </w:rPr>
      </w:pPr>
      <w:r w:rsidRPr="0017320B">
        <w:rPr>
          <w:rFonts w:ascii="Times New Roman" w:hAnsi="Times New Roman"/>
          <w:b/>
          <w:i/>
          <w:sz w:val="24"/>
          <w:szCs w:val="24"/>
        </w:rPr>
        <w:t>139.</w:t>
      </w:r>
      <w:r w:rsidRPr="00346E02">
        <w:rPr>
          <w:rFonts w:ascii="Times New Roman" w:hAnsi="Times New Roman"/>
          <w:sz w:val="24"/>
          <w:szCs w:val="24"/>
        </w:rPr>
        <w:t xml:space="preserve"> - Evangelizzare secondo la nostra missio</w:t>
      </w:r>
      <w:r w:rsidRPr="00346E02">
        <w:rPr>
          <w:rFonts w:ascii="Times New Roman" w:hAnsi="Times New Roman"/>
          <w:sz w:val="24"/>
          <w:szCs w:val="24"/>
        </w:rPr>
        <w:softHyphen/>
        <w:t>ne specifica significa per noi secondare la missione che la Congregazione h</w:t>
      </w:r>
      <w:r w:rsidR="0010582C" w:rsidRPr="00346E02">
        <w:rPr>
          <w:rFonts w:ascii="Times New Roman" w:hAnsi="Times New Roman"/>
          <w:sz w:val="24"/>
          <w:szCs w:val="24"/>
        </w:rPr>
        <w:t>a ricevuto dalla Chiesa. Il vin</w:t>
      </w:r>
      <w:r w:rsidRPr="00346E02">
        <w:rPr>
          <w:rFonts w:ascii="Times New Roman" w:hAnsi="Times New Roman"/>
          <w:sz w:val="24"/>
          <w:szCs w:val="24"/>
        </w:rPr>
        <w:t>colo e il fatto di essere m</w:t>
      </w:r>
      <w:r w:rsidR="0010582C" w:rsidRPr="00346E02">
        <w:rPr>
          <w:rFonts w:ascii="Times New Roman" w:hAnsi="Times New Roman"/>
          <w:sz w:val="24"/>
          <w:szCs w:val="24"/>
        </w:rPr>
        <w:t>andati dalla comunità claret</w:t>
      </w:r>
      <w:r w:rsidRPr="00346E02">
        <w:rPr>
          <w:rFonts w:ascii="Times New Roman" w:hAnsi="Times New Roman"/>
          <w:sz w:val="24"/>
          <w:szCs w:val="24"/>
        </w:rPr>
        <w:t>tiana qualificano i nos</w:t>
      </w:r>
      <w:r w:rsidR="0010582C" w:rsidRPr="00346E02">
        <w:rPr>
          <w:rFonts w:ascii="Times New Roman" w:hAnsi="Times New Roman"/>
          <w:sz w:val="24"/>
          <w:szCs w:val="24"/>
        </w:rPr>
        <w:t>tri lavori, grandi o piccoli, nelle chiese nas</w:t>
      </w:r>
      <w:r w:rsidRPr="00346E02">
        <w:rPr>
          <w:rFonts w:ascii="Times New Roman" w:hAnsi="Times New Roman"/>
          <w:sz w:val="24"/>
          <w:szCs w:val="24"/>
        </w:rPr>
        <w:t>centi e nelle chiese che abbisognano di</w:t>
      </w:r>
      <w:r w:rsidR="0010582C" w:rsidRPr="00346E02">
        <w:rPr>
          <w:rFonts w:ascii="Times New Roman" w:hAnsi="Times New Roman"/>
          <w:sz w:val="24"/>
          <w:szCs w:val="24"/>
        </w:rPr>
        <w:t xml:space="preserve"> </w:t>
      </w:r>
    </w:p>
    <w:p w:rsidR="00325B29" w:rsidRPr="00346E02" w:rsidRDefault="00325B29" w:rsidP="00346E02">
      <w:pPr>
        <w:jc w:val="both"/>
        <w:rPr>
          <w:rFonts w:ascii="Times New Roman" w:hAnsi="Times New Roman"/>
          <w:sz w:val="24"/>
          <w:szCs w:val="24"/>
        </w:rPr>
      </w:pPr>
      <w:r w:rsidRPr="00346E02">
        <w:rPr>
          <w:rFonts w:ascii="Times New Roman" w:hAnsi="Times New Roman"/>
          <w:sz w:val="24"/>
          <w:szCs w:val="24"/>
        </w:rPr>
        <w:t>consolidamento e di rinnovamento.</w:t>
      </w:r>
    </w:p>
    <w:p w:rsidR="00325B29" w:rsidRPr="00346E02" w:rsidRDefault="00325B29" w:rsidP="00346E02">
      <w:pPr>
        <w:jc w:val="both"/>
        <w:rPr>
          <w:rFonts w:ascii="Times New Roman" w:hAnsi="Times New Roman"/>
          <w:sz w:val="24"/>
          <w:szCs w:val="24"/>
        </w:rPr>
      </w:pPr>
    </w:p>
    <w:p w:rsidR="00325B29" w:rsidRPr="00346E02" w:rsidRDefault="00325B29" w:rsidP="00346E02">
      <w:pPr>
        <w:jc w:val="both"/>
        <w:rPr>
          <w:rFonts w:ascii="Times New Roman" w:hAnsi="Times New Roman"/>
          <w:sz w:val="24"/>
          <w:szCs w:val="24"/>
        </w:rPr>
      </w:pPr>
      <w:r w:rsidRPr="00346E02">
        <w:rPr>
          <w:rFonts w:ascii="Times New Roman" w:hAnsi="Times New Roman"/>
          <w:sz w:val="24"/>
          <w:szCs w:val="24"/>
        </w:rPr>
        <w:t>Nella nostra comunità c'è posto per i carismi personali e per le opzioni più radicali. Non tutti devono fare lo stesso né allo stesso modo. Tuttavia, ogni carisma</w:t>
      </w:r>
      <w:r w:rsidR="0010582C" w:rsidRPr="00346E02">
        <w:rPr>
          <w:rFonts w:ascii="Times New Roman" w:hAnsi="Times New Roman"/>
          <w:sz w:val="24"/>
          <w:szCs w:val="24"/>
        </w:rPr>
        <w:t xml:space="preserve"> e ogni </w:t>
      </w:r>
      <w:r w:rsidRPr="00346E02">
        <w:rPr>
          <w:rFonts w:ascii="Times New Roman" w:hAnsi="Times New Roman"/>
          <w:sz w:val="24"/>
          <w:szCs w:val="24"/>
        </w:rPr>
        <w:t>opzione personale devono restare inquadrati n</w:t>
      </w:r>
      <w:r w:rsidR="0010582C" w:rsidRPr="00346E02">
        <w:rPr>
          <w:rFonts w:ascii="Times New Roman" w:hAnsi="Times New Roman"/>
          <w:sz w:val="24"/>
          <w:szCs w:val="24"/>
        </w:rPr>
        <w:t>el</w:t>
      </w:r>
      <w:r w:rsidRPr="00346E02">
        <w:rPr>
          <w:rFonts w:ascii="Times New Roman" w:hAnsi="Times New Roman"/>
          <w:sz w:val="24"/>
          <w:szCs w:val="24"/>
        </w:rPr>
        <w:t>l'ambito comunitario che definisce la nostra vita e la nostra missione. Per qu</w:t>
      </w:r>
      <w:r w:rsidR="00A2486D" w:rsidRPr="00346E02">
        <w:rPr>
          <w:rFonts w:ascii="Times New Roman" w:hAnsi="Times New Roman"/>
          <w:sz w:val="24"/>
          <w:szCs w:val="24"/>
        </w:rPr>
        <w:t>esto, non possono ritenersi ope</w:t>
      </w:r>
      <w:r w:rsidRPr="00346E02">
        <w:rPr>
          <w:rFonts w:ascii="Times New Roman" w:hAnsi="Times New Roman"/>
          <w:sz w:val="24"/>
          <w:szCs w:val="24"/>
        </w:rPr>
        <w:t>re della Congregazione i progetti soltanto individuali</w:t>
      </w:r>
      <w:r w:rsidRPr="00346E02">
        <w:rPr>
          <w:rFonts w:ascii="Times New Roman" w:hAnsi="Times New Roman"/>
          <w:sz w:val="24"/>
          <w:szCs w:val="24"/>
        </w:rPr>
        <w:softHyphen/>
        <w:t>sti delle persone e delle comunità che non condividono la vita; né accettano di essere inviati dalla comunità congregazionale.</w:t>
      </w:r>
    </w:p>
    <w:p w:rsidR="00325B29" w:rsidRPr="00346E02" w:rsidRDefault="00325B29" w:rsidP="00346E02">
      <w:pPr>
        <w:jc w:val="both"/>
        <w:rPr>
          <w:rFonts w:ascii="Times New Roman" w:hAnsi="Times New Roman"/>
          <w:sz w:val="24"/>
          <w:szCs w:val="24"/>
        </w:rPr>
      </w:pPr>
    </w:p>
    <w:p w:rsidR="00325B29" w:rsidRPr="00346E02" w:rsidRDefault="00325B29" w:rsidP="00E00C10">
      <w:pPr>
        <w:ind w:firstLine="708"/>
        <w:jc w:val="both"/>
        <w:rPr>
          <w:rFonts w:ascii="Times New Roman" w:hAnsi="Times New Roman"/>
          <w:sz w:val="24"/>
          <w:szCs w:val="24"/>
        </w:rPr>
      </w:pPr>
      <w:r w:rsidRPr="0017320B">
        <w:rPr>
          <w:rFonts w:ascii="Times New Roman" w:hAnsi="Times New Roman"/>
          <w:b/>
          <w:i/>
          <w:sz w:val="24"/>
          <w:szCs w:val="24"/>
        </w:rPr>
        <w:t>140.</w:t>
      </w:r>
      <w:r w:rsidRPr="00346E02">
        <w:rPr>
          <w:rFonts w:ascii="Times New Roman" w:hAnsi="Times New Roman"/>
          <w:sz w:val="24"/>
          <w:szCs w:val="24"/>
        </w:rPr>
        <w:t xml:space="preserve"> - E' una necessità per l'evangelizzatore lavorare nella comunione ecclesiale, giacché soltanto</w:t>
      </w:r>
      <w:r w:rsidR="00EE1D75" w:rsidRPr="00346E02">
        <w:rPr>
          <w:rFonts w:ascii="Times New Roman" w:hAnsi="Times New Roman"/>
          <w:sz w:val="24"/>
          <w:szCs w:val="24"/>
        </w:rPr>
        <w:t xml:space="preserve"> </w:t>
      </w:r>
      <w:r w:rsidRPr="00346E02">
        <w:rPr>
          <w:rFonts w:ascii="Times New Roman" w:hAnsi="Times New Roman"/>
          <w:sz w:val="24"/>
          <w:szCs w:val="24"/>
        </w:rPr>
        <w:t>lì si continua la medesima ed unica missione di Cristo.</w:t>
      </w:r>
      <w:r w:rsidR="00EE1D75" w:rsidRPr="00346E02">
        <w:rPr>
          <w:rFonts w:ascii="Times New Roman" w:hAnsi="Times New Roman"/>
          <w:sz w:val="24"/>
          <w:szCs w:val="24"/>
        </w:rPr>
        <w:t xml:space="preserve">  </w:t>
      </w:r>
      <w:r w:rsidRPr="00346E02">
        <w:rPr>
          <w:rFonts w:ascii="Times New Roman" w:hAnsi="Times New Roman"/>
          <w:sz w:val="24"/>
          <w:szCs w:val="24"/>
        </w:rPr>
        <w:t>La Chiesa non fa altro se non partecipare all'obbedien</w:t>
      </w:r>
      <w:r w:rsidRPr="00346E02">
        <w:rPr>
          <w:rFonts w:ascii="Times New Roman" w:hAnsi="Times New Roman"/>
          <w:sz w:val="24"/>
          <w:szCs w:val="24"/>
        </w:rPr>
        <w:softHyphen/>
        <w:t>za di Colui che si offrì al Padre per la vita del mondo. (Eb.5 ,8).</w:t>
      </w:r>
      <w:r w:rsidR="00E00C10">
        <w:rPr>
          <w:rFonts w:ascii="Times New Roman" w:hAnsi="Times New Roman"/>
          <w:sz w:val="24"/>
          <w:szCs w:val="24"/>
        </w:rPr>
        <w:t xml:space="preserve"> </w:t>
      </w:r>
      <w:r w:rsidRPr="00346E02">
        <w:rPr>
          <w:rFonts w:ascii="Times New Roman" w:hAnsi="Times New Roman"/>
          <w:sz w:val="24"/>
          <w:szCs w:val="24"/>
        </w:rPr>
        <w:t>Fra noi, per la fedeltà al carisma 'fondazionale', ta</w:t>
      </w:r>
      <w:r w:rsidRPr="00346E02">
        <w:rPr>
          <w:rFonts w:ascii="Times New Roman" w:hAnsi="Times New Roman"/>
          <w:sz w:val="24"/>
          <w:szCs w:val="24"/>
        </w:rPr>
        <w:softHyphen/>
        <w:t xml:space="preserve">le esigenza è di grado superiore. E' certo che tutti gli Istituti religiosi </w:t>
      </w:r>
      <w:r w:rsidR="00EE1D75" w:rsidRPr="00346E02">
        <w:rPr>
          <w:rFonts w:ascii="Times New Roman" w:hAnsi="Times New Roman"/>
          <w:sz w:val="24"/>
          <w:szCs w:val="24"/>
        </w:rPr>
        <w:t>sono nati in ragione della Chie</w:t>
      </w:r>
      <w:r w:rsidRPr="00346E02">
        <w:rPr>
          <w:rFonts w:ascii="Times New Roman" w:hAnsi="Times New Roman"/>
          <w:sz w:val="24"/>
          <w:szCs w:val="24"/>
        </w:rPr>
        <w:t>sa e a vantaggio della Chiesa e che loro obbligazione è quella di arricchirla con le proprie caratteristiche in conformità allo spirito peculiare e alla missione specifica (MR 14 b). L</w:t>
      </w:r>
      <w:r w:rsidR="00EE1D75" w:rsidRPr="00346E02">
        <w:rPr>
          <w:rFonts w:ascii="Times New Roman" w:hAnsi="Times New Roman"/>
          <w:sz w:val="24"/>
          <w:szCs w:val="24"/>
        </w:rPr>
        <w:t>a nostra comunità deve però por</w:t>
      </w:r>
      <w:r w:rsidRPr="00346E02">
        <w:rPr>
          <w:rFonts w:ascii="Times New Roman" w:hAnsi="Times New Roman"/>
          <w:sz w:val="24"/>
          <w:szCs w:val="24"/>
        </w:rPr>
        <w:t>re il suo accento speciale nella comunione ecclesiale attraverso la fedeltà al Romano Pontefice e ai Vescovi perché questo è stata una costante nel ministero del Claret, sempre mantenuta e curata dalla Congregazione, secondo raccomandano le Costituzioni (n.6).</w:t>
      </w:r>
      <w:r w:rsidR="00E00C10">
        <w:rPr>
          <w:rFonts w:ascii="Times New Roman" w:hAnsi="Times New Roman"/>
          <w:sz w:val="24"/>
          <w:szCs w:val="24"/>
        </w:rPr>
        <w:t xml:space="preserve"> </w:t>
      </w:r>
      <w:r w:rsidRPr="00346E02">
        <w:rPr>
          <w:rFonts w:ascii="Times New Roman" w:hAnsi="Times New Roman"/>
          <w:sz w:val="24"/>
          <w:szCs w:val="24"/>
        </w:rPr>
        <w:t>Questa comunione ecclesiale non si rompe, ma piuttosto si incrementa, quando, in virtù della fedeltà al Vange</w:t>
      </w:r>
      <w:r w:rsidRPr="00346E02">
        <w:rPr>
          <w:rFonts w:ascii="Times New Roman" w:hAnsi="Times New Roman"/>
          <w:sz w:val="24"/>
          <w:szCs w:val="24"/>
        </w:rPr>
        <w:softHyphen/>
        <w:t>lo, si denunciano situazioni egoistiche e partitarie nella Chiesa.</w:t>
      </w:r>
    </w:p>
    <w:p w:rsidR="00325B29" w:rsidRPr="00346E02" w:rsidRDefault="00325B29" w:rsidP="00346E02">
      <w:pPr>
        <w:jc w:val="both"/>
        <w:rPr>
          <w:rFonts w:ascii="Times New Roman" w:hAnsi="Times New Roman"/>
          <w:sz w:val="24"/>
          <w:szCs w:val="24"/>
        </w:rPr>
      </w:pPr>
    </w:p>
    <w:p w:rsidR="00325B29" w:rsidRPr="00346E02" w:rsidRDefault="00325B29" w:rsidP="00346E02">
      <w:pPr>
        <w:ind w:firstLine="708"/>
        <w:jc w:val="both"/>
        <w:rPr>
          <w:rFonts w:ascii="Times New Roman" w:hAnsi="Times New Roman"/>
          <w:sz w:val="24"/>
          <w:szCs w:val="24"/>
        </w:rPr>
      </w:pPr>
      <w:r w:rsidRPr="0017320B">
        <w:rPr>
          <w:rFonts w:ascii="Times New Roman" w:hAnsi="Times New Roman"/>
          <w:b/>
          <w:i/>
          <w:sz w:val="24"/>
          <w:szCs w:val="24"/>
        </w:rPr>
        <w:t>141.</w:t>
      </w:r>
      <w:r w:rsidRPr="00346E02">
        <w:rPr>
          <w:rFonts w:ascii="Times New Roman" w:hAnsi="Times New Roman"/>
          <w:sz w:val="24"/>
          <w:szCs w:val="24"/>
        </w:rPr>
        <w:t xml:space="preserve"> -</w:t>
      </w:r>
      <w:r w:rsidR="00EE1D75" w:rsidRPr="00346E02">
        <w:rPr>
          <w:rFonts w:ascii="Times New Roman" w:hAnsi="Times New Roman"/>
          <w:sz w:val="24"/>
          <w:szCs w:val="24"/>
        </w:rPr>
        <w:t xml:space="preserve"> D'altro canto, la nostra comuni</w:t>
      </w:r>
      <w:r w:rsidRPr="00346E02">
        <w:rPr>
          <w:rFonts w:ascii="Times New Roman" w:hAnsi="Times New Roman"/>
          <w:sz w:val="24"/>
          <w:szCs w:val="24"/>
        </w:rPr>
        <w:t>one ec</w:t>
      </w:r>
      <w:r w:rsidRPr="00346E02">
        <w:rPr>
          <w:rFonts w:ascii="Times New Roman" w:hAnsi="Times New Roman"/>
          <w:sz w:val="24"/>
          <w:szCs w:val="24"/>
        </w:rPr>
        <w:softHyphen/>
        <w:t>clesiale non sarebbe completa se non avessimo in conto</w:t>
      </w:r>
      <w:r w:rsidR="00EE1D75" w:rsidRPr="00346E02">
        <w:rPr>
          <w:rFonts w:ascii="Times New Roman" w:hAnsi="Times New Roman"/>
          <w:sz w:val="24"/>
          <w:szCs w:val="24"/>
        </w:rPr>
        <w:t xml:space="preserve"> </w:t>
      </w:r>
      <w:r w:rsidRPr="00346E02">
        <w:rPr>
          <w:rFonts w:ascii="Times New Roman" w:hAnsi="Times New Roman"/>
          <w:sz w:val="24"/>
          <w:szCs w:val="24"/>
        </w:rPr>
        <w:t>il processo di rinnovamento int</w:t>
      </w:r>
      <w:r w:rsidR="00EE1D75" w:rsidRPr="00346E02">
        <w:rPr>
          <w:rFonts w:ascii="Times New Roman" w:hAnsi="Times New Roman"/>
          <w:sz w:val="24"/>
          <w:szCs w:val="24"/>
        </w:rPr>
        <w:t>eriore e le manifestazio</w:t>
      </w:r>
      <w:r w:rsidRPr="00346E02">
        <w:rPr>
          <w:rFonts w:ascii="Times New Roman" w:hAnsi="Times New Roman"/>
          <w:sz w:val="24"/>
          <w:szCs w:val="24"/>
        </w:rPr>
        <w:t>ni dello Spirito in seno al popolo di Dio. Alimentare, consolidare e rendere ma</w:t>
      </w:r>
      <w:r w:rsidR="00EE1D75" w:rsidRPr="00346E02">
        <w:rPr>
          <w:rFonts w:ascii="Times New Roman" w:hAnsi="Times New Roman"/>
          <w:sz w:val="24"/>
          <w:szCs w:val="24"/>
        </w:rPr>
        <w:t>ture le comunità ecclesiali è u</w:t>
      </w:r>
      <w:r w:rsidRPr="00346E02">
        <w:rPr>
          <w:rFonts w:ascii="Times New Roman" w:hAnsi="Times New Roman"/>
          <w:sz w:val="24"/>
          <w:szCs w:val="24"/>
        </w:rPr>
        <w:t>na forma di vivere la comunione ecclesiale.</w:t>
      </w:r>
      <w:r w:rsidR="00EE1D75" w:rsidRPr="00346E02">
        <w:rPr>
          <w:rFonts w:ascii="Times New Roman" w:hAnsi="Times New Roman"/>
          <w:sz w:val="24"/>
          <w:szCs w:val="24"/>
        </w:rPr>
        <w:t xml:space="preserve"> </w:t>
      </w:r>
      <w:r w:rsidRPr="00346E02">
        <w:rPr>
          <w:rFonts w:ascii="Times New Roman" w:hAnsi="Times New Roman"/>
          <w:sz w:val="24"/>
          <w:szCs w:val="24"/>
        </w:rPr>
        <w:t>Lo stesso va detto a riguardo della partecipazione e della comunione ecumenica.</w:t>
      </w:r>
    </w:p>
    <w:p w:rsidR="00325B29" w:rsidRPr="00346E02" w:rsidRDefault="00325B29" w:rsidP="00346E02">
      <w:pPr>
        <w:jc w:val="both"/>
        <w:rPr>
          <w:rFonts w:ascii="Times New Roman" w:hAnsi="Times New Roman"/>
          <w:sz w:val="24"/>
          <w:szCs w:val="24"/>
        </w:rPr>
      </w:pPr>
    </w:p>
    <w:p w:rsidR="00325B29" w:rsidRPr="0076514F" w:rsidRDefault="0076514F" w:rsidP="0076514F">
      <w:pPr>
        <w:numPr>
          <w:ilvl w:val="0"/>
          <w:numId w:val="1"/>
        </w:numPr>
        <w:jc w:val="both"/>
        <w:rPr>
          <w:rFonts w:ascii="Times New Roman" w:hAnsi="Times New Roman"/>
          <w:sz w:val="25"/>
          <w:szCs w:val="25"/>
          <w:u w:val="single"/>
        </w:rPr>
      </w:pPr>
      <w:r w:rsidRPr="0076514F">
        <w:rPr>
          <w:rFonts w:ascii="Times New Roman" w:hAnsi="Times New Roman"/>
          <w:sz w:val="25"/>
          <w:szCs w:val="25"/>
          <w:u w:val="single"/>
        </w:rPr>
        <w:t xml:space="preserve">Articolo 2: </w:t>
      </w:r>
      <w:r w:rsidR="00325B29" w:rsidRPr="0076514F">
        <w:rPr>
          <w:rFonts w:ascii="Times New Roman" w:hAnsi="Times New Roman"/>
          <w:sz w:val="25"/>
          <w:szCs w:val="25"/>
          <w:u w:val="single"/>
        </w:rPr>
        <w:t>Esigenze della nostra missione</w:t>
      </w:r>
    </w:p>
    <w:p w:rsidR="00325B29" w:rsidRPr="00346E02" w:rsidRDefault="00325B29" w:rsidP="00346E02">
      <w:pPr>
        <w:jc w:val="both"/>
        <w:rPr>
          <w:rFonts w:ascii="Times New Roman" w:hAnsi="Times New Roman"/>
          <w:sz w:val="24"/>
          <w:szCs w:val="24"/>
        </w:rPr>
      </w:pPr>
    </w:p>
    <w:p w:rsidR="00325B29" w:rsidRPr="00346E02" w:rsidRDefault="00EE1D75" w:rsidP="00346E02">
      <w:pPr>
        <w:ind w:firstLine="708"/>
        <w:jc w:val="both"/>
        <w:rPr>
          <w:rFonts w:ascii="Times New Roman" w:hAnsi="Times New Roman"/>
          <w:sz w:val="24"/>
          <w:szCs w:val="24"/>
        </w:rPr>
      </w:pPr>
      <w:r w:rsidRPr="0017320B">
        <w:rPr>
          <w:rFonts w:ascii="Times New Roman" w:hAnsi="Times New Roman"/>
          <w:b/>
          <w:i/>
          <w:sz w:val="24"/>
          <w:szCs w:val="24"/>
        </w:rPr>
        <w:t>142.</w:t>
      </w:r>
      <w:r w:rsidRPr="00346E02">
        <w:rPr>
          <w:rFonts w:ascii="Times New Roman" w:hAnsi="Times New Roman"/>
          <w:sz w:val="24"/>
          <w:szCs w:val="24"/>
        </w:rPr>
        <w:t xml:space="preserve"> - </w:t>
      </w:r>
      <w:r w:rsidR="00325B29" w:rsidRPr="00346E02">
        <w:rPr>
          <w:rFonts w:ascii="Times New Roman" w:hAnsi="Times New Roman"/>
          <w:sz w:val="24"/>
          <w:szCs w:val="24"/>
        </w:rPr>
        <w:t>La nostra missione evangelizzatrice pro</w:t>
      </w:r>
      <w:r w:rsidR="00325B29" w:rsidRPr="00346E02">
        <w:rPr>
          <w:rFonts w:ascii="Times New Roman" w:hAnsi="Times New Roman"/>
          <w:sz w:val="24"/>
          <w:szCs w:val="24"/>
        </w:rPr>
        <w:softHyphen/>
        <w:t>pone oggi una quantità di esigenze che vengono segnate</w:t>
      </w:r>
      <w:r w:rsidRPr="00346E02">
        <w:rPr>
          <w:rFonts w:ascii="Times New Roman" w:hAnsi="Times New Roman"/>
          <w:sz w:val="24"/>
          <w:szCs w:val="24"/>
        </w:rPr>
        <w:t xml:space="preserve"> </w:t>
      </w:r>
      <w:r w:rsidR="00325B29" w:rsidRPr="00346E02">
        <w:rPr>
          <w:rFonts w:ascii="Times New Roman" w:hAnsi="Times New Roman"/>
          <w:sz w:val="24"/>
          <w:szCs w:val="24"/>
        </w:rPr>
        <w:t>dal mandato che ci viene affidato e dalla situazione in</w:t>
      </w:r>
      <w:r w:rsidR="00325B29" w:rsidRPr="00346E02">
        <w:rPr>
          <w:rFonts w:ascii="Times New Roman" w:hAnsi="Times New Roman"/>
          <w:sz w:val="24"/>
          <w:szCs w:val="24"/>
        </w:rPr>
        <w:softHyphen/>
        <w:t>quietante</w:t>
      </w:r>
      <w:r w:rsidRPr="00346E02">
        <w:rPr>
          <w:rFonts w:ascii="Times New Roman" w:hAnsi="Times New Roman"/>
          <w:sz w:val="24"/>
          <w:szCs w:val="24"/>
        </w:rPr>
        <w:t xml:space="preserve"> del mondo a </w:t>
      </w:r>
      <w:r w:rsidRPr="00346E02">
        <w:rPr>
          <w:rFonts w:ascii="Times New Roman" w:hAnsi="Times New Roman"/>
          <w:sz w:val="24"/>
          <w:szCs w:val="24"/>
        </w:rPr>
        <w:lastRenderedPageBreak/>
        <w:t xml:space="preserve">cui siamo inviati. </w:t>
      </w:r>
      <w:r w:rsidR="00325B29" w:rsidRPr="00346E02">
        <w:rPr>
          <w:rFonts w:ascii="Times New Roman" w:hAnsi="Times New Roman"/>
          <w:sz w:val="24"/>
          <w:szCs w:val="24"/>
        </w:rPr>
        <w:t>Già il Conci</w:t>
      </w:r>
      <w:r w:rsidR="00325B29" w:rsidRPr="00346E02">
        <w:rPr>
          <w:rFonts w:ascii="Times New Roman" w:hAnsi="Times New Roman"/>
          <w:sz w:val="24"/>
          <w:szCs w:val="24"/>
        </w:rPr>
        <w:softHyphen/>
        <w:t>lio, aveva affermato a proposito della missione della Chiesa: "Questa missione continua sviluppando nel cor</w:t>
      </w:r>
      <w:r w:rsidR="00325B29" w:rsidRPr="00346E02">
        <w:rPr>
          <w:rFonts w:ascii="Times New Roman" w:hAnsi="Times New Roman"/>
          <w:sz w:val="24"/>
          <w:szCs w:val="24"/>
        </w:rPr>
        <w:softHyphen/>
        <w:t>so della storia la missione di Cristo, inviato appunto a portare la buona Novel</w:t>
      </w:r>
      <w:r w:rsidRPr="00346E02">
        <w:rPr>
          <w:rFonts w:ascii="Times New Roman" w:hAnsi="Times New Roman"/>
          <w:sz w:val="24"/>
          <w:szCs w:val="24"/>
        </w:rPr>
        <w:t>la ai poveri; per questo è necessar</w:t>
      </w:r>
      <w:r w:rsidR="00325B29" w:rsidRPr="00346E02">
        <w:rPr>
          <w:rFonts w:ascii="Times New Roman" w:hAnsi="Times New Roman"/>
          <w:sz w:val="24"/>
          <w:szCs w:val="24"/>
        </w:rPr>
        <w:t>io che la 'Chiesa, sempre sotto l'influssso dello</w:t>
      </w:r>
      <w:r w:rsidRPr="00346E02">
        <w:rPr>
          <w:rFonts w:ascii="Times New Roman" w:hAnsi="Times New Roman"/>
          <w:sz w:val="24"/>
          <w:szCs w:val="24"/>
        </w:rPr>
        <w:t xml:space="preserve"> </w:t>
      </w:r>
      <w:r w:rsidR="00325B29" w:rsidRPr="00346E02">
        <w:rPr>
          <w:rFonts w:ascii="Times New Roman" w:hAnsi="Times New Roman"/>
          <w:sz w:val="24"/>
          <w:szCs w:val="24"/>
        </w:rPr>
        <w:t>Spirito di Cristo, segua la stes sa strada seguita da</w:t>
      </w:r>
    </w:p>
    <w:p w:rsidR="00325B29" w:rsidRPr="00346E02" w:rsidRDefault="00325B29" w:rsidP="00346E02">
      <w:pPr>
        <w:jc w:val="both"/>
        <w:rPr>
          <w:rFonts w:ascii="Times New Roman" w:hAnsi="Times New Roman"/>
          <w:sz w:val="24"/>
          <w:szCs w:val="24"/>
        </w:rPr>
      </w:pPr>
      <w:r w:rsidRPr="00346E02">
        <w:rPr>
          <w:rFonts w:ascii="Times New Roman" w:hAnsi="Times New Roman"/>
          <w:sz w:val="24"/>
          <w:szCs w:val="24"/>
        </w:rPr>
        <w:t>questi, la strada cioè della povertà, dell'obbedienza,</w:t>
      </w:r>
      <w:r w:rsidR="00EE1D75" w:rsidRPr="00346E02">
        <w:rPr>
          <w:rFonts w:ascii="Times New Roman" w:hAnsi="Times New Roman"/>
          <w:sz w:val="24"/>
          <w:szCs w:val="24"/>
        </w:rPr>
        <w:t xml:space="preserve"> </w:t>
      </w:r>
      <w:r w:rsidRPr="00346E02">
        <w:rPr>
          <w:rFonts w:ascii="Times New Roman" w:hAnsi="Times New Roman"/>
          <w:sz w:val="24"/>
          <w:szCs w:val="24"/>
        </w:rPr>
        <w:t>del servizio e del sacrif</w:t>
      </w:r>
      <w:r w:rsidR="00EE1D75" w:rsidRPr="00346E02">
        <w:rPr>
          <w:rFonts w:ascii="Times New Roman" w:hAnsi="Times New Roman"/>
          <w:sz w:val="24"/>
          <w:szCs w:val="24"/>
        </w:rPr>
        <w:t>icio di sé stesso fino alla mor</w:t>
      </w:r>
      <w:r w:rsidRPr="00346E02">
        <w:rPr>
          <w:rFonts w:ascii="Times New Roman" w:hAnsi="Times New Roman"/>
          <w:sz w:val="24"/>
          <w:szCs w:val="24"/>
        </w:rPr>
        <w:t>te"</w:t>
      </w:r>
      <w:r w:rsidR="00EE1D75" w:rsidRPr="00346E02">
        <w:rPr>
          <w:rFonts w:ascii="Times New Roman" w:hAnsi="Times New Roman"/>
          <w:sz w:val="24"/>
          <w:szCs w:val="24"/>
        </w:rPr>
        <w:t xml:space="preserve"> </w:t>
      </w:r>
      <w:r w:rsidRPr="00346E02">
        <w:rPr>
          <w:rFonts w:ascii="Times New Roman" w:hAnsi="Times New Roman"/>
          <w:sz w:val="24"/>
          <w:szCs w:val="24"/>
        </w:rPr>
        <w:t>(AG 5).</w:t>
      </w:r>
      <w:r w:rsidR="00E00C10">
        <w:rPr>
          <w:rFonts w:ascii="Times New Roman" w:hAnsi="Times New Roman"/>
          <w:sz w:val="24"/>
          <w:szCs w:val="24"/>
        </w:rPr>
        <w:t xml:space="preserve"> </w:t>
      </w:r>
      <w:r w:rsidRPr="00346E02">
        <w:rPr>
          <w:rFonts w:ascii="Times New Roman" w:hAnsi="Times New Roman"/>
          <w:sz w:val="24"/>
          <w:szCs w:val="24"/>
        </w:rPr>
        <w:t>In seguito, altri documenti dell</w:t>
      </w:r>
      <w:r w:rsidR="00EE1D75" w:rsidRPr="00346E02">
        <w:rPr>
          <w:rFonts w:ascii="Times New Roman" w:hAnsi="Times New Roman"/>
          <w:sz w:val="24"/>
          <w:szCs w:val="24"/>
        </w:rPr>
        <w:t>a Chiesa hanno sottoline</w:t>
      </w:r>
      <w:r w:rsidRPr="00346E02">
        <w:rPr>
          <w:rFonts w:ascii="Times New Roman" w:hAnsi="Times New Roman"/>
          <w:sz w:val="24"/>
          <w:szCs w:val="24"/>
        </w:rPr>
        <w:t>ato altri aspetti non me</w:t>
      </w:r>
      <w:r w:rsidR="00EE1D75" w:rsidRPr="00346E02">
        <w:rPr>
          <w:rFonts w:ascii="Times New Roman" w:hAnsi="Times New Roman"/>
          <w:sz w:val="24"/>
          <w:szCs w:val="24"/>
        </w:rPr>
        <w:t>no degni di essere presi in co</w:t>
      </w:r>
      <w:r w:rsidRPr="00346E02">
        <w:rPr>
          <w:rFonts w:ascii="Times New Roman" w:hAnsi="Times New Roman"/>
          <w:sz w:val="24"/>
          <w:szCs w:val="24"/>
        </w:rPr>
        <w:t>siderazione. Qui solo vogliamo accentuare quell'esigen</w:t>
      </w:r>
      <w:r w:rsidRPr="00346E02">
        <w:rPr>
          <w:rFonts w:ascii="Times New Roman" w:hAnsi="Times New Roman"/>
          <w:sz w:val="24"/>
          <w:szCs w:val="24"/>
        </w:rPr>
        <w:softHyphen/>
        <w:t>ze che, in rapporto al nostro carisma, ci urgono mentre tentiamo di dare maggiore</w:t>
      </w:r>
      <w:r w:rsidR="00EE1D75" w:rsidRPr="00346E02">
        <w:rPr>
          <w:rFonts w:ascii="Times New Roman" w:hAnsi="Times New Roman"/>
          <w:sz w:val="24"/>
          <w:szCs w:val="24"/>
        </w:rPr>
        <w:t xml:space="preserve"> autenticità alla nostra missio</w:t>
      </w:r>
      <w:r w:rsidRPr="00346E02">
        <w:rPr>
          <w:rFonts w:ascii="Times New Roman" w:hAnsi="Times New Roman"/>
          <w:sz w:val="24"/>
          <w:szCs w:val="24"/>
        </w:rPr>
        <w:t>ne.</w:t>
      </w:r>
    </w:p>
    <w:p w:rsidR="00325B29" w:rsidRPr="00346E02" w:rsidRDefault="00325B29" w:rsidP="00346E02">
      <w:pPr>
        <w:jc w:val="both"/>
        <w:rPr>
          <w:rFonts w:ascii="Times New Roman" w:hAnsi="Times New Roman"/>
          <w:sz w:val="24"/>
          <w:szCs w:val="24"/>
        </w:rPr>
      </w:pPr>
    </w:p>
    <w:p w:rsidR="00325B29" w:rsidRPr="0076514F" w:rsidRDefault="0076514F" w:rsidP="00346E02">
      <w:pPr>
        <w:jc w:val="both"/>
        <w:rPr>
          <w:rFonts w:ascii="Times New Roman" w:hAnsi="Times New Roman"/>
          <w:i/>
          <w:sz w:val="26"/>
          <w:szCs w:val="26"/>
        </w:rPr>
      </w:pPr>
      <w:r w:rsidRPr="0076514F">
        <w:rPr>
          <w:rFonts w:ascii="Times New Roman" w:hAnsi="Times New Roman"/>
          <w:i/>
          <w:sz w:val="26"/>
          <w:szCs w:val="26"/>
        </w:rPr>
        <w:t>1</w:t>
      </w:r>
      <w:r w:rsidR="00325B29" w:rsidRPr="0076514F">
        <w:rPr>
          <w:rFonts w:ascii="Times New Roman" w:hAnsi="Times New Roman"/>
          <w:i/>
          <w:sz w:val="26"/>
          <w:szCs w:val="26"/>
        </w:rPr>
        <w:t>.</w:t>
      </w:r>
      <w:r w:rsidR="00EE1D75" w:rsidRPr="0076514F">
        <w:rPr>
          <w:rFonts w:ascii="Times New Roman" w:hAnsi="Times New Roman"/>
          <w:i/>
          <w:sz w:val="26"/>
          <w:szCs w:val="26"/>
        </w:rPr>
        <w:t xml:space="preserve"> </w:t>
      </w:r>
      <w:r w:rsidR="00325B29" w:rsidRPr="0076514F">
        <w:rPr>
          <w:rFonts w:ascii="Times New Roman" w:hAnsi="Times New Roman"/>
          <w:i/>
          <w:sz w:val="26"/>
          <w:szCs w:val="26"/>
        </w:rPr>
        <w:t>Seguire Cristo evangelizzatore</w:t>
      </w:r>
    </w:p>
    <w:p w:rsidR="00325B29" w:rsidRPr="00346E02" w:rsidRDefault="00325B29" w:rsidP="00346E02">
      <w:pPr>
        <w:jc w:val="both"/>
        <w:rPr>
          <w:rFonts w:ascii="Times New Roman" w:hAnsi="Times New Roman"/>
          <w:sz w:val="24"/>
          <w:szCs w:val="24"/>
        </w:rPr>
      </w:pPr>
    </w:p>
    <w:p w:rsidR="00325B29" w:rsidRPr="00346E02" w:rsidRDefault="00EE1D75" w:rsidP="00346E02">
      <w:pPr>
        <w:jc w:val="both"/>
        <w:rPr>
          <w:rFonts w:ascii="Times New Roman" w:hAnsi="Times New Roman"/>
          <w:sz w:val="24"/>
          <w:szCs w:val="24"/>
        </w:rPr>
      </w:pPr>
      <w:r w:rsidRPr="00346E02">
        <w:rPr>
          <w:rFonts w:ascii="Times New Roman" w:hAnsi="Times New Roman"/>
          <w:sz w:val="24"/>
          <w:szCs w:val="24"/>
        </w:rPr>
        <w:tab/>
      </w:r>
      <w:r w:rsidRPr="0017320B">
        <w:rPr>
          <w:rFonts w:ascii="Times New Roman" w:hAnsi="Times New Roman"/>
          <w:b/>
          <w:i/>
          <w:sz w:val="24"/>
          <w:szCs w:val="24"/>
        </w:rPr>
        <w:t>143.</w:t>
      </w:r>
      <w:r w:rsidRPr="00346E02">
        <w:rPr>
          <w:rFonts w:ascii="Times New Roman" w:hAnsi="Times New Roman"/>
          <w:sz w:val="24"/>
          <w:szCs w:val="24"/>
        </w:rPr>
        <w:t xml:space="preserve"> - </w:t>
      </w:r>
      <w:r w:rsidR="00E00C10">
        <w:rPr>
          <w:rFonts w:ascii="Times New Roman" w:hAnsi="Times New Roman"/>
          <w:sz w:val="24"/>
          <w:szCs w:val="24"/>
        </w:rPr>
        <w:t xml:space="preserve">1.1 </w:t>
      </w:r>
      <w:r w:rsidR="00325B29" w:rsidRPr="00346E02">
        <w:rPr>
          <w:rFonts w:ascii="Times New Roman" w:hAnsi="Times New Roman"/>
          <w:sz w:val="24"/>
          <w:szCs w:val="24"/>
        </w:rPr>
        <w:t>Partendo dall'intima esperienea</w:t>
      </w:r>
      <w:r w:rsidR="00420334" w:rsidRPr="00346E02">
        <w:rPr>
          <w:rFonts w:ascii="Times New Roman" w:hAnsi="Times New Roman"/>
          <w:sz w:val="24"/>
          <w:szCs w:val="24"/>
        </w:rPr>
        <w:t xml:space="preserve"> </w:t>
      </w:r>
      <w:r w:rsidR="00325B29" w:rsidRPr="00346E02">
        <w:rPr>
          <w:rFonts w:ascii="Times New Roman" w:hAnsi="Times New Roman"/>
          <w:sz w:val="24"/>
          <w:szCs w:val="24"/>
        </w:rPr>
        <w:t>del nostro Fondatore e dalla coscienza della Chiesa, ab</w:t>
      </w:r>
      <w:r w:rsidR="00325B29" w:rsidRPr="00346E02">
        <w:rPr>
          <w:rFonts w:ascii="Times New Roman" w:hAnsi="Times New Roman"/>
          <w:sz w:val="24"/>
          <w:szCs w:val="24"/>
        </w:rPr>
        <w:softHyphen/>
        <w:t>biamo potuto verificare come la nostr</w:t>
      </w:r>
      <w:r w:rsidR="004305DB" w:rsidRPr="00346E02">
        <w:rPr>
          <w:rFonts w:ascii="Times New Roman" w:hAnsi="Times New Roman"/>
          <w:sz w:val="24"/>
          <w:szCs w:val="24"/>
        </w:rPr>
        <w:t>a missione di evan</w:t>
      </w:r>
      <w:r w:rsidR="004305DB" w:rsidRPr="00346E02">
        <w:rPr>
          <w:rFonts w:ascii="Times New Roman" w:hAnsi="Times New Roman"/>
          <w:sz w:val="24"/>
          <w:szCs w:val="24"/>
        </w:rPr>
        <w:softHyphen/>
        <w:t>gelizzatori n</w:t>
      </w:r>
      <w:r w:rsidR="00325B29" w:rsidRPr="00346E02">
        <w:rPr>
          <w:rFonts w:ascii="Times New Roman" w:hAnsi="Times New Roman"/>
          <w:sz w:val="24"/>
          <w:szCs w:val="24"/>
        </w:rPr>
        <w:t>on possa es</w:t>
      </w:r>
      <w:r w:rsidR="004305DB" w:rsidRPr="00346E02">
        <w:rPr>
          <w:rFonts w:ascii="Times New Roman" w:hAnsi="Times New Roman"/>
          <w:sz w:val="24"/>
          <w:szCs w:val="24"/>
        </w:rPr>
        <w:t xml:space="preserve">sere capita né vissuta se non come una sequela di Gesù, mandato </w:t>
      </w:r>
      <w:r w:rsidR="00325B29" w:rsidRPr="00346E02">
        <w:rPr>
          <w:rFonts w:ascii="Times New Roman" w:hAnsi="Times New Roman"/>
          <w:sz w:val="24"/>
          <w:szCs w:val="24"/>
        </w:rPr>
        <w:t>dal Padre per annunziare la Buona Novella.</w:t>
      </w:r>
      <w:r w:rsidR="00E00C10">
        <w:rPr>
          <w:rFonts w:ascii="Times New Roman" w:hAnsi="Times New Roman"/>
          <w:sz w:val="24"/>
          <w:szCs w:val="24"/>
        </w:rPr>
        <w:t xml:space="preserve"> </w:t>
      </w:r>
      <w:r w:rsidR="004305DB" w:rsidRPr="00346E02">
        <w:rPr>
          <w:rFonts w:ascii="Times New Roman" w:hAnsi="Times New Roman"/>
          <w:sz w:val="24"/>
          <w:szCs w:val="24"/>
        </w:rPr>
        <w:t xml:space="preserve">Seguire Gesù vuol dire accettare e fare proprio </w:t>
      </w:r>
      <w:r w:rsidR="00325B29" w:rsidRPr="00346E02">
        <w:rPr>
          <w:rFonts w:ascii="Times New Roman" w:hAnsi="Times New Roman"/>
          <w:sz w:val="24"/>
          <w:szCs w:val="24"/>
        </w:rPr>
        <w:t>l'ordine nuovo di va</w:t>
      </w:r>
      <w:r w:rsidR="004305DB" w:rsidRPr="00346E02">
        <w:rPr>
          <w:rFonts w:ascii="Times New Roman" w:hAnsi="Times New Roman"/>
          <w:sz w:val="24"/>
          <w:szCs w:val="24"/>
        </w:rPr>
        <w:t>lori che egli propone come il “</w:t>
      </w:r>
      <w:r w:rsidR="00325B29" w:rsidRPr="00346E02">
        <w:rPr>
          <w:rFonts w:ascii="Times New Roman" w:hAnsi="Times New Roman"/>
          <w:sz w:val="24"/>
          <w:szCs w:val="24"/>
        </w:rPr>
        <w:t>Regno", la re</w:t>
      </w:r>
      <w:r w:rsidR="00325B29" w:rsidRPr="00346E02">
        <w:rPr>
          <w:rFonts w:ascii="Times New Roman" w:hAnsi="Times New Roman"/>
          <w:sz w:val="24"/>
          <w:szCs w:val="24"/>
        </w:rPr>
        <w:softHyphen/>
        <w:t>altà assoluta in rapporto alla quale tutto il resto è re lativo.</w:t>
      </w:r>
    </w:p>
    <w:p w:rsidR="00325B29" w:rsidRPr="00346E02" w:rsidRDefault="00325B29" w:rsidP="00346E02">
      <w:pPr>
        <w:jc w:val="both"/>
        <w:rPr>
          <w:rFonts w:ascii="Times New Roman" w:hAnsi="Times New Roman"/>
          <w:sz w:val="24"/>
          <w:szCs w:val="24"/>
        </w:rPr>
      </w:pPr>
    </w:p>
    <w:p w:rsidR="00325B29" w:rsidRPr="00346E02" w:rsidRDefault="004305DB" w:rsidP="00E00C10">
      <w:pPr>
        <w:ind w:firstLine="708"/>
        <w:jc w:val="both"/>
        <w:rPr>
          <w:rFonts w:ascii="Times New Roman" w:hAnsi="Times New Roman"/>
          <w:sz w:val="24"/>
          <w:szCs w:val="24"/>
        </w:rPr>
      </w:pPr>
      <w:r w:rsidRPr="0017320B">
        <w:rPr>
          <w:rFonts w:ascii="Times New Roman" w:hAnsi="Times New Roman"/>
          <w:b/>
          <w:i/>
          <w:sz w:val="24"/>
          <w:szCs w:val="24"/>
        </w:rPr>
        <w:t>144.</w:t>
      </w:r>
      <w:r w:rsidRPr="00346E02">
        <w:rPr>
          <w:rFonts w:ascii="Times New Roman" w:hAnsi="Times New Roman"/>
          <w:sz w:val="24"/>
          <w:szCs w:val="24"/>
        </w:rPr>
        <w:t xml:space="preserve"> -  </w:t>
      </w:r>
      <w:r w:rsidR="00325B29" w:rsidRPr="00346E02">
        <w:rPr>
          <w:rFonts w:ascii="Times New Roman" w:hAnsi="Times New Roman"/>
          <w:sz w:val="24"/>
          <w:szCs w:val="24"/>
        </w:rPr>
        <w:t>Dinanzi al nostro mondo scettico, privo del senso della trascendenza e ansioso di sicurezza, al</w:t>
      </w:r>
      <w:r w:rsidR="00325B29" w:rsidRPr="00346E02">
        <w:rPr>
          <w:rFonts w:ascii="Times New Roman" w:hAnsi="Times New Roman"/>
          <w:sz w:val="24"/>
          <w:szCs w:val="24"/>
        </w:rPr>
        <w:softHyphen/>
        <w:t>la comunità clarettiana le si presenta l'esigenza di quella stessa opzione radicale per Dio che fu presente lungo l'intera vita del nostro Fondatore: sull'esempio di Gesù stare come Lui nelle cose di Dio Padre, essere realizza</w:t>
      </w:r>
      <w:r w:rsidR="00325B29" w:rsidRPr="00346E02">
        <w:rPr>
          <w:rFonts w:ascii="Times New Roman" w:hAnsi="Times New Roman"/>
          <w:sz w:val="24"/>
          <w:szCs w:val="24"/>
        </w:rPr>
        <w:softHyphen/>
        <w:t>tori della sua volontà salvifica, impegnarsi perché il</w:t>
      </w:r>
      <w:r w:rsidRPr="00346E02">
        <w:rPr>
          <w:rFonts w:ascii="Times New Roman" w:hAnsi="Times New Roman"/>
          <w:sz w:val="24"/>
          <w:szCs w:val="24"/>
        </w:rPr>
        <w:t xml:space="preserve"> </w:t>
      </w:r>
      <w:r w:rsidR="00325B29" w:rsidRPr="00346E02">
        <w:rPr>
          <w:rFonts w:ascii="Times New Roman" w:hAnsi="Times New Roman"/>
          <w:sz w:val="24"/>
          <w:szCs w:val="24"/>
        </w:rPr>
        <w:t>suo Regno venga nel mondo.</w:t>
      </w:r>
      <w:r w:rsidR="00E00C10">
        <w:rPr>
          <w:rFonts w:ascii="Times New Roman" w:hAnsi="Times New Roman"/>
          <w:sz w:val="24"/>
          <w:szCs w:val="24"/>
        </w:rPr>
        <w:t xml:space="preserve"> </w:t>
      </w:r>
      <w:r w:rsidR="00325B29" w:rsidRPr="00346E02">
        <w:rPr>
          <w:rFonts w:ascii="Times New Roman" w:hAnsi="Times New Roman"/>
          <w:sz w:val="24"/>
          <w:szCs w:val="24"/>
        </w:rPr>
        <w:t>A partire dalla manifestazione fatta in Gesù, il Figlio, ci si delinea un'esperienza della paternità di Dio che dà significato alla nostra vita. Da questa esperienza</w:t>
      </w:r>
      <w:r w:rsidRPr="00346E02">
        <w:rPr>
          <w:rFonts w:ascii="Times New Roman" w:hAnsi="Times New Roman"/>
          <w:sz w:val="24"/>
          <w:szCs w:val="24"/>
        </w:rPr>
        <w:t xml:space="preserve"> </w:t>
      </w:r>
      <w:r w:rsidR="00325B29" w:rsidRPr="00346E02">
        <w:rPr>
          <w:rFonts w:ascii="Times New Roman" w:hAnsi="Times New Roman"/>
          <w:sz w:val="24"/>
          <w:szCs w:val="24"/>
        </w:rPr>
        <w:t>occorre leggere il mondo, la vita e la morte, la storia la Chiesa e tutta la realtà. E, come Cristo, non avere altro cibo che fare la v</w:t>
      </w:r>
      <w:r w:rsidRPr="00346E02">
        <w:rPr>
          <w:rFonts w:ascii="Times New Roman" w:hAnsi="Times New Roman"/>
          <w:sz w:val="24"/>
          <w:szCs w:val="24"/>
        </w:rPr>
        <w:t>olontà di Colui che ci ha mandati (Gv</w:t>
      </w:r>
      <w:r w:rsidR="00325B29" w:rsidRPr="00346E02">
        <w:rPr>
          <w:rFonts w:ascii="Times New Roman" w:hAnsi="Times New Roman"/>
          <w:sz w:val="24"/>
          <w:szCs w:val="24"/>
        </w:rPr>
        <w:t>.4,34).</w:t>
      </w:r>
    </w:p>
    <w:p w:rsidR="00325B29" w:rsidRPr="00346E02" w:rsidRDefault="00325B29" w:rsidP="00346E02">
      <w:pPr>
        <w:jc w:val="both"/>
        <w:rPr>
          <w:rFonts w:ascii="Times New Roman" w:hAnsi="Times New Roman"/>
          <w:sz w:val="24"/>
          <w:szCs w:val="24"/>
        </w:rPr>
      </w:pPr>
    </w:p>
    <w:p w:rsidR="00230FFB" w:rsidRDefault="00230FFB" w:rsidP="00346E02">
      <w:pPr>
        <w:ind w:firstLine="708"/>
        <w:jc w:val="both"/>
        <w:rPr>
          <w:rFonts w:ascii="Times New Roman" w:hAnsi="Times New Roman"/>
          <w:b/>
          <w:i/>
          <w:sz w:val="24"/>
          <w:szCs w:val="24"/>
        </w:rPr>
      </w:pPr>
    </w:p>
    <w:p w:rsidR="00230FFB" w:rsidRDefault="00230FFB" w:rsidP="00346E02">
      <w:pPr>
        <w:ind w:firstLine="708"/>
        <w:jc w:val="both"/>
        <w:rPr>
          <w:rFonts w:ascii="Times New Roman" w:hAnsi="Times New Roman"/>
          <w:b/>
          <w:i/>
          <w:sz w:val="24"/>
          <w:szCs w:val="24"/>
        </w:rPr>
      </w:pPr>
    </w:p>
    <w:p w:rsidR="00230FFB" w:rsidRDefault="00230FFB" w:rsidP="00346E02">
      <w:pPr>
        <w:ind w:firstLine="708"/>
        <w:jc w:val="both"/>
        <w:rPr>
          <w:rFonts w:ascii="Times New Roman" w:hAnsi="Times New Roman"/>
          <w:b/>
          <w:i/>
          <w:sz w:val="24"/>
          <w:szCs w:val="24"/>
        </w:rPr>
      </w:pPr>
    </w:p>
    <w:p w:rsidR="00325B29" w:rsidRPr="00346E02" w:rsidRDefault="004305DB" w:rsidP="00346E02">
      <w:pPr>
        <w:ind w:firstLine="708"/>
        <w:jc w:val="both"/>
        <w:rPr>
          <w:rFonts w:ascii="Times New Roman" w:hAnsi="Times New Roman"/>
          <w:sz w:val="24"/>
          <w:szCs w:val="24"/>
        </w:rPr>
      </w:pPr>
      <w:r w:rsidRPr="0017320B">
        <w:rPr>
          <w:rFonts w:ascii="Times New Roman" w:hAnsi="Times New Roman"/>
          <w:b/>
          <w:i/>
          <w:sz w:val="24"/>
          <w:szCs w:val="24"/>
        </w:rPr>
        <w:t>145.</w:t>
      </w:r>
      <w:r w:rsidRPr="00346E02">
        <w:rPr>
          <w:rFonts w:ascii="Times New Roman" w:hAnsi="Times New Roman"/>
          <w:sz w:val="24"/>
          <w:szCs w:val="24"/>
        </w:rPr>
        <w:t xml:space="preserve"> - Questa esperien</w:t>
      </w:r>
      <w:r w:rsidR="00325B29" w:rsidRPr="00346E02">
        <w:rPr>
          <w:rFonts w:ascii="Times New Roman" w:hAnsi="Times New Roman"/>
          <w:sz w:val="24"/>
          <w:szCs w:val="24"/>
        </w:rPr>
        <w:t>a religiosa ha, nella comunità clarettiana, aspetti concreti la cui risonanza</w:t>
      </w:r>
      <w:r w:rsidRPr="00346E02">
        <w:rPr>
          <w:rFonts w:ascii="Times New Roman" w:hAnsi="Times New Roman"/>
          <w:sz w:val="24"/>
          <w:szCs w:val="24"/>
        </w:rPr>
        <w:t xml:space="preserve"> </w:t>
      </w:r>
      <w:r w:rsidR="00325B29" w:rsidRPr="00346E02">
        <w:rPr>
          <w:rFonts w:ascii="Times New Roman" w:hAnsi="Times New Roman"/>
          <w:sz w:val="24"/>
          <w:szCs w:val="24"/>
        </w:rPr>
        <w:t>profetica non può essere dimenticata nel momento attua</w:t>
      </w:r>
      <w:r w:rsidR="00325B29" w:rsidRPr="00346E02">
        <w:rPr>
          <w:rFonts w:ascii="Times New Roman" w:hAnsi="Times New Roman"/>
          <w:sz w:val="24"/>
          <w:szCs w:val="24"/>
        </w:rPr>
        <w:softHyphen/>
        <w:t>le:</w:t>
      </w:r>
    </w:p>
    <w:p w:rsidR="00325B29" w:rsidRPr="00346E02" w:rsidRDefault="00325B29" w:rsidP="00346E02">
      <w:pPr>
        <w:jc w:val="both"/>
        <w:rPr>
          <w:rFonts w:ascii="Times New Roman" w:hAnsi="Times New Roman"/>
          <w:sz w:val="24"/>
          <w:szCs w:val="24"/>
        </w:rPr>
      </w:pPr>
    </w:p>
    <w:p w:rsidR="00325B29" w:rsidRPr="00346E02" w:rsidRDefault="00325B29" w:rsidP="00346E02">
      <w:pPr>
        <w:jc w:val="both"/>
        <w:rPr>
          <w:rFonts w:ascii="Times New Roman" w:hAnsi="Times New Roman"/>
          <w:sz w:val="24"/>
          <w:szCs w:val="24"/>
        </w:rPr>
      </w:pPr>
      <w:r w:rsidRPr="00346E02">
        <w:rPr>
          <w:rFonts w:ascii="Times New Roman" w:hAnsi="Times New Roman"/>
          <w:sz w:val="24"/>
          <w:szCs w:val="24"/>
        </w:rPr>
        <w:t>- la fede ferma nell'assoluto di Dio che chiama, come ragione ultima del nostro vivere;</w:t>
      </w:r>
      <w:r w:rsidR="004305DB" w:rsidRPr="00346E02">
        <w:rPr>
          <w:rFonts w:ascii="Times New Roman" w:hAnsi="Times New Roman"/>
          <w:sz w:val="24"/>
          <w:szCs w:val="24"/>
        </w:rPr>
        <w:t xml:space="preserve"> </w:t>
      </w:r>
    </w:p>
    <w:p w:rsidR="00325B29" w:rsidRPr="00346E02" w:rsidRDefault="00325B29" w:rsidP="00346E02">
      <w:pPr>
        <w:jc w:val="both"/>
        <w:rPr>
          <w:rFonts w:ascii="Times New Roman" w:hAnsi="Times New Roman"/>
          <w:sz w:val="24"/>
          <w:szCs w:val="24"/>
        </w:rPr>
      </w:pPr>
      <w:r w:rsidRPr="00346E02">
        <w:rPr>
          <w:rFonts w:ascii="Times New Roman" w:hAnsi="Times New Roman"/>
          <w:sz w:val="24"/>
          <w:szCs w:val="24"/>
        </w:rPr>
        <w:t>- l'esperienza vissuta della filiazione di Dio, Padre misericordioso, che ci stimola a dilatare la fraternità tra gli uomini;</w:t>
      </w:r>
    </w:p>
    <w:p w:rsidR="00325B29" w:rsidRPr="00346E02" w:rsidRDefault="00325B29" w:rsidP="00346E02">
      <w:pPr>
        <w:jc w:val="both"/>
        <w:rPr>
          <w:rFonts w:ascii="Times New Roman" w:hAnsi="Times New Roman"/>
          <w:sz w:val="24"/>
          <w:szCs w:val="24"/>
        </w:rPr>
      </w:pPr>
      <w:r w:rsidRPr="00346E02">
        <w:rPr>
          <w:rFonts w:ascii="Times New Roman" w:hAnsi="Times New Roman"/>
          <w:sz w:val="24"/>
          <w:szCs w:val="24"/>
        </w:rPr>
        <w:t>- la configurazione a Cristo, l'inviato del Pa</w:t>
      </w:r>
      <w:r w:rsidRPr="00346E02">
        <w:rPr>
          <w:rFonts w:ascii="Times New Roman" w:hAnsi="Times New Roman"/>
          <w:sz w:val="24"/>
          <w:szCs w:val="24"/>
        </w:rPr>
        <w:softHyphen/>
        <w:t>dre misericordioso e il Salvatore di tutti gli uomini, ai quali noi pure siamo mandati;</w:t>
      </w:r>
    </w:p>
    <w:p w:rsidR="00325B29" w:rsidRPr="00346E02" w:rsidRDefault="00325B29" w:rsidP="00346E02">
      <w:pPr>
        <w:jc w:val="both"/>
        <w:rPr>
          <w:rFonts w:ascii="Times New Roman" w:hAnsi="Times New Roman"/>
          <w:sz w:val="24"/>
          <w:szCs w:val="24"/>
        </w:rPr>
      </w:pPr>
      <w:r w:rsidRPr="00346E02">
        <w:rPr>
          <w:rFonts w:ascii="Times New Roman" w:hAnsi="Times New Roman"/>
          <w:sz w:val="24"/>
          <w:szCs w:val="24"/>
        </w:rPr>
        <w:t>- l'esperienza vissuta della nostra filiazione cordimariana, che ci introduce nell'intimità di Maria, annuncio e figura della nuova umanità,</w:t>
      </w:r>
      <w:r w:rsidR="004305DB" w:rsidRPr="00346E02">
        <w:rPr>
          <w:rFonts w:ascii="Times New Roman" w:hAnsi="Times New Roman"/>
          <w:sz w:val="24"/>
          <w:szCs w:val="24"/>
        </w:rPr>
        <w:t xml:space="preserve"> se</w:t>
      </w:r>
      <w:r w:rsidRPr="00346E02">
        <w:rPr>
          <w:rFonts w:ascii="Times New Roman" w:hAnsi="Times New Roman"/>
          <w:sz w:val="24"/>
          <w:szCs w:val="24"/>
        </w:rPr>
        <w:t>gno di speranza per gli uomini che anelano alla salvezza.</w:t>
      </w:r>
    </w:p>
    <w:p w:rsidR="00325B29" w:rsidRPr="00346E02" w:rsidRDefault="00325B29" w:rsidP="00346E02">
      <w:pPr>
        <w:jc w:val="both"/>
        <w:rPr>
          <w:rFonts w:ascii="Times New Roman" w:hAnsi="Times New Roman"/>
          <w:sz w:val="24"/>
          <w:szCs w:val="24"/>
        </w:rPr>
      </w:pPr>
      <w:r w:rsidRPr="00346E02">
        <w:rPr>
          <w:rFonts w:ascii="Times New Roman" w:hAnsi="Times New Roman"/>
          <w:sz w:val="24"/>
          <w:szCs w:val="24"/>
        </w:rPr>
        <w:t>In ogni caso, dinanzi alle più.varie situazioni di vita e alle più varie ricerche di azione apostoli</w:t>
      </w:r>
      <w:r w:rsidR="004305DB" w:rsidRPr="00346E02">
        <w:rPr>
          <w:rFonts w:ascii="Times New Roman" w:hAnsi="Times New Roman"/>
          <w:sz w:val="24"/>
          <w:szCs w:val="24"/>
        </w:rPr>
        <w:t xml:space="preserve">ca, </w:t>
      </w:r>
      <w:r w:rsidRPr="00346E02">
        <w:rPr>
          <w:rFonts w:ascii="Times New Roman" w:hAnsi="Times New Roman"/>
          <w:sz w:val="24"/>
          <w:szCs w:val="24"/>
        </w:rPr>
        <w:t>il cla</w:t>
      </w:r>
      <w:r w:rsidRPr="00346E02">
        <w:rPr>
          <w:rFonts w:ascii="Times New Roman" w:hAnsi="Times New Roman"/>
          <w:sz w:val="24"/>
          <w:szCs w:val="24"/>
        </w:rPr>
        <w:softHyphen/>
        <w:t>rettiano deve essere segno e testimone della radicalitàevangelica, della fedele sequela di Cristo evangelizza</w:t>
      </w:r>
      <w:r w:rsidRPr="00346E02">
        <w:rPr>
          <w:rFonts w:ascii="Times New Roman" w:hAnsi="Times New Roman"/>
          <w:sz w:val="24"/>
          <w:szCs w:val="24"/>
        </w:rPr>
        <w:softHyphen/>
        <w:t>tore.</w:t>
      </w:r>
    </w:p>
    <w:p w:rsidR="00325B29" w:rsidRPr="00346E02" w:rsidRDefault="00325B29" w:rsidP="00346E02">
      <w:pPr>
        <w:jc w:val="both"/>
        <w:rPr>
          <w:rFonts w:ascii="Times New Roman" w:hAnsi="Times New Roman"/>
          <w:sz w:val="24"/>
          <w:szCs w:val="24"/>
        </w:rPr>
      </w:pPr>
    </w:p>
    <w:p w:rsidR="00325B29" w:rsidRPr="00346E02" w:rsidRDefault="00325B29" w:rsidP="00346E02">
      <w:pPr>
        <w:jc w:val="both"/>
        <w:rPr>
          <w:rFonts w:ascii="Times New Roman" w:hAnsi="Times New Roman"/>
          <w:sz w:val="24"/>
          <w:szCs w:val="24"/>
        </w:rPr>
      </w:pPr>
      <w:r w:rsidRPr="00346E02">
        <w:rPr>
          <w:rFonts w:ascii="Times New Roman" w:hAnsi="Times New Roman"/>
          <w:sz w:val="24"/>
          <w:szCs w:val="24"/>
        </w:rPr>
        <w:tab/>
      </w:r>
      <w:r w:rsidRPr="0017320B">
        <w:rPr>
          <w:rFonts w:ascii="Times New Roman" w:hAnsi="Times New Roman"/>
          <w:b/>
          <w:i/>
          <w:sz w:val="24"/>
          <w:szCs w:val="24"/>
        </w:rPr>
        <w:t>146.</w:t>
      </w:r>
      <w:r w:rsidRPr="00346E02">
        <w:rPr>
          <w:rFonts w:ascii="Times New Roman" w:hAnsi="Times New Roman"/>
          <w:sz w:val="24"/>
          <w:szCs w:val="24"/>
        </w:rPr>
        <w:t xml:space="preserve"> -</w:t>
      </w:r>
      <w:r w:rsidRPr="00346E02">
        <w:rPr>
          <w:rFonts w:ascii="Times New Roman" w:hAnsi="Times New Roman"/>
          <w:sz w:val="24"/>
          <w:szCs w:val="24"/>
        </w:rPr>
        <w:tab/>
        <w:t>1.2</w:t>
      </w:r>
      <w:r w:rsidRPr="00346E02">
        <w:rPr>
          <w:rFonts w:ascii="Times New Roman" w:hAnsi="Times New Roman"/>
          <w:sz w:val="24"/>
          <w:szCs w:val="24"/>
        </w:rPr>
        <w:tab/>
        <w:t>C</w:t>
      </w:r>
      <w:r w:rsidR="004305DB" w:rsidRPr="00346E02">
        <w:rPr>
          <w:rFonts w:ascii="Times New Roman" w:hAnsi="Times New Roman"/>
          <w:sz w:val="24"/>
          <w:szCs w:val="24"/>
        </w:rPr>
        <w:t>onviene ricordare che questa co</w:t>
      </w:r>
      <w:r w:rsidRPr="00346E02">
        <w:rPr>
          <w:rFonts w:ascii="Times New Roman" w:hAnsi="Times New Roman"/>
          <w:sz w:val="24"/>
          <w:szCs w:val="24"/>
        </w:rPr>
        <w:t>prension</w:t>
      </w:r>
      <w:r w:rsidR="004305DB" w:rsidRPr="00346E02">
        <w:rPr>
          <w:rFonts w:ascii="Times New Roman" w:hAnsi="Times New Roman"/>
          <w:sz w:val="24"/>
          <w:szCs w:val="24"/>
        </w:rPr>
        <w:t>e intima di Gesù Cristo, come og</w:t>
      </w:r>
      <w:r w:rsidRPr="00346E02">
        <w:rPr>
          <w:rFonts w:ascii="Times New Roman" w:hAnsi="Times New Roman"/>
          <w:sz w:val="24"/>
          <w:szCs w:val="24"/>
        </w:rPr>
        <w:t>ni scoperta di Lui è, prima di tutto, opera dello Spirito Santo (Gv.14, 26). E' lo Spirito che scopre l'attualità e il senso della Buona Novella di G</w:t>
      </w:r>
      <w:r w:rsidR="004305DB" w:rsidRPr="00346E02">
        <w:rPr>
          <w:rFonts w:ascii="Times New Roman" w:hAnsi="Times New Roman"/>
          <w:sz w:val="24"/>
          <w:szCs w:val="24"/>
        </w:rPr>
        <w:t>esù, che rende possibile e vali</w:t>
      </w:r>
      <w:r w:rsidRPr="00346E02">
        <w:rPr>
          <w:rFonts w:ascii="Times New Roman" w:hAnsi="Times New Roman"/>
          <w:sz w:val="24"/>
          <w:szCs w:val="24"/>
        </w:rPr>
        <w:t xml:space="preserve">do il discernimento dei segni dei tempi, che spinge ad evangelizzare, conforta </w:t>
      </w:r>
      <w:r w:rsidR="004305DB" w:rsidRPr="00346E02">
        <w:rPr>
          <w:rFonts w:ascii="Times New Roman" w:hAnsi="Times New Roman"/>
          <w:sz w:val="24"/>
          <w:szCs w:val="24"/>
        </w:rPr>
        <w:t>nelle difficoltà e vivifica nel</w:t>
      </w:r>
      <w:r w:rsidRPr="00346E02">
        <w:rPr>
          <w:rFonts w:ascii="Times New Roman" w:hAnsi="Times New Roman"/>
          <w:sz w:val="24"/>
          <w:szCs w:val="24"/>
        </w:rPr>
        <w:t xml:space="preserve">la stessa morte accettata nella sequela di Cristo. E' lo Spirito che crea nei </w:t>
      </w:r>
      <w:r w:rsidR="004305DB" w:rsidRPr="00346E02">
        <w:rPr>
          <w:rFonts w:ascii="Times New Roman" w:hAnsi="Times New Roman"/>
          <w:sz w:val="24"/>
          <w:szCs w:val="24"/>
        </w:rPr>
        <w:t>discepoli e in coloro che seguo</w:t>
      </w:r>
      <w:r w:rsidRPr="00346E02">
        <w:rPr>
          <w:rFonts w:ascii="Times New Roman" w:hAnsi="Times New Roman"/>
          <w:sz w:val="24"/>
          <w:szCs w:val="24"/>
        </w:rPr>
        <w:t>no Gesù quella docilità che si esprime nella permanente disponibilità alla missione.</w:t>
      </w:r>
      <w:r w:rsidR="00E00C10">
        <w:rPr>
          <w:rFonts w:ascii="Times New Roman" w:hAnsi="Times New Roman"/>
          <w:sz w:val="24"/>
          <w:szCs w:val="24"/>
        </w:rPr>
        <w:t xml:space="preserve"> </w:t>
      </w:r>
      <w:r w:rsidRPr="00346E02">
        <w:rPr>
          <w:rFonts w:ascii="Times New Roman" w:hAnsi="Times New Roman"/>
          <w:sz w:val="24"/>
          <w:szCs w:val="24"/>
        </w:rPr>
        <w:t xml:space="preserve">Non siamo disponibili spontaneamente. E' necessaria la libertà interiore. La </w:t>
      </w:r>
      <w:r w:rsidRPr="00346E02">
        <w:rPr>
          <w:rFonts w:ascii="Times New Roman" w:hAnsi="Times New Roman"/>
          <w:sz w:val="24"/>
          <w:szCs w:val="24"/>
        </w:rPr>
        <w:lastRenderedPageBreak/>
        <w:t>d</w:t>
      </w:r>
      <w:r w:rsidR="004305DB" w:rsidRPr="00346E02">
        <w:rPr>
          <w:rFonts w:ascii="Times New Roman" w:hAnsi="Times New Roman"/>
          <w:sz w:val="24"/>
          <w:szCs w:val="24"/>
        </w:rPr>
        <w:t>isponibilità è frutto della pre</w:t>
      </w:r>
      <w:r w:rsidRPr="00346E02">
        <w:rPr>
          <w:rFonts w:ascii="Times New Roman" w:hAnsi="Times New Roman"/>
          <w:sz w:val="24"/>
          <w:szCs w:val="24"/>
        </w:rPr>
        <w:t>senza benevola dello Sp</w:t>
      </w:r>
      <w:r w:rsidR="004305DB" w:rsidRPr="00346E02">
        <w:rPr>
          <w:rFonts w:ascii="Times New Roman" w:hAnsi="Times New Roman"/>
          <w:sz w:val="24"/>
          <w:szCs w:val="24"/>
        </w:rPr>
        <w:t>irito in noi e della nostra gene</w:t>
      </w:r>
      <w:r w:rsidRPr="00346E02">
        <w:rPr>
          <w:rFonts w:ascii="Times New Roman" w:hAnsi="Times New Roman"/>
          <w:sz w:val="24"/>
          <w:szCs w:val="24"/>
        </w:rPr>
        <w:t>rosità. E' lo Spirito che ci fa usèire da noi stessi e ci urge ad assumere le diverse mediazioni umane, eccle</w:t>
      </w:r>
      <w:r w:rsidRPr="00346E02">
        <w:rPr>
          <w:rFonts w:ascii="Times New Roman" w:hAnsi="Times New Roman"/>
          <w:sz w:val="24"/>
          <w:szCs w:val="24"/>
        </w:rPr>
        <w:softHyphen/>
        <w:t>siali, congregazionali, e di far proprio il grande pro</w:t>
      </w:r>
      <w:r w:rsidRPr="00346E02">
        <w:rPr>
          <w:rFonts w:ascii="Times New Roman" w:hAnsi="Times New Roman"/>
          <w:sz w:val="24"/>
          <w:szCs w:val="24"/>
        </w:rPr>
        <w:softHyphen/>
        <w:t>getto salvifico di Gesù. Tutto questo intese e volle</w:t>
      </w:r>
      <w:r w:rsidR="004305DB" w:rsidRPr="00346E02">
        <w:rPr>
          <w:rFonts w:ascii="Times New Roman" w:hAnsi="Times New Roman"/>
          <w:sz w:val="24"/>
          <w:szCs w:val="24"/>
        </w:rPr>
        <w:t xml:space="preserve"> </w:t>
      </w:r>
      <w:r w:rsidRPr="00346E02">
        <w:rPr>
          <w:rFonts w:ascii="Times New Roman" w:hAnsi="Times New Roman"/>
          <w:sz w:val="24"/>
          <w:szCs w:val="24"/>
        </w:rPr>
        <w:t>Claret.</w:t>
      </w:r>
    </w:p>
    <w:p w:rsidR="00325B29" w:rsidRPr="00346E02" w:rsidRDefault="00325B29" w:rsidP="00346E02">
      <w:pPr>
        <w:jc w:val="both"/>
        <w:rPr>
          <w:rFonts w:ascii="Times New Roman" w:hAnsi="Times New Roman"/>
          <w:sz w:val="24"/>
          <w:szCs w:val="24"/>
        </w:rPr>
      </w:pPr>
    </w:p>
    <w:p w:rsidR="00325B29" w:rsidRPr="0076514F" w:rsidRDefault="00325B29" w:rsidP="009439F1">
      <w:pPr>
        <w:jc w:val="both"/>
        <w:rPr>
          <w:rFonts w:ascii="Times New Roman" w:hAnsi="Times New Roman"/>
          <w:i/>
          <w:sz w:val="26"/>
          <w:szCs w:val="26"/>
        </w:rPr>
      </w:pPr>
      <w:r w:rsidRPr="0076514F">
        <w:rPr>
          <w:rFonts w:ascii="Times New Roman" w:hAnsi="Times New Roman"/>
          <w:i/>
          <w:sz w:val="26"/>
          <w:szCs w:val="26"/>
        </w:rPr>
        <w:t>2.</w:t>
      </w:r>
      <w:r w:rsidR="004305DB" w:rsidRPr="0076514F">
        <w:rPr>
          <w:rFonts w:ascii="Times New Roman" w:hAnsi="Times New Roman"/>
          <w:i/>
          <w:sz w:val="26"/>
          <w:szCs w:val="26"/>
        </w:rPr>
        <w:t xml:space="preserve"> </w:t>
      </w:r>
      <w:r w:rsidRPr="0076514F">
        <w:rPr>
          <w:rFonts w:ascii="Times New Roman" w:hAnsi="Times New Roman"/>
          <w:i/>
          <w:sz w:val="26"/>
          <w:szCs w:val="26"/>
        </w:rPr>
        <w:t>...in una</w:t>
      </w:r>
      <w:r w:rsidR="004305DB" w:rsidRPr="0076514F">
        <w:rPr>
          <w:rFonts w:ascii="Times New Roman" w:hAnsi="Times New Roman"/>
          <w:i/>
          <w:sz w:val="26"/>
          <w:szCs w:val="26"/>
        </w:rPr>
        <w:t xml:space="preserve"> comunità evanqelizzata ed evang</w:t>
      </w:r>
      <w:r w:rsidRPr="0076514F">
        <w:rPr>
          <w:rFonts w:ascii="Times New Roman" w:hAnsi="Times New Roman"/>
          <w:i/>
          <w:sz w:val="26"/>
          <w:szCs w:val="26"/>
        </w:rPr>
        <w:t>elizzante</w:t>
      </w:r>
    </w:p>
    <w:p w:rsidR="00325B29" w:rsidRPr="00346E02" w:rsidRDefault="00325B29" w:rsidP="00346E02">
      <w:pPr>
        <w:jc w:val="both"/>
        <w:rPr>
          <w:rFonts w:ascii="Times New Roman" w:hAnsi="Times New Roman"/>
          <w:sz w:val="24"/>
          <w:szCs w:val="24"/>
        </w:rPr>
      </w:pPr>
    </w:p>
    <w:p w:rsidR="00325B29" w:rsidRPr="00346E02" w:rsidRDefault="0084792B" w:rsidP="00346E02">
      <w:pPr>
        <w:ind w:firstLine="708"/>
        <w:jc w:val="both"/>
        <w:rPr>
          <w:rFonts w:ascii="Times New Roman" w:hAnsi="Times New Roman"/>
          <w:sz w:val="24"/>
          <w:szCs w:val="24"/>
        </w:rPr>
      </w:pPr>
      <w:r w:rsidRPr="0017320B">
        <w:rPr>
          <w:rFonts w:ascii="Times New Roman" w:hAnsi="Times New Roman"/>
          <w:b/>
          <w:i/>
          <w:sz w:val="24"/>
          <w:szCs w:val="24"/>
        </w:rPr>
        <w:t>147.</w:t>
      </w:r>
      <w:r w:rsidRPr="00346E02">
        <w:rPr>
          <w:rFonts w:ascii="Times New Roman" w:hAnsi="Times New Roman"/>
          <w:sz w:val="24"/>
          <w:szCs w:val="24"/>
        </w:rPr>
        <w:t xml:space="preserve"> - 2.1 “Coloro che accolgono con since</w:t>
      </w:r>
      <w:r w:rsidR="00325B29" w:rsidRPr="00346E02">
        <w:rPr>
          <w:rFonts w:ascii="Times New Roman" w:hAnsi="Times New Roman"/>
          <w:sz w:val="24"/>
          <w:szCs w:val="24"/>
        </w:rPr>
        <w:t>rità la Buona Novella, proprio in virtù di questo acco</w:t>
      </w:r>
      <w:r w:rsidR="00325B29" w:rsidRPr="00346E02">
        <w:rPr>
          <w:rFonts w:ascii="Times New Roman" w:hAnsi="Times New Roman"/>
          <w:sz w:val="24"/>
          <w:szCs w:val="24"/>
        </w:rPr>
        <w:softHyphen/>
        <w:t>glimento e della fede p</w:t>
      </w:r>
      <w:r w:rsidRPr="00346E02">
        <w:rPr>
          <w:rFonts w:ascii="Times New Roman" w:hAnsi="Times New Roman"/>
          <w:sz w:val="24"/>
          <w:szCs w:val="24"/>
        </w:rPr>
        <w:t>artecipata, si riuniscono nel no</w:t>
      </w:r>
      <w:r w:rsidR="00325B29" w:rsidRPr="00346E02">
        <w:rPr>
          <w:rFonts w:ascii="Times New Roman" w:hAnsi="Times New Roman"/>
          <w:sz w:val="24"/>
          <w:szCs w:val="24"/>
        </w:rPr>
        <w:t>me di Gesù per cercare insieme il Regno, costruirlo, vi</w:t>
      </w:r>
      <w:r w:rsidR="00E00C10">
        <w:rPr>
          <w:rFonts w:ascii="Times New Roman" w:hAnsi="Times New Roman"/>
          <w:sz w:val="24"/>
          <w:szCs w:val="24"/>
        </w:rPr>
        <w:t xml:space="preserve">verlo." </w:t>
      </w:r>
      <w:r w:rsidRPr="00346E02">
        <w:rPr>
          <w:rFonts w:ascii="Times New Roman" w:hAnsi="Times New Roman"/>
          <w:sz w:val="24"/>
          <w:szCs w:val="24"/>
        </w:rPr>
        <w:t xml:space="preserve">Questi </w:t>
      </w:r>
      <w:r w:rsidR="00325B29" w:rsidRPr="00346E02">
        <w:rPr>
          <w:rFonts w:ascii="Times New Roman" w:hAnsi="Times New Roman"/>
          <w:sz w:val="24"/>
          <w:szCs w:val="24"/>
        </w:rPr>
        <w:t>costitu</w:t>
      </w:r>
      <w:r w:rsidRPr="00346E02">
        <w:rPr>
          <w:rFonts w:ascii="Times New Roman" w:hAnsi="Times New Roman"/>
          <w:sz w:val="24"/>
          <w:szCs w:val="24"/>
        </w:rPr>
        <w:t>iscono una comunità che, in quan</w:t>
      </w:r>
      <w:r w:rsidR="00325B29" w:rsidRPr="00346E02">
        <w:rPr>
          <w:rFonts w:ascii="Times New Roman" w:hAnsi="Times New Roman"/>
          <w:sz w:val="24"/>
          <w:szCs w:val="24"/>
        </w:rPr>
        <w:t>to tale, è evangelizzante (EN 13).</w:t>
      </w:r>
      <w:r w:rsidR="0056226F" w:rsidRPr="00346E02">
        <w:rPr>
          <w:rFonts w:ascii="Times New Roman" w:hAnsi="Times New Roman"/>
          <w:sz w:val="24"/>
          <w:szCs w:val="24"/>
        </w:rPr>
        <w:t xml:space="preserve"> </w:t>
      </w:r>
      <w:r w:rsidR="00325B29" w:rsidRPr="00346E02">
        <w:rPr>
          <w:rFonts w:ascii="Times New Roman" w:hAnsi="Times New Roman"/>
          <w:sz w:val="24"/>
          <w:szCs w:val="24"/>
        </w:rPr>
        <w:t>Questo, detto dal Papa e da tutta la Chiesa, ha per noi clarettiani, per la nost</w:t>
      </w:r>
      <w:r w:rsidRPr="00346E02">
        <w:rPr>
          <w:rFonts w:ascii="Times New Roman" w:hAnsi="Times New Roman"/>
          <w:sz w:val="24"/>
          <w:szCs w:val="24"/>
        </w:rPr>
        <w:t>ra comunità di fede, di preghie</w:t>
      </w:r>
      <w:r w:rsidR="00325B29" w:rsidRPr="00346E02">
        <w:rPr>
          <w:rFonts w:ascii="Times New Roman" w:hAnsi="Times New Roman"/>
          <w:sz w:val="24"/>
          <w:szCs w:val="24"/>
        </w:rPr>
        <w:t>ra, di vita e di ministero, un'incidenza particolare. Claret fonda una Congreg</w:t>
      </w:r>
      <w:r w:rsidRPr="00346E02">
        <w:rPr>
          <w:rFonts w:ascii="Times New Roman" w:hAnsi="Times New Roman"/>
          <w:sz w:val="24"/>
          <w:szCs w:val="24"/>
        </w:rPr>
        <w:t>azione sullo stile della comuni</w:t>
      </w:r>
      <w:r w:rsidR="00325B29" w:rsidRPr="00346E02">
        <w:rPr>
          <w:rFonts w:ascii="Times New Roman" w:hAnsi="Times New Roman"/>
          <w:sz w:val="24"/>
          <w:szCs w:val="24"/>
        </w:rPr>
        <w:t>tà di Gesù con gli Apost</w:t>
      </w:r>
      <w:r w:rsidRPr="00346E02">
        <w:rPr>
          <w:rFonts w:ascii="Times New Roman" w:hAnsi="Times New Roman"/>
          <w:sz w:val="24"/>
          <w:szCs w:val="24"/>
        </w:rPr>
        <w:t>oli, in vista della evangelizza</w:t>
      </w:r>
      <w:r w:rsidR="00325B29" w:rsidRPr="00346E02">
        <w:rPr>
          <w:rFonts w:ascii="Times New Roman" w:hAnsi="Times New Roman"/>
          <w:sz w:val="24"/>
          <w:szCs w:val="24"/>
        </w:rPr>
        <w:t>zione. E' una comunità che, radicata nella convivenza con il Signore e con i fratelli, è destinata a procla</w:t>
      </w:r>
      <w:r w:rsidR="0056226F" w:rsidRPr="00346E02">
        <w:rPr>
          <w:rFonts w:ascii="Times New Roman" w:hAnsi="Times New Roman"/>
          <w:sz w:val="24"/>
          <w:szCs w:val="24"/>
        </w:rPr>
        <w:t>ma</w:t>
      </w:r>
      <w:r w:rsidR="00325B29" w:rsidRPr="00346E02">
        <w:rPr>
          <w:rFonts w:ascii="Times New Roman" w:hAnsi="Times New Roman"/>
          <w:sz w:val="24"/>
          <w:szCs w:val="24"/>
        </w:rPr>
        <w:t>re il Regno di Dio.</w:t>
      </w:r>
    </w:p>
    <w:p w:rsidR="00325B29" w:rsidRPr="00346E02" w:rsidRDefault="00325B29" w:rsidP="00346E02">
      <w:pPr>
        <w:jc w:val="both"/>
        <w:rPr>
          <w:rFonts w:ascii="Times New Roman" w:hAnsi="Times New Roman"/>
          <w:sz w:val="24"/>
          <w:szCs w:val="24"/>
        </w:rPr>
      </w:pPr>
    </w:p>
    <w:p w:rsidR="00325B29" w:rsidRPr="00346E02" w:rsidRDefault="00325B29" w:rsidP="00E00C10">
      <w:pPr>
        <w:ind w:firstLine="708"/>
        <w:jc w:val="both"/>
        <w:rPr>
          <w:rFonts w:ascii="Times New Roman" w:hAnsi="Times New Roman"/>
          <w:sz w:val="24"/>
          <w:szCs w:val="24"/>
        </w:rPr>
      </w:pPr>
      <w:r w:rsidRPr="009439F1">
        <w:rPr>
          <w:rFonts w:ascii="Times New Roman" w:hAnsi="Times New Roman"/>
          <w:b/>
          <w:i/>
          <w:sz w:val="24"/>
          <w:szCs w:val="24"/>
        </w:rPr>
        <w:t>148.</w:t>
      </w:r>
      <w:r w:rsidRPr="00346E02">
        <w:rPr>
          <w:rFonts w:ascii="Times New Roman" w:hAnsi="Times New Roman"/>
          <w:sz w:val="24"/>
          <w:szCs w:val="24"/>
        </w:rPr>
        <w:t xml:space="preserve"> - Una comu</w:t>
      </w:r>
      <w:r w:rsidR="0056226F" w:rsidRPr="00346E02">
        <w:rPr>
          <w:rFonts w:ascii="Times New Roman" w:hAnsi="Times New Roman"/>
          <w:sz w:val="24"/>
          <w:szCs w:val="24"/>
        </w:rPr>
        <w:t>nità è evangelizzata nella misu</w:t>
      </w:r>
      <w:r w:rsidRPr="00346E02">
        <w:rPr>
          <w:rFonts w:ascii="Times New Roman" w:hAnsi="Times New Roman"/>
          <w:sz w:val="24"/>
          <w:szCs w:val="24"/>
        </w:rPr>
        <w:t>ra in cui mantiene se stessa in un atteggiamento di con</w:t>
      </w:r>
      <w:r w:rsidRPr="00346E02">
        <w:rPr>
          <w:rFonts w:ascii="Times New Roman" w:hAnsi="Times New Roman"/>
          <w:sz w:val="24"/>
          <w:szCs w:val="24"/>
        </w:rPr>
        <w:softHyphen/>
        <w:t>versione permanente. H</w:t>
      </w:r>
      <w:r w:rsidR="0056226F" w:rsidRPr="00346E02">
        <w:rPr>
          <w:rFonts w:ascii="Times New Roman" w:hAnsi="Times New Roman"/>
          <w:sz w:val="24"/>
          <w:szCs w:val="24"/>
        </w:rPr>
        <w:t>a come punto di riferimento sem</w:t>
      </w:r>
      <w:r w:rsidRPr="00346E02">
        <w:rPr>
          <w:rFonts w:ascii="Times New Roman" w:hAnsi="Times New Roman"/>
          <w:sz w:val="24"/>
          <w:szCs w:val="24"/>
        </w:rPr>
        <w:t>pre la Parola di Dio; da</w:t>
      </w:r>
      <w:r w:rsidR="0056226F" w:rsidRPr="00346E02">
        <w:rPr>
          <w:rFonts w:ascii="Times New Roman" w:hAnsi="Times New Roman"/>
          <w:sz w:val="24"/>
          <w:szCs w:val="24"/>
        </w:rPr>
        <w:t>lla Parola di Dio impara il dia</w:t>
      </w:r>
      <w:r w:rsidRPr="00346E02">
        <w:rPr>
          <w:rFonts w:ascii="Times New Roman" w:hAnsi="Times New Roman"/>
          <w:sz w:val="24"/>
          <w:szCs w:val="24"/>
        </w:rPr>
        <w:t>logo che mette in</w:t>
      </w:r>
      <w:r w:rsidR="0056226F" w:rsidRPr="00346E02">
        <w:rPr>
          <w:rFonts w:ascii="Times New Roman" w:hAnsi="Times New Roman"/>
          <w:sz w:val="24"/>
          <w:szCs w:val="24"/>
        </w:rPr>
        <w:t xml:space="preserve"> a</w:t>
      </w:r>
      <w:r w:rsidRPr="00346E02">
        <w:rPr>
          <w:rFonts w:ascii="Times New Roman" w:hAnsi="Times New Roman"/>
          <w:sz w:val="24"/>
          <w:szCs w:val="24"/>
        </w:rPr>
        <w:t>tteggiamento di servizi</w:t>
      </w:r>
      <w:r w:rsidR="0056226F" w:rsidRPr="00346E02">
        <w:rPr>
          <w:rFonts w:ascii="Times New Roman" w:hAnsi="Times New Roman"/>
          <w:sz w:val="24"/>
          <w:szCs w:val="24"/>
        </w:rPr>
        <w:t>o ai fratelli, per offrire ad es</w:t>
      </w:r>
      <w:r w:rsidRPr="00346E02">
        <w:rPr>
          <w:rFonts w:ascii="Times New Roman" w:hAnsi="Times New Roman"/>
          <w:sz w:val="24"/>
          <w:szCs w:val="24"/>
        </w:rPr>
        <w:t>si la sua fiducia e, nello stesso tempo per aiutarli in fedeltà agli impegni assunti; per la Parola disc</w:t>
      </w:r>
      <w:r w:rsidR="0056226F" w:rsidRPr="00346E02">
        <w:rPr>
          <w:rFonts w:ascii="Times New Roman" w:hAnsi="Times New Roman"/>
          <w:sz w:val="24"/>
          <w:szCs w:val="24"/>
        </w:rPr>
        <w:t>erne quanto avviene, lasciandosi evangeliz</w:t>
      </w:r>
      <w:r w:rsidRPr="00346E02">
        <w:rPr>
          <w:rFonts w:ascii="Times New Roman" w:hAnsi="Times New Roman"/>
          <w:sz w:val="24"/>
          <w:szCs w:val="24"/>
        </w:rPr>
        <w:t>zare dai fatti che inquietano gli uomini, sopratutto i più poveri e i più bisognosi, ai quali è inviata.</w:t>
      </w:r>
      <w:r w:rsidR="00E00C10">
        <w:rPr>
          <w:rFonts w:ascii="Times New Roman" w:hAnsi="Times New Roman"/>
          <w:sz w:val="24"/>
          <w:szCs w:val="24"/>
        </w:rPr>
        <w:t xml:space="preserve"> </w:t>
      </w:r>
      <w:r w:rsidRPr="00346E02">
        <w:rPr>
          <w:rFonts w:ascii="Times New Roman" w:hAnsi="Times New Roman"/>
          <w:sz w:val="24"/>
          <w:szCs w:val="24"/>
        </w:rPr>
        <w:t>La Congregazione, già dalla fondazione, ebbe cura che i suoi missionari, prima di</w:t>
      </w:r>
      <w:r w:rsidR="0056226F" w:rsidRPr="00346E02">
        <w:rPr>
          <w:rFonts w:ascii="Times New Roman" w:hAnsi="Times New Roman"/>
          <w:sz w:val="24"/>
          <w:szCs w:val="24"/>
        </w:rPr>
        <w:t xml:space="preserve"> andare a predicare, avessero co</w:t>
      </w:r>
      <w:r w:rsidRPr="00346E02">
        <w:rPr>
          <w:rFonts w:ascii="Times New Roman" w:hAnsi="Times New Roman"/>
          <w:sz w:val="24"/>
          <w:szCs w:val="24"/>
        </w:rPr>
        <w:t>lt</w:t>
      </w:r>
      <w:r w:rsidR="0056226F" w:rsidRPr="00346E02">
        <w:rPr>
          <w:rFonts w:ascii="Times New Roman" w:hAnsi="Times New Roman"/>
          <w:sz w:val="24"/>
          <w:szCs w:val="24"/>
        </w:rPr>
        <w:t>ivato la vita di preghiera, la m</w:t>
      </w:r>
      <w:r w:rsidRPr="00346E02">
        <w:rPr>
          <w:rFonts w:ascii="Times New Roman" w:hAnsi="Times New Roman"/>
          <w:sz w:val="24"/>
          <w:szCs w:val="24"/>
        </w:rPr>
        <w:t>editazione della Pa</w:t>
      </w:r>
      <w:r w:rsidRPr="00346E02">
        <w:rPr>
          <w:rFonts w:ascii="Times New Roman" w:hAnsi="Times New Roman"/>
          <w:sz w:val="24"/>
          <w:szCs w:val="24"/>
        </w:rPr>
        <w:softHyphen/>
        <w:t>rola di Dio e lo studio delle scienze sacre. Il riposo</w:t>
      </w:r>
      <w:r w:rsidR="0056226F" w:rsidRPr="00346E02">
        <w:rPr>
          <w:rFonts w:ascii="Times New Roman" w:hAnsi="Times New Roman"/>
          <w:sz w:val="24"/>
          <w:szCs w:val="24"/>
        </w:rPr>
        <w:t xml:space="preserve"> </w:t>
      </w:r>
      <w:r w:rsidRPr="00346E02">
        <w:rPr>
          <w:rFonts w:ascii="Times New Roman" w:hAnsi="Times New Roman"/>
          <w:sz w:val="24"/>
          <w:szCs w:val="24"/>
        </w:rPr>
        <w:t>dei missionari serviva di</w:t>
      </w:r>
      <w:r w:rsidR="0056226F" w:rsidRPr="00346E02">
        <w:rPr>
          <w:rFonts w:ascii="Times New Roman" w:hAnsi="Times New Roman"/>
          <w:sz w:val="24"/>
          <w:szCs w:val="24"/>
        </w:rPr>
        <w:t xml:space="preserve"> preparazione al lavoro aposto</w:t>
      </w:r>
      <w:r w:rsidRPr="00346E02">
        <w:rPr>
          <w:rFonts w:ascii="Times New Roman" w:hAnsi="Times New Roman"/>
          <w:sz w:val="24"/>
          <w:szCs w:val="24"/>
        </w:rPr>
        <w:t>lico. Era un modo di lasciarsi evangelizzare per poter di conseguenza, evangelizzare.</w:t>
      </w:r>
    </w:p>
    <w:p w:rsidR="00325B29" w:rsidRPr="00346E02" w:rsidRDefault="00325B29" w:rsidP="00346E02">
      <w:pPr>
        <w:jc w:val="both"/>
        <w:rPr>
          <w:rFonts w:ascii="Times New Roman" w:hAnsi="Times New Roman"/>
          <w:sz w:val="24"/>
          <w:szCs w:val="24"/>
        </w:rPr>
      </w:pPr>
    </w:p>
    <w:p w:rsidR="00230FFB" w:rsidRDefault="00325B29" w:rsidP="00346E02">
      <w:pPr>
        <w:jc w:val="both"/>
        <w:rPr>
          <w:rFonts w:ascii="Times New Roman" w:hAnsi="Times New Roman"/>
          <w:sz w:val="24"/>
          <w:szCs w:val="24"/>
        </w:rPr>
      </w:pPr>
      <w:r w:rsidRPr="00346E02">
        <w:rPr>
          <w:rFonts w:ascii="Times New Roman" w:hAnsi="Times New Roman"/>
          <w:sz w:val="24"/>
          <w:szCs w:val="24"/>
        </w:rPr>
        <w:tab/>
      </w:r>
    </w:p>
    <w:p w:rsidR="00230FFB" w:rsidRDefault="00230FFB" w:rsidP="00346E02">
      <w:pPr>
        <w:jc w:val="both"/>
        <w:rPr>
          <w:rFonts w:ascii="Times New Roman" w:hAnsi="Times New Roman"/>
          <w:sz w:val="24"/>
          <w:szCs w:val="24"/>
        </w:rPr>
      </w:pPr>
    </w:p>
    <w:p w:rsidR="00325B29" w:rsidRPr="00346E02" w:rsidRDefault="00325B29" w:rsidP="00230FFB">
      <w:pPr>
        <w:ind w:firstLine="708"/>
        <w:jc w:val="both"/>
        <w:rPr>
          <w:rFonts w:ascii="Times New Roman" w:hAnsi="Times New Roman"/>
          <w:sz w:val="24"/>
          <w:szCs w:val="24"/>
        </w:rPr>
      </w:pPr>
      <w:r w:rsidRPr="009439F1">
        <w:rPr>
          <w:rFonts w:ascii="Times New Roman" w:hAnsi="Times New Roman"/>
          <w:b/>
          <w:i/>
          <w:sz w:val="24"/>
          <w:szCs w:val="24"/>
        </w:rPr>
        <w:t>149.</w:t>
      </w:r>
      <w:r w:rsidRPr="00346E02">
        <w:rPr>
          <w:rFonts w:ascii="Times New Roman" w:hAnsi="Times New Roman"/>
          <w:sz w:val="24"/>
          <w:szCs w:val="24"/>
        </w:rPr>
        <w:t xml:space="preserve"> -</w:t>
      </w:r>
      <w:r w:rsidRPr="00346E02">
        <w:rPr>
          <w:rFonts w:ascii="Times New Roman" w:hAnsi="Times New Roman"/>
          <w:sz w:val="24"/>
          <w:szCs w:val="24"/>
        </w:rPr>
        <w:tab/>
        <w:t>2.2</w:t>
      </w:r>
      <w:r w:rsidRPr="00346E02">
        <w:rPr>
          <w:rFonts w:ascii="Times New Roman" w:hAnsi="Times New Roman"/>
          <w:sz w:val="24"/>
          <w:szCs w:val="24"/>
        </w:rPr>
        <w:tab/>
        <w:t>La nostra Congregazione diventa</w:t>
      </w:r>
      <w:r w:rsidR="0056226F" w:rsidRPr="00346E02">
        <w:rPr>
          <w:rFonts w:ascii="Times New Roman" w:hAnsi="Times New Roman"/>
          <w:sz w:val="24"/>
          <w:szCs w:val="24"/>
        </w:rPr>
        <w:t xml:space="preserve"> </w:t>
      </w:r>
      <w:r w:rsidRPr="00346E02">
        <w:rPr>
          <w:rFonts w:ascii="Times New Roman" w:hAnsi="Times New Roman"/>
          <w:sz w:val="24"/>
          <w:szCs w:val="24"/>
        </w:rPr>
        <w:t>quindi per noi la prima e la primigenia forma di evange</w:t>
      </w:r>
      <w:r w:rsidRPr="00346E02">
        <w:rPr>
          <w:rFonts w:ascii="Times New Roman" w:hAnsi="Times New Roman"/>
          <w:sz w:val="24"/>
          <w:szCs w:val="24"/>
        </w:rPr>
        <w:softHyphen/>
        <w:t>lizzare. Perciò, se vogliamo esercitare, come è esigito dalla nostra missione clare</w:t>
      </w:r>
      <w:r w:rsidR="0056226F" w:rsidRPr="00346E02">
        <w:rPr>
          <w:rFonts w:ascii="Times New Roman" w:hAnsi="Times New Roman"/>
          <w:sz w:val="24"/>
          <w:szCs w:val="24"/>
        </w:rPr>
        <w:t>ttiana una funzione critica e profetica</w:t>
      </w:r>
      <w:r w:rsidRPr="00346E02">
        <w:rPr>
          <w:rFonts w:ascii="Times New Roman" w:hAnsi="Times New Roman"/>
          <w:sz w:val="24"/>
          <w:szCs w:val="24"/>
        </w:rPr>
        <w:t>, dobbiamo:</w:t>
      </w:r>
    </w:p>
    <w:p w:rsidR="00325B29" w:rsidRPr="00346E02" w:rsidRDefault="00325B29" w:rsidP="00346E02">
      <w:pPr>
        <w:jc w:val="both"/>
        <w:rPr>
          <w:rFonts w:ascii="Times New Roman" w:hAnsi="Times New Roman"/>
          <w:sz w:val="24"/>
          <w:szCs w:val="24"/>
        </w:rPr>
      </w:pPr>
    </w:p>
    <w:p w:rsidR="00325B29" w:rsidRPr="00346E02" w:rsidRDefault="00325B29" w:rsidP="00346E02">
      <w:pPr>
        <w:jc w:val="both"/>
        <w:rPr>
          <w:rFonts w:ascii="Times New Roman" w:hAnsi="Times New Roman"/>
          <w:sz w:val="24"/>
          <w:szCs w:val="24"/>
        </w:rPr>
      </w:pPr>
      <w:r w:rsidRPr="00346E02">
        <w:rPr>
          <w:rFonts w:ascii="Times New Roman" w:hAnsi="Times New Roman"/>
          <w:sz w:val="24"/>
          <w:szCs w:val="24"/>
        </w:rPr>
        <w:t>- vivere da consacrati, perfettamente ancorati nel la nostra vocazio</w:t>
      </w:r>
      <w:r w:rsidR="000C3B51" w:rsidRPr="00346E02">
        <w:rPr>
          <w:rFonts w:ascii="Times New Roman" w:hAnsi="Times New Roman"/>
          <w:sz w:val="24"/>
          <w:szCs w:val="24"/>
        </w:rPr>
        <w:t>ne nella Chiesa, testimoni e an</w:t>
      </w:r>
      <w:r w:rsidRPr="00346E02">
        <w:rPr>
          <w:rFonts w:ascii="Times New Roman" w:hAnsi="Times New Roman"/>
          <w:sz w:val="24"/>
          <w:szCs w:val="24"/>
        </w:rPr>
        <w:softHyphen/>
        <w:t>nunciatori del Regno di Dio già venuto, che cresce, e che arriverà a pienez</w:t>
      </w:r>
      <w:r w:rsidR="000C3B51" w:rsidRPr="00346E02">
        <w:rPr>
          <w:rFonts w:ascii="Times New Roman" w:hAnsi="Times New Roman"/>
          <w:sz w:val="24"/>
          <w:szCs w:val="24"/>
        </w:rPr>
        <w:t>za con il ritorno di Cristo, oggetto del</w:t>
      </w:r>
      <w:r w:rsidRPr="00346E02">
        <w:rPr>
          <w:rFonts w:ascii="Times New Roman" w:hAnsi="Times New Roman"/>
          <w:sz w:val="24"/>
          <w:szCs w:val="24"/>
        </w:rPr>
        <w:t>la nostra speranza. Solo così potremo evocare i valori trascendentali in un mondo che esalta soltanto ciò che è</w:t>
      </w:r>
      <w:r w:rsidR="000C3B51" w:rsidRPr="00346E02">
        <w:rPr>
          <w:rFonts w:ascii="Times New Roman" w:hAnsi="Times New Roman"/>
          <w:sz w:val="24"/>
          <w:szCs w:val="24"/>
        </w:rPr>
        <w:t xml:space="preserve"> </w:t>
      </w:r>
      <w:r w:rsidRPr="00346E02">
        <w:rPr>
          <w:rFonts w:ascii="Times New Roman" w:hAnsi="Times New Roman"/>
          <w:sz w:val="24"/>
          <w:szCs w:val="24"/>
        </w:rPr>
        <w:t>transitorio.</w:t>
      </w:r>
    </w:p>
    <w:p w:rsidR="000C3B51" w:rsidRPr="00346E02" w:rsidRDefault="000C3B51" w:rsidP="00346E02">
      <w:pPr>
        <w:jc w:val="both"/>
        <w:rPr>
          <w:rFonts w:ascii="Times New Roman" w:hAnsi="Times New Roman"/>
          <w:sz w:val="24"/>
          <w:szCs w:val="24"/>
        </w:rPr>
      </w:pPr>
    </w:p>
    <w:p w:rsidR="00325B29" w:rsidRPr="00346E02" w:rsidRDefault="000C3B51" w:rsidP="00346E02">
      <w:pPr>
        <w:jc w:val="both"/>
        <w:rPr>
          <w:rFonts w:ascii="Times New Roman" w:hAnsi="Times New Roman"/>
          <w:sz w:val="24"/>
          <w:szCs w:val="24"/>
        </w:rPr>
      </w:pPr>
      <w:r w:rsidRPr="00346E02">
        <w:rPr>
          <w:rFonts w:ascii="Times New Roman" w:hAnsi="Times New Roman"/>
          <w:sz w:val="24"/>
          <w:szCs w:val="24"/>
        </w:rPr>
        <w:t>- vivere la comun</w:t>
      </w:r>
      <w:r w:rsidR="00325B29" w:rsidRPr="00346E02">
        <w:rPr>
          <w:rFonts w:ascii="Times New Roman" w:hAnsi="Times New Roman"/>
          <w:sz w:val="24"/>
          <w:szCs w:val="24"/>
        </w:rPr>
        <w:t>ità, imparando ad essere seqni creatori di unità, di pace e di fraternità in un</w:t>
      </w:r>
      <w:r w:rsidR="001440C6" w:rsidRPr="00346E02">
        <w:rPr>
          <w:rFonts w:ascii="Times New Roman" w:hAnsi="Times New Roman"/>
          <w:sz w:val="24"/>
          <w:szCs w:val="24"/>
        </w:rPr>
        <w:t xml:space="preserve"> </w:t>
      </w:r>
      <w:r w:rsidR="00325B29" w:rsidRPr="00346E02">
        <w:rPr>
          <w:rFonts w:ascii="Times New Roman" w:hAnsi="Times New Roman"/>
          <w:sz w:val="24"/>
          <w:szCs w:val="24"/>
        </w:rPr>
        <w:t>mond</w:t>
      </w:r>
      <w:r w:rsidR="001440C6" w:rsidRPr="00346E02">
        <w:rPr>
          <w:rFonts w:ascii="Times New Roman" w:hAnsi="Times New Roman"/>
          <w:sz w:val="24"/>
          <w:szCs w:val="24"/>
        </w:rPr>
        <w:t>o diviso, egoista, nel quale reg</w:t>
      </w:r>
      <w:r w:rsidR="00325B29" w:rsidRPr="00346E02">
        <w:rPr>
          <w:rFonts w:ascii="Times New Roman" w:hAnsi="Times New Roman"/>
          <w:sz w:val="24"/>
          <w:szCs w:val="24"/>
        </w:rPr>
        <w:t>nano la violenza e il successo ad ogni costo; rimanendo aperti alla correspon</w:t>
      </w:r>
      <w:r w:rsidR="00325B29" w:rsidRPr="00346E02">
        <w:rPr>
          <w:rFonts w:ascii="Times New Roman" w:hAnsi="Times New Roman"/>
          <w:sz w:val="24"/>
          <w:szCs w:val="24"/>
        </w:rPr>
        <w:softHyphen/>
        <w:t>sabilità per l'adempimento della missione, vivendo l'ami</w:t>
      </w:r>
      <w:r w:rsidR="00325B29" w:rsidRPr="00346E02">
        <w:rPr>
          <w:rFonts w:ascii="Times New Roman" w:hAnsi="Times New Roman"/>
          <w:sz w:val="24"/>
          <w:szCs w:val="24"/>
        </w:rPr>
        <w:softHyphen/>
        <w:t>cizia e la carità disinteressata tra persone di età, di</w:t>
      </w:r>
      <w:r w:rsidR="001440C6" w:rsidRPr="00346E02">
        <w:rPr>
          <w:rFonts w:ascii="Times New Roman" w:hAnsi="Times New Roman"/>
          <w:sz w:val="24"/>
          <w:szCs w:val="24"/>
        </w:rPr>
        <w:t xml:space="preserve"> </w:t>
      </w:r>
      <w:r w:rsidR="00325B29" w:rsidRPr="00346E02">
        <w:rPr>
          <w:rFonts w:ascii="Times New Roman" w:hAnsi="Times New Roman"/>
          <w:sz w:val="24"/>
          <w:szCs w:val="24"/>
        </w:rPr>
        <w:t>condizione, di razza o di censo diversi.</w:t>
      </w:r>
    </w:p>
    <w:p w:rsidR="001440C6" w:rsidRPr="00346E02" w:rsidRDefault="001440C6" w:rsidP="00346E02">
      <w:pPr>
        <w:jc w:val="both"/>
        <w:rPr>
          <w:rFonts w:ascii="Times New Roman" w:hAnsi="Times New Roman"/>
          <w:sz w:val="24"/>
          <w:szCs w:val="24"/>
        </w:rPr>
      </w:pPr>
    </w:p>
    <w:p w:rsidR="00325B29" w:rsidRPr="00346E02" w:rsidRDefault="00325B29" w:rsidP="00346E02">
      <w:pPr>
        <w:jc w:val="both"/>
        <w:rPr>
          <w:rFonts w:ascii="Times New Roman" w:hAnsi="Times New Roman"/>
          <w:sz w:val="24"/>
          <w:szCs w:val="24"/>
        </w:rPr>
      </w:pPr>
      <w:r w:rsidRPr="00346E02">
        <w:rPr>
          <w:rFonts w:ascii="Times New Roman" w:hAnsi="Times New Roman"/>
          <w:sz w:val="24"/>
          <w:szCs w:val="24"/>
        </w:rPr>
        <w:t>- vivere la povertà in maggiore solidarietà con quanti, in un modo o nell'altro, soffrono la mise</w:t>
      </w:r>
      <w:r w:rsidRPr="00346E02">
        <w:rPr>
          <w:rFonts w:ascii="Times New Roman" w:hAnsi="Times New Roman"/>
          <w:sz w:val="24"/>
          <w:szCs w:val="24"/>
        </w:rPr>
        <w:softHyphen/>
        <w:t>ria l'ingiustizia l'oppressione e la mancanza di voce a difendere i propri diritti; in comunione di beni con i po</w:t>
      </w:r>
      <w:r w:rsidRPr="00346E02">
        <w:rPr>
          <w:rFonts w:ascii="Times New Roman" w:hAnsi="Times New Roman"/>
          <w:sz w:val="24"/>
          <w:szCs w:val="24"/>
        </w:rPr>
        <w:softHyphen/>
        <w:t>veri che vivono a noi più vicino ponendo a disposizione di coloro che ne abbisognano il nostro lavoro, il nostro</w:t>
      </w:r>
      <w:r w:rsidR="001440C6" w:rsidRPr="00346E02">
        <w:rPr>
          <w:rFonts w:ascii="Times New Roman" w:hAnsi="Times New Roman"/>
          <w:sz w:val="24"/>
          <w:szCs w:val="24"/>
        </w:rPr>
        <w:t xml:space="preserve"> </w:t>
      </w:r>
      <w:r w:rsidRPr="00346E02">
        <w:rPr>
          <w:rFonts w:ascii="Times New Roman" w:hAnsi="Times New Roman"/>
          <w:sz w:val="24"/>
          <w:szCs w:val="24"/>
        </w:rPr>
        <w:t>tempo e la nostra cultura.</w:t>
      </w:r>
    </w:p>
    <w:p w:rsidR="001440C6" w:rsidRPr="00346E02" w:rsidRDefault="001440C6" w:rsidP="00346E02">
      <w:pPr>
        <w:jc w:val="both"/>
        <w:rPr>
          <w:rFonts w:ascii="Times New Roman" w:hAnsi="Times New Roman"/>
          <w:sz w:val="24"/>
          <w:szCs w:val="24"/>
        </w:rPr>
      </w:pPr>
    </w:p>
    <w:p w:rsidR="00325B29" w:rsidRPr="00346E02" w:rsidRDefault="00325B29" w:rsidP="00346E02">
      <w:pPr>
        <w:jc w:val="both"/>
        <w:rPr>
          <w:rFonts w:ascii="Times New Roman" w:hAnsi="Times New Roman"/>
          <w:sz w:val="24"/>
          <w:szCs w:val="24"/>
        </w:rPr>
      </w:pPr>
      <w:r w:rsidRPr="00346E02">
        <w:rPr>
          <w:rFonts w:ascii="Times New Roman" w:hAnsi="Times New Roman"/>
          <w:sz w:val="24"/>
          <w:szCs w:val="24"/>
        </w:rPr>
        <w:t>- vivere la castità con maggiore dispohibilità;</w:t>
      </w:r>
      <w:r w:rsidR="001440C6" w:rsidRPr="00346E02">
        <w:rPr>
          <w:rFonts w:ascii="Times New Roman" w:hAnsi="Times New Roman"/>
          <w:sz w:val="24"/>
          <w:szCs w:val="24"/>
        </w:rPr>
        <w:t xml:space="preserve"> </w:t>
      </w:r>
      <w:r w:rsidRPr="00346E02">
        <w:rPr>
          <w:rFonts w:ascii="Times New Roman" w:hAnsi="Times New Roman"/>
          <w:sz w:val="24"/>
          <w:szCs w:val="24"/>
        </w:rPr>
        <w:t>con amore distaccato e,</w:t>
      </w:r>
      <w:r w:rsidR="001440C6" w:rsidRPr="00346E02">
        <w:rPr>
          <w:rFonts w:ascii="Times New Roman" w:hAnsi="Times New Roman"/>
          <w:sz w:val="24"/>
          <w:szCs w:val="24"/>
        </w:rPr>
        <w:t xml:space="preserve"> </w:t>
      </w:r>
      <w:r w:rsidRPr="00346E02">
        <w:rPr>
          <w:rFonts w:ascii="Times New Roman" w:hAnsi="Times New Roman"/>
          <w:sz w:val="24"/>
          <w:szCs w:val="24"/>
        </w:rPr>
        <w:t>allo stesso tempo, offerto, che</w:t>
      </w:r>
      <w:r w:rsidR="001440C6" w:rsidRPr="00346E02">
        <w:rPr>
          <w:rFonts w:ascii="Times New Roman" w:hAnsi="Times New Roman"/>
          <w:sz w:val="24"/>
          <w:szCs w:val="24"/>
        </w:rPr>
        <w:t xml:space="preserve"> </w:t>
      </w:r>
      <w:r w:rsidRPr="00346E02">
        <w:rPr>
          <w:rFonts w:ascii="Times New Roman" w:hAnsi="Times New Roman"/>
          <w:sz w:val="24"/>
          <w:szCs w:val="24"/>
        </w:rPr>
        <w:t>sia istanza critica all'erotismo, alla commercializzazio</w:t>
      </w:r>
      <w:r w:rsidRPr="00346E02">
        <w:rPr>
          <w:rFonts w:ascii="Times New Roman" w:hAnsi="Times New Roman"/>
          <w:sz w:val="24"/>
          <w:szCs w:val="24"/>
        </w:rPr>
        <w:softHyphen/>
        <w:t>ne del sesso, all'invasione</w:t>
      </w:r>
      <w:r w:rsidR="001440C6" w:rsidRPr="00346E02">
        <w:rPr>
          <w:rFonts w:ascii="Times New Roman" w:hAnsi="Times New Roman"/>
          <w:sz w:val="24"/>
          <w:szCs w:val="24"/>
        </w:rPr>
        <w:t xml:space="preserve"> edonistica ed egoistica della </w:t>
      </w:r>
      <w:r w:rsidRPr="00346E02">
        <w:rPr>
          <w:rFonts w:ascii="Times New Roman" w:hAnsi="Times New Roman"/>
          <w:sz w:val="24"/>
          <w:szCs w:val="24"/>
        </w:rPr>
        <w:t>vita, cose tutte decisamente proprie del nostro tempo.</w:t>
      </w:r>
    </w:p>
    <w:p w:rsidR="00E00C10" w:rsidRDefault="00E00C10" w:rsidP="00346E02">
      <w:pPr>
        <w:jc w:val="both"/>
        <w:rPr>
          <w:rFonts w:ascii="Times New Roman" w:hAnsi="Times New Roman"/>
          <w:sz w:val="24"/>
          <w:szCs w:val="24"/>
        </w:rPr>
      </w:pPr>
    </w:p>
    <w:p w:rsidR="00325B29" w:rsidRPr="00346E02" w:rsidRDefault="00E00C10" w:rsidP="00346E02">
      <w:pPr>
        <w:jc w:val="both"/>
        <w:rPr>
          <w:rFonts w:ascii="Times New Roman" w:hAnsi="Times New Roman"/>
          <w:sz w:val="24"/>
          <w:szCs w:val="24"/>
        </w:rPr>
      </w:pPr>
      <w:r>
        <w:rPr>
          <w:rFonts w:ascii="Times New Roman" w:hAnsi="Times New Roman"/>
          <w:sz w:val="24"/>
          <w:szCs w:val="24"/>
        </w:rPr>
        <w:lastRenderedPageBreak/>
        <w:t xml:space="preserve">- </w:t>
      </w:r>
      <w:r w:rsidR="00325B29" w:rsidRPr="00346E02">
        <w:rPr>
          <w:rFonts w:ascii="Times New Roman" w:hAnsi="Times New Roman"/>
          <w:sz w:val="24"/>
          <w:szCs w:val="24"/>
        </w:rPr>
        <w:t>vivere l'obbedienza accettando il mandato apost</w:t>
      </w:r>
      <w:r w:rsidR="001440C6" w:rsidRPr="00346E02">
        <w:rPr>
          <w:rFonts w:ascii="Times New Roman" w:hAnsi="Times New Roman"/>
          <w:sz w:val="24"/>
          <w:szCs w:val="24"/>
        </w:rPr>
        <w:t>olico</w:t>
      </w:r>
      <w:r w:rsidR="00325B29" w:rsidRPr="00346E02">
        <w:rPr>
          <w:rFonts w:ascii="Times New Roman" w:hAnsi="Times New Roman"/>
          <w:sz w:val="24"/>
          <w:szCs w:val="24"/>
        </w:rPr>
        <w:t xml:space="preserve"> come segno e garanzia di evangelizzazione; compiendo la volontà di Di</w:t>
      </w:r>
      <w:r w:rsidR="001440C6" w:rsidRPr="00346E02">
        <w:rPr>
          <w:rFonts w:ascii="Times New Roman" w:hAnsi="Times New Roman"/>
          <w:sz w:val="24"/>
          <w:szCs w:val="24"/>
        </w:rPr>
        <w:t>o scoperta attraverso la comuni</w:t>
      </w:r>
      <w:r w:rsidR="00325B29" w:rsidRPr="00346E02">
        <w:rPr>
          <w:rFonts w:ascii="Times New Roman" w:hAnsi="Times New Roman"/>
          <w:sz w:val="24"/>
          <w:szCs w:val="24"/>
        </w:rPr>
        <w:t xml:space="preserve">tà e ricca dello stesso </w:t>
      </w:r>
      <w:r w:rsidR="001440C6" w:rsidRPr="00346E02">
        <w:rPr>
          <w:rFonts w:ascii="Times New Roman" w:hAnsi="Times New Roman"/>
          <w:sz w:val="24"/>
          <w:szCs w:val="24"/>
        </w:rPr>
        <w:t>contenuto salvifico che l'obbe</w:t>
      </w:r>
      <w:r w:rsidR="00325B29" w:rsidRPr="00346E02">
        <w:rPr>
          <w:rFonts w:ascii="Times New Roman" w:hAnsi="Times New Roman"/>
          <w:sz w:val="24"/>
          <w:szCs w:val="24"/>
        </w:rPr>
        <w:t>dienza ebbe per il Cuore di Gesù. Tra l'individualismo e l'autoritarismo di oggi, la nostra obb</w:t>
      </w:r>
      <w:r w:rsidR="001440C6" w:rsidRPr="00346E02">
        <w:rPr>
          <w:rFonts w:ascii="Times New Roman" w:hAnsi="Times New Roman"/>
          <w:sz w:val="24"/>
          <w:szCs w:val="24"/>
        </w:rPr>
        <w:t>edienza dinamica e responsabile</w:t>
      </w:r>
      <w:r w:rsidR="00325B29" w:rsidRPr="00346E02">
        <w:rPr>
          <w:rFonts w:ascii="Times New Roman" w:hAnsi="Times New Roman"/>
          <w:sz w:val="24"/>
          <w:szCs w:val="24"/>
        </w:rPr>
        <w:t>,</w:t>
      </w:r>
      <w:r w:rsidR="001440C6" w:rsidRPr="00346E02">
        <w:rPr>
          <w:rFonts w:ascii="Times New Roman" w:hAnsi="Times New Roman"/>
          <w:sz w:val="24"/>
          <w:szCs w:val="24"/>
        </w:rPr>
        <w:t xml:space="preserve"> </w:t>
      </w:r>
      <w:r w:rsidR="00325B29" w:rsidRPr="00346E02">
        <w:rPr>
          <w:rFonts w:ascii="Times New Roman" w:hAnsi="Times New Roman"/>
          <w:sz w:val="24"/>
          <w:szCs w:val="24"/>
        </w:rPr>
        <w:t>dovrà essere</w:t>
      </w:r>
      <w:r w:rsidR="001440C6" w:rsidRPr="00346E02">
        <w:rPr>
          <w:rFonts w:ascii="Times New Roman" w:hAnsi="Times New Roman"/>
          <w:sz w:val="24"/>
          <w:szCs w:val="24"/>
        </w:rPr>
        <w:t xml:space="preserve"> una chiara proposta di comunio</w:t>
      </w:r>
      <w:r w:rsidR="00325B29" w:rsidRPr="00346E02">
        <w:rPr>
          <w:rFonts w:ascii="Times New Roman" w:hAnsi="Times New Roman"/>
          <w:sz w:val="24"/>
          <w:szCs w:val="24"/>
        </w:rPr>
        <w:t>ne.</w:t>
      </w:r>
    </w:p>
    <w:p w:rsidR="00325B29" w:rsidRPr="00346E02" w:rsidRDefault="00325B29" w:rsidP="00346E02">
      <w:pPr>
        <w:jc w:val="both"/>
        <w:rPr>
          <w:rFonts w:ascii="Times New Roman" w:hAnsi="Times New Roman"/>
          <w:sz w:val="24"/>
          <w:szCs w:val="24"/>
        </w:rPr>
      </w:pPr>
    </w:p>
    <w:p w:rsidR="00B63134" w:rsidRPr="00346E02" w:rsidRDefault="001440C6" w:rsidP="00346E02">
      <w:pPr>
        <w:ind w:firstLine="708"/>
        <w:jc w:val="both"/>
        <w:rPr>
          <w:rFonts w:ascii="Times New Roman" w:hAnsi="Times New Roman"/>
          <w:sz w:val="24"/>
          <w:szCs w:val="24"/>
        </w:rPr>
      </w:pPr>
      <w:r w:rsidRPr="009439F1">
        <w:rPr>
          <w:rFonts w:ascii="Times New Roman" w:hAnsi="Times New Roman"/>
          <w:b/>
          <w:i/>
          <w:sz w:val="24"/>
          <w:szCs w:val="24"/>
        </w:rPr>
        <w:t>150.</w:t>
      </w:r>
      <w:r w:rsidRPr="00346E02">
        <w:rPr>
          <w:rFonts w:ascii="Times New Roman" w:hAnsi="Times New Roman"/>
          <w:sz w:val="24"/>
          <w:szCs w:val="24"/>
        </w:rPr>
        <w:t xml:space="preserve"> – 2.3 </w:t>
      </w:r>
      <w:r w:rsidR="00325B29" w:rsidRPr="00346E02">
        <w:rPr>
          <w:rFonts w:ascii="Times New Roman" w:hAnsi="Times New Roman"/>
          <w:sz w:val="24"/>
          <w:szCs w:val="24"/>
        </w:rPr>
        <w:t>L'evangelizzatore clarettiano deve</w:t>
      </w:r>
      <w:r w:rsidRPr="00346E02">
        <w:rPr>
          <w:rFonts w:ascii="Times New Roman" w:hAnsi="Times New Roman"/>
          <w:sz w:val="24"/>
          <w:szCs w:val="24"/>
        </w:rPr>
        <w:t xml:space="preserve"> </w:t>
      </w:r>
      <w:r w:rsidR="00325B29" w:rsidRPr="00346E02">
        <w:rPr>
          <w:rFonts w:ascii="Times New Roman" w:hAnsi="Times New Roman"/>
          <w:sz w:val="24"/>
          <w:szCs w:val="24"/>
        </w:rPr>
        <w:t>ispirare a Maria la propria sintesi vitale, a Maria che ascolta attentamente la Parola, la medita in cuore e si impegna attivamente per gli obiettivi del Regno.</w:t>
      </w:r>
      <w:r w:rsidRPr="00346E02">
        <w:rPr>
          <w:rFonts w:ascii="Times New Roman" w:hAnsi="Times New Roman"/>
          <w:sz w:val="24"/>
          <w:szCs w:val="24"/>
        </w:rPr>
        <w:t xml:space="preserve"> </w:t>
      </w:r>
      <w:r w:rsidR="00325B29" w:rsidRPr="00346E02">
        <w:rPr>
          <w:rFonts w:ascii="Times New Roman" w:hAnsi="Times New Roman"/>
          <w:sz w:val="24"/>
          <w:szCs w:val="24"/>
        </w:rPr>
        <w:t>Così come per il Claret, Maria, per opera dello Spiri</w:t>
      </w:r>
      <w:r w:rsidRPr="00346E02">
        <w:rPr>
          <w:rFonts w:ascii="Times New Roman" w:hAnsi="Times New Roman"/>
          <w:sz w:val="24"/>
          <w:szCs w:val="24"/>
        </w:rPr>
        <w:t>to Santo, ci configura al Figlio</w:t>
      </w:r>
      <w:r w:rsidR="00325B29" w:rsidRPr="00346E02">
        <w:rPr>
          <w:rFonts w:ascii="Times New Roman" w:hAnsi="Times New Roman"/>
          <w:sz w:val="24"/>
          <w:szCs w:val="24"/>
        </w:rPr>
        <w:t xml:space="preserve">,Vangelo di Dio. </w:t>
      </w:r>
      <w:r w:rsidRPr="00346E02">
        <w:rPr>
          <w:rFonts w:ascii="Times New Roman" w:hAnsi="Times New Roman"/>
          <w:sz w:val="24"/>
          <w:szCs w:val="24"/>
        </w:rPr>
        <w:t>M</w:t>
      </w:r>
      <w:r w:rsidR="00325B29" w:rsidRPr="00346E02">
        <w:rPr>
          <w:rFonts w:ascii="Times New Roman" w:hAnsi="Times New Roman"/>
          <w:sz w:val="24"/>
          <w:szCs w:val="24"/>
        </w:rPr>
        <w:t>aria è nostra formatri</w:t>
      </w:r>
      <w:r w:rsidRPr="00346E02">
        <w:rPr>
          <w:rFonts w:ascii="Times New Roman" w:hAnsi="Times New Roman"/>
          <w:sz w:val="24"/>
          <w:szCs w:val="24"/>
        </w:rPr>
        <w:t xml:space="preserve">ce e nostra guida nell'opera di </w:t>
      </w:r>
      <w:r w:rsidR="00325B29" w:rsidRPr="00346E02">
        <w:rPr>
          <w:rFonts w:ascii="Times New Roman" w:hAnsi="Times New Roman"/>
          <w:sz w:val="24"/>
          <w:szCs w:val="24"/>
        </w:rPr>
        <w:t>evangeliz</w:t>
      </w:r>
      <w:r w:rsidR="00325B29" w:rsidRPr="00346E02">
        <w:rPr>
          <w:rFonts w:ascii="Times New Roman" w:hAnsi="Times New Roman"/>
          <w:sz w:val="24"/>
          <w:szCs w:val="24"/>
        </w:rPr>
        <w:softHyphen/>
      </w:r>
      <w:r w:rsidR="00B63134" w:rsidRPr="00346E02">
        <w:rPr>
          <w:rFonts w:ascii="Times New Roman" w:hAnsi="Times New Roman"/>
          <w:sz w:val="24"/>
          <w:szCs w:val="24"/>
        </w:rPr>
        <w:t>zazione. "Visse e vive totalmente con</w:t>
      </w:r>
      <w:r w:rsidRPr="00346E02">
        <w:rPr>
          <w:rFonts w:ascii="Times New Roman" w:hAnsi="Times New Roman"/>
          <w:sz w:val="24"/>
          <w:szCs w:val="24"/>
        </w:rPr>
        <w:t>sa</w:t>
      </w:r>
      <w:r w:rsidR="00B63134" w:rsidRPr="00346E02">
        <w:rPr>
          <w:rFonts w:ascii="Times New Roman" w:hAnsi="Times New Roman"/>
          <w:sz w:val="24"/>
          <w:szCs w:val="24"/>
        </w:rPr>
        <w:t>crata al Pad</w:t>
      </w:r>
      <w:r w:rsidRPr="00346E02">
        <w:rPr>
          <w:rFonts w:ascii="Times New Roman" w:hAnsi="Times New Roman"/>
          <w:sz w:val="24"/>
          <w:szCs w:val="24"/>
        </w:rPr>
        <w:t>re nel Figlio e per lo Spirito Santo, strettamente associata all'opera salvifica del Cri</w:t>
      </w:r>
      <w:r w:rsidR="00B63134" w:rsidRPr="00346E02">
        <w:rPr>
          <w:rFonts w:ascii="Times New Roman" w:hAnsi="Times New Roman"/>
          <w:sz w:val="24"/>
          <w:szCs w:val="24"/>
        </w:rPr>
        <w:t>sto e posta fra noi come prefigurazione della Chi</w:t>
      </w:r>
      <w:r w:rsidRPr="00346E02">
        <w:rPr>
          <w:rFonts w:ascii="Times New Roman" w:hAnsi="Times New Roman"/>
          <w:sz w:val="24"/>
          <w:szCs w:val="24"/>
        </w:rPr>
        <w:t>esa, Madre dei credenti e soste</w:t>
      </w:r>
      <w:r w:rsidR="00B63134" w:rsidRPr="00346E02">
        <w:rPr>
          <w:rFonts w:ascii="Times New Roman" w:hAnsi="Times New Roman"/>
          <w:sz w:val="24"/>
          <w:szCs w:val="24"/>
        </w:rPr>
        <w:t>gno universale degli uomini" (DC 11).</w:t>
      </w:r>
    </w:p>
    <w:p w:rsidR="00B63134" w:rsidRPr="00346E02" w:rsidRDefault="00B63134" w:rsidP="00346E02">
      <w:pPr>
        <w:jc w:val="both"/>
        <w:rPr>
          <w:rFonts w:ascii="Times New Roman" w:hAnsi="Times New Roman"/>
          <w:sz w:val="24"/>
          <w:szCs w:val="24"/>
        </w:rPr>
      </w:pPr>
    </w:p>
    <w:p w:rsidR="00B63134" w:rsidRPr="00346E02" w:rsidRDefault="00B63134" w:rsidP="009439F1">
      <w:pPr>
        <w:ind w:firstLine="708"/>
        <w:jc w:val="both"/>
        <w:rPr>
          <w:rFonts w:ascii="Times New Roman" w:hAnsi="Times New Roman"/>
          <w:sz w:val="24"/>
          <w:szCs w:val="24"/>
        </w:rPr>
      </w:pPr>
      <w:r w:rsidRPr="009439F1">
        <w:rPr>
          <w:rFonts w:ascii="Times New Roman" w:hAnsi="Times New Roman"/>
          <w:b/>
          <w:i/>
          <w:sz w:val="24"/>
          <w:szCs w:val="24"/>
        </w:rPr>
        <w:t>151.</w:t>
      </w:r>
      <w:r w:rsidRPr="00346E02">
        <w:rPr>
          <w:rFonts w:ascii="Times New Roman" w:hAnsi="Times New Roman"/>
          <w:sz w:val="24"/>
          <w:szCs w:val="24"/>
        </w:rPr>
        <w:t xml:space="preserve"> - Sotto l'azione materna di Maria</w:t>
      </w:r>
      <w:r w:rsidR="00921307" w:rsidRPr="00346E02">
        <w:rPr>
          <w:rFonts w:ascii="Times New Roman" w:hAnsi="Times New Roman"/>
          <w:sz w:val="24"/>
          <w:szCs w:val="24"/>
        </w:rPr>
        <w:t xml:space="preserve"> imparia</w:t>
      </w:r>
      <w:r w:rsidRPr="00346E02">
        <w:rPr>
          <w:rFonts w:ascii="Times New Roman" w:hAnsi="Times New Roman"/>
          <w:sz w:val="24"/>
          <w:szCs w:val="24"/>
        </w:rPr>
        <w:t>mo ad a</w:t>
      </w:r>
      <w:r w:rsidR="00921307" w:rsidRPr="00346E02">
        <w:rPr>
          <w:rFonts w:ascii="Times New Roman" w:hAnsi="Times New Roman"/>
          <w:sz w:val="24"/>
          <w:szCs w:val="24"/>
        </w:rPr>
        <w:t>ccogliere la Parola</w:t>
      </w:r>
      <w:r w:rsidRPr="00346E02">
        <w:rPr>
          <w:rFonts w:ascii="Times New Roman" w:hAnsi="Times New Roman"/>
          <w:sz w:val="24"/>
          <w:szCs w:val="24"/>
        </w:rPr>
        <w:t xml:space="preserve">, a farla ragione di impegno nella vita e a comunicarla con quella immediatezza e quella generosità che la contraddistinsero. Sotto la </w:t>
      </w:r>
      <w:r w:rsidR="00CA2BF5" w:rsidRPr="00346E02">
        <w:rPr>
          <w:rFonts w:ascii="Times New Roman" w:hAnsi="Times New Roman"/>
          <w:sz w:val="24"/>
          <w:szCs w:val="24"/>
        </w:rPr>
        <w:t xml:space="preserve">sua protezione, cresciamo nella </w:t>
      </w:r>
      <w:r w:rsidRPr="00346E02">
        <w:rPr>
          <w:rFonts w:ascii="Times New Roman" w:hAnsi="Times New Roman"/>
          <w:sz w:val="24"/>
          <w:szCs w:val="24"/>
        </w:rPr>
        <w:t>fraternità, e impariamo la fortezza d'animo nei momenti difficili.</w:t>
      </w:r>
      <w:r w:rsidR="00E00C10">
        <w:rPr>
          <w:rFonts w:ascii="Times New Roman" w:hAnsi="Times New Roman"/>
          <w:sz w:val="24"/>
          <w:szCs w:val="24"/>
        </w:rPr>
        <w:t xml:space="preserve"> </w:t>
      </w:r>
      <w:r w:rsidRPr="00346E02">
        <w:rPr>
          <w:rFonts w:ascii="Times New Roman" w:hAnsi="Times New Roman"/>
          <w:sz w:val="24"/>
          <w:szCs w:val="24"/>
        </w:rPr>
        <w:t>Guardando a Maria capiamo come il cambiamento cui l'uo</w:t>
      </w:r>
      <w:r w:rsidRPr="00346E02">
        <w:rPr>
          <w:rFonts w:ascii="Times New Roman" w:hAnsi="Times New Roman"/>
          <w:sz w:val="24"/>
          <w:szCs w:val="24"/>
        </w:rPr>
        <w:softHyphen/>
        <w:t>mo anela, in Lei, si sia</w:t>
      </w:r>
      <w:r w:rsidR="00CA2BF5" w:rsidRPr="00346E02">
        <w:rPr>
          <w:rFonts w:ascii="Times New Roman" w:hAnsi="Times New Roman"/>
          <w:sz w:val="24"/>
          <w:szCs w:val="24"/>
        </w:rPr>
        <w:t xml:space="preserve"> fatto realtà in modo privile</w:t>
      </w:r>
      <w:r w:rsidRPr="00346E02">
        <w:rPr>
          <w:rFonts w:ascii="Times New Roman" w:hAnsi="Times New Roman"/>
          <w:sz w:val="24"/>
          <w:szCs w:val="24"/>
        </w:rPr>
        <w:t>giato in virtù dell</w:t>
      </w:r>
      <w:r w:rsidR="00CA2BF5" w:rsidRPr="00346E02">
        <w:rPr>
          <w:rFonts w:ascii="Times New Roman" w:hAnsi="Times New Roman"/>
          <w:sz w:val="24"/>
          <w:szCs w:val="24"/>
        </w:rPr>
        <w:t xml:space="preserve">o Spirito che la santificò e la </w:t>
      </w:r>
      <w:r w:rsidRPr="00346E02">
        <w:rPr>
          <w:rFonts w:ascii="Times New Roman" w:hAnsi="Times New Roman"/>
          <w:sz w:val="24"/>
          <w:szCs w:val="24"/>
        </w:rPr>
        <w:t>rese Madre del Dio con noi. La sua coscienza di donna e di madre furono evangelizzate in pienezza.</w:t>
      </w:r>
      <w:r w:rsidR="00CA2BF5" w:rsidRPr="00346E02">
        <w:rPr>
          <w:rFonts w:ascii="Times New Roman" w:hAnsi="Times New Roman"/>
          <w:sz w:val="24"/>
          <w:szCs w:val="24"/>
        </w:rPr>
        <w:t xml:space="preserve"> </w:t>
      </w:r>
      <w:r w:rsidRPr="00346E02">
        <w:rPr>
          <w:rFonts w:ascii="Times New Roman" w:hAnsi="Times New Roman"/>
          <w:sz w:val="24"/>
          <w:szCs w:val="24"/>
        </w:rPr>
        <w:t>La presenza di Maria nella famiglia clarettiana dovrà illuminare e dare fecondità alle risposte urgenti ed efficaci che, come missionari e servitori della Parola, siamo chiamati a propor</w:t>
      </w:r>
      <w:r w:rsidR="00CA2BF5" w:rsidRPr="00346E02">
        <w:rPr>
          <w:rFonts w:ascii="Times New Roman" w:hAnsi="Times New Roman"/>
          <w:sz w:val="24"/>
          <w:szCs w:val="24"/>
        </w:rPr>
        <w:t>re. Maria è la stella dell'evan</w:t>
      </w:r>
      <w:r w:rsidRPr="00346E02">
        <w:rPr>
          <w:rFonts w:ascii="Times New Roman" w:hAnsi="Times New Roman"/>
          <w:sz w:val="24"/>
          <w:szCs w:val="24"/>
        </w:rPr>
        <w:t>gelizzazione.</w:t>
      </w:r>
    </w:p>
    <w:p w:rsidR="00B63134" w:rsidRPr="00346E02" w:rsidRDefault="00B63134" w:rsidP="00346E02">
      <w:pPr>
        <w:jc w:val="both"/>
        <w:rPr>
          <w:rFonts w:ascii="Times New Roman" w:hAnsi="Times New Roman"/>
          <w:sz w:val="24"/>
          <w:szCs w:val="24"/>
        </w:rPr>
      </w:pPr>
    </w:p>
    <w:p w:rsidR="00230FFB" w:rsidRDefault="00230FFB" w:rsidP="009439F1">
      <w:pPr>
        <w:jc w:val="both"/>
        <w:rPr>
          <w:rFonts w:ascii="Times New Roman" w:hAnsi="Times New Roman"/>
          <w:i/>
          <w:sz w:val="26"/>
          <w:szCs w:val="26"/>
        </w:rPr>
      </w:pPr>
    </w:p>
    <w:p w:rsidR="00230FFB" w:rsidRDefault="00230FFB" w:rsidP="009439F1">
      <w:pPr>
        <w:jc w:val="both"/>
        <w:rPr>
          <w:rFonts w:ascii="Times New Roman" w:hAnsi="Times New Roman"/>
          <w:i/>
          <w:sz w:val="26"/>
          <w:szCs w:val="26"/>
        </w:rPr>
      </w:pPr>
    </w:p>
    <w:p w:rsidR="00230FFB" w:rsidRDefault="00230FFB" w:rsidP="009439F1">
      <w:pPr>
        <w:jc w:val="both"/>
        <w:rPr>
          <w:rFonts w:ascii="Times New Roman" w:hAnsi="Times New Roman"/>
          <w:i/>
          <w:sz w:val="26"/>
          <w:szCs w:val="26"/>
        </w:rPr>
      </w:pPr>
    </w:p>
    <w:p w:rsidR="00230FFB" w:rsidRDefault="00230FFB" w:rsidP="009439F1">
      <w:pPr>
        <w:jc w:val="both"/>
        <w:rPr>
          <w:rFonts w:ascii="Times New Roman" w:hAnsi="Times New Roman"/>
          <w:i/>
          <w:sz w:val="26"/>
          <w:szCs w:val="26"/>
        </w:rPr>
      </w:pPr>
    </w:p>
    <w:p w:rsidR="00B63134" w:rsidRPr="0076514F" w:rsidRDefault="00B63134" w:rsidP="009439F1">
      <w:pPr>
        <w:jc w:val="both"/>
        <w:rPr>
          <w:rFonts w:ascii="Times New Roman" w:hAnsi="Times New Roman"/>
          <w:i/>
          <w:sz w:val="26"/>
          <w:szCs w:val="26"/>
        </w:rPr>
      </w:pPr>
      <w:r w:rsidRPr="0076514F">
        <w:rPr>
          <w:rFonts w:ascii="Times New Roman" w:hAnsi="Times New Roman"/>
          <w:i/>
          <w:sz w:val="26"/>
          <w:szCs w:val="26"/>
        </w:rPr>
        <w:t>3.</w:t>
      </w:r>
      <w:r w:rsidR="00CA2BF5" w:rsidRPr="0076514F">
        <w:rPr>
          <w:rFonts w:ascii="Times New Roman" w:hAnsi="Times New Roman"/>
          <w:i/>
          <w:sz w:val="26"/>
          <w:szCs w:val="26"/>
        </w:rPr>
        <w:t xml:space="preserve"> </w:t>
      </w:r>
      <w:r w:rsidRPr="0076514F">
        <w:rPr>
          <w:rFonts w:ascii="Times New Roman" w:hAnsi="Times New Roman"/>
          <w:i/>
          <w:sz w:val="26"/>
          <w:szCs w:val="26"/>
        </w:rPr>
        <w:t>...con la testimonianza della vita</w:t>
      </w:r>
    </w:p>
    <w:p w:rsidR="00B63134" w:rsidRPr="00346E02" w:rsidRDefault="00B63134" w:rsidP="00346E02">
      <w:pPr>
        <w:jc w:val="both"/>
        <w:rPr>
          <w:rFonts w:ascii="Times New Roman" w:hAnsi="Times New Roman"/>
          <w:sz w:val="24"/>
          <w:szCs w:val="24"/>
        </w:rPr>
      </w:pPr>
    </w:p>
    <w:p w:rsidR="00B63134" w:rsidRPr="00346E02" w:rsidRDefault="00B63134" w:rsidP="00346E02">
      <w:pPr>
        <w:ind w:firstLine="708"/>
        <w:jc w:val="both"/>
        <w:rPr>
          <w:rFonts w:ascii="Times New Roman" w:hAnsi="Times New Roman"/>
          <w:sz w:val="24"/>
          <w:szCs w:val="24"/>
        </w:rPr>
      </w:pPr>
      <w:r w:rsidRPr="009439F1">
        <w:rPr>
          <w:rFonts w:ascii="Times New Roman" w:hAnsi="Times New Roman"/>
          <w:b/>
          <w:i/>
          <w:sz w:val="24"/>
          <w:szCs w:val="24"/>
        </w:rPr>
        <w:t>152.</w:t>
      </w:r>
      <w:r w:rsidRPr="00346E02">
        <w:rPr>
          <w:rFonts w:ascii="Times New Roman" w:hAnsi="Times New Roman"/>
          <w:sz w:val="24"/>
          <w:szCs w:val="24"/>
        </w:rPr>
        <w:t xml:space="preserve"> - La testimonianza di vita è mezzo privi</w:t>
      </w:r>
      <w:r w:rsidRPr="00346E02">
        <w:rPr>
          <w:rFonts w:ascii="Times New Roman" w:hAnsi="Times New Roman"/>
          <w:sz w:val="24"/>
          <w:szCs w:val="24"/>
        </w:rPr>
        <w:softHyphen/>
        <w:t>legiato di evangelizzazione (EN 21; 41; 69). La nostra testimonianza non è separabile dall'annuncio profetico del Vangelo e deve assume</w:t>
      </w:r>
      <w:r w:rsidR="00CA2BF5" w:rsidRPr="00346E02">
        <w:rPr>
          <w:rFonts w:ascii="Times New Roman" w:hAnsi="Times New Roman"/>
          <w:sz w:val="24"/>
          <w:szCs w:val="24"/>
        </w:rPr>
        <w:t>re, in profonda , unità e coeren</w:t>
      </w:r>
      <w:r w:rsidRPr="00346E02">
        <w:rPr>
          <w:rFonts w:ascii="Times New Roman" w:hAnsi="Times New Roman"/>
          <w:sz w:val="24"/>
          <w:szCs w:val="24"/>
        </w:rPr>
        <w:t xml:space="preserve">za, tutti gli elementi </w:t>
      </w:r>
      <w:r w:rsidR="00CA2BF5" w:rsidRPr="00346E02">
        <w:rPr>
          <w:rFonts w:ascii="Times New Roman" w:hAnsi="Times New Roman"/>
          <w:sz w:val="24"/>
          <w:szCs w:val="24"/>
        </w:rPr>
        <w:t>che configurano il nostro cari</w:t>
      </w:r>
      <w:r w:rsidRPr="00346E02">
        <w:rPr>
          <w:rFonts w:ascii="Times New Roman" w:hAnsi="Times New Roman"/>
          <w:sz w:val="24"/>
          <w:szCs w:val="24"/>
        </w:rPr>
        <w:t>sma-missione. Per la nostra consacrazione totale a Dio in una</w:t>
      </w:r>
      <w:r w:rsidR="00CA2BF5" w:rsidRPr="00346E02">
        <w:rPr>
          <w:rFonts w:ascii="Times New Roman" w:hAnsi="Times New Roman"/>
          <w:sz w:val="24"/>
          <w:szCs w:val="24"/>
        </w:rPr>
        <w:t xml:space="preserve"> comunità missionaria e per la professione pub</w:t>
      </w:r>
      <w:r w:rsidR="00CA2BF5" w:rsidRPr="00346E02">
        <w:rPr>
          <w:rFonts w:ascii="Times New Roman" w:hAnsi="Times New Roman"/>
          <w:sz w:val="24"/>
          <w:szCs w:val="24"/>
        </w:rPr>
        <w:softHyphen/>
        <w:t>blica con la quale affermiamo che il mondo non può e</w:t>
      </w:r>
      <w:r w:rsidRPr="00346E02">
        <w:rPr>
          <w:rFonts w:ascii="Times New Roman" w:hAnsi="Times New Roman"/>
          <w:sz w:val="24"/>
          <w:szCs w:val="24"/>
        </w:rPr>
        <w:t>ssere trasformato né offerto a Dio senza lo spirito</w:t>
      </w:r>
      <w:r w:rsidR="00CA2BF5" w:rsidRPr="00346E02">
        <w:rPr>
          <w:rFonts w:ascii="Times New Roman" w:hAnsi="Times New Roman"/>
          <w:sz w:val="24"/>
          <w:szCs w:val="24"/>
        </w:rPr>
        <w:t xml:space="preserve"> del</w:t>
      </w:r>
      <w:r w:rsidRPr="00346E02">
        <w:rPr>
          <w:rFonts w:ascii="Times New Roman" w:hAnsi="Times New Roman"/>
          <w:sz w:val="24"/>
          <w:szCs w:val="24"/>
        </w:rPr>
        <w:t>le Beatitudini (LG 31), noi diventiamo segni e testimo</w:t>
      </w:r>
      <w:r w:rsidRPr="00346E02">
        <w:rPr>
          <w:rFonts w:ascii="Times New Roman" w:hAnsi="Times New Roman"/>
          <w:sz w:val="24"/>
          <w:szCs w:val="24"/>
        </w:rPr>
        <w:softHyphen/>
        <w:t>ni particolari delle meraviglie che Dio opera nella sua Chiesa e fra gli uomini.</w:t>
      </w:r>
    </w:p>
    <w:p w:rsidR="00CA2BF5" w:rsidRPr="00346E02" w:rsidRDefault="00CA2BF5" w:rsidP="00346E02">
      <w:pPr>
        <w:jc w:val="both"/>
        <w:rPr>
          <w:rFonts w:ascii="Times New Roman" w:hAnsi="Times New Roman"/>
          <w:sz w:val="24"/>
          <w:szCs w:val="24"/>
        </w:rPr>
      </w:pPr>
    </w:p>
    <w:p w:rsidR="00B63134" w:rsidRPr="00346E02" w:rsidRDefault="00CA2BF5" w:rsidP="00E00C10">
      <w:pPr>
        <w:ind w:firstLine="708"/>
        <w:jc w:val="both"/>
        <w:rPr>
          <w:rFonts w:ascii="Times New Roman" w:hAnsi="Times New Roman"/>
          <w:sz w:val="24"/>
          <w:szCs w:val="24"/>
        </w:rPr>
      </w:pPr>
      <w:r w:rsidRPr="009439F1">
        <w:rPr>
          <w:rFonts w:ascii="Times New Roman" w:hAnsi="Times New Roman"/>
          <w:b/>
          <w:i/>
          <w:sz w:val="24"/>
          <w:szCs w:val="24"/>
        </w:rPr>
        <w:t>153.</w:t>
      </w:r>
      <w:r w:rsidRPr="00346E02">
        <w:rPr>
          <w:rFonts w:ascii="Times New Roman" w:hAnsi="Times New Roman"/>
          <w:sz w:val="24"/>
          <w:szCs w:val="24"/>
        </w:rPr>
        <w:t xml:space="preserve"> - Giovanni Paolo </w:t>
      </w:r>
      <w:r w:rsidR="00B63134" w:rsidRPr="00346E02">
        <w:rPr>
          <w:rFonts w:ascii="Times New Roman" w:hAnsi="Times New Roman"/>
          <w:sz w:val="24"/>
          <w:szCs w:val="24"/>
        </w:rPr>
        <w:t>II ha domandato ai reli</w:t>
      </w:r>
      <w:r w:rsidR="00B63134" w:rsidRPr="00346E02">
        <w:rPr>
          <w:rFonts w:ascii="Times New Roman" w:hAnsi="Times New Roman"/>
          <w:sz w:val="24"/>
          <w:szCs w:val="24"/>
        </w:rPr>
        <w:softHyphen/>
        <w:t>gios</w:t>
      </w:r>
      <w:r w:rsidRPr="00346E02">
        <w:rPr>
          <w:rFonts w:ascii="Times New Roman" w:hAnsi="Times New Roman"/>
          <w:sz w:val="24"/>
          <w:szCs w:val="24"/>
        </w:rPr>
        <w:t>i tre tipi di testimonianza: coe</w:t>
      </w:r>
      <w:r w:rsidR="00B63134" w:rsidRPr="00346E02">
        <w:rPr>
          <w:rFonts w:ascii="Times New Roman" w:hAnsi="Times New Roman"/>
          <w:sz w:val="24"/>
          <w:szCs w:val="24"/>
        </w:rPr>
        <w:t>renza sincera con i valori evangelici e co</w:t>
      </w:r>
      <w:r w:rsidRPr="00346E02">
        <w:rPr>
          <w:rFonts w:ascii="Times New Roman" w:hAnsi="Times New Roman"/>
          <w:sz w:val="24"/>
          <w:szCs w:val="24"/>
        </w:rPr>
        <w:t>n il carisma del proprio Istitu</w:t>
      </w:r>
      <w:r w:rsidR="00B63134" w:rsidRPr="00346E02">
        <w:rPr>
          <w:rFonts w:ascii="Times New Roman" w:hAnsi="Times New Roman"/>
          <w:sz w:val="24"/>
          <w:szCs w:val="24"/>
        </w:rPr>
        <w:t>to; pers</w:t>
      </w:r>
      <w:r w:rsidRPr="00346E02">
        <w:rPr>
          <w:rFonts w:ascii="Times New Roman" w:hAnsi="Times New Roman"/>
          <w:sz w:val="24"/>
          <w:szCs w:val="24"/>
        </w:rPr>
        <w:t>onalità umanamente realizzata, g</w:t>
      </w:r>
      <w:r w:rsidR="00B63134" w:rsidRPr="00346E02">
        <w:rPr>
          <w:rFonts w:ascii="Times New Roman" w:hAnsi="Times New Roman"/>
          <w:sz w:val="24"/>
          <w:szCs w:val="24"/>
        </w:rPr>
        <w:t>ioia (Discorso del 10.XI.78).</w:t>
      </w:r>
      <w:r w:rsidR="00E00C10">
        <w:rPr>
          <w:rFonts w:ascii="Times New Roman" w:hAnsi="Times New Roman"/>
          <w:sz w:val="24"/>
          <w:szCs w:val="24"/>
        </w:rPr>
        <w:t xml:space="preserve"> </w:t>
      </w:r>
      <w:r w:rsidR="00B63134" w:rsidRPr="00346E02">
        <w:rPr>
          <w:rFonts w:ascii="Times New Roman" w:hAnsi="Times New Roman"/>
          <w:sz w:val="24"/>
          <w:szCs w:val="24"/>
        </w:rPr>
        <w:t>Insistiamo sulla necessità della coerenz</w:t>
      </w:r>
      <w:r w:rsidRPr="00346E02">
        <w:rPr>
          <w:rFonts w:ascii="Times New Roman" w:hAnsi="Times New Roman"/>
          <w:sz w:val="24"/>
          <w:szCs w:val="24"/>
        </w:rPr>
        <w:t>a perché oggi è particolarmente importate, come g</w:t>
      </w:r>
      <w:r w:rsidR="00B63134" w:rsidRPr="00346E02">
        <w:rPr>
          <w:rFonts w:ascii="Times New Roman" w:hAnsi="Times New Roman"/>
          <w:sz w:val="24"/>
          <w:szCs w:val="24"/>
        </w:rPr>
        <w:t xml:space="preserve">ià si osservò nelle Carte Programmatiche delle Province. </w:t>
      </w:r>
      <w:r w:rsidR="00DC53FD" w:rsidRPr="00346E02">
        <w:rPr>
          <w:rFonts w:ascii="Times New Roman" w:hAnsi="Times New Roman"/>
          <w:sz w:val="24"/>
          <w:szCs w:val="24"/>
        </w:rPr>
        <w:t>Non è solo necessario cont</w:t>
      </w:r>
      <w:r w:rsidR="00B63134" w:rsidRPr="00346E02">
        <w:rPr>
          <w:rFonts w:ascii="Times New Roman" w:hAnsi="Times New Roman"/>
          <w:sz w:val="24"/>
          <w:szCs w:val="24"/>
        </w:rPr>
        <w:t>estare la gen</w:t>
      </w:r>
      <w:r w:rsidR="00DC53FD" w:rsidRPr="00346E02">
        <w:rPr>
          <w:rFonts w:ascii="Times New Roman" w:hAnsi="Times New Roman"/>
          <w:sz w:val="24"/>
          <w:szCs w:val="24"/>
        </w:rPr>
        <w:t>eralizzata situazione di ambigui</w:t>
      </w:r>
      <w:r w:rsidR="00B63134" w:rsidRPr="00346E02">
        <w:rPr>
          <w:rFonts w:ascii="Times New Roman" w:hAnsi="Times New Roman"/>
          <w:sz w:val="24"/>
          <w:szCs w:val="24"/>
        </w:rPr>
        <w:t>tà nella q</w:t>
      </w:r>
      <w:r w:rsidR="00DC53FD" w:rsidRPr="00346E02">
        <w:rPr>
          <w:rFonts w:ascii="Times New Roman" w:hAnsi="Times New Roman"/>
          <w:sz w:val="24"/>
          <w:szCs w:val="24"/>
        </w:rPr>
        <w:t xml:space="preserve">uale vive l'uomo moderno per lo scacco tra i valori scoperti e i valori </w:t>
      </w:r>
      <w:r w:rsidR="00B63134" w:rsidRPr="00346E02">
        <w:rPr>
          <w:rFonts w:ascii="Times New Roman" w:hAnsi="Times New Roman"/>
          <w:sz w:val="24"/>
          <w:szCs w:val="24"/>
        </w:rPr>
        <w:t>vissut</w:t>
      </w:r>
      <w:r w:rsidR="00DC53FD" w:rsidRPr="00346E02">
        <w:rPr>
          <w:rFonts w:ascii="Times New Roman" w:hAnsi="Times New Roman"/>
          <w:sz w:val="24"/>
          <w:szCs w:val="24"/>
        </w:rPr>
        <w:t xml:space="preserve">i, tra la teoria e la pratica, ma, </w:t>
      </w:r>
      <w:r w:rsidR="00B63134" w:rsidRPr="00346E02">
        <w:rPr>
          <w:rFonts w:ascii="Times New Roman" w:hAnsi="Times New Roman"/>
          <w:sz w:val="24"/>
          <w:szCs w:val="24"/>
        </w:rPr>
        <w:t>partecipando</w:t>
      </w:r>
      <w:r w:rsidR="00DC53FD" w:rsidRPr="00346E02">
        <w:rPr>
          <w:rFonts w:ascii="Times New Roman" w:hAnsi="Times New Roman"/>
          <w:sz w:val="24"/>
          <w:szCs w:val="24"/>
        </w:rPr>
        <w:t xml:space="preserve"> </w:t>
      </w:r>
      <w:r w:rsidR="00B63134" w:rsidRPr="00346E02">
        <w:rPr>
          <w:rFonts w:ascii="Times New Roman" w:hAnsi="Times New Roman"/>
          <w:sz w:val="24"/>
          <w:szCs w:val="24"/>
        </w:rPr>
        <w:t>noi a queste situazioni, dif</w:t>
      </w:r>
      <w:r w:rsidR="00B63134" w:rsidRPr="00346E02">
        <w:rPr>
          <w:rFonts w:ascii="Times New Roman" w:hAnsi="Times New Roman"/>
          <w:sz w:val="24"/>
          <w:szCs w:val="24"/>
        </w:rPr>
        <w:softHyphen/>
        <w:t>ficil</w:t>
      </w:r>
      <w:r w:rsidR="00DC53FD" w:rsidRPr="00346E02">
        <w:rPr>
          <w:rFonts w:ascii="Times New Roman" w:hAnsi="Times New Roman"/>
          <w:sz w:val="24"/>
          <w:szCs w:val="24"/>
        </w:rPr>
        <w:t xml:space="preserve">mente </w:t>
      </w:r>
      <w:r w:rsidR="00B63134" w:rsidRPr="00346E02">
        <w:rPr>
          <w:rFonts w:ascii="Times New Roman" w:hAnsi="Times New Roman"/>
          <w:sz w:val="24"/>
          <w:szCs w:val="24"/>
        </w:rPr>
        <w:t>potremo rispondere a domande come queste:</w:t>
      </w:r>
      <w:r w:rsidR="00E00C10">
        <w:rPr>
          <w:rFonts w:ascii="Times New Roman" w:hAnsi="Times New Roman"/>
          <w:sz w:val="24"/>
          <w:szCs w:val="24"/>
        </w:rPr>
        <w:t xml:space="preserve"> </w:t>
      </w:r>
      <w:r w:rsidR="00DC53FD" w:rsidRPr="00346E02">
        <w:rPr>
          <w:rFonts w:ascii="Times New Roman" w:hAnsi="Times New Roman"/>
          <w:sz w:val="24"/>
          <w:szCs w:val="24"/>
        </w:rPr>
        <w:t>"Credete veramen</w:t>
      </w:r>
      <w:r w:rsidR="00B63134" w:rsidRPr="00346E02">
        <w:rPr>
          <w:rFonts w:ascii="Times New Roman" w:hAnsi="Times New Roman"/>
          <w:sz w:val="24"/>
          <w:szCs w:val="24"/>
        </w:rPr>
        <w:t>te a que</w:t>
      </w:r>
      <w:r w:rsidR="00DC53FD" w:rsidRPr="00346E02">
        <w:rPr>
          <w:rFonts w:ascii="Times New Roman" w:hAnsi="Times New Roman"/>
          <w:sz w:val="24"/>
          <w:szCs w:val="24"/>
        </w:rPr>
        <w:t>llo che annunciate? Vivete quel</w:t>
      </w:r>
      <w:r w:rsidR="00B63134" w:rsidRPr="00346E02">
        <w:rPr>
          <w:rFonts w:ascii="Times New Roman" w:hAnsi="Times New Roman"/>
          <w:sz w:val="24"/>
          <w:szCs w:val="24"/>
        </w:rPr>
        <w:t xml:space="preserve">lo </w:t>
      </w:r>
      <w:r w:rsidR="00DC53FD" w:rsidRPr="00346E02">
        <w:rPr>
          <w:rFonts w:ascii="Times New Roman" w:hAnsi="Times New Roman"/>
          <w:sz w:val="24"/>
          <w:szCs w:val="24"/>
        </w:rPr>
        <w:t>che credete? Predicate veramen</w:t>
      </w:r>
      <w:r w:rsidR="00B63134" w:rsidRPr="00346E02">
        <w:rPr>
          <w:rFonts w:ascii="Times New Roman" w:hAnsi="Times New Roman"/>
          <w:sz w:val="24"/>
          <w:szCs w:val="24"/>
        </w:rPr>
        <w:t>te quello che vivete?" ( EN 7 6) .</w:t>
      </w:r>
    </w:p>
    <w:p w:rsidR="00B63134" w:rsidRPr="00346E02" w:rsidRDefault="00B63134" w:rsidP="00346E02">
      <w:pPr>
        <w:jc w:val="both"/>
        <w:rPr>
          <w:rFonts w:ascii="Times New Roman" w:hAnsi="Times New Roman"/>
          <w:sz w:val="24"/>
          <w:szCs w:val="24"/>
        </w:rPr>
      </w:pPr>
    </w:p>
    <w:p w:rsidR="00B63134" w:rsidRPr="00346E02" w:rsidRDefault="00DC53FD" w:rsidP="00346E02">
      <w:pPr>
        <w:ind w:firstLine="708"/>
        <w:jc w:val="both"/>
        <w:rPr>
          <w:rFonts w:ascii="Times New Roman" w:hAnsi="Times New Roman"/>
          <w:sz w:val="24"/>
          <w:szCs w:val="24"/>
        </w:rPr>
      </w:pPr>
      <w:r w:rsidRPr="009439F1">
        <w:rPr>
          <w:rFonts w:ascii="Times New Roman" w:hAnsi="Times New Roman"/>
          <w:b/>
          <w:i/>
          <w:sz w:val="24"/>
          <w:szCs w:val="24"/>
        </w:rPr>
        <w:t>154.</w:t>
      </w:r>
      <w:r w:rsidRPr="00346E02">
        <w:rPr>
          <w:rFonts w:ascii="Times New Roman" w:hAnsi="Times New Roman"/>
          <w:sz w:val="24"/>
          <w:szCs w:val="24"/>
        </w:rPr>
        <w:t xml:space="preserve"> - D'altronde non possiamo livellare 1a no</w:t>
      </w:r>
      <w:r w:rsidRPr="00346E02">
        <w:rPr>
          <w:rFonts w:ascii="Times New Roman" w:hAnsi="Times New Roman"/>
          <w:sz w:val="24"/>
          <w:szCs w:val="24"/>
        </w:rPr>
        <w:softHyphen/>
        <w:t>sbra</w:t>
      </w:r>
      <w:r w:rsidR="00B63134" w:rsidRPr="00346E02">
        <w:rPr>
          <w:rFonts w:ascii="Times New Roman" w:hAnsi="Times New Roman"/>
          <w:sz w:val="24"/>
          <w:szCs w:val="24"/>
        </w:rPr>
        <w:t xml:space="preserve"> testimonianza di vita con quella qhe possano dare altri religiosi, sacerd</w:t>
      </w:r>
      <w:r w:rsidRPr="00346E02">
        <w:rPr>
          <w:rFonts w:ascii="Times New Roman" w:hAnsi="Times New Roman"/>
          <w:sz w:val="24"/>
          <w:szCs w:val="24"/>
        </w:rPr>
        <w:t>oti e secolari, quand'anche par</w:t>
      </w:r>
      <w:r w:rsidR="00B63134" w:rsidRPr="00346E02">
        <w:rPr>
          <w:rFonts w:ascii="Times New Roman" w:hAnsi="Times New Roman"/>
          <w:sz w:val="24"/>
          <w:szCs w:val="24"/>
        </w:rPr>
        <w:t xml:space="preserve">tecipino </w:t>
      </w:r>
      <w:r w:rsidRPr="00346E02">
        <w:rPr>
          <w:rFonts w:ascii="Times New Roman" w:hAnsi="Times New Roman"/>
          <w:sz w:val="24"/>
          <w:szCs w:val="24"/>
        </w:rPr>
        <w:t xml:space="preserve">al nostro apostolato, </w:t>
      </w:r>
      <w:r w:rsidRPr="00346E02">
        <w:rPr>
          <w:rFonts w:ascii="Times New Roman" w:hAnsi="Times New Roman"/>
          <w:sz w:val="24"/>
          <w:szCs w:val="24"/>
        </w:rPr>
        <w:lastRenderedPageBreak/>
        <w:t>dal momento che l'identi</w:t>
      </w:r>
      <w:r w:rsidR="00B63134" w:rsidRPr="00346E02">
        <w:rPr>
          <w:rFonts w:ascii="Times New Roman" w:hAnsi="Times New Roman"/>
          <w:sz w:val="24"/>
          <w:szCs w:val="24"/>
        </w:rPr>
        <w:t>tà della missione congregazionale deve essere i</w:t>
      </w:r>
      <w:r w:rsidRPr="00346E02">
        <w:rPr>
          <w:rFonts w:ascii="Times New Roman" w:hAnsi="Times New Roman"/>
          <w:sz w:val="24"/>
          <w:szCs w:val="24"/>
        </w:rPr>
        <w:t>n ogni caso corrisposta in quanto</w:t>
      </w:r>
      <w:r w:rsidR="00B63134" w:rsidRPr="00346E02">
        <w:rPr>
          <w:rFonts w:ascii="Times New Roman" w:hAnsi="Times New Roman"/>
          <w:sz w:val="24"/>
          <w:szCs w:val="24"/>
        </w:rPr>
        <w:t xml:space="preserve"> dono ricevuto da Dio per la salvezza del mondo.</w:t>
      </w:r>
    </w:p>
    <w:p w:rsidR="00B63134" w:rsidRPr="00346E02" w:rsidRDefault="00B63134" w:rsidP="00346E02">
      <w:pPr>
        <w:jc w:val="both"/>
        <w:rPr>
          <w:rFonts w:ascii="Times New Roman" w:hAnsi="Times New Roman"/>
          <w:sz w:val="24"/>
          <w:szCs w:val="24"/>
        </w:rPr>
      </w:pPr>
    </w:p>
    <w:p w:rsidR="00B63134" w:rsidRPr="00346E02" w:rsidRDefault="00B63134" w:rsidP="00346E02">
      <w:pPr>
        <w:ind w:firstLine="708"/>
        <w:jc w:val="both"/>
        <w:rPr>
          <w:rFonts w:ascii="Times New Roman" w:hAnsi="Times New Roman"/>
          <w:sz w:val="24"/>
          <w:szCs w:val="24"/>
        </w:rPr>
      </w:pPr>
      <w:r w:rsidRPr="009439F1">
        <w:rPr>
          <w:rFonts w:ascii="Times New Roman" w:hAnsi="Times New Roman"/>
          <w:b/>
          <w:i/>
          <w:sz w:val="24"/>
          <w:szCs w:val="24"/>
        </w:rPr>
        <w:t>155.</w:t>
      </w:r>
      <w:r w:rsidRPr="00346E02">
        <w:rPr>
          <w:rFonts w:ascii="Times New Roman" w:hAnsi="Times New Roman"/>
          <w:sz w:val="24"/>
          <w:szCs w:val="24"/>
        </w:rPr>
        <w:t xml:space="preserve"> - La comunità clarettiana è chiamata ad essere nella Chiesa una vera comunità di testimoni e di profeti, che in maniera</w:t>
      </w:r>
      <w:r w:rsidR="00DC53FD" w:rsidRPr="00346E02">
        <w:rPr>
          <w:rFonts w:ascii="Times New Roman" w:hAnsi="Times New Roman"/>
          <w:sz w:val="24"/>
          <w:szCs w:val="24"/>
        </w:rPr>
        <w:t xml:space="preserve"> chiara e non equivoca testifi</w:t>
      </w:r>
      <w:r w:rsidRPr="00346E02">
        <w:rPr>
          <w:rFonts w:ascii="Times New Roman" w:hAnsi="Times New Roman"/>
          <w:sz w:val="24"/>
          <w:szCs w:val="24"/>
        </w:rPr>
        <w:t>chino con la loro vita "il nome, l'insegnamento, la vi</w:t>
      </w:r>
      <w:r w:rsidRPr="00346E02">
        <w:rPr>
          <w:rFonts w:ascii="Times New Roman" w:hAnsi="Times New Roman"/>
          <w:sz w:val="24"/>
          <w:szCs w:val="24"/>
        </w:rPr>
        <w:softHyphen/>
        <w:t>ta e le promesse, il Regno, il mistero di Gesù di Naza</w:t>
      </w:r>
      <w:r w:rsidRPr="00346E02">
        <w:rPr>
          <w:rFonts w:ascii="Times New Roman" w:hAnsi="Times New Roman"/>
          <w:sz w:val="24"/>
          <w:szCs w:val="24"/>
        </w:rPr>
        <w:softHyphen/>
        <w:t>reth Figlio di Dio" (EN</w:t>
      </w:r>
      <w:r w:rsidR="00DC53FD" w:rsidRPr="00346E02">
        <w:rPr>
          <w:rFonts w:ascii="Times New Roman" w:hAnsi="Times New Roman"/>
          <w:sz w:val="24"/>
          <w:szCs w:val="24"/>
        </w:rPr>
        <w:t xml:space="preserve"> 22). La nostra proclamazione sa</w:t>
      </w:r>
      <w:r w:rsidRPr="00346E02">
        <w:rPr>
          <w:rFonts w:ascii="Times New Roman" w:hAnsi="Times New Roman"/>
          <w:sz w:val="24"/>
          <w:szCs w:val="24"/>
        </w:rPr>
        <w:t>rà profetica in tanto in quanto la nostra vita lasci trasparire la gloria di Gesù sulla nostra stess</w:t>
      </w:r>
      <w:r w:rsidR="00DC53FD" w:rsidRPr="00346E02">
        <w:rPr>
          <w:rFonts w:ascii="Times New Roman" w:hAnsi="Times New Roman"/>
          <w:sz w:val="24"/>
          <w:szCs w:val="24"/>
        </w:rPr>
        <w:t>a morte. Ogni discepolo</w:t>
      </w:r>
      <w:r w:rsidRPr="00346E02">
        <w:rPr>
          <w:rFonts w:ascii="Times New Roman" w:hAnsi="Times New Roman"/>
          <w:sz w:val="24"/>
          <w:szCs w:val="24"/>
        </w:rPr>
        <w:t xml:space="preserve"> d</w:t>
      </w:r>
      <w:r w:rsidR="00DC53FD" w:rsidRPr="00346E02">
        <w:rPr>
          <w:rFonts w:ascii="Times New Roman" w:hAnsi="Times New Roman"/>
          <w:sz w:val="24"/>
          <w:szCs w:val="24"/>
        </w:rPr>
        <w:t>i Gesù conosce la relazione tra l</w:t>
      </w:r>
      <w:r w:rsidRPr="00346E02">
        <w:rPr>
          <w:rFonts w:ascii="Times New Roman" w:hAnsi="Times New Roman"/>
          <w:sz w:val="24"/>
          <w:szCs w:val="24"/>
        </w:rPr>
        <w:t>a cro</w:t>
      </w:r>
      <w:r w:rsidRPr="00346E02">
        <w:rPr>
          <w:rFonts w:ascii="Times New Roman" w:hAnsi="Times New Roman"/>
          <w:sz w:val="24"/>
          <w:szCs w:val="24"/>
        </w:rPr>
        <w:softHyphen/>
        <w:t>ce e la testimonianza cristiana. Ma dov</w:t>
      </w:r>
      <w:r w:rsidR="004E6DF3" w:rsidRPr="00346E02">
        <w:rPr>
          <w:rFonts w:ascii="Times New Roman" w:hAnsi="Times New Roman"/>
          <w:sz w:val="24"/>
          <w:szCs w:val="24"/>
        </w:rPr>
        <w:t>rà anche esse</w:t>
      </w:r>
      <w:r w:rsidR="004E6DF3" w:rsidRPr="00346E02">
        <w:rPr>
          <w:rFonts w:ascii="Times New Roman" w:hAnsi="Times New Roman"/>
          <w:sz w:val="24"/>
          <w:szCs w:val="24"/>
        </w:rPr>
        <w:softHyphen/>
        <w:t>re cosciente che l</w:t>
      </w:r>
      <w:r w:rsidRPr="00346E02">
        <w:rPr>
          <w:rFonts w:ascii="Times New Roman" w:hAnsi="Times New Roman"/>
          <w:sz w:val="24"/>
          <w:szCs w:val="24"/>
        </w:rPr>
        <w:t>a s</w:t>
      </w:r>
      <w:r w:rsidR="004E6DF3" w:rsidRPr="00346E02">
        <w:rPr>
          <w:rFonts w:ascii="Times New Roman" w:hAnsi="Times New Roman"/>
          <w:sz w:val="24"/>
          <w:szCs w:val="24"/>
        </w:rPr>
        <w:t>ua testimonianza riguarda una vi</w:t>
      </w:r>
      <w:r w:rsidRPr="00346E02">
        <w:rPr>
          <w:rFonts w:ascii="Times New Roman" w:hAnsi="Times New Roman"/>
          <w:sz w:val="24"/>
          <w:szCs w:val="24"/>
        </w:rPr>
        <w:softHyphen/>
        <w:t>ta nuova che deve reali</w:t>
      </w:r>
      <w:r w:rsidR="004E6DF3" w:rsidRPr="00346E02">
        <w:rPr>
          <w:rFonts w:ascii="Times New Roman" w:hAnsi="Times New Roman"/>
          <w:sz w:val="24"/>
          <w:szCs w:val="24"/>
        </w:rPr>
        <w:t>zzarsi in questo mondo e che per</w:t>
      </w:r>
      <w:r w:rsidRPr="00346E02">
        <w:rPr>
          <w:rFonts w:ascii="Times New Roman" w:hAnsi="Times New Roman"/>
          <w:sz w:val="24"/>
          <w:szCs w:val="24"/>
        </w:rPr>
        <w:t>ciò lascia aperta la strada alla speranza.</w:t>
      </w:r>
    </w:p>
    <w:p w:rsidR="00B63134" w:rsidRPr="00346E02" w:rsidRDefault="00B63134" w:rsidP="00346E02">
      <w:pPr>
        <w:jc w:val="both"/>
        <w:rPr>
          <w:rFonts w:ascii="Times New Roman" w:hAnsi="Times New Roman"/>
          <w:sz w:val="24"/>
          <w:szCs w:val="24"/>
        </w:rPr>
      </w:pPr>
    </w:p>
    <w:p w:rsidR="00B63134" w:rsidRPr="0076514F" w:rsidRDefault="004E6DF3" w:rsidP="00346E02">
      <w:pPr>
        <w:jc w:val="both"/>
        <w:rPr>
          <w:rFonts w:ascii="Times New Roman" w:hAnsi="Times New Roman"/>
          <w:i/>
          <w:sz w:val="26"/>
          <w:szCs w:val="26"/>
        </w:rPr>
      </w:pPr>
      <w:r w:rsidRPr="0076514F">
        <w:rPr>
          <w:rFonts w:ascii="Times New Roman" w:hAnsi="Times New Roman"/>
          <w:i/>
          <w:sz w:val="26"/>
          <w:szCs w:val="26"/>
        </w:rPr>
        <w:t xml:space="preserve">4. ..in creatività, amore e </w:t>
      </w:r>
      <w:r w:rsidR="00B63134" w:rsidRPr="0076514F">
        <w:rPr>
          <w:rFonts w:ascii="Times New Roman" w:hAnsi="Times New Roman"/>
          <w:i/>
          <w:sz w:val="26"/>
          <w:szCs w:val="26"/>
        </w:rPr>
        <w:t>gioia</w:t>
      </w:r>
    </w:p>
    <w:p w:rsidR="00B63134" w:rsidRPr="00346E02" w:rsidRDefault="00B63134" w:rsidP="00346E02">
      <w:pPr>
        <w:jc w:val="both"/>
        <w:rPr>
          <w:rFonts w:ascii="Times New Roman" w:hAnsi="Times New Roman"/>
          <w:sz w:val="24"/>
          <w:szCs w:val="24"/>
        </w:rPr>
      </w:pPr>
    </w:p>
    <w:p w:rsidR="00B63134" w:rsidRPr="00346E02" w:rsidRDefault="00B63134" w:rsidP="00E00C10">
      <w:pPr>
        <w:ind w:firstLine="708"/>
        <w:jc w:val="both"/>
        <w:rPr>
          <w:rFonts w:ascii="Times New Roman" w:hAnsi="Times New Roman"/>
          <w:sz w:val="24"/>
          <w:szCs w:val="24"/>
        </w:rPr>
      </w:pPr>
      <w:r w:rsidRPr="009439F1">
        <w:rPr>
          <w:rFonts w:ascii="Times New Roman" w:hAnsi="Times New Roman"/>
          <w:b/>
          <w:i/>
          <w:sz w:val="24"/>
          <w:szCs w:val="24"/>
        </w:rPr>
        <w:t>156.</w:t>
      </w:r>
      <w:r w:rsidR="004E6DF3" w:rsidRPr="00346E02">
        <w:rPr>
          <w:rFonts w:ascii="Times New Roman" w:hAnsi="Times New Roman"/>
          <w:sz w:val="24"/>
          <w:szCs w:val="24"/>
        </w:rPr>
        <w:t xml:space="preserve"> - </w:t>
      </w:r>
      <w:r w:rsidRPr="00346E02">
        <w:rPr>
          <w:rFonts w:ascii="Times New Roman" w:hAnsi="Times New Roman"/>
          <w:sz w:val="24"/>
          <w:szCs w:val="24"/>
        </w:rPr>
        <w:t xml:space="preserve"> </w:t>
      </w:r>
      <w:r w:rsidRPr="00346E02">
        <w:rPr>
          <w:rFonts w:ascii="Times New Roman" w:hAnsi="Times New Roman"/>
          <w:sz w:val="24"/>
          <w:szCs w:val="24"/>
        </w:rPr>
        <w:softHyphen/>
        <w:t>4. 1</w:t>
      </w:r>
      <w:r w:rsidR="004E6DF3" w:rsidRPr="00346E02">
        <w:rPr>
          <w:rFonts w:ascii="Times New Roman" w:hAnsi="Times New Roman"/>
          <w:sz w:val="24"/>
          <w:szCs w:val="24"/>
        </w:rPr>
        <w:t xml:space="preserve"> </w:t>
      </w:r>
      <w:r w:rsidRPr="00346E02">
        <w:rPr>
          <w:rFonts w:ascii="Times New Roman" w:hAnsi="Times New Roman"/>
          <w:sz w:val="24"/>
          <w:szCs w:val="24"/>
        </w:rPr>
        <w:t>Non saremmo veri clarettiani se</w:t>
      </w:r>
      <w:r w:rsidR="004E6DF3" w:rsidRPr="00346E02">
        <w:rPr>
          <w:rFonts w:ascii="Times New Roman" w:hAnsi="Times New Roman"/>
          <w:sz w:val="24"/>
          <w:szCs w:val="24"/>
        </w:rPr>
        <w:t xml:space="preserve"> </w:t>
      </w:r>
      <w:r w:rsidRPr="00346E02">
        <w:rPr>
          <w:rFonts w:ascii="Times New Roman" w:hAnsi="Times New Roman"/>
          <w:sz w:val="24"/>
          <w:szCs w:val="24"/>
        </w:rPr>
        <w:t>hon ci facessimo sensibili a tanti e cosi diversi inter</w:t>
      </w:r>
      <w:r w:rsidR="004E6DF3" w:rsidRPr="00346E02">
        <w:rPr>
          <w:rFonts w:ascii="Times New Roman" w:hAnsi="Times New Roman"/>
          <w:sz w:val="24"/>
          <w:szCs w:val="24"/>
        </w:rPr>
        <w:t>rogativi come si presentano oggi nel mondo e nella Chie</w:t>
      </w:r>
      <w:r w:rsidRPr="00346E02">
        <w:rPr>
          <w:rFonts w:ascii="Times New Roman" w:hAnsi="Times New Roman"/>
          <w:sz w:val="24"/>
          <w:szCs w:val="24"/>
        </w:rPr>
        <w:t>sa. Sono proprio questi che ci stimolano a fomentare, nelle varie circostanze nelle quali ci troviamo,</w:t>
      </w:r>
      <w:r w:rsidR="004E6DF3" w:rsidRPr="00346E02">
        <w:rPr>
          <w:rFonts w:ascii="Times New Roman" w:hAnsi="Times New Roman"/>
          <w:sz w:val="24"/>
          <w:szCs w:val="24"/>
        </w:rPr>
        <w:t xml:space="preserve"> la sagacità e la laboriosità</w:t>
      </w:r>
      <w:r w:rsidRPr="00346E02">
        <w:rPr>
          <w:rFonts w:ascii="Times New Roman" w:hAnsi="Times New Roman"/>
          <w:sz w:val="24"/>
          <w:szCs w:val="24"/>
        </w:rPr>
        <w:t xml:space="preserve"> nell'inventare metodi nuovi,</w:t>
      </w:r>
      <w:r w:rsidR="004E6DF3" w:rsidRPr="00346E02">
        <w:rPr>
          <w:rFonts w:ascii="Times New Roman" w:hAnsi="Times New Roman"/>
          <w:sz w:val="24"/>
          <w:szCs w:val="24"/>
        </w:rPr>
        <w:t xml:space="preserve"> più adatti e più </w:t>
      </w:r>
      <w:r w:rsidRPr="00346E02">
        <w:rPr>
          <w:rFonts w:ascii="Times New Roman" w:hAnsi="Times New Roman"/>
          <w:sz w:val="24"/>
          <w:szCs w:val="24"/>
        </w:rPr>
        <w:t>efficaci per annunciare la Buona Novella del Regno agli uomini di questa nostra epoca.</w:t>
      </w:r>
      <w:r w:rsidR="00E00C10">
        <w:rPr>
          <w:rFonts w:ascii="Times New Roman" w:hAnsi="Times New Roman"/>
          <w:sz w:val="24"/>
          <w:szCs w:val="24"/>
        </w:rPr>
        <w:t xml:space="preserve"> </w:t>
      </w:r>
      <w:r w:rsidRPr="00346E02">
        <w:rPr>
          <w:rFonts w:ascii="Times New Roman" w:hAnsi="Times New Roman"/>
          <w:sz w:val="24"/>
          <w:szCs w:val="24"/>
        </w:rPr>
        <w:t>Oggi possiamo disp</w:t>
      </w:r>
      <w:r w:rsidR="004E6DF3" w:rsidRPr="00346E02">
        <w:rPr>
          <w:rFonts w:ascii="Times New Roman" w:hAnsi="Times New Roman"/>
          <w:sz w:val="24"/>
          <w:szCs w:val="24"/>
        </w:rPr>
        <w:t xml:space="preserve">orre di molti e più adeguati </w:t>
      </w:r>
      <w:r w:rsidRPr="00346E02">
        <w:rPr>
          <w:rFonts w:ascii="Times New Roman" w:hAnsi="Times New Roman"/>
          <w:sz w:val="24"/>
          <w:szCs w:val="24"/>
        </w:rPr>
        <w:t>mezzi sia per conoscere l'uomo la sua cultura e i suoi dina</w:t>
      </w:r>
      <w:r w:rsidRPr="00346E02">
        <w:rPr>
          <w:rFonts w:ascii="Times New Roman" w:hAnsi="Times New Roman"/>
          <w:sz w:val="24"/>
          <w:szCs w:val="24"/>
        </w:rPr>
        <w:softHyphen/>
        <w:t>mismi sociali</w:t>
      </w:r>
      <w:r w:rsidR="004E6DF3" w:rsidRPr="00346E02">
        <w:rPr>
          <w:rFonts w:ascii="Times New Roman" w:hAnsi="Times New Roman"/>
          <w:sz w:val="24"/>
          <w:szCs w:val="24"/>
        </w:rPr>
        <w:t>, sia per arricchire la capacità di comuni</w:t>
      </w:r>
      <w:r w:rsidRPr="00346E02">
        <w:rPr>
          <w:rFonts w:ascii="Times New Roman" w:hAnsi="Times New Roman"/>
          <w:sz w:val="24"/>
          <w:szCs w:val="24"/>
        </w:rPr>
        <w:t>care che umani</w:t>
      </w:r>
      <w:r w:rsidR="004E6DF3" w:rsidRPr="00346E02">
        <w:rPr>
          <w:rFonts w:ascii="Times New Roman" w:hAnsi="Times New Roman"/>
          <w:sz w:val="24"/>
          <w:szCs w:val="24"/>
        </w:rPr>
        <w:t>zza il dialogo ed incarna l'annun</w:t>
      </w:r>
      <w:r w:rsidRPr="00346E02">
        <w:rPr>
          <w:rFonts w:ascii="Times New Roman" w:hAnsi="Times New Roman"/>
          <w:sz w:val="24"/>
          <w:szCs w:val="24"/>
        </w:rPr>
        <w:t>cio.</w:t>
      </w:r>
    </w:p>
    <w:p w:rsidR="00B63134" w:rsidRPr="00346E02" w:rsidRDefault="00B63134" w:rsidP="00346E02">
      <w:pPr>
        <w:jc w:val="both"/>
        <w:rPr>
          <w:rFonts w:ascii="Times New Roman" w:hAnsi="Times New Roman"/>
          <w:sz w:val="24"/>
          <w:szCs w:val="24"/>
        </w:rPr>
      </w:pPr>
    </w:p>
    <w:p w:rsidR="00B63134" w:rsidRPr="00346E02" w:rsidRDefault="004E6DF3" w:rsidP="00E00C10">
      <w:pPr>
        <w:ind w:firstLine="708"/>
        <w:jc w:val="both"/>
        <w:rPr>
          <w:rFonts w:ascii="Times New Roman" w:hAnsi="Times New Roman"/>
          <w:sz w:val="24"/>
          <w:szCs w:val="24"/>
        </w:rPr>
      </w:pPr>
      <w:r w:rsidRPr="009439F1">
        <w:rPr>
          <w:rFonts w:ascii="Times New Roman" w:hAnsi="Times New Roman"/>
          <w:b/>
          <w:i/>
          <w:sz w:val="24"/>
          <w:szCs w:val="24"/>
        </w:rPr>
        <w:t>1</w:t>
      </w:r>
      <w:r w:rsidR="00B63134" w:rsidRPr="009439F1">
        <w:rPr>
          <w:rFonts w:ascii="Times New Roman" w:hAnsi="Times New Roman"/>
          <w:b/>
          <w:i/>
          <w:sz w:val="24"/>
          <w:szCs w:val="24"/>
        </w:rPr>
        <w:t>57.</w:t>
      </w:r>
      <w:r w:rsidR="00B63134" w:rsidRPr="00346E02">
        <w:rPr>
          <w:rFonts w:ascii="Times New Roman" w:hAnsi="Times New Roman"/>
          <w:sz w:val="24"/>
          <w:szCs w:val="24"/>
        </w:rPr>
        <w:t xml:space="preserve"> - Lo spi</w:t>
      </w:r>
      <w:r w:rsidRPr="00346E02">
        <w:rPr>
          <w:rFonts w:ascii="Times New Roman" w:hAnsi="Times New Roman"/>
          <w:sz w:val="24"/>
          <w:szCs w:val="24"/>
        </w:rPr>
        <w:t>rito di iniziativa che qualificò il ministero del Padr</w:t>
      </w:r>
      <w:r w:rsidR="00B63134" w:rsidRPr="00346E02">
        <w:rPr>
          <w:rFonts w:ascii="Times New Roman" w:hAnsi="Times New Roman"/>
          <w:sz w:val="24"/>
          <w:szCs w:val="24"/>
        </w:rPr>
        <w:t>e Fondatore, ci ob</w:t>
      </w:r>
      <w:r w:rsidRPr="00346E02">
        <w:rPr>
          <w:rFonts w:ascii="Times New Roman" w:hAnsi="Times New Roman"/>
          <w:sz w:val="24"/>
          <w:szCs w:val="24"/>
        </w:rPr>
        <w:t>bliga in questi momenti di conto</w:t>
      </w:r>
      <w:r w:rsidR="00B63134" w:rsidRPr="00346E02">
        <w:rPr>
          <w:rFonts w:ascii="Times New Roman" w:hAnsi="Times New Roman"/>
          <w:sz w:val="24"/>
          <w:szCs w:val="24"/>
        </w:rPr>
        <w:t>rci</w:t>
      </w:r>
      <w:r w:rsidRPr="00346E02">
        <w:rPr>
          <w:rFonts w:ascii="Times New Roman" w:hAnsi="Times New Roman"/>
          <w:sz w:val="24"/>
          <w:szCs w:val="24"/>
        </w:rPr>
        <w:t>mento culturale a lasciarci guidare dall'azione dello Spirito Sant</w:t>
      </w:r>
      <w:r w:rsidR="00B63134" w:rsidRPr="00346E02">
        <w:rPr>
          <w:rFonts w:ascii="Times New Roman" w:hAnsi="Times New Roman"/>
          <w:sz w:val="24"/>
          <w:szCs w:val="24"/>
        </w:rPr>
        <w:t xml:space="preserve">o e ad attuare </w:t>
      </w:r>
      <w:r w:rsidRPr="00346E02">
        <w:rPr>
          <w:rFonts w:ascii="Times New Roman" w:hAnsi="Times New Roman"/>
          <w:sz w:val="24"/>
          <w:szCs w:val="24"/>
        </w:rPr>
        <w:t>con gene</w:t>
      </w:r>
      <w:r w:rsidRPr="00346E02">
        <w:rPr>
          <w:rFonts w:ascii="Times New Roman" w:hAnsi="Times New Roman"/>
          <w:sz w:val="24"/>
          <w:szCs w:val="24"/>
        </w:rPr>
        <w:softHyphen/>
        <w:t>rosità e con audacia, le opportune esperienze ecclesia</w:t>
      </w:r>
      <w:r w:rsidR="00B63134" w:rsidRPr="00346E02">
        <w:rPr>
          <w:rFonts w:ascii="Times New Roman" w:hAnsi="Times New Roman"/>
          <w:sz w:val="24"/>
          <w:szCs w:val="24"/>
        </w:rPr>
        <w:t>li coltivando lo spirito di fantasia e la ricerca di</w:t>
      </w:r>
      <w:r w:rsidR="00E00C10">
        <w:rPr>
          <w:rFonts w:ascii="Times New Roman" w:hAnsi="Times New Roman"/>
          <w:sz w:val="24"/>
          <w:szCs w:val="24"/>
        </w:rPr>
        <w:t xml:space="preserve"> </w:t>
      </w:r>
      <w:r w:rsidR="00B63134" w:rsidRPr="00346E02">
        <w:rPr>
          <w:rFonts w:ascii="Times New Roman" w:hAnsi="Times New Roman"/>
          <w:sz w:val="24"/>
          <w:szCs w:val="24"/>
        </w:rPr>
        <w:t>nuove strade,</w:t>
      </w:r>
      <w:r w:rsidRPr="00346E02">
        <w:rPr>
          <w:rFonts w:ascii="Times New Roman" w:hAnsi="Times New Roman"/>
          <w:sz w:val="24"/>
          <w:szCs w:val="24"/>
        </w:rPr>
        <w:t xml:space="preserve"> </w:t>
      </w:r>
      <w:r w:rsidR="00B63134" w:rsidRPr="00346E02">
        <w:rPr>
          <w:rFonts w:ascii="Times New Roman" w:hAnsi="Times New Roman"/>
          <w:sz w:val="24"/>
          <w:szCs w:val="24"/>
        </w:rPr>
        <w:t>in conformità con la natura carismatica</w:t>
      </w:r>
      <w:r w:rsidRPr="00346E02">
        <w:rPr>
          <w:rFonts w:ascii="Times New Roman" w:hAnsi="Times New Roman"/>
          <w:sz w:val="24"/>
          <w:szCs w:val="24"/>
        </w:rPr>
        <w:t xml:space="preserve"> </w:t>
      </w:r>
      <w:r w:rsidR="00B63134" w:rsidRPr="00346E02">
        <w:rPr>
          <w:rFonts w:ascii="Times New Roman" w:hAnsi="Times New Roman"/>
          <w:sz w:val="24"/>
          <w:szCs w:val="24"/>
        </w:rPr>
        <w:t>e</w:t>
      </w:r>
      <w:r w:rsidR="00AF3D7E" w:rsidRPr="00346E02">
        <w:rPr>
          <w:rFonts w:ascii="Times New Roman" w:hAnsi="Times New Roman"/>
          <w:sz w:val="24"/>
          <w:szCs w:val="24"/>
        </w:rPr>
        <w:t xml:space="preserve"> profetica della nostra vita (MR </w:t>
      </w:r>
      <w:r w:rsidR="00B63134" w:rsidRPr="00346E02">
        <w:rPr>
          <w:rFonts w:ascii="Times New Roman" w:hAnsi="Times New Roman"/>
          <w:sz w:val="24"/>
          <w:szCs w:val="24"/>
        </w:rPr>
        <w:t>19).</w:t>
      </w:r>
      <w:r w:rsidR="00E00C10">
        <w:rPr>
          <w:rFonts w:ascii="Times New Roman" w:hAnsi="Times New Roman"/>
          <w:sz w:val="24"/>
          <w:szCs w:val="24"/>
        </w:rPr>
        <w:t xml:space="preserve"> </w:t>
      </w:r>
      <w:r w:rsidR="00B63134" w:rsidRPr="00346E02">
        <w:rPr>
          <w:rFonts w:ascii="Times New Roman" w:hAnsi="Times New Roman"/>
          <w:sz w:val="24"/>
          <w:szCs w:val="24"/>
        </w:rPr>
        <w:t>Solo un autentico discer</w:t>
      </w:r>
      <w:r w:rsidR="00AF3D7E" w:rsidRPr="00346E02">
        <w:rPr>
          <w:rFonts w:ascii="Times New Roman" w:hAnsi="Times New Roman"/>
          <w:sz w:val="24"/>
          <w:szCs w:val="24"/>
        </w:rPr>
        <w:t>nimento comunitario ed ecclesia</w:t>
      </w:r>
      <w:r w:rsidR="00B63134" w:rsidRPr="00346E02">
        <w:rPr>
          <w:rFonts w:ascii="Times New Roman" w:hAnsi="Times New Roman"/>
          <w:sz w:val="24"/>
          <w:szCs w:val="24"/>
        </w:rPr>
        <w:t>le ci darà i criteri per rispondere alle inquietudini moderne.</w:t>
      </w:r>
    </w:p>
    <w:p w:rsidR="00B63134" w:rsidRPr="00346E02" w:rsidRDefault="00B63134" w:rsidP="00346E02">
      <w:pPr>
        <w:jc w:val="both"/>
        <w:rPr>
          <w:rFonts w:ascii="Times New Roman" w:hAnsi="Times New Roman"/>
          <w:sz w:val="24"/>
          <w:szCs w:val="24"/>
        </w:rPr>
      </w:pPr>
    </w:p>
    <w:p w:rsidR="00B63134" w:rsidRPr="00346E02" w:rsidRDefault="00AF3D7E" w:rsidP="00346E02">
      <w:pPr>
        <w:ind w:firstLine="708"/>
        <w:jc w:val="both"/>
        <w:rPr>
          <w:rFonts w:ascii="Times New Roman" w:hAnsi="Times New Roman"/>
          <w:sz w:val="24"/>
          <w:szCs w:val="24"/>
        </w:rPr>
      </w:pPr>
      <w:r w:rsidRPr="009439F1">
        <w:rPr>
          <w:rFonts w:ascii="Times New Roman" w:hAnsi="Times New Roman"/>
          <w:b/>
          <w:i/>
          <w:sz w:val="24"/>
          <w:szCs w:val="24"/>
        </w:rPr>
        <w:t>158.</w:t>
      </w:r>
      <w:r w:rsidRPr="00346E02">
        <w:rPr>
          <w:rFonts w:ascii="Times New Roman" w:hAnsi="Times New Roman"/>
          <w:sz w:val="24"/>
          <w:szCs w:val="24"/>
        </w:rPr>
        <w:t xml:space="preserve"> -</w:t>
      </w:r>
      <w:r w:rsidRPr="00346E02">
        <w:rPr>
          <w:rFonts w:ascii="Times New Roman" w:hAnsi="Times New Roman"/>
          <w:sz w:val="24"/>
          <w:szCs w:val="24"/>
        </w:rPr>
        <w:tab/>
        <w:t xml:space="preserve"> 4. 2 </w:t>
      </w:r>
      <w:r w:rsidR="00B63134" w:rsidRPr="00346E02">
        <w:rPr>
          <w:rFonts w:ascii="Times New Roman" w:hAnsi="Times New Roman"/>
          <w:sz w:val="24"/>
          <w:szCs w:val="24"/>
        </w:rPr>
        <w:t>Per accogliere nel modo dovuto</w:t>
      </w:r>
      <w:r w:rsidRPr="00346E02">
        <w:rPr>
          <w:rFonts w:ascii="Times New Roman" w:hAnsi="Times New Roman"/>
          <w:sz w:val="24"/>
          <w:szCs w:val="24"/>
        </w:rPr>
        <w:t xml:space="preserve"> le attuali </w:t>
      </w:r>
      <w:r w:rsidR="00B63134" w:rsidRPr="00346E02">
        <w:rPr>
          <w:rFonts w:ascii="Times New Roman" w:hAnsi="Times New Roman"/>
          <w:sz w:val="24"/>
          <w:szCs w:val="24"/>
        </w:rPr>
        <w:t>esigenze</w:t>
      </w:r>
      <w:r w:rsidRPr="00346E02">
        <w:rPr>
          <w:rFonts w:ascii="Times New Roman" w:hAnsi="Times New Roman"/>
          <w:sz w:val="24"/>
          <w:szCs w:val="24"/>
        </w:rPr>
        <w:t xml:space="preserve"> </w:t>
      </w:r>
      <w:r w:rsidR="00B63134" w:rsidRPr="00346E02">
        <w:rPr>
          <w:rFonts w:ascii="Times New Roman" w:hAnsi="Times New Roman"/>
          <w:sz w:val="24"/>
          <w:szCs w:val="24"/>
        </w:rPr>
        <w:t>dell'evangelizzazione, basterebbe fare nostra e vivere la de</w:t>
      </w:r>
      <w:r w:rsidRPr="00346E02">
        <w:rPr>
          <w:rFonts w:ascii="Times New Roman" w:hAnsi="Times New Roman"/>
          <w:sz w:val="24"/>
          <w:szCs w:val="24"/>
        </w:rPr>
        <w:t xml:space="preserve">finizione del Figlio del Cuore </w:t>
      </w:r>
      <w:r w:rsidR="00B63134" w:rsidRPr="00346E02">
        <w:rPr>
          <w:rFonts w:ascii="Times New Roman" w:hAnsi="Times New Roman"/>
          <w:sz w:val="24"/>
          <w:szCs w:val="24"/>
        </w:rPr>
        <w:t>Immacolato di Mari</w:t>
      </w:r>
      <w:r w:rsidRPr="00346E02">
        <w:rPr>
          <w:rFonts w:ascii="Times New Roman" w:hAnsi="Times New Roman"/>
          <w:sz w:val="24"/>
          <w:szCs w:val="24"/>
        </w:rPr>
        <w:t>a che il Padre Fondatore lasciò a</w:t>
      </w:r>
      <w:r w:rsidR="00B63134" w:rsidRPr="00346E02">
        <w:rPr>
          <w:rFonts w:ascii="Times New Roman" w:hAnsi="Times New Roman"/>
          <w:sz w:val="24"/>
          <w:szCs w:val="24"/>
        </w:rPr>
        <w:t xml:space="preserve"> noi come sintesi del suo zelo apostolico.</w:t>
      </w:r>
      <w:r w:rsidRPr="00346E02">
        <w:rPr>
          <w:rFonts w:ascii="Times New Roman" w:hAnsi="Times New Roman"/>
          <w:sz w:val="24"/>
          <w:szCs w:val="24"/>
        </w:rPr>
        <w:t xml:space="preserve"> </w:t>
      </w:r>
      <w:r w:rsidR="00B63134" w:rsidRPr="00346E02">
        <w:rPr>
          <w:rFonts w:ascii="Times New Roman" w:hAnsi="Times New Roman"/>
          <w:sz w:val="24"/>
          <w:szCs w:val="24"/>
        </w:rPr>
        <w:t>Il Signore vuole da noi un amore senza riserve per il suo</w:t>
      </w:r>
      <w:r w:rsidRPr="00346E02">
        <w:rPr>
          <w:rFonts w:ascii="Times New Roman" w:hAnsi="Times New Roman"/>
          <w:sz w:val="24"/>
          <w:szCs w:val="24"/>
        </w:rPr>
        <w:t xml:space="preserve"> popolo ed una disponibilità a</w:t>
      </w:r>
      <w:r w:rsidR="00B63134" w:rsidRPr="00346E02">
        <w:rPr>
          <w:rFonts w:ascii="Times New Roman" w:hAnsi="Times New Roman"/>
          <w:sz w:val="24"/>
          <w:szCs w:val="24"/>
        </w:rPr>
        <w:t xml:space="preserve"> donare la vita per il Vangelo e per la gloria di Dio. La totalità della do</w:t>
      </w:r>
      <w:r w:rsidR="00B63134" w:rsidRPr="00346E02">
        <w:rPr>
          <w:rFonts w:ascii="Times New Roman" w:hAnsi="Times New Roman"/>
          <w:sz w:val="24"/>
          <w:szCs w:val="24"/>
        </w:rPr>
        <w:softHyphen/>
        <w:t>nazione ipoteca il tempo, lo spazio e l'intensità. Ci ipoteca come comunità al servizio: impegna tutte le per</w:t>
      </w:r>
      <w:r w:rsidR="00B63134" w:rsidRPr="00346E02">
        <w:rPr>
          <w:rFonts w:ascii="Times New Roman" w:hAnsi="Times New Roman"/>
          <w:sz w:val="24"/>
          <w:szCs w:val="24"/>
        </w:rPr>
        <w:softHyphen/>
        <w:t>sone e ciascuna con le proprie risorse. Ognuno dovrà</w:t>
      </w:r>
      <w:r w:rsidRPr="00346E02">
        <w:rPr>
          <w:rFonts w:ascii="Times New Roman" w:hAnsi="Times New Roman"/>
          <w:sz w:val="24"/>
          <w:szCs w:val="24"/>
        </w:rPr>
        <w:t xml:space="preserve"> </w:t>
      </w:r>
      <w:r w:rsidR="00B63134" w:rsidRPr="00346E02">
        <w:rPr>
          <w:rFonts w:ascii="Times New Roman" w:hAnsi="Times New Roman"/>
          <w:sz w:val="24"/>
          <w:szCs w:val="24"/>
        </w:rPr>
        <w:t>offrire le sue possibilità perché</w:t>
      </w:r>
      <w:r w:rsidRPr="00346E02">
        <w:rPr>
          <w:rFonts w:ascii="Times New Roman" w:hAnsi="Times New Roman"/>
          <w:sz w:val="24"/>
          <w:szCs w:val="24"/>
        </w:rPr>
        <w:t xml:space="preserve"> la missione possa compiersi. </w:t>
      </w:r>
      <w:r w:rsidR="00B63134" w:rsidRPr="00346E02">
        <w:rPr>
          <w:rFonts w:ascii="Times New Roman" w:hAnsi="Times New Roman"/>
          <w:sz w:val="24"/>
          <w:szCs w:val="24"/>
        </w:rPr>
        <w:t>Questa d</w:t>
      </w:r>
      <w:r w:rsidRPr="00346E02">
        <w:rPr>
          <w:rFonts w:ascii="Times New Roman" w:hAnsi="Times New Roman"/>
          <w:sz w:val="24"/>
          <w:szCs w:val="24"/>
        </w:rPr>
        <w:t xml:space="preserve">onazione suppone la comunione </w:t>
      </w:r>
      <w:r w:rsidR="00B63134" w:rsidRPr="00346E02">
        <w:rPr>
          <w:rFonts w:ascii="Times New Roman" w:hAnsi="Times New Roman"/>
          <w:sz w:val="24"/>
          <w:szCs w:val="24"/>
        </w:rPr>
        <w:t>degli animi e la canalizzazione degli sforzi per l'unica missione della Congregazione, che si r</w:t>
      </w:r>
      <w:r w:rsidRPr="00346E02">
        <w:rPr>
          <w:rFonts w:ascii="Times New Roman" w:hAnsi="Times New Roman"/>
          <w:sz w:val="24"/>
          <w:szCs w:val="24"/>
        </w:rPr>
        <w:t xml:space="preserve">ealizza in ogni Organismo Maggiore e in ogni comunità locale. </w:t>
      </w:r>
      <w:r w:rsidR="00B63134" w:rsidRPr="00346E02">
        <w:rPr>
          <w:rFonts w:ascii="Times New Roman" w:hAnsi="Times New Roman"/>
          <w:sz w:val="24"/>
          <w:szCs w:val="24"/>
        </w:rPr>
        <w:t>Una dedizione così asso</w:t>
      </w:r>
      <w:r w:rsidR="00B63134" w:rsidRPr="00346E02">
        <w:rPr>
          <w:rFonts w:ascii="Times New Roman" w:hAnsi="Times New Roman"/>
          <w:sz w:val="24"/>
          <w:szCs w:val="24"/>
        </w:rPr>
        <w:softHyphen/>
        <w:t>luta e piena non potrà f</w:t>
      </w:r>
      <w:r w:rsidRPr="00346E02">
        <w:rPr>
          <w:rFonts w:ascii="Times New Roman" w:hAnsi="Times New Roman"/>
          <w:sz w:val="24"/>
          <w:szCs w:val="24"/>
        </w:rPr>
        <w:t>are a meno di potenziare i carismi personali e di orientar</w:t>
      </w:r>
      <w:r w:rsidR="00B63134" w:rsidRPr="00346E02">
        <w:rPr>
          <w:rFonts w:ascii="Times New Roman" w:hAnsi="Times New Roman"/>
          <w:sz w:val="24"/>
          <w:szCs w:val="24"/>
        </w:rPr>
        <w:t>li allo stesso tempo nell'e</w:t>
      </w:r>
      <w:r w:rsidR="00B63134" w:rsidRPr="00346E02">
        <w:rPr>
          <w:rFonts w:ascii="Times New Roman" w:hAnsi="Times New Roman"/>
          <w:sz w:val="24"/>
          <w:szCs w:val="24"/>
        </w:rPr>
        <w:softHyphen/>
        <w:t>dificazione e</w:t>
      </w:r>
      <w:r w:rsidRPr="00346E02">
        <w:rPr>
          <w:rFonts w:ascii="Times New Roman" w:hAnsi="Times New Roman"/>
          <w:sz w:val="24"/>
          <w:szCs w:val="24"/>
        </w:rPr>
        <w:t xml:space="preserve"> </w:t>
      </w:r>
      <w:r w:rsidR="00B63134" w:rsidRPr="00346E02">
        <w:rPr>
          <w:rFonts w:ascii="Times New Roman" w:hAnsi="Times New Roman"/>
          <w:sz w:val="24"/>
          <w:szCs w:val="24"/>
        </w:rPr>
        <w:t>nel consolidamento del Regno di Dio.</w:t>
      </w:r>
    </w:p>
    <w:p w:rsidR="00B63134" w:rsidRPr="00346E02" w:rsidRDefault="00B63134" w:rsidP="00346E02">
      <w:pPr>
        <w:jc w:val="both"/>
        <w:rPr>
          <w:rFonts w:ascii="Times New Roman" w:hAnsi="Times New Roman"/>
          <w:sz w:val="24"/>
          <w:szCs w:val="24"/>
        </w:rPr>
      </w:pPr>
    </w:p>
    <w:p w:rsidR="00B63134" w:rsidRPr="00346E02" w:rsidRDefault="00AF3D7E" w:rsidP="00346E02">
      <w:pPr>
        <w:ind w:firstLine="708"/>
        <w:jc w:val="both"/>
        <w:rPr>
          <w:rFonts w:ascii="Times New Roman" w:hAnsi="Times New Roman"/>
          <w:sz w:val="24"/>
          <w:szCs w:val="24"/>
        </w:rPr>
      </w:pPr>
      <w:r w:rsidRPr="009439F1">
        <w:rPr>
          <w:rFonts w:ascii="Times New Roman" w:hAnsi="Times New Roman"/>
          <w:b/>
          <w:i/>
          <w:sz w:val="24"/>
          <w:szCs w:val="24"/>
        </w:rPr>
        <w:t>159.</w:t>
      </w:r>
      <w:r w:rsidRPr="00346E02">
        <w:rPr>
          <w:rFonts w:ascii="Times New Roman" w:hAnsi="Times New Roman"/>
          <w:sz w:val="24"/>
          <w:szCs w:val="24"/>
        </w:rPr>
        <w:t xml:space="preserve"> -</w:t>
      </w:r>
      <w:r w:rsidRPr="00346E02">
        <w:rPr>
          <w:rFonts w:ascii="Times New Roman" w:hAnsi="Times New Roman"/>
          <w:sz w:val="24"/>
          <w:szCs w:val="24"/>
        </w:rPr>
        <w:tab/>
        <w:t xml:space="preserve"> 4.3 </w:t>
      </w:r>
      <w:r w:rsidR="00B63134" w:rsidRPr="00346E02">
        <w:rPr>
          <w:rFonts w:ascii="Times New Roman" w:hAnsi="Times New Roman"/>
          <w:sz w:val="24"/>
          <w:szCs w:val="24"/>
        </w:rPr>
        <w:t>Il fervore della sequela di Cri</w:t>
      </w:r>
      <w:r w:rsidR="00B63134" w:rsidRPr="00346E02">
        <w:rPr>
          <w:rFonts w:ascii="Times New Roman" w:hAnsi="Times New Roman"/>
          <w:sz w:val="24"/>
          <w:szCs w:val="24"/>
        </w:rPr>
        <w:softHyphen/>
      </w:r>
      <w:r w:rsidRPr="00346E02">
        <w:rPr>
          <w:rFonts w:ascii="Times New Roman" w:hAnsi="Times New Roman"/>
          <w:sz w:val="24"/>
          <w:szCs w:val="24"/>
        </w:rPr>
        <w:t xml:space="preserve">sto e la </w:t>
      </w:r>
      <w:r w:rsidR="00B63134" w:rsidRPr="00346E02">
        <w:rPr>
          <w:rFonts w:ascii="Times New Roman" w:hAnsi="Times New Roman"/>
          <w:sz w:val="24"/>
          <w:szCs w:val="24"/>
        </w:rPr>
        <w:t>gioia di parteci</w:t>
      </w:r>
      <w:r w:rsidRPr="00346E02">
        <w:rPr>
          <w:rFonts w:ascii="Times New Roman" w:hAnsi="Times New Roman"/>
          <w:sz w:val="24"/>
          <w:szCs w:val="24"/>
        </w:rPr>
        <w:t>pare l'amore del Padre è un im</w:t>
      </w:r>
      <w:r w:rsidR="003869B4" w:rsidRPr="00346E02">
        <w:rPr>
          <w:rFonts w:ascii="Times New Roman" w:hAnsi="Times New Roman"/>
          <w:sz w:val="24"/>
          <w:szCs w:val="24"/>
        </w:rPr>
        <w:t>pulso che nie</w:t>
      </w:r>
      <w:r w:rsidR="00B63134" w:rsidRPr="00346E02">
        <w:rPr>
          <w:rFonts w:ascii="Times New Roman" w:hAnsi="Times New Roman"/>
          <w:sz w:val="24"/>
          <w:szCs w:val="24"/>
        </w:rPr>
        <w:t>nte e nes</w:t>
      </w:r>
      <w:r w:rsidR="003869B4" w:rsidRPr="00346E02">
        <w:rPr>
          <w:rFonts w:ascii="Times New Roman" w:hAnsi="Times New Roman"/>
          <w:sz w:val="24"/>
          <w:szCs w:val="24"/>
        </w:rPr>
        <w:t>suno può bloccare. La Buona Novella non può raggiung</w:t>
      </w:r>
      <w:r w:rsidR="00B63134" w:rsidRPr="00346E02">
        <w:rPr>
          <w:rFonts w:ascii="Times New Roman" w:hAnsi="Times New Roman"/>
          <w:sz w:val="24"/>
          <w:szCs w:val="24"/>
        </w:rPr>
        <w:t>ere l'uomo d'oggi attraverso per</w:t>
      </w:r>
      <w:r w:rsidR="00B63134" w:rsidRPr="00346E02">
        <w:rPr>
          <w:rFonts w:ascii="Times New Roman" w:hAnsi="Times New Roman"/>
          <w:sz w:val="24"/>
          <w:szCs w:val="24"/>
        </w:rPr>
        <w:softHyphen/>
        <w:t xml:space="preserve">sone avvilite, tristi o ansiose, ma, </w:t>
      </w:r>
      <w:r w:rsidR="003869B4" w:rsidRPr="00346E02">
        <w:rPr>
          <w:rFonts w:ascii="Times New Roman" w:hAnsi="Times New Roman"/>
          <w:sz w:val="24"/>
          <w:szCs w:val="24"/>
        </w:rPr>
        <w:t>soltanto attraver</w:t>
      </w:r>
      <w:r w:rsidR="003869B4" w:rsidRPr="00346E02">
        <w:rPr>
          <w:rFonts w:ascii="Times New Roman" w:hAnsi="Times New Roman"/>
          <w:sz w:val="24"/>
          <w:szCs w:val="24"/>
        </w:rPr>
        <w:softHyphen/>
        <w:t xml:space="preserve">so ministri la cui vita irradi </w:t>
      </w:r>
      <w:r w:rsidR="00B63134" w:rsidRPr="00346E02">
        <w:rPr>
          <w:rFonts w:ascii="Times New Roman" w:hAnsi="Times New Roman"/>
          <w:sz w:val="24"/>
          <w:szCs w:val="24"/>
        </w:rPr>
        <w:t>il fervore di chi ha ric</w:t>
      </w:r>
      <w:r w:rsidR="003869B4" w:rsidRPr="00346E02">
        <w:rPr>
          <w:rFonts w:ascii="Times New Roman" w:hAnsi="Times New Roman"/>
          <w:sz w:val="24"/>
          <w:szCs w:val="24"/>
        </w:rPr>
        <w:t>e</w:t>
      </w:r>
      <w:r w:rsidR="00B63134" w:rsidRPr="00346E02">
        <w:rPr>
          <w:rFonts w:ascii="Times New Roman" w:hAnsi="Times New Roman"/>
          <w:sz w:val="24"/>
          <w:szCs w:val="24"/>
        </w:rPr>
        <w:t>vuto prima in se stesso la gioia del Signore (EN 80).</w:t>
      </w:r>
    </w:p>
    <w:p w:rsidR="00B63134" w:rsidRPr="00346E02" w:rsidRDefault="00B63134" w:rsidP="00346E02">
      <w:pPr>
        <w:jc w:val="both"/>
        <w:rPr>
          <w:rFonts w:ascii="Times New Roman" w:hAnsi="Times New Roman"/>
          <w:sz w:val="24"/>
          <w:szCs w:val="24"/>
        </w:rPr>
      </w:pPr>
    </w:p>
    <w:p w:rsidR="00B63134" w:rsidRPr="0076514F" w:rsidRDefault="00B63134" w:rsidP="0076514F">
      <w:pPr>
        <w:numPr>
          <w:ilvl w:val="0"/>
          <w:numId w:val="1"/>
        </w:numPr>
        <w:jc w:val="both"/>
        <w:rPr>
          <w:rFonts w:ascii="Times New Roman" w:hAnsi="Times New Roman"/>
          <w:sz w:val="25"/>
          <w:szCs w:val="25"/>
          <w:u w:val="single"/>
        </w:rPr>
      </w:pPr>
      <w:r w:rsidRPr="0076514F">
        <w:rPr>
          <w:rFonts w:ascii="Times New Roman" w:hAnsi="Times New Roman"/>
          <w:sz w:val="25"/>
          <w:szCs w:val="25"/>
          <w:u w:val="single"/>
        </w:rPr>
        <w:softHyphen/>
        <w:t>Artico</w:t>
      </w:r>
      <w:r w:rsidR="0076514F" w:rsidRPr="0076514F">
        <w:rPr>
          <w:rFonts w:ascii="Times New Roman" w:hAnsi="Times New Roman"/>
          <w:sz w:val="25"/>
          <w:szCs w:val="25"/>
          <w:u w:val="single"/>
        </w:rPr>
        <w:t xml:space="preserve">lo 3: </w:t>
      </w:r>
      <w:r w:rsidRPr="0076514F">
        <w:rPr>
          <w:rFonts w:ascii="Times New Roman" w:hAnsi="Times New Roman"/>
          <w:sz w:val="25"/>
          <w:szCs w:val="25"/>
          <w:u w:val="single"/>
        </w:rPr>
        <w:t>Il nostro impegno alla missione</w:t>
      </w:r>
    </w:p>
    <w:p w:rsidR="00B63134" w:rsidRPr="00346E02" w:rsidRDefault="00B63134" w:rsidP="00346E02">
      <w:pPr>
        <w:jc w:val="both"/>
        <w:rPr>
          <w:rFonts w:ascii="Times New Roman" w:hAnsi="Times New Roman"/>
          <w:sz w:val="24"/>
          <w:szCs w:val="24"/>
        </w:rPr>
      </w:pPr>
    </w:p>
    <w:p w:rsidR="00B63134" w:rsidRPr="00346E02" w:rsidRDefault="00B63134" w:rsidP="00346E02">
      <w:pPr>
        <w:ind w:firstLine="708"/>
        <w:jc w:val="both"/>
        <w:rPr>
          <w:rFonts w:ascii="Times New Roman" w:hAnsi="Times New Roman"/>
          <w:sz w:val="24"/>
          <w:szCs w:val="24"/>
        </w:rPr>
      </w:pPr>
      <w:r w:rsidRPr="009439F1">
        <w:rPr>
          <w:rFonts w:ascii="Times New Roman" w:hAnsi="Times New Roman"/>
          <w:b/>
          <w:i/>
          <w:sz w:val="24"/>
          <w:szCs w:val="24"/>
        </w:rPr>
        <w:t>160.</w:t>
      </w:r>
      <w:r w:rsidRPr="00346E02">
        <w:rPr>
          <w:rFonts w:ascii="Times New Roman" w:hAnsi="Times New Roman"/>
          <w:sz w:val="24"/>
          <w:szCs w:val="24"/>
        </w:rPr>
        <w:t xml:space="preserve"> - La nostra rilettura</w:t>
      </w:r>
      <w:r w:rsidR="004C3EB8" w:rsidRPr="00346E02">
        <w:rPr>
          <w:rFonts w:ascii="Times New Roman" w:hAnsi="Times New Roman"/>
          <w:sz w:val="24"/>
          <w:szCs w:val="24"/>
        </w:rPr>
        <w:t xml:space="preserve"> del carisma missio</w:t>
      </w:r>
      <w:r w:rsidR="004C3EB8" w:rsidRPr="00346E02">
        <w:rPr>
          <w:rFonts w:ascii="Times New Roman" w:hAnsi="Times New Roman"/>
          <w:sz w:val="24"/>
          <w:szCs w:val="24"/>
        </w:rPr>
        <w:softHyphen/>
        <w:t>na</w:t>
      </w:r>
      <w:r w:rsidRPr="00346E02">
        <w:rPr>
          <w:rFonts w:ascii="Times New Roman" w:hAnsi="Times New Roman"/>
          <w:sz w:val="24"/>
          <w:szCs w:val="24"/>
        </w:rPr>
        <w:t>rio della Congregazione se, da una parte, ha cercato di non perdere d</w:t>
      </w:r>
      <w:r w:rsidR="004C3EB8" w:rsidRPr="00346E02">
        <w:rPr>
          <w:rFonts w:ascii="Times New Roman" w:hAnsi="Times New Roman"/>
          <w:sz w:val="24"/>
          <w:szCs w:val="24"/>
        </w:rPr>
        <w:t>i</w:t>
      </w:r>
      <w:r w:rsidRPr="00346E02">
        <w:rPr>
          <w:rFonts w:ascii="Times New Roman" w:hAnsi="Times New Roman"/>
          <w:sz w:val="24"/>
          <w:szCs w:val="24"/>
        </w:rPr>
        <w:t xml:space="preserve"> vista</w:t>
      </w:r>
      <w:r w:rsidR="004C3EB8" w:rsidRPr="00346E02">
        <w:rPr>
          <w:rFonts w:ascii="Times New Roman" w:hAnsi="Times New Roman"/>
          <w:sz w:val="24"/>
          <w:szCs w:val="24"/>
        </w:rPr>
        <w:t xml:space="preserve"> i richiami che le varie situazioni soc</w:t>
      </w:r>
      <w:r w:rsidRPr="00346E02">
        <w:rPr>
          <w:rFonts w:ascii="Times New Roman" w:hAnsi="Times New Roman"/>
          <w:sz w:val="24"/>
          <w:szCs w:val="24"/>
        </w:rPr>
        <w:t>i</w:t>
      </w:r>
      <w:r w:rsidR="004C3EB8" w:rsidRPr="00346E02">
        <w:rPr>
          <w:rFonts w:ascii="Times New Roman" w:hAnsi="Times New Roman"/>
          <w:sz w:val="24"/>
          <w:szCs w:val="24"/>
        </w:rPr>
        <w:t>ali</w:t>
      </w:r>
      <w:r w:rsidRPr="00346E02">
        <w:rPr>
          <w:rFonts w:ascii="Times New Roman" w:hAnsi="Times New Roman"/>
          <w:sz w:val="24"/>
          <w:szCs w:val="24"/>
        </w:rPr>
        <w:t xml:space="preserve"> ed ecclesi</w:t>
      </w:r>
      <w:r w:rsidR="004C3EB8" w:rsidRPr="00346E02">
        <w:rPr>
          <w:rFonts w:ascii="Times New Roman" w:hAnsi="Times New Roman"/>
          <w:sz w:val="24"/>
          <w:szCs w:val="24"/>
        </w:rPr>
        <w:t>ali pongono oggi alla missione e</w:t>
      </w:r>
      <w:r w:rsidRPr="00346E02">
        <w:rPr>
          <w:rFonts w:ascii="Times New Roman" w:hAnsi="Times New Roman"/>
          <w:sz w:val="24"/>
          <w:szCs w:val="24"/>
        </w:rPr>
        <w:t xml:space="preserve">vangelizzatrice, dall'altra ha cercato di assumere, nel segno dell'attenzione </w:t>
      </w:r>
      <w:r w:rsidRPr="00346E02">
        <w:rPr>
          <w:rFonts w:ascii="Times New Roman" w:hAnsi="Times New Roman"/>
          <w:sz w:val="24"/>
          <w:szCs w:val="24"/>
        </w:rPr>
        <w:lastRenderedPageBreak/>
        <w:t>alla Chiesa del nostro tempo quel dono di grazia che abbia</w:t>
      </w:r>
      <w:r w:rsidR="004C3EB8" w:rsidRPr="00346E02">
        <w:rPr>
          <w:rFonts w:ascii="Times New Roman" w:hAnsi="Times New Roman"/>
          <w:sz w:val="24"/>
          <w:szCs w:val="24"/>
        </w:rPr>
        <w:t>mo ricevuto dallo Spirito attra</w:t>
      </w:r>
      <w:r w:rsidRPr="00346E02">
        <w:rPr>
          <w:rFonts w:ascii="Times New Roman" w:hAnsi="Times New Roman"/>
          <w:sz w:val="24"/>
          <w:szCs w:val="24"/>
        </w:rPr>
        <w:t>verso Sant'Antonio M. C</w:t>
      </w:r>
      <w:r w:rsidR="004C3EB8" w:rsidRPr="00346E02">
        <w:rPr>
          <w:rFonts w:ascii="Times New Roman" w:hAnsi="Times New Roman"/>
          <w:sz w:val="24"/>
          <w:szCs w:val="24"/>
        </w:rPr>
        <w:t xml:space="preserve">laret. Questa coscienza rinnovata della </w:t>
      </w:r>
      <w:r w:rsidRPr="00346E02">
        <w:rPr>
          <w:rFonts w:ascii="Times New Roman" w:hAnsi="Times New Roman"/>
          <w:sz w:val="24"/>
          <w:szCs w:val="24"/>
        </w:rPr>
        <w:t>nostra missione ci porta a formulare, con</w:t>
      </w:r>
      <w:r w:rsidR="004C3EB8" w:rsidRPr="00346E02">
        <w:rPr>
          <w:rFonts w:ascii="Times New Roman" w:hAnsi="Times New Roman"/>
          <w:sz w:val="24"/>
          <w:szCs w:val="24"/>
        </w:rPr>
        <w:t xml:space="preserve"> </w:t>
      </w:r>
      <w:r w:rsidRPr="00346E02">
        <w:rPr>
          <w:rFonts w:ascii="Times New Roman" w:hAnsi="Times New Roman"/>
          <w:sz w:val="24"/>
          <w:szCs w:val="24"/>
        </w:rPr>
        <w:t>del</w:t>
      </w:r>
      <w:r w:rsidRPr="00346E02">
        <w:rPr>
          <w:rFonts w:ascii="Times New Roman" w:hAnsi="Times New Roman"/>
          <w:sz w:val="24"/>
          <w:szCs w:val="24"/>
        </w:rPr>
        <w:softHyphen/>
        <w:t xml:space="preserve">le opzioni di principio, l'impegno con il quale, nella verità e nella fedeltà, </w:t>
      </w:r>
      <w:r w:rsidR="004C3EB8" w:rsidRPr="00346E02">
        <w:rPr>
          <w:rFonts w:ascii="Times New Roman" w:hAnsi="Times New Roman"/>
          <w:sz w:val="24"/>
          <w:szCs w:val="24"/>
        </w:rPr>
        <w:t>vogliamo rispondere alla chiamata</w:t>
      </w:r>
      <w:r w:rsidRPr="00346E02">
        <w:rPr>
          <w:rFonts w:ascii="Times New Roman" w:hAnsi="Times New Roman"/>
          <w:sz w:val="24"/>
          <w:szCs w:val="24"/>
        </w:rPr>
        <w:t xml:space="preserve"> del Signore che abbiamo colto nella sua piena attua</w:t>
      </w:r>
      <w:r w:rsidRPr="00346E02">
        <w:rPr>
          <w:rFonts w:ascii="Times New Roman" w:hAnsi="Times New Roman"/>
          <w:sz w:val="24"/>
          <w:szCs w:val="24"/>
        </w:rPr>
        <w:softHyphen/>
        <w:t>lità.</w:t>
      </w:r>
      <w:r w:rsidR="004C3EB8" w:rsidRPr="00346E02">
        <w:rPr>
          <w:rFonts w:ascii="Times New Roman" w:hAnsi="Times New Roman"/>
          <w:sz w:val="24"/>
          <w:szCs w:val="24"/>
        </w:rPr>
        <w:t xml:space="preserve"> </w:t>
      </w:r>
      <w:r w:rsidRPr="00346E02">
        <w:rPr>
          <w:rFonts w:ascii="Times New Roman" w:hAnsi="Times New Roman"/>
          <w:sz w:val="24"/>
          <w:szCs w:val="24"/>
        </w:rPr>
        <w:t>Tali opzioni di principi</w:t>
      </w:r>
      <w:r w:rsidR="004C3EB8" w:rsidRPr="00346E02">
        <w:rPr>
          <w:rFonts w:ascii="Times New Roman" w:hAnsi="Times New Roman"/>
          <w:sz w:val="24"/>
          <w:szCs w:val="24"/>
        </w:rPr>
        <w:t>o devono essere ispirate a quel</w:t>
      </w:r>
      <w:r w:rsidRPr="00346E02">
        <w:rPr>
          <w:rFonts w:ascii="Times New Roman" w:hAnsi="Times New Roman"/>
          <w:sz w:val="24"/>
          <w:szCs w:val="24"/>
        </w:rPr>
        <w:t>le linee di azione che risulteranno plasmate dalla pro</w:t>
      </w:r>
      <w:r w:rsidRPr="00346E02">
        <w:rPr>
          <w:rFonts w:ascii="Times New Roman" w:hAnsi="Times New Roman"/>
          <w:sz w:val="24"/>
          <w:szCs w:val="24"/>
        </w:rPr>
        <w:softHyphen/>
        <w:t>grammazione che la Congregazione</w:t>
      </w:r>
      <w:r w:rsidR="004C3EB8" w:rsidRPr="00346E02">
        <w:rPr>
          <w:rFonts w:ascii="Times New Roman" w:hAnsi="Times New Roman"/>
          <w:sz w:val="24"/>
          <w:szCs w:val="24"/>
        </w:rPr>
        <w:t xml:space="preserve"> nel suo insieme e nei suoi vari</w:t>
      </w:r>
      <w:r w:rsidRPr="00346E02">
        <w:rPr>
          <w:rFonts w:ascii="Times New Roman" w:hAnsi="Times New Roman"/>
          <w:sz w:val="24"/>
          <w:szCs w:val="24"/>
        </w:rPr>
        <w:t xml:space="preserve"> Organismi andrà a formulare. </w:t>
      </w:r>
      <w:r w:rsidR="004C3EB8" w:rsidRPr="00346E02">
        <w:rPr>
          <w:rFonts w:ascii="Times New Roman" w:hAnsi="Times New Roman"/>
          <w:sz w:val="24"/>
          <w:szCs w:val="24"/>
        </w:rPr>
        <w:t>Dovranno ispirare anche i momenti di revisione comunitaria della nos</w:t>
      </w:r>
      <w:r w:rsidRPr="00346E02">
        <w:rPr>
          <w:rFonts w:ascii="Times New Roman" w:hAnsi="Times New Roman"/>
          <w:sz w:val="24"/>
          <w:szCs w:val="24"/>
        </w:rPr>
        <w:t>tra fedeltà missionaria.</w:t>
      </w:r>
    </w:p>
    <w:p w:rsidR="00B63134" w:rsidRPr="00346E02" w:rsidRDefault="00B63134" w:rsidP="00346E02">
      <w:pPr>
        <w:jc w:val="both"/>
        <w:rPr>
          <w:rFonts w:ascii="Times New Roman" w:hAnsi="Times New Roman"/>
          <w:sz w:val="24"/>
          <w:szCs w:val="24"/>
        </w:rPr>
      </w:pPr>
    </w:p>
    <w:p w:rsidR="00B63134" w:rsidRPr="0076514F" w:rsidRDefault="00B63134" w:rsidP="00346E02">
      <w:pPr>
        <w:jc w:val="both"/>
        <w:rPr>
          <w:rFonts w:ascii="Times New Roman" w:hAnsi="Times New Roman"/>
          <w:i/>
          <w:sz w:val="26"/>
          <w:szCs w:val="26"/>
        </w:rPr>
      </w:pPr>
      <w:r w:rsidRPr="0076514F">
        <w:rPr>
          <w:rFonts w:ascii="Times New Roman" w:hAnsi="Times New Roman"/>
          <w:i/>
          <w:sz w:val="26"/>
          <w:szCs w:val="26"/>
        </w:rPr>
        <w:t xml:space="preserve">1. </w:t>
      </w:r>
      <w:r w:rsidRPr="0076514F">
        <w:rPr>
          <w:rFonts w:ascii="Times New Roman" w:hAnsi="Times New Roman"/>
          <w:i/>
          <w:sz w:val="26"/>
          <w:szCs w:val="26"/>
        </w:rPr>
        <w:softHyphen/>
      </w:r>
      <w:r w:rsidR="004B0E3E" w:rsidRPr="0076514F">
        <w:rPr>
          <w:rFonts w:ascii="Times New Roman" w:hAnsi="Times New Roman"/>
          <w:i/>
          <w:sz w:val="26"/>
          <w:szCs w:val="26"/>
        </w:rPr>
        <w:t xml:space="preserve">- </w:t>
      </w:r>
      <w:r w:rsidRPr="0076514F">
        <w:rPr>
          <w:rFonts w:ascii="Times New Roman" w:hAnsi="Times New Roman"/>
          <w:i/>
          <w:sz w:val="26"/>
          <w:szCs w:val="26"/>
        </w:rPr>
        <w:t>Opzione</w:t>
      </w:r>
      <w:r w:rsidR="004B0E3E" w:rsidRPr="0076514F">
        <w:rPr>
          <w:rFonts w:ascii="Times New Roman" w:hAnsi="Times New Roman"/>
          <w:i/>
          <w:sz w:val="26"/>
          <w:szCs w:val="26"/>
        </w:rPr>
        <w:t xml:space="preserve"> per una evangelizzazione missio</w:t>
      </w:r>
      <w:r w:rsidRPr="0076514F">
        <w:rPr>
          <w:rFonts w:ascii="Times New Roman" w:hAnsi="Times New Roman"/>
          <w:i/>
          <w:sz w:val="26"/>
          <w:szCs w:val="26"/>
        </w:rPr>
        <w:t>naria</w:t>
      </w:r>
    </w:p>
    <w:p w:rsidR="00B63134" w:rsidRPr="00346E02" w:rsidRDefault="00B63134" w:rsidP="00346E02">
      <w:pPr>
        <w:jc w:val="both"/>
        <w:rPr>
          <w:rFonts w:ascii="Times New Roman" w:hAnsi="Times New Roman"/>
          <w:sz w:val="24"/>
          <w:szCs w:val="24"/>
        </w:rPr>
      </w:pPr>
    </w:p>
    <w:p w:rsidR="00B63134" w:rsidRPr="00346E02" w:rsidRDefault="00D02D63" w:rsidP="00346E02">
      <w:pPr>
        <w:ind w:firstLine="708"/>
        <w:jc w:val="both"/>
        <w:rPr>
          <w:rFonts w:ascii="Times New Roman" w:hAnsi="Times New Roman"/>
          <w:sz w:val="24"/>
          <w:szCs w:val="24"/>
        </w:rPr>
      </w:pPr>
      <w:r w:rsidRPr="009439F1">
        <w:rPr>
          <w:rFonts w:ascii="Times New Roman" w:hAnsi="Times New Roman"/>
          <w:b/>
          <w:i/>
          <w:sz w:val="24"/>
          <w:szCs w:val="24"/>
        </w:rPr>
        <w:t>161.</w:t>
      </w:r>
      <w:r w:rsidRPr="00346E02">
        <w:rPr>
          <w:rFonts w:ascii="Times New Roman" w:hAnsi="Times New Roman"/>
          <w:sz w:val="24"/>
          <w:szCs w:val="24"/>
        </w:rPr>
        <w:t xml:space="preserve"> - </w:t>
      </w:r>
      <w:r w:rsidR="00B63134" w:rsidRPr="00346E02">
        <w:rPr>
          <w:rFonts w:ascii="Times New Roman" w:hAnsi="Times New Roman"/>
          <w:sz w:val="24"/>
          <w:szCs w:val="24"/>
        </w:rPr>
        <w:t>1.1</w:t>
      </w:r>
      <w:r w:rsidR="004B0E3E" w:rsidRPr="00346E02">
        <w:rPr>
          <w:rFonts w:ascii="Times New Roman" w:hAnsi="Times New Roman"/>
          <w:sz w:val="24"/>
          <w:szCs w:val="24"/>
        </w:rPr>
        <w:t xml:space="preserve"> Mandati dallo Spirito di Cr</w:t>
      </w:r>
      <w:r w:rsidR="00B63134" w:rsidRPr="00346E02">
        <w:rPr>
          <w:rFonts w:ascii="Times New Roman" w:hAnsi="Times New Roman"/>
          <w:sz w:val="24"/>
          <w:szCs w:val="24"/>
        </w:rPr>
        <w:t>isto ad</w:t>
      </w:r>
      <w:r w:rsidR="004B0E3E" w:rsidRPr="00346E02">
        <w:rPr>
          <w:rFonts w:ascii="Times New Roman" w:hAnsi="Times New Roman"/>
          <w:sz w:val="24"/>
          <w:szCs w:val="24"/>
        </w:rPr>
        <w:t xml:space="preserve"> annunziare il Regno, siamo </w:t>
      </w:r>
      <w:r w:rsidR="00B63134" w:rsidRPr="00346E02">
        <w:rPr>
          <w:rFonts w:ascii="Times New Roman" w:hAnsi="Times New Roman"/>
          <w:sz w:val="24"/>
          <w:szCs w:val="24"/>
        </w:rPr>
        <w:t>coscienti che l'evangelizza</w:t>
      </w:r>
      <w:r w:rsidR="00B63134" w:rsidRPr="00346E02">
        <w:rPr>
          <w:rFonts w:ascii="Times New Roman" w:hAnsi="Times New Roman"/>
          <w:sz w:val="24"/>
          <w:szCs w:val="24"/>
        </w:rPr>
        <w:softHyphen/>
        <w:t>zione è il nostro 'servizi</w:t>
      </w:r>
      <w:r w:rsidRPr="00346E02">
        <w:rPr>
          <w:rFonts w:ascii="Times New Roman" w:hAnsi="Times New Roman"/>
          <w:sz w:val="24"/>
          <w:szCs w:val="24"/>
        </w:rPr>
        <w:t>o all'uomo, al mondo, alla Chie</w:t>
      </w:r>
      <w:r w:rsidR="00B63134" w:rsidRPr="00346E02">
        <w:rPr>
          <w:rFonts w:ascii="Times New Roman" w:hAnsi="Times New Roman"/>
          <w:sz w:val="24"/>
          <w:szCs w:val="24"/>
        </w:rPr>
        <w:t>sa, alla costruzione d</w:t>
      </w:r>
      <w:r w:rsidRPr="00346E02">
        <w:rPr>
          <w:rFonts w:ascii="Times New Roman" w:hAnsi="Times New Roman"/>
          <w:sz w:val="24"/>
          <w:szCs w:val="24"/>
        </w:rPr>
        <w:t>el Regno di Dio. E optiamo per u</w:t>
      </w:r>
      <w:r w:rsidR="00B63134" w:rsidRPr="00346E02">
        <w:rPr>
          <w:rFonts w:ascii="Times New Roman" w:hAnsi="Times New Roman"/>
          <w:sz w:val="24"/>
          <w:szCs w:val="24"/>
        </w:rPr>
        <w:t>na evarigelizzazione m</w:t>
      </w:r>
      <w:r w:rsidRPr="00346E02">
        <w:rPr>
          <w:rFonts w:ascii="Times New Roman" w:hAnsi="Times New Roman"/>
          <w:sz w:val="24"/>
          <w:szCs w:val="24"/>
        </w:rPr>
        <w:t xml:space="preserve">issionaria, cioè, "sullo stile </w:t>
      </w:r>
      <w:r w:rsidR="00B63134" w:rsidRPr="00346E02">
        <w:rPr>
          <w:rFonts w:ascii="Times New Roman" w:hAnsi="Times New Roman"/>
          <w:sz w:val="24"/>
          <w:szCs w:val="24"/>
        </w:rPr>
        <w:t>e</w:t>
      </w:r>
      <w:r w:rsidR="00B63134" w:rsidRPr="00346E02">
        <w:rPr>
          <w:rFonts w:ascii="Times New Roman" w:hAnsi="Times New Roman"/>
          <w:sz w:val="24"/>
          <w:szCs w:val="24"/>
        </w:rPr>
        <w:softHyphen/>
        <w:t>gli Apostoli" (DC 10), te</w:t>
      </w:r>
      <w:r w:rsidRPr="00346E02">
        <w:rPr>
          <w:rFonts w:ascii="Times New Roman" w:hAnsi="Times New Roman"/>
          <w:sz w:val="24"/>
          <w:szCs w:val="24"/>
        </w:rPr>
        <w:t>sa alla conversione degli uomi</w:t>
      </w:r>
      <w:r w:rsidR="00B63134" w:rsidRPr="00346E02">
        <w:rPr>
          <w:rFonts w:ascii="Times New Roman" w:hAnsi="Times New Roman"/>
          <w:sz w:val="24"/>
          <w:szCs w:val="24"/>
        </w:rPr>
        <w:t>ni e al rinnovamento della vita cristian</w:t>
      </w:r>
      <w:r w:rsidRPr="00346E02">
        <w:rPr>
          <w:rFonts w:ascii="Times New Roman" w:hAnsi="Times New Roman"/>
          <w:sz w:val="24"/>
          <w:szCs w:val="24"/>
        </w:rPr>
        <w:t>a, per edifica</w:t>
      </w:r>
      <w:r w:rsidRPr="00346E02">
        <w:rPr>
          <w:rFonts w:ascii="Times New Roman" w:hAnsi="Times New Roman"/>
          <w:sz w:val="24"/>
          <w:szCs w:val="24"/>
        </w:rPr>
        <w:softHyphen/>
        <w:t xml:space="preserve">re ed animare le </w:t>
      </w:r>
      <w:r w:rsidR="00B63134" w:rsidRPr="00346E02">
        <w:rPr>
          <w:rFonts w:ascii="Times New Roman" w:hAnsi="Times New Roman"/>
          <w:sz w:val="24"/>
          <w:szCs w:val="24"/>
        </w:rPr>
        <w:t>diverse chiese locali, in</w:t>
      </w:r>
      <w:r w:rsidRPr="00346E02">
        <w:rPr>
          <w:rFonts w:ascii="Times New Roman" w:hAnsi="Times New Roman"/>
          <w:sz w:val="24"/>
          <w:szCs w:val="24"/>
        </w:rPr>
        <w:t xml:space="preserve"> dialogo</w:t>
      </w:r>
      <w:r w:rsidR="00B63134" w:rsidRPr="00346E02">
        <w:rPr>
          <w:rFonts w:ascii="Times New Roman" w:hAnsi="Times New Roman"/>
          <w:sz w:val="24"/>
          <w:szCs w:val="24"/>
        </w:rPr>
        <w:t xml:space="preserve"> con</w:t>
      </w:r>
      <w:r w:rsidRPr="00346E02">
        <w:rPr>
          <w:rFonts w:ascii="Times New Roman" w:hAnsi="Times New Roman"/>
          <w:sz w:val="24"/>
          <w:szCs w:val="24"/>
        </w:rPr>
        <w:t xml:space="preserve"> </w:t>
      </w:r>
      <w:r w:rsidR="00B63134" w:rsidRPr="00346E02">
        <w:rPr>
          <w:rFonts w:ascii="Times New Roman" w:hAnsi="Times New Roman"/>
          <w:sz w:val="24"/>
          <w:szCs w:val="24"/>
        </w:rPr>
        <w:t>le culture e i valori religiosi dei popoli.</w:t>
      </w:r>
    </w:p>
    <w:p w:rsidR="00B63134" w:rsidRPr="00346E02" w:rsidRDefault="00B63134" w:rsidP="00346E02">
      <w:pPr>
        <w:jc w:val="both"/>
        <w:rPr>
          <w:rFonts w:ascii="Times New Roman" w:hAnsi="Times New Roman"/>
          <w:sz w:val="24"/>
          <w:szCs w:val="24"/>
        </w:rPr>
      </w:pPr>
    </w:p>
    <w:p w:rsidR="00B63134" w:rsidRPr="00346E02" w:rsidRDefault="00B63134" w:rsidP="00346E02">
      <w:pPr>
        <w:ind w:firstLine="708"/>
        <w:jc w:val="both"/>
        <w:rPr>
          <w:rFonts w:ascii="Times New Roman" w:hAnsi="Times New Roman"/>
          <w:sz w:val="24"/>
          <w:szCs w:val="24"/>
        </w:rPr>
      </w:pPr>
      <w:r w:rsidRPr="009439F1">
        <w:rPr>
          <w:rFonts w:ascii="Times New Roman" w:hAnsi="Times New Roman"/>
          <w:b/>
          <w:i/>
          <w:sz w:val="24"/>
          <w:szCs w:val="24"/>
        </w:rPr>
        <w:t>162.</w:t>
      </w:r>
      <w:r w:rsidRPr="00346E02">
        <w:rPr>
          <w:rFonts w:ascii="Times New Roman" w:hAnsi="Times New Roman"/>
          <w:sz w:val="24"/>
          <w:szCs w:val="24"/>
        </w:rPr>
        <w:t xml:space="preserve"> - Essere missionari sullo stile di Claret significa essere direttamente e principalmente impegna</w:t>
      </w:r>
      <w:r w:rsidRPr="00346E02">
        <w:rPr>
          <w:rFonts w:ascii="Times New Roman" w:hAnsi="Times New Roman"/>
          <w:sz w:val="24"/>
          <w:szCs w:val="24"/>
        </w:rPr>
        <w:softHyphen/>
        <w:t>ti nelle fatiche dell'evangelizzazione. Ciò chiede, da</w:t>
      </w:r>
      <w:r w:rsidR="00D02D63" w:rsidRPr="00346E02">
        <w:rPr>
          <w:rFonts w:ascii="Times New Roman" w:hAnsi="Times New Roman"/>
          <w:sz w:val="24"/>
          <w:szCs w:val="24"/>
        </w:rPr>
        <w:t xml:space="preserve"> una parte</w:t>
      </w:r>
      <w:r w:rsidRPr="00346E02">
        <w:rPr>
          <w:rFonts w:ascii="Times New Roman" w:hAnsi="Times New Roman"/>
          <w:sz w:val="24"/>
          <w:szCs w:val="24"/>
        </w:rPr>
        <w:t>, di impegnare a fondo la nostra presenza in</w:t>
      </w:r>
      <w:r w:rsidR="00D02D63" w:rsidRPr="00346E02">
        <w:rPr>
          <w:rFonts w:ascii="Times New Roman" w:hAnsi="Times New Roman"/>
          <w:sz w:val="24"/>
          <w:szCs w:val="24"/>
        </w:rPr>
        <w:t xml:space="preserve"> </w:t>
      </w:r>
      <w:r w:rsidRPr="00346E02">
        <w:rPr>
          <w:rFonts w:ascii="Times New Roman" w:hAnsi="Times New Roman"/>
          <w:sz w:val="24"/>
          <w:szCs w:val="24"/>
        </w:rPr>
        <w:t>quelle forme e in quelle opere il cui contenuto evange</w:t>
      </w:r>
      <w:r w:rsidRPr="00346E02">
        <w:rPr>
          <w:rFonts w:ascii="Times New Roman" w:hAnsi="Times New Roman"/>
          <w:sz w:val="24"/>
          <w:szCs w:val="24"/>
        </w:rPr>
        <w:softHyphen/>
        <w:t>lizzatore abbiamo, colto comunitariamente e , d'altra parte, di essere disponibil</w:t>
      </w:r>
      <w:r w:rsidR="00D02D63" w:rsidRPr="00346E02">
        <w:rPr>
          <w:rFonts w:ascii="Times New Roman" w:hAnsi="Times New Roman"/>
          <w:sz w:val="24"/>
          <w:szCs w:val="24"/>
        </w:rPr>
        <w:t>i ai campi nuovi e alle nuo</w:t>
      </w:r>
      <w:r w:rsidR="00D02D63" w:rsidRPr="00346E02">
        <w:rPr>
          <w:rFonts w:ascii="Times New Roman" w:hAnsi="Times New Roman"/>
          <w:sz w:val="24"/>
          <w:szCs w:val="24"/>
        </w:rPr>
        <w:softHyphen/>
        <w:t>ve forme che l</w:t>
      </w:r>
      <w:r w:rsidRPr="00346E02">
        <w:rPr>
          <w:rFonts w:ascii="Times New Roman" w:hAnsi="Times New Roman"/>
          <w:sz w:val="24"/>
          <w:szCs w:val="24"/>
        </w:rPr>
        <w:t>a sensibilità e la fantasia apostoliche suggeriscano. Un adegua</w:t>
      </w:r>
      <w:r w:rsidR="00D02D63" w:rsidRPr="00346E02">
        <w:rPr>
          <w:rFonts w:ascii="Times New Roman" w:hAnsi="Times New Roman"/>
          <w:sz w:val="24"/>
          <w:szCs w:val="24"/>
        </w:rPr>
        <w:t>to discernimento deve anche dir</w:t>
      </w:r>
      <w:r w:rsidRPr="00346E02">
        <w:rPr>
          <w:rFonts w:ascii="Times New Roman" w:hAnsi="Times New Roman"/>
          <w:sz w:val="24"/>
          <w:szCs w:val="24"/>
        </w:rPr>
        <w:t>ci quando, in dete</w:t>
      </w:r>
      <w:r w:rsidR="00D02D63" w:rsidRPr="00346E02">
        <w:rPr>
          <w:rFonts w:ascii="Times New Roman" w:hAnsi="Times New Roman"/>
          <w:sz w:val="24"/>
          <w:szCs w:val="24"/>
        </w:rPr>
        <w:t xml:space="preserve">rminate opere, si è concluso un </w:t>
      </w:r>
      <w:r w:rsidRPr="00346E02">
        <w:rPr>
          <w:rFonts w:ascii="Times New Roman" w:hAnsi="Times New Roman"/>
          <w:sz w:val="24"/>
          <w:szCs w:val="24"/>
        </w:rPr>
        <w:t>ciclo evangelizzatore e si esige già un profon</w:t>
      </w:r>
      <w:r w:rsidR="00D02D63" w:rsidRPr="00346E02">
        <w:rPr>
          <w:rFonts w:ascii="Times New Roman" w:hAnsi="Times New Roman"/>
          <w:sz w:val="24"/>
          <w:szCs w:val="24"/>
        </w:rPr>
        <w:t xml:space="preserve">do rinnovamento. O, se è il caso, </w:t>
      </w:r>
      <w:r w:rsidRPr="00346E02">
        <w:rPr>
          <w:rFonts w:ascii="Times New Roman" w:hAnsi="Times New Roman"/>
          <w:sz w:val="24"/>
          <w:szCs w:val="24"/>
        </w:rPr>
        <w:t xml:space="preserve"> anche la decisione di trasferirle ad altri agenti pastorali.</w:t>
      </w:r>
    </w:p>
    <w:p w:rsidR="00E00C10" w:rsidRDefault="00E00C10" w:rsidP="00346E02">
      <w:pPr>
        <w:jc w:val="both"/>
        <w:rPr>
          <w:rFonts w:ascii="Times New Roman" w:hAnsi="Times New Roman"/>
          <w:sz w:val="24"/>
          <w:szCs w:val="24"/>
        </w:rPr>
      </w:pPr>
    </w:p>
    <w:p w:rsidR="00230FFB" w:rsidRDefault="00230FFB" w:rsidP="00E00C10">
      <w:pPr>
        <w:ind w:firstLine="708"/>
        <w:jc w:val="both"/>
        <w:rPr>
          <w:rFonts w:ascii="Times New Roman" w:hAnsi="Times New Roman"/>
          <w:sz w:val="24"/>
          <w:szCs w:val="24"/>
        </w:rPr>
      </w:pPr>
    </w:p>
    <w:p w:rsidR="00230FFB" w:rsidRDefault="00230FFB" w:rsidP="00E00C10">
      <w:pPr>
        <w:ind w:firstLine="708"/>
        <w:jc w:val="both"/>
        <w:rPr>
          <w:rFonts w:ascii="Times New Roman" w:hAnsi="Times New Roman"/>
          <w:sz w:val="24"/>
          <w:szCs w:val="24"/>
        </w:rPr>
      </w:pPr>
    </w:p>
    <w:p w:rsidR="00B63134" w:rsidRPr="00346E02" w:rsidRDefault="00E00C10" w:rsidP="00E00C10">
      <w:pPr>
        <w:ind w:firstLine="708"/>
        <w:jc w:val="both"/>
        <w:rPr>
          <w:rFonts w:ascii="Times New Roman" w:hAnsi="Times New Roman"/>
          <w:sz w:val="24"/>
          <w:szCs w:val="24"/>
        </w:rPr>
      </w:pPr>
      <w:r w:rsidRPr="00230FFB">
        <w:rPr>
          <w:rFonts w:ascii="Times New Roman" w:hAnsi="Times New Roman"/>
          <w:b/>
          <w:i/>
          <w:sz w:val="24"/>
          <w:szCs w:val="24"/>
        </w:rPr>
        <w:t>163.</w:t>
      </w:r>
      <w:r>
        <w:rPr>
          <w:rFonts w:ascii="Times New Roman" w:hAnsi="Times New Roman"/>
          <w:sz w:val="24"/>
          <w:szCs w:val="24"/>
        </w:rPr>
        <w:t xml:space="preserve"> -</w:t>
      </w:r>
      <w:r>
        <w:rPr>
          <w:rFonts w:ascii="Times New Roman" w:hAnsi="Times New Roman"/>
          <w:sz w:val="24"/>
          <w:szCs w:val="24"/>
        </w:rPr>
        <w:tab/>
        <w:t xml:space="preserve">1.2 </w:t>
      </w:r>
      <w:r w:rsidR="00B63134" w:rsidRPr="00346E02">
        <w:rPr>
          <w:rFonts w:ascii="Times New Roman" w:hAnsi="Times New Roman"/>
          <w:sz w:val="24"/>
          <w:szCs w:val="24"/>
        </w:rPr>
        <w:t>Qua</w:t>
      </w:r>
      <w:r w:rsidR="00D02D63" w:rsidRPr="00346E02">
        <w:rPr>
          <w:rFonts w:ascii="Times New Roman" w:hAnsi="Times New Roman"/>
          <w:sz w:val="24"/>
          <w:szCs w:val="24"/>
        </w:rPr>
        <w:t xml:space="preserve">nto al discernimento necessario per la scelta di </w:t>
      </w:r>
      <w:r w:rsidR="00B63134" w:rsidRPr="00346E02">
        <w:rPr>
          <w:rFonts w:ascii="Times New Roman" w:hAnsi="Times New Roman"/>
          <w:sz w:val="24"/>
          <w:szCs w:val="24"/>
        </w:rPr>
        <w:t>determinati campi missionari, la comunità clarettiana ha un criterio valido nella formu</w:t>
      </w:r>
      <w:r w:rsidR="00B63134" w:rsidRPr="00346E02">
        <w:rPr>
          <w:rFonts w:ascii="Times New Roman" w:hAnsi="Times New Roman"/>
          <w:sz w:val="24"/>
          <w:szCs w:val="24"/>
        </w:rPr>
        <w:softHyphen/>
        <w:t>la rilevata dal Capitolo Generale del 1967 (DC 12, 24): la "sensibilità a ciò che è più urgente, più opportuno</w:t>
      </w:r>
      <w:r w:rsidR="00D02D63" w:rsidRPr="00346E02">
        <w:rPr>
          <w:rFonts w:ascii="Times New Roman" w:hAnsi="Times New Roman"/>
          <w:sz w:val="24"/>
          <w:szCs w:val="24"/>
        </w:rPr>
        <w:t xml:space="preserve"> </w:t>
      </w:r>
      <w:r w:rsidR="00337B4F" w:rsidRPr="00346E02">
        <w:rPr>
          <w:rFonts w:ascii="Times New Roman" w:hAnsi="Times New Roman"/>
          <w:sz w:val="24"/>
          <w:szCs w:val="24"/>
        </w:rPr>
        <w:t>e più efficace":</w:t>
      </w:r>
      <w:r w:rsidR="00337B4F" w:rsidRPr="00346E02">
        <w:rPr>
          <w:rFonts w:ascii="Times New Roman" w:hAnsi="Times New Roman"/>
          <w:sz w:val="24"/>
          <w:szCs w:val="24"/>
        </w:rPr>
        <w:tab/>
      </w:r>
    </w:p>
    <w:p w:rsidR="00B63134" w:rsidRPr="00346E02" w:rsidRDefault="00B63134" w:rsidP="00346E02">
      <w:pPr>
        <w:jc w:val="both"/>
        <w:rPr>
          <w:rFonts w:ascii="Times New Roman" w:hAnsi="Times New Roman"/>
          <w:sz w:val="24"/>
          <w:szCs w:val="24"/>
        </w:rPr>
      </w:pPr>
    </w:p>
    <w:p w:rsidR="00B63134" w:rsidRPr="00346E02" w:rsidRDefault="00B63134" w:rsidP="00346E02">
      <w:pPr>
        <w:jc w:val="both"/>
        <w:rPr>
          <w:rFonts w:ascii="Times New Roman" w:hAnsi="Times New Roman"/>
          <w:sz w:val="24"/>
          <w:szCs w:val="24"/>
        </w:rPr>
      </w:pPr>
      <w:r w:rsidRPr="00346E02">
        <w:rPr>
          <w:rFonts w:ascii="Times New Roman" w:hAnsi="Times New Roman"/>
          <w:sz w:val="24"/>
          <w:szCs w:val="24"/>
        </w:rPr>
        <w:tab/>
      </w:r>
      <w:r w:rsidRPr="009439F1">
        <w:rPr>
          <w:rFonts w:ascii="Times New Roman" w:hAnsi="Times New Roman"/>
          <w:b/>
          <w:i/>
          <w:sz w:val="24"/>
          <w:szCs w:val="24"/>
        </w:rPr>
        <w:t>164.</w:t>
      </w:r>
      <w:r w:rsidRPr="00346E02">
        <w:rPr>
          <w:rFonts w:ascii="Times New Roman" w:hAnsi="Times New Roman"/>
          <w:sz w:val="24"/>
          <w:szCs w:val="24"/>
        </w:rPr>
        <w:t xml:space="preserve"> -</w:t>
      </w:r>
      <w:r w:rsidRPr="00346E02">
        <w:rPr>
          <w:rFonts w:ascii="Times New Roman" w:hAnsi="Times New Roman"/>
          <w:sz w:val="24"/>
          <w:szCs w:val="24"/>
        </w:rPr>
        <w:tab/>
      </w:r>
      <w:r w:rsidR="004550F5" w:rsidRPr="00346E02">
        <w:rPr>
          <w:rFonts w:ascii="Times New Roman" w:hAnsi="Times New Roman"/>
          <w:sz w:val="24"/>
          <w:szCs w:val="24"/>
        </w:rPr>
        <w:t xml:space="preserve"> </w:t>
      </w:r>
      <w:r w:rsidRPr="00346E02">
        <w:rPr>
          <w:rFonts w:ascii="Times New Roman" w:hAnsi="Times New Roman"/>
          <w:sz w:val="24"/>
          <w:szCs w:val="24"/>
        </w:rPr>
        <w:t>il più urgente</w:t>
      </w:r>
      <w:r w:rsidR="004550F5" w:rsidRPr="00346E02">
        <w:rPr>
          <w:rFonts w:ascii="Times New Roman" w:hAnsi="Times New Roman"/>
          <w:sz w:val="24"/>
          <w:szCs w:val="24"/>
        </w:rPr>
        <w:t xml:space="preserve"> </w:t>
      </w:r>
      <w:r w:rsidRPr="00346E02">
        <w:rPr>
          <w:rFonts w:ascii="Times New Roman" w:hAnsi="Times New Roman"/>
          <w:sz w:val="24"/>
          <w:szCs w:val="24"/>
        </w:rPr>
        <w:t>dice, meglio che altre espressioni, una caratteristica del senso missionario delle nostre opzioni. Suppone di</w:t>
      </w:r>
      <w:r w:rsidRPr="00346E02">
        <w:rPr>
          <w:rFonts w:ascii="Times New Roman" w:hAnsi="Times New Roman"/>
          <w:sz w:val="24"/>
          <w:szCs w:val="24"/>
        </w:rPr>
        <w:softHyphen/>
        <w:t>sponibilità per andare là dove più incalzante è la ne</w:t>
      </w:r>
      <w:r w:rsidRPr="00346E02">
        <w:rPr>
          <w:rFonts w:ascii="Times New Roman" w:hAnsi="Times New Roman"/>
          <w:sz w:val="24"/>
          <w:szCs w:val="24"/>
        </w:rPr>
        <w:softHyphen/>
        <w:t>cessità della nostra presenza per costruire il Regno.</w:t>
      </w:r>
      <w:r w:rsidR="004550F5" w:rsidRPr="00346E02">
        <w:rPr>
          <w:rFonts w:ascii="Times New Roman" w:hAnsi="Times New Roman"/>
          <w:sz w:val="24"/>
          <w:szCs w:val="24"/>
        </w:rPr>
        <w:t xml:space="preserve"> Im</w:t>
      </w:r>
      <w:r w:rsidRPr="00346E02">
        <w:rPr>
          <w:rFonts w:ascii="Times New Roman" w:hAnsi="Times New Roman"/>
          <w:sz w:val="24"/>
          <w:szCs w:val="24"/>
        </w:rPr>
        <w:t>plica uno spirito di pro</w:t>
      </w:r>
      <w:r w:rsidR="004550F5" w:rsidRPr="00346E02">
        <w:rPr>
          <w:rFonts w:ascii="Times New Roman" w:hAnsi="Times New Roman"/>
          <w:sz w:val="24"/>
          <w:szCs w:val="24"/>
        </w:rPr>
        <w:t>vvisorietà, di mobilità e di li</w:t>
      </w:r>
      <w:r w:rsidRPr="00346E02">
        <w:rPr>
          <w:rFonts w:ascii="Times New Roman" w:hAnsi="Times New Roman"/>
          <w:sz w:val="24"/>
          <w:szCs w:val="24"/>
        </w:rPr>
        <w:t xml:space="preserve">bertà affettiva dinanzi </w:t>
      </w:r>
      <w:r w:rsidR="004550F5" w:rsidRPr="00346E02">
        <w:rPr>
          <w:rFonts w:ascii="Times New Roman" w:hAnsi="Times New Roman"/>
          <w:sz w:val="24"/>
          <w:szCs w:val="24"/>
        </w:rPr>
        <w:t>ad ogni opera e ad ogni interes</w:t>
      </w:r>
      <w:r w:rsidRPr="00346E02">
        <w:rPr>
          <w:rFonts w:ascii="Times New Roman" w:hAnsi="Times New Roman"/>
          <w:sz w:val="24"/>
          <w:szCs w:val="24"/>
        </w:rPr>
        <w:t>se che non sia specificamente in relazione al Regno.</w:t>
      </w:r>
    </w:p>
    <w:p w:rsidR="00B63134" w:rsidRPr="00346E02" w:rsidRDefault="00B63134" w:rsidP="00346E02">
      <w:pPr>
        <w:jc w:val="both"/>
        <w:rPr>
          <w:rFonts w:ascii="Times New Roman" w:hAnsi="Times New Roman"/>
          <w:sz w:val="24"/>
          <w:szCs w:val="24"/>
        </w:rPr>
      </w:pPr>
    </w:p>
    <w:p w:rsidR="00B63134" w:rsidRPr="00346E02" w:rsidRDefault="004550F5" w:rsidP="00346E02">
      <w:pPr>
        <w:jc w:val="both"/>
        <w:rPr>
          <w:rFonts w:ascii="Times New Roman" w:hAnsi="Times New Roman"/>
          <w:sz w:val="24"/>
          <w:szCs w:val="24"/>
        </w:rPr>
      </w:pPr>
      <w:r w:rsidRPr="00346E02">
        <w:rPr>
          <w:rFonts w:ascii="Times New Roman" w:hAnsi="Times New Roman"/>
          <w:sz w:val="24"/>
          <w:szCs w:val="24"/>
        </w:rPr>
        <w:tab/>
      </w:r>
      <w:r w:rsidRPr="009439F1">
        <w:rPr>
          <w:rFonts w:ascii="Times New Roman" w:hAnsi="Times New Roman"/>
          <w:b/>
          <w:i/>
          <w:sz w:val="24"/>
          <w:szCs w:val="24"/>
        </w:rPr>
        <w:t>165.</w:t>
      </w:r>
      <w:r w:rsidRPr="00346E02">
        <w:rPr>
          <w:rFonts w:ascii="Times New Roman" w:hAnsi="Times New Roman"/>
          <w:sz w:val="24"/>
          <w:szCs w:val="24"/>
        </w:rPr>
        <w:t xml:space="preserve"> - </w:t>
      </w:r>
      <w:r w:rsidR="00B63134" w:rsidRPr="00346E02">
        <w:rPr>
          <w:rFonts w:ascii="Times New Roman" w:hAnsi="Times New Roman"/>
          <w:sz w:val="24"/>
          <w:szCs w:val="24"/>
        </w:rPr>
        <w:t>il più opportuno</w:t>
      </w:r>
      <w:r w:rsidRPr="00346E02">
        <w:rPr>
          <w:rFonts w:ascii="Times New Roman" w:hAnsi="Times New Roman"/>
          <w:sz w:val="24"/>
          <w:szCs w:val="24"/>
        </w:rPr>
        <w:t xml:space="preserve"> </w:t>
      </w:r>
      <w:r w:rsidR="00B63134" w:rsidRPr="00346E02">
        <w:rPr>
          <w:rFonts w:ascii="Times New Roman" w:hAnsi="Times New Roman"/>
          <w:sz w:val="24"/>
          <w:szCs w:val="24"/>
        </w:rPr>
        <w:t>richiama prima di tutto la sensibilità psicologica</w:t>
      </w:r>
      <w:r w:rsidRPr="00346E02">
        <w:rPr>
          <w:rFonts w:ascii="Times New Roman" w:hAnsi="Times New Roman"/>
          <w:sz w:val="24"/>
          <w:szCs w:val="24"/>
        </w:rPr>
        <w:t xml:space="preserve"> </w:t>
      </w:r>
      <w:r w:rsidR="00B63134" w:rsidRPr="00346E02">
        <w:rPr>
          <w:rFonts w:ascii="Times New Roman" w:hAnsi="Times New Roman"/>
          <w:sz w:val="24"/>
          <w:szCs w:val="24"/>
        </w:rPr>
        <w:t>e spi</w:t>
      </w:r>
      <w:r w:rsidRPr="00346E02">
        <w:rPr>
          <w:rFonts w:ascii="Times New Roman" w:hAnsi="Times New Roman"/>
          <w:sz w:val="24"/>
          <w:szCs w:val="24"/>
        </w:rPr>
        <w:t xml:space="preserve">rituale </w:t>
      </w:r>
      <w:r w:rsidR="00B63134" w:rsidRPr="00346E02">
        <w:rPr>
          <w:rFonts w:ascii="Times New Roman" w:hAnsi="Times New Roman"/>
          <w:sz w:val="24"/>
          <w:szCs w:val="24"/>
        </w:rPr>
        <w:t>necessaria per legge</w:t>
      </w:r>
      <w:r w:rsidRPr="00346E02">
        <w:rPr>
          <w:rFonts w:ascii="Times New Roman" w:hAnsi="Times New Roman"/>
          <w:sz w:val="24"/>
          <w:szCs w:val="24"/>
        </w:rPr>
        <w:t>re e giudicare i segni dei tempi. Significa, inoltre che l'abitudine ad i</w:t>
      </w:r>
      <w:r w:rsidR="00B63134" w:rsidRPr="00346E02">
        <w:rPr>
          <w:rFonts w:ascii="Times New Roman" w:hAnsi="Times New Roman"/>
          <w:sz w:val="24"/>
          <w:szCs w:val="24"/>
        </w:rPr>
        <w:t>llumi</w:t>
      </w:r>
      <w:r w:rsidR="00B63134" w:rsidRPr="00346E02">
        <w:rPr>
          <w:rFonts w:ascii="Times New Roman" w:hAnsi="Times New Roman"/>
          <w:sz w:val="24"/>
          <w:szCs w:val="24"/>
        </w:rPr>
        <w:softHyphen/>
        <w:t xml:space="preserve">nare i vari avvenimenti a partire </w:t>
      </w:r>
      <w:r w:rsidRPr="00346E02">
        <w:rPr>
          <w:rFonts w:ascii="Times New Roman" w:hAnsi="Times New Roman"/>
          <w:sz w:val="24"/>
          <w:szCs w:val="24"/>
        </w:rPr>
        <w:t>dalla Parola di Dio dà a</w:t>
      </w:r>
      <w:r w:rsidR="00B63134" w:rsidRPr="00346E02">
        <w:rPr>
          <w:rFonts w:ascii="Times New Roman" w:hAnsi="Times New Roman"/>
          <w:sz w:val="24"/>
          <w:szCs w:val="24"/>
        </w:rPr>
        <w:t>l missionario l'intuizione di quello che, in ogni tempo e in ogni luogo,</w:t>
      </w:r>
      <w:r w:rsidRPr="00346E02">
        <w:rPr>
          <w:rFonts w:ascii="Times New Roman" w:hAnsi="Times New Roman"/>
          <w:sz w:val="24"/>
          <w:szCs w:val="24"/>
        </w:rPr>
        <w:t xml:space="preserve"> è conveniente all'opera della Salvezza </w:t>
      </w:r>
      <w:r w:rsidR="00B63134" w:rsidRPr="00346E02">
        <w:rPr>
          <w:rFonts w:ascii="Times New Roman" w:hAnsi="Times New Roman"/>
          <w:sz w:val="24"/>
          <w:szCs w:val="24"/>
        </w:rPr>
        <w:t>e di quello che, al contrario, può aver perso valore</w:t>
      </w:r>
      <w:r w:rsidRPr="00346E02">
        <w:rPr>
          <w:rFonts w:ascii="Times New Roman" w:hAnsi="Times New Roman"/>
          <w:sz w:val="24"/>
          <w:szCs w:val="24"/>
        </w:rPr>
        <w:t xml:space="preserve"> per la stessa o addirittura ost</w:t>
      </w:r>
      <w:r w:rsidR="00B63134" w:rsidRPr="00346E02">
        <w:rPr>
          <w:rFonts w:ascii="Times New Roman" w:hAnsi="Times New Roman"/>
          <w:sz w:val="24"/>
          <w:szCs w:val="24"/>
        </w:rPr>
        <w:t>acolarla.</w:t>
      </w:r>
    </w:p>
    <w:p w:rsidR="00B63134" w:rsidRPr="00346E02" w:rsidRDefault="00B63134" w:rsidP="00346E02">
      <w:pPr>
        <w:jc w:val="both"/>
        <w:rPr>
          <w:rFonts w:ascii="Times New Roman" w:hAnsi="Times New Roman"/>
          <w:sz w:val="24"/>
          <w:szCs w:val="24"/>
        </w:rPr>
      </w:pPr>
    </w:p>
    <w:p w:rsidR="00B63134" w:rsidRPr="00346E02" w:rsidRDefault="00B63134" w:rsidP="00346E02">
      <w:pPr>
        <w:ind w:firstLine="708"/>
        <w:jc w:val="both"/>
        <w:rPr>
          <w:rFonts w:ascii="Times New Roman" w:hAnsi="Times New Roman"/>
          <w:sz w:val="24"/>
          <w:szCs w:val="24"/>
        </w:rPr>
      </w:pPr>
      <w:r w:rsidRPr="009439F1">
        <w:rPr>
          <w:rFonts w:ascii="Times New Roman" w:hAnsi="Times New Roman"/>
          <w:b/>
          <w:i/>
          <w:sz w:val="24"/>
          <w:szCs w:val="24"/>
        </w:rPr>
        <w:t>166.</w:t>
      </w:r>
      <w:r w:rsidRPr="00346E02">
        <w:rPr>
          <w:rFonts w:ascii="Times New Roman" w:hAnsi="Times New Roman"/>
          <w:sz w:val="24"/>
          <w:szCs w:val="24"/>
        </w:rPr>
        <w:t xml:space="preserve"> -</w:t>
      </w:r>
      <w:r w:rsidRPr="00346E02">
        <w:rPr>
          <w:rFonts w:ascii="Times New Roman" w:hAnsi="Times New Roman"/>
          <w:sz w:val="24"/>
          <w:szCs w:val="24"/>
        </w:rPr>
        <w:tab/>
        <w:t>il più efficace</w:t>
      </w:r>
      <w:r w:rsidR="004550F5" w:rsidRPr="00346E02">
        <w:rPr>
          <w:rFonts w:ascii="Times New Roman" w:hAnsi="Times New Roman"/>
          <w:sz w:val="24"/>
          <w:szCs w:val="24"/>
        </w:rPr>
        <w:t xml:space="preserve"> fa riferimento ai mezzi e alle forme che dovranno scegliersi ed impiegarsi per l'opera dell’evangelizzazio</w:t>
      </w:r>
      <w:r w:rsidR="004550F5" w:rsidRPr="00346E02">
        <w:rPr>
          <w:rFonts w:ascii="Times New Roman" w:hAnsi="Times New Roman"/>
          <w:sz w:val="24"/>
          <w:szCs w:val="24"/>
        </w:rPr>
        <w:softHyphen/>
        <w:t>ne</w:t>
      </w:r>
      <w:r w:rsidRPr="00346E02">
        <w:rPr>
          <w:rFonts w:ascii="Times New Roman" w:hAnsi="Times New Roman"/>
          <w:sz w:val="24"/>
          <w:szCs w:val="24"/>
        </w:rPr>
        <w:t>, sia in ragione del</w:t>
      </w:r>
      <w:r w:rsidR="004550F5" w:rsidRPr="00346E02">
        <w:rPr>
          <w:rFonts w:ascii="Times New Roman" w:hAnsi="Times New Roman"/>
          <w:sz w:val="24"/>
          <w:szCs w:val="24"/>
        </w:rPr>
        <w:t xml:space="preserve">la sua universalità, sia in relzione alla sua </w:t>
      </w:r>
      <w:r w:rsidRPr="00346E02">
        <w:rPr>
          <w:rFonts w:ascii="Times New Roman" w:hAnsi="Times New Roman"/>
          <w:sz w:val="24"/>
          <w:szCs w:val="24"/>
        </w:rPr>
        <w:t>forza di trasformazione. Nella radice di questa ricerca di ciò che è più efficace</w:t>
      </w:r>
      <w:r w:rsidR="00C41315" w:rsidRPr="00346E02">
        <w:rPr>
          <w:rFonts w:ascii="Times New Roman" w:hAnsi="Times New Roman"/>
          <w:sz w:val="24"/>
          <w:szCs w:val="24"/>
        </w:rPr>
        <w:t>, c'è una grossa dose di amore e di impazienza per il Regno.</w:t>
      </w:r>
      <w:r w:rsidRPr="00346E02">
        <w:rPr>
          <w:rFonts w:ascii="Times New Roman" w:hAnsi="Times New Roman"/>
          <w:sz w:val="24"/>
          <w:szCs w:val="24"/>
        </w:rPr>
        <w:t xml:space="preserve"> E'</w:t>
      </w:r>
      <w:r w:rsidR="00C41315" w:rsidRPr="00346E02">
        <w:rPr>
          <w:rFonts w:ascii="Times New Roman" w:hAnsi="Times New Roman"/>
          <w:sz w:val="24"/>
          <w:szCs w:val="24"/>
        </w:rPr>
        <w:t xml:space="preserve"> una forma di zelo apostoli</w:t>
      </w:r>
      <w:r w:rsidRPr="00346E02">
        <w:rPr>
          <w:rFonts w:ascii="Times New Roman" w:hAnsi="Times New Roman"/>
          <w:sz w:val="24"/>
          <w:szCs w:val="24"/>
        </w:rPr>
        <w:t>co, non già come vorrebbe la</w:t>
      </w:r>
      <w:r w:rsidR="00C41315" w:rsidRPr="00346E02">
        <w:rPr>
          <w:rFonts w:ascii="Times New Roman" w:hAnsi="Times New Roman"/>
          <w:sz w:val="24"/>
          <w:szCs w:val="24"/>
        </w:rPr>
        <w:t xml:space="preserve"> </w:t>
      </w:r>
      <w:r w:rsidRPr="00346E02">
        <w:rPr>
          <w:rFonts w:ascii="Times New Roman" w:hAnsi="Times New Roman"/>
          <w:sz w:val="24"/>
          <w:szCs w:val="24"/>
        </w:rPr>
        <w:t>nost</w:t>
      </w:r>
      <w:r w:rsidR="00C41315" w:rsidRPr="00346E02">
        <w:rPr>
          <w:rFonts w:ascii="Times New Roman" w:hAnsi="Times New Roman"/>
          <w:sz w:val="24"/>
          <w:szCs w:val="24"/>
        </w:rPr>
        <w:t>ra società moderna una pretesa “efficientista”</w:t>
      </w:r>
      <w:r w:rsidRPr="00346E02">
        <w:rPr>
          <w:rFonts w:ascii="Times New Roman" w:hAnsi="Times New Roman"/>
          <w:sz w:val="24"/>
          <w:szCs w:val="24"/>
        </w:rPr>
        <w:t>.</w:t>
      </w:r>
    </w:p>
    <w:p w:rsidR="00B63134" w:rsidRPr="00346E02" w:rsidRDefault="00B63134" w:rsidP="00346E02">
      <w:pPr>
        <w:jc w:val="both"/>
        <w:rPr>
          <w:rFonts w:ascii="Times New Roman" w:hAnsi="Times New Roman"/>
          <w:sz w:val="24"/>
          <w:szCs w:val="24"/>
        </w:rPr>
      </w:pPr>
    </w:p>
    <w:p w:rsidR="00B63134" w:rsidRPr="0076514F" w:rsidRDefault="00537038" w:rsidP="00346E02">
      <w:pPr>
        <w:jc w:val="both"/>
        <w:rPr>
          <w:rFonts w:ascii="Times New Roman" w:hAnsi="Times New Roman"/>
          <w:i/>
          <w:sz w:val="26"/>
          <w:szCs w:val="26"/>
        </w:rPr>
      </w:pPr>
      <w:r w:rsidRPr="0076514F">
        <w:rPr>
          <w:rFonts w:ascii="Times New Roman" w:hAnsi="Times New Roman"/>
          <w:i/>
          <w:sz w:val="26"/>
          <w:szCs w:val="26"/>
        </w:rPr>
        <w:lastRenderedPageBreak/>
        <w:t xml:space="preserve">2. - </w:t>
      </w:r>
      <w:r w:rsidR="00B63134" w:rsidRPr="0076514F">
        <w:rPr>
          <w:rFonts w:ascii="Times New Roman" w:hAnsi="Times New Roman"/>
          <w:i/>
          <w:sz w:val="26"/>
          <w:szCs w:val="26"/>
        </w:rPr>
        <w:t>Opzio</w:t>
      </w:r>
      <w:r w:rsidRPr="0076514F">
        <w:rPr>
          <w:rFonts w:ascii="Times New Roman" w:hAnsi="Times New Roman"/>
          <w:i/>
          <w:sz w:val="26"/>
          <w:szCs w:val="26"/>
        </w:rPr>
        <w:t>ne per una evangelizzazione più integra</w:t>
      </w:r>
      <w:r w:rsidR="00B63134" w:rsidRPr="0076514F">
        <w:rPr>
          <w:rFonts w:ascii="Times New Roman" w:hAnsi="Times New Roman"/>
          <w:i/>
          <w:sz w:val="26"/>
          <w:szCs w:val="26"/>
        </w:rPr>
        <w:t>ta nella cultura loca</w:t>
      </w:r>
      <w:r w:rsidR="00B63134" w:rsidRPr="0076514F">
        <w:rPr>
          <w:rFonts w:ascii="Times New Roman" w:hAnsi="Times New Roman"/>
          <w:i/>
          <w:sz w:val="26"/>
          <w:szCs w:val="26"/>
        </w:rPr>
        <w:softHyphen/>
        <w:t>le</w:t>
      </w:r>
    </w:p>
    <w:p w:rsidR="00B63134" w:rsidRPr="00346E02" w:rsidRDefault="00B63134" w:rsidP="00346E02">
      <w:pPr>
        <w:jc w:val="both"/>
        <w:rPr>
          <w:rFonts w:ascii="Times New Roman" w:hAnsi="Times New Roman"/>
          <w:sz w:val="24"/>
          <w:szCs w:val="24"/>
        </w:rPr>
      </w:pPr>
    </w:p>
    <w:p w:rsidR="00B63134" w:rsidRPr="00346E02" w:rsidRDefault="00537038" w:rsidP="00346E02">
      <w:pPr>
        <w:ind w:firstLine="708"/>
        <w:jc w:val="both"/>
        <w:rPr>
          <w:rFonts w:ascii="Times New Roman" w:hAnsi="Times New Roman"/>
          <w:sz w:val="24"/>
          <w:szCs w:val="24"/>
        </w:rPr>
      </w:pPr>
      <w:r w:rsidRPr="009439F1">
        <w:rPr>
          <w:rFonts w:ascii="Times New Roman" w:hAnsi="Times New Roman"/>
          <w:b/>
          <w:i/>
          <w:sz w:val="24"/>
          <w:szCs w:val="24"/>
        </w:rPr>
        <w:t>167.</w:t>
      </w:r>
      <w:r w:rsidRPr="00346E02">
        <w:rPr>
          <w:rFonts w:ascii="Times New Roman" w:hAnsi="Times New Roman"/>
          <w:sz w:val="24"/>
          <w:szCs w:val="24"/>
        </w:rPr>
        <w:t xml:space="preserve"> - La legge salvifica del Dio inca</w:t>
      </w:r>
      <w:r w:rsidR="00B63134" w:rsidRPr="00346E02">
        <w:rPr>
          <w:rFonts w:ascii="Times New Roman" w:hAnsi="Times New Roman"/>
          <w:sz w:val="24"/>
          <w:szCs w:val="24"/>
        </w:rPr>
        <w:t>rnato</w:t>
      </w:r>
      <w:r w:rsidRPr="00346E02">
        <w:rPr>
          <w:rFonts w:ascii="Times New Roman" w:hAnsi="Times New Roman"/>
          <w:sz w:val="24"/>
          <w:szCs w:val="24"/>
        </w:rPr>
        <w:t xml:space="preserve"> fra gli uomini, esige all’</w:t>
      </w:r>
      <w:r w:rsidR="00B63134" w:rsidRPr="00346E02">
        <w:rPr>
          <w:rFonts w:ascii="Times New Roman" w:hAnsi="Times New Roman"/>
          <w:sz w:val="24"/>
          <w:szCs w:val="24"/>
        </w:rPr>
        <w:t>vangelizzatore clarettiano</w:t>
      </w:r>
      <w:r w:rsidRPr="00346E02">
        <w:rPr>
          <w:rFonts w:ascii="Times New Roman" w:hAnsi="Times New Roman"/>
          <w:sz w:val="24"/>
          <w:szCs w:val="24"/>
        </w:rPr>
        <w:t xml:space="preserve"> un dialogo rispettoso ed attivo con diverse</w:t>
      </w:r>
      <w:r w:rsidR="00B63134" w:rsidRPr="00346E02">
        <w:rPr>
          <w:rFonts w:ascii="Times New Roman" w:hAnsi="Times New Roman"/>
          <w:sz w:val="24"/>
          <w:szCs w:val="24"/>
        </w:rPr>
        <w:t xml:space="preserve"> cul</w:t>
      </w:r>
      <w:r w:rsidRPr="00346E02">
        <w:rPr>
          <w:rFonts w:ascii="Times New Roman" w:hAnsi="Times New Roman"/>
          <w:sz w:val="24"/>
          <w:szCs w:val="24"/>
        </w:rPr>
        <w:t>ture ed anche uno sforzo severo di scoperta e di ac</w:t>
      </w:r>
      <w:r w:rsidR="00B63134" w:rsidRPr="00346E02">
        <w:rPr>
          <w:rFonts w:ascii="Times New Roman" w:hAnsi="Times New Roman"/>
          <w:sz w:val="24"/>
          <w:szCs w:val="24"/>
        </w:rPr>
        <w:t>coglienza</w:t>
      </w:r>
      <w:r w:rsidRPr="00346E02">
        <w:rPr>
          <w:rFonts w:ascii="Times New Roman" w:hAnsi="Times New Roman"/>
          <w:sz w:val="24"/>
          <w:szCs w:val="24"/>
        </w:rPr>
        <w:t xml:space="preserve"> </w:t>
      </w:r>
      <w:r w:rsidR="00B63134" w:rsidRPr="00346E02">
        <w:rPr>
          <w:rFonts w:ascii="Times New Roman" w:hAnsi="Times New Roman"/>
          <w:sz w:val="24"/>
          <w:szCs w:val="24"/>
        </w:rPr>
        <w:t>dinamica di quei valori che sono quasi "germi del Ver</w:t>
      </w:r>
      <w:r w:rsidR="00B63134" w:rsidRPr="00346E02">
        <w:rPr>
          <w:rFonts w:ascii="Times New Roman" w:hAnsi="Times New Roman"/>
          <w:sz w:val="24"/>
          <w:szCs w:val="24"/>
        </w:rPr>
        <w:softHyphen/>
        <w:t xml:space="preserve">bo" (EN 53) o che esistono con </w:t>
      </w:r>
      <w:r w:rsidRPr="00346E02">
        <w:rPr>
          <w:rFonts w:ascii="Times New Roman" w:hAnsi="Times New Roman"/>
          <w:sz w:val="24"/>
          <w:szCs w:val="24"/>
        </w:rPr>
        <w:t>maggior o minore vitali</w:t>
      </w:r>
      <w:r w:rsidR="00B63134" w:rsidRPr="00346E02">
        <w:rPr>
          <w:rFonts w:ascii="Times New Roman" w:hAnsi="Times New Roman"/>
          <w:sz w:val="24"/>
          <w:szCs w:val="24"/>
        </w:rPr>
        <w:t>tà nella "memoria cristiana</w:t>
      </w:r>
      <w:r w:rsidRPr="00346E02">
        <w:rPr>
          <w:rFonts w:ascii="Times New Roman" w:hAnsi="Times New Roman"/>
          <w:sz w:val="24"/>
          <w:szCs w:val="24"/>
        </w:rPr>
        <w:t>" dei popoli. Ciò richiede una</w:t>
      </w:r>
      <w:r w:rsidR="00B63134" w:rsidRPr="00346E02">
        <w:rPr>
          <w:rFonts w:ascii="Times New Roman" w:hAnsi="Times New Roman"/>
          <w:sz w:val="24"/>
          <w:szCs w:val="24"/>
        </w:rPr>
        <w:t xml:space="preserve"> conoscenza adeguata de</w:t>
      </w:r>
      <w:r w:rsidRPr="00346E02">
        <w:rPr>
          <w:rFonts w:ascii="Times New Roman" w:hAnsi="Times New Roman"/>
          <w:sz w:val="24"/>
          <w:szCs w:val="24"/>
        </w:rPr>
        <w:t>lle diverse situazioni, una rinnovata acc</w:t>
      </w:r>
      <w:r w:rsidR="00B63134" w:rsidRPr="00346E02">
        <w:rPr>
          <w:rFonts w:ascii="Times New Roman" w:hAnsi="Times New Roman"/>
          <w:sz w:val="24"/>
          <w:szCs w:val="24"/>
        </w:rPr>
        <w:t>ettazione dei nuovi valori e un impegno a, r</w:t>
      </w:r>
      <w:r w:rsidRPr="00346E02">
        <w:rPr>
          <w:rFonts w:ascii="Times New Roman" w:hAnsi="Times New Roman"/>
          <w:sz w:val="24"/>
          <w:szCs w:val="24"/>
        </w:rPr>
        <w:t xml:space="preserve">iviverli e ad esprimerli con la </w:t>
      </w:r>
      <w:r w:rsidR="00B63134" w:rsidRPr="00346E02">
        <w:rPr>
          <w:rFonts w:ascii="Times New Roman" w:hAnsi="Times New Roman"/>
          <w:sz w:val="24"/>
          <w:szCs w:val="24"/>
        </w:rPr>
        <w:t>lingua, i segni,</w:t>
      </w:r>
      <w:r w:rsidRPr="00346E02">
        <w:rPr>
          <w:rFonts w:ascii="Times New Roman" w:hAnsi="Times New Roman"/>
          <w:sz w:val="24"/>
          <w:szCs w:val="24"/>
        </w:rPr>
        <w:t xml:space="preserve"> simboli e</w:t>
      </w:r>
      <w:r w:rsidR="00B63134" w:rsidRPr="00346E02">
        <w:rPr>
          <w:rFonts w:ascii="Times New Roman" w:hAnsi="Times New Roman"/>
          <w:sz w:val="24"/>
          <w:szCs w:val="24"/>
        </w:rPr>
        <w:t xml:space="preserve"> la s</w:t>
      </w:r>
      <w:r w:rsidRPr="00346E02">
        <w:rPr>
          <w:rFonts w:ascii="Times New Roman" w:hAnsi="Times New Roman"/>
          <w:sz w:val="24"/>
          <w:szCs w:val="24"/>
        </w:rPr>
        <w:t>ensibilità di ogni cultura. Noi clarettia</w:t>
      </w:r>
      <w:r w:rsidR="00B63134" w:rsidRPr="00346E02">
        <w:rPr>
          <w:rFonts w:ascii="Times New Roman" w:hAnsi="Times New Roman"/>
          <w:sz w:val="24"/>
          <w:szCs w:val="24"/>
        </w:rPr>
        <w:t>ni, vogliamo assumere r</w:t>
      </w:r>
      <w:r w:rsidRPr="00346E02">
        <w:rPr>
          <w:rFonts w:ascii="Times New Roman" w:hAnsi="Times New Roman"/>
          <w:sz w:val="24"/>
          <w:szCs w:val="24"/>
        </w:rPr>
        <w:t>esponsabilmente questo atteggiame</w:t>
      </w:r>
      <w:r w:rsidR="00B63134" w:rsidRPr="00346E02">
        <w:rPr>
          <w:rFonts w:ascii="Times New Roman" w:hAnsi="Times New Roman"/>
          <w:sz w:val="24"/>
          <w:szCs w:val="24"/>
        </w:rPr>
        <w:t>nto di fronte ai popo</w:t>
      </w:r>
      <w:r w:rsidRPr="00346E02">
        <w:rPr>
          <w:rFonts w:ascii="Times New Roman" w:hAnsi="Times New Roman"/>
          <w:sz w:val="24"/>
          <w:szCs w:val="24"/>
        </w:rPr>
        <w:t>li o ai gruppi umani ai quali s</w:t>
      </w:r>
      <w:r w:rsidR="00B63134" w:rsidRPr="00346E02">
        <w:rPr>
          <w:rFonts w:ascii="Times New Roman" w:hAnsi="Times New Roman"/>
          <w:sz w:val="24"/>
          <w:szCs w:val="24"/>
        </w:rPr>
        <w:t>ia</w:t>
      </w:r>
      <w:r w:rsidRPr="00346E02">
        <w:rPr>
          <w:rFonts w:ascii="Times New Roman" w:hAnsi="Times New Roman"/>
          <w:sz w:val="24"/>
          <w:szCs w:val="24"/>
        </w:rPr>
        <w:t>mo mandati come evangelizzatori.</w:t>
      </w:r>
    </w:p>
    <w:p w:rsidR="00B63134" w:rsidRPr="00346E02" w:rsidRDefault="00B63134" w:rsidP="00346E02">
      <w:pPr>
        <w:jc w:val="both"/>
        <w:rPr>
          <w:rFonts w:ascii="Times New Roman" w:hAnsi="Times New Roman"/>
          <w:sz w:val="24"/>
          <w:szCs w:val="24"/>
        </w:rPr>
      </w:pPr>
    </w:p>
    <w:p w:rsidR="00B63134" w:rsidRPr="00346E02" w:rsidRDefault="00B63134" w:rsidP="00E00C10">
      <w:pPr>
        <w:ind w:firstLine="708"/>
        <w:jc w:val="both"/>
        <w:rPr>
          <w:rFonts w:ascii="Times New Roman" w:hAnsi="Times New Roman"/>
          <w:sz w:val="24"/>
          <w:szCs w:val="24"/>
        </w:rPr>
      </w:pPr>
      <w:r w:rsidRPr="009439F1">
        <w:rPr>
          <w:rFonts w:ascii="Times New Roman" w:hAnsi="Times New Roman"/>
          <w:b/>
          <w:i/>
          <w:sz w:val="24"/>
          <w:szCs w:val="24"/>
        </w:rPr>
        <w:t>168.</w:t>
      </w:r>
      <w:r w:rsidRPr="00346E02">
        <w:rPr>
          <w:rFonts w:ascii="Times New Roman" w:hAnsi="Times New Roman"/>
          <w:sz w:val="24"/>
          <w:szCs w:val="24"/>
        </w:rPr>
        <w:t xml:space="preserve"> - Dal momento che i grandi problemi </w:t>
      </w:r>
      <w:r w:rsidR="00537038" w:rsidRPr="00346E02">
        <w:rPr>
          <w:rFonts w:ascii="Times New Roman" w:hAnsi="Times New Roman"/>
          <w:sz w:val="24"/>
          <w:szCs w:val="24"/>
        </w:rPr>
        <w:t>di oggi</w:t>
      </w:r>
      <w:r w:rsidR="00141620" w:rsidRPr="00346E02">
        <w:rPr>
          <w:rFonts w:ascii="Times New Roman" w:hAnsi="Times New Roman"/>
          <w:sz w:val="24"/>
          <w:szCs w:val="24"/>
        </w:rPr>
        <w:t xml:space="preserve"> si presentano alla nostra </w:t>
      </w:r>
      <w:r w:rsidRPr="00346E02">
        <w:rPr>
          <w:rFonts w:ascii="Times New Roman" w:hAnsi="Times New Roman"/>
          <w:sz w:val="24"/>
          <w:szCs w:val="24"/>
        </w:rPr>
        <w:t>miss</w:t>
      </w:r>
      <w:r w:rsidR="00141620" w:rsidRPr="00346E02">
        <w:rPr>
          <w:rFonts w:ascii="Times New Roman" w:hAnsi="Times New Roman"/>
          <w:sz w:val="24"/>
          <w:szCs w:val="24"/>
        </w:rPr>
        <w:t xml:space="preserve">ione evangelizzatrice in vario </w:t>
      </w:r>
      <w:r w:rsidRPr="00346E02">
        <w:rPr>
          <w:rFonts w:ascii="Times New Roman" w:hAnsi="Times New Roman"/>
          <w:sz w:val="24"/>
          <w:szCs w:val="24"/>
        </w:rPr>
        <w:t xml:space="preserve">modo </w:t>
      </w:r>
      <w:r w:rsidR="00141620" w:rsidRPr="00346E02">
        <w:rPr>
          <w:rFonts w:ascii="Times New Roman" w:hAnsi="Times New Roman"/>
          <w:sz w:val="24"/>
          <w:szCs w:val="24"/>
        </w:rPr>
        <w:t>e co</w:t>
      </w:r>
      <w:r w:rsidRPr="00346E02">
        <w:rPr>
          <w:rFonts w:ascii="Times New Roman" w:hAnsi="Times New Roman"/>
          <w:sz w:val="24"/>
          <w:szCs w:val="24"/>
        </w:rPr>
        <w:t>n varia intensità, è logico che debbano essere sottolineate quelle priorità che carat</w:t>
      </w:r>
      <w:r w:rsidRPr="00346E02">
        <w:rPr>
          <w:rFonts w:ascii="Times New Roman" w:hAnsi="Times New Roman"/>
          <w:sz w:val="24"/>
          <w:szCs w:val="24"/>
        </w:rPr>
        <w:softHyphen/>
        <w:t>terizzano le zone nelle quali ci troviamo, come possono essere: la secolarizzazione, l'at</w:t>
      </w:r>
      <w:r w:rsidR="00141620" w:rsidRPr="00346E02">
        <w:rPr>
          <w:rFonts w:ascii="Times New Roman" w:hAnsi="Times New Roman"/>
          <w:sz w:val="24"/>
          <w:szCs w:val="24"/>
        </w:rPr>
        <w:t>eismo marxista, l'emar</w:t>
      </w:r>
      <w:r w:rsidRPr="00346E02">
        <w:rPr>
          <w:rFonts w:ascii="Times New Roman" w:hAnsi="Times New Roman"/>
          <w:sz w:val="24"/>
          <w:szCs w:val="24"/>
        </w:rPr>
        <w:t>gi</w:t>
      </w:r>
      <w:r w:rsidR="00141620" w:rsidRPr="00346E02">
        <w:rPr>
          <w:rFonts w:ascii="Times New Roman" w:hAnsi="Times New Roman"/>
          <w:sz w:val="24"/>
          <w:szCs w:val="24"/>
        </w:rPr>
        <w:t>nazione, la povertà, l'ingiustiz</w:t>
      </w:r>
      <w:r w:rsidRPr="00346E02">
        <w:rPr>
          <w:rFonts w:ascii="Times New Roman" w:hAnsi="Times New Roman"/>
          <w:sz w:val="24"/>
          <w:szCs w:val="24"/>
        </w:rPr>
        <w:t>ia, il dialogo con le altre religioni...</w:t>
      </w:r>
      <w:r w:rsidR="00E00C10">
        <w:rPr>
          <w:rFonts w:ascii="Times New Roman" w:hAnsi="Times New Roman"/>
          <w:sz w:val="24"/>
          <w:szCs w:val="24"/>
        </w:rPr>
        <w:t xml:space="preserve"> </w:t>
      </w:r>
      <w:r w:rsidRPr="00346E02">
        <w:rPr>
          <w:rFonts w:ascii="Times New Roman" w:hAnsi="Times New Roman"/>
          <w:sz w:val="24"/>
          <w:szCs w:val="24"/>
        </w:rPr>
        <w:t>Pro</w:t>
      </w:r>
      <w:r w:rsidR="00141620" w:rsidRPr="00346E02">
        <w:rPr>
          <w:rFonts w:ascii="Times New Roman" w:hAnsi="Times New Roman"/>
          <w:sz w:val="24"/>
          <w:szCs w:val="24"/>
        </w:rPr>
        <w:t>prio per questa esigenza di dover prestare alla Chie</w:t>
      </w:r>
      <w:r w:rsidRPr="00346E02">
        <w:rPr>
          <w:rFonts w:ascii="Times New Roman" w:hAnsi="Times New Roman"/>
          <w:sz w:val="24"/>
          <w:szCs w:val="24"/>
        </w:rPr>
        <w:t xml:space="preserve">sa un servizio che sia </w:t>
      </w:r>
      <w:r w:rsidR="00141620" w:rsidRPr="00346E02">
        <w:rPr>
          <w:rFonts w:ascii="Times New Roman" w:hAnsi="Times New Roman"/>
          <w:sz w:val="24"/>
          <w:szCs w:val="24"/>
        </w:rPr>
        <w:t>incarnato e differenziato, dob</w:t>
      </w:r>
      <w:r w:rsidRPr="00346E02">
        <w:rPr>
          <w:rFonts w:ascii="Times New Roman" w:hAnsi="Times New Roman"/>
          <w:sz w:val="24"/>
          <w:szCs w:val="24"/>
        </w:rPr>
        <w:t>biamo rivedere il nostro stile di vita, l'espr</w:t>
      </w:r>
      <w:r w:rsidR="00141620" w:rsidRPr="00346E02">
        <w:rPr>
          <w:rFonts w:ascii="Times New Roman" w:hAnsi="Times New Roman"/>
          <w:sz w:val="24"/>
          <w:szCs w:val="24"/>
        </w:rPr>
        <w:t>ession</w:t>
      </w:r>
      <w:r w:rsidRPr="00346E02">
        <w:rPr>
          <w:rFonts w:ascii="Times New Roman" w:hAnsi="Times New Roman"/>
          <w:sz w:val="24"/>
          <w:szCs w:val="24"/>
        </w:rPr>
        <w:t>e del nostro impegno evang</w:t>
      </w:r>
      <w:r w:rsidR="00141620" w:rsidRPr="00346E02">
        <w:rPr>
          <w:rFonts w:ascii="Times New Roman" w:hAnsi="Times New Roman"/>
          <w:sz w:val="24"/>
          <w:szCs w:val="24"/>
        </w:rPr>
        <w:t>elico, le relazioni intra ed ex</w:t>
      </w:r>
      <w:r w:rsidRPr="00346E02">
        <w:rPr>
          <w:rFonts w:ascii="Times New Roman" w:hAnsi="Times New Roman"/>
          <w:sz w:val="24"/>
          <w:szCs w:val="24"/>
        </w:rPr>
        <w:t>tra</w:t>
      </w:r>
      <w:r w:rsidR="00D27587" w:rsidRPr="00346E02">
        <w:rPr>
          <w:rFonts w:ascii="Times New Roman" w:hAnsi="Times New Roman"/>
          <w:sz w:val="24"/>
          <w:szCs w:val="24"/>
        </w:rPr>
        <w:t xml:space="preserve"> comunitarie, la nostra formazio</w:t>
      </w:r>
      <w:r w:rsidRPr="00346E02">
        <w:rPr>
          <w:rFonts w:ascii="Times New Roman" w:hAnsi="Times New Roman"/>
          <w:sz w:val="24"/>
          <w:szCs w:val="24"/>
        </w:rPr>
        <w:t>ne</w:t>
      </w:r>
      <w:r w:rsidR="00D27587" w:rsidRPr="00346E02">
        <w:rPr>
          <w:rFonts w:ascii="Times New Roman" w:hAnsi="Times New Roman"/>
          <w:sz w:val="24"/>
          <w:szCs w:val="24"/>
        </w:rPr>
        <w:t xml:space="preserve"> (PC 3) e il nostro schema mentale ed affettivo a riguardo delle chiese locali e della no</w:t>
      </w:r>
      <w:r w:rsidRPr="00346E02">
        <w:rPr>
          <w:rFonts w:ascii="Times New Roman" w:hAnsi="Times New Roman"/>
          <w:sz w:val="24"/>
          <w:szCs w:val="24"/>
        </w:rPr>
        <w:t>stra peculiare collocazione in esse.</w:t>
      </w:r>
    </w:p>
    <w:p w:rsidR="00B63134" w:rsidRDefault="00B63134" w:rsidP="00346E02">
      <w:pPr>
        <w:jc w:val="both"/>
        <w:rPr>
          <w:rFonts w:ascii="Times New Roman" w:hAnsi="Times New Roman"/>
          <w:sz w:val="24"/>
          <w:szCs w:val="24"/>
        </w:rPr>
      </w:pPr>
    </w:p>
    <w:p w:rsidR="00230FFB" w:rsidRDefault="00230FFB" w:rsidP="00346E02">
      <w:pPr>
        <w:jc w:val="both"/>
        <w:rPr>
          <w:rFonts w:ascii="Times New Roman" w:hAnsi="Times New Roman"/>
          <w:sz w:val="24"/>
          <w:szCs w:val="24"/>
        </w:rPr>
      </w:pPr>
    </w:p>
    <w:p w:rsidR="00230FFB" w:rsidRDefault="00230FFB" w:rsidP="00346E02">
      <w:pPr>
        <w:jc w:val="both"/>
        <w:rPr>
          <w:rFonts w:ascii="Times New Roman" w:hAnsi="Times New Roman"/>
          <w:sz w:val="24"/>
          <w:szCs w:val="24"/>
        </w:rPr>
      </w:pPr>
    </w:p>
    <w:p w:rsidR="00230FFB" w:rsidRDefault="00230FFB" w:rsidP="00346E02">
      <w:pPr>
        <w:jc w:val="both"/>
        <w:rPr>
          <w:rFonts w:ascii="Times New Roman" w:hAnsi="Times New Roman"/>
          <w:sz w:val="24"/>
          <w:szCs w:val="24"/>
        </w:rPr>
      </w:pPr>
    </w:p>
    <w:p w:rsidR="00230FFB" w:rsidRDefault="00230FFB" w:rsidP="00346E02">
      <w:pPr>
        <w:jc w:val="both"/>
        <w:rPr>
          <w:rFonts w:ascii="Times New Roman" w:hAnsi="Times New Roman"/>
          <w:sz w:val="24"/>
          <w:szCs w:val="24"/>
        </w:rPr>
      </w:pPr>
    </w:p>
    <w:p w:rsidR="00230FFB" w:rsidRDefault="00230FFB" w:rsidP="00346E02">
      <w:pPr>
        <w:jc w:val="both"/>
        <w:rPr>
          <w:rFonts w:ascii="Times New Roman" w:hAnsi="Times New Roman"/>
          <w:sz w:val="24"/>
          <w:szCs w:val="24"/>
        </w:rPr>
      </w:pPr>
    </w:p>
    <w:p w:rsidR="00230FFB" w:rsidRDefault="00230FFB" w:rsidP="00346E02">
      <w:pPr>
        <w:jc w:val="both"/>
        <w:rPr>
          <w:rFonts w:ascii="Times New Roman" w:hAnsi="Times New Roman"/>
          <w:sz w:val="24"/>
          <w:szCs w:val="24"/>
        </w:rPr>
      </w:pPr>
    </w:p>
    <w:p w:rsidR="00230FFB" w:rsidRPr="00346E02" w:rsidRDefault="00230FFB" w:rsidP="00346E02">
      <w:pPr>
        <w:jc w:val="both"/>
        <w:rPr>
          <w:rFonts w:ascii="Times New Roman" w:hAnsi="Times New Roman"/>
          <w:sz w:val="24"/>
          <w:szCs w:val="24"/>
        </w:rPr>
      </w:pPr>
    </w:p>
    <w:p w:rsidR="00B63134" w:rsidRPr="0076514F" w:rsidRDefault="00B63134" w:rsidP="00346E02">
      <w:pPr>
        <w:jc w:val="both"/>
        <w:rPr>
          <w:rFonts w:ascii="Times New Roman" w:hAnsi="Times New Roman"/>
          <w:i/>
          <w:sz w:val="26"/>
          <w:szCs w:val="26"/>
        </w:rPr>
      </w:pPr>
      <w:r w:rsidRPr="0076514F">
        <w:rPr>
          <w:rFonts w:ascii="Times New Roman" w:hAnsi="Times New Roman"/>
          <w:i/>
          <w:sz w:val="26"/>
          <w:szCs w:val="26"/>
        </w:rPr>
        <w:t xml:space="preserve">3. </w:t>
      </w:r>
      <w:r w:rsidRPr="0076514F">
        <w:rPr>
          <w:rFonts w:ascii="Times New Roman" w:hAnsi="Times New Roman"/>
          <w:i/>
          <w:sz w:val="26"/>
          <w:szCs w:val="26"/>
        </w:rPr>
        <w:softHyphen/>
      </w:r>
      <w:r w:rsidR="00D27587" w:rsidRPr="0076514F">
        <w:rPr>
          <w:rFonts w:ascii="Times New Roman" w:hAnsi="Times New Roman"/>
          <w:i/>
          <w:sz w:val="26"/>
          <w:szCs w:val="26"/>
        </w:rPr>
        <w:t xml:space="preserve">- </w:t>
      </w:r>
      <w:r w:rsidRPr="0076514F">
        <w:rPr>
          <w:rFonts w:ascii="Times New Roman" w:hAnsi="Times New Roman"/>
          <w:i/>
          <w:sz w:val="26"/>
          <w:szCs w:val="26"/>
        </w:rPr>
        <w:t>Opzione per una evangelizzazione Erofetica e liberatrice</w:t>
      </w:r>
    </w:p>
    <w:p w:rsidR="00B63134" w:rsidRPr="00346E02" w:rsidRDefault="00B63134" w:rsidP="00346E02">
      <w:pPr>
        <w:jc w:val="both"/>
        <w:rPr>
          <w:rFonts w:ascii="Times New Roman" w:hAnsi="Times New Roman"/>
          <w:sz w:val="24"/>
          <w:szCs w:val="24"/>
        </w:rPr>
      </w:pPr>
    </w:p>
    <w:p w:rsidR="00B63134" w:rsidRPr="00346E02" w:rsidRDefault="00B63134" w:rsidP="00346E02">
      <w:pPr>
        <w:ind w:firstLine="708"/>
        <w:jc w:val="both"/>
        <w:rPr>
          <w:rFonts w:ascii="Times New Roman" w:hAnsi="Times New Roman"/>
          <w:sz w:val="24"/>
          <w:szCs w:val="24"/>
        </w:rPr>
      </w:pPr>
      <w:r w:rsidRPr="009439F1">
        <w:rPr>
          <w:rFonts w:ascii="Times New Roman" w:hAnsi="Times New Roman"/>
          <w:b/>
          <w:i/>
          <w:sz w:val="24"/>
          <w:szCs w:val="24"/>
        </w:rPr>
        <w:t>169.</w:t>
      </w:r>
      <w:r w:rsidRPr="00346E02">
        <w:rPr>
          <w:rFonts w:ascii="Times New Roman" w:hAnsi="Times New Roman"/>
          <w:sz w:val="24"/>
          <w:szCs w:val="24"/>
        </w:rPr>
        <w:t xml:space="preserve"> - La nostra Congregazione vive in grandi aree umane nelle qu</w:t>
      </w:r>
      <w:r w:rsidR="00016325" w:rsidRPr="00346E02">
        <w:rPr>
          <w:rFonts w:ascii="Times New Roman" w:hAnsi="Times New Roman"/>
          <w:sz w:val="24"/>
          <w:szCs w:val="24"/>
        </w:rPr>
        <w:t xml:space="preserve">ali si danno clamorose carenze </w:t>
      </w:r>
      <w:r w:rsidRPr="00346E02">
        <w:rPr>
          <w:rFonts w:ascii="Times New Roman" w:hAnsi="Times New Roman"/>
          <w:sz w:val="24"/>
          <w:szCs w:val="24"/>
        </w:rPr>
        <w:t>di beni di sussistenza, di partecipazione sociale e politica, di accesso alla cultura.</w:t>
      </w:r>
      <w:r w:rsidR="00E00C10">
        <w:rPr>
          <w:rFonts w:ascii="Times New Roman" w:hAnsi="Times New Roman"/>
          <w:sz w:val="24"/>
          <w:szCs w:val="24"/>
        </w:rPr>
        <w:t xml:space="preserve">.. </w:t>
      </w:r>
      <w:r w:rsidRPr="00346E02">
        <w:rPr>
          <w:rFonts w:ascii="Times New Roman" w:hAnsi="Times New Roman"/>
          <w:sz w:val="24"/>
          <w:szCs w:val="24"/>
        </w:rPr>
        <w:t>Vive altresì in zone nelle quali i valori umani so</w:t>
      </w:r>
      <w:r w:rsidR="00016325" w:rsidRPr="00346E02">
        <w:rPr>
          <w:rFonts w:ascii="Times New Roman" w:hAnsi="Times New Roman"/>
          <w:sz w:val="24"/>
          <w:szCs w:val="24"/>
        </w:rPr>
        <w:t>no conculcati, piuttosto, per l’</w:t>
      </w:r>
      <w:r w:rsidRPr="00346E02">
        <w:rPr>
          <w:rFonts w:ascii="Times New Roman" w:hAnsi="Times New Roman"/>
          <w:sz w:val="24"/>
          <w:szCs w:val="24"/>
        </w:rPr>
        <w:t>abbondanza dei beni materiali, per l</w:t>
      </w:r>
      <w:r w:rsidR="00016325" w:rsidRPr="00346E02">
        <w:rPr>
          <w:rFonts w:ascii="Times New Roman" w:hAnsi="Times New Roman"/>
          <w:sz w:val="24"/>
          <w:szCs w:val="24"/>
        </w:rPr>
        <w:t>a perdita del senso della trascendenz</w:t>
      </w:r>
      <w:r w:rsidRPr="00346E02">
        <w:rPr>
          <w:rFonts w:ascii="Times New Roman" w:hAnsi="Times New Roman"/>
          <w:sz w:val="24"/>
          <w:szCs w:val="24"/>
        </w:rPr>
        <w:t>a e per</w:t>
      </w:r>
      <w:r w:rsidR="00016325" w:rsidRPr="00346E02">
        <w:rPr>
          <w:rFonts w:ascii="Times New Roman" w:hAnsi="Times New Roman"/>
          <w:sz w:val="24"/>
          <w:szCs w:val="24"/>
        </w:rPr>
        <w:t xml:space="preserve"> una libertà senza parametri mo</w:t>
      </w:r>
      <w:r w:rsidRPr="00346E02">
        <w:rPr>
          <w:rFonts w:ascii="Times New Roman" w:hAnsi="Times New Roman"/>
          <w:sz w:val="24"/>
          <w:szCs w:val="24"/>
        </w:rPr>
        <w:t xml:space="preserve">rali... Né è assente in </w:t>
      </w:r>
      <w:r w:rsidR="00016325" w:rsidRPr="00346E02">
        <w:rPr>
          <w:rFonts w:ascii="Times New Roman" w:hAnsi="Times New Roman"/>
          <w:sz w:val="24"/>
          <w:szCs w:val="24"/>
        </w:rPr>
        <w:t>regioni nelle quali è stata abo</w:t>
      </w:r>
      <w:r w:rsidRPr="00346E02">
        <w:rPr>
          <w:rFonts w:ascii="Times New Roman" w:hAnsi="Times New Roman"/>
          <w:sz w:val="24"/>
          <w:szCs w:val="24"/>
        </w:rPr>
        <w:t>lita la libertà religiosa e la fede vi è perseguitata..</w:t>
      </w:r>
    </w:p>
    <w:p w:rsidR="00B63134" w:rsidRPr="00346E02" w:rsidRDefault="00B63134" w:rsidP="00346E02">
      <w:pPr>
        <w:jc w:val="both"/>
        <w:rPr>
          <w:rFonts w:ascii="Times New Roman" w:hAnsi="Times New Roman"/>
          <w:sz w:val="24"/>
          <w:szCs w:val="24"/>
        </w:rPr>
      </w:pPr>
    </w:p>
    <w:p w:rsidR="00B63134" w:rsidRPr="00346E02" w:rsidRDefault="00B63134" w:rsidP="00346E02">
      <w:pPr>
        <w:ind w:firstLine="708"/>
        <w:jc w:val="both"/>
        <w:rPr>
          <w:rFonts w:ascii="Times New Roman" w:hAnsi="Times New Roman"/>
          <w:sz w:val="24"/>
          <w:szCs w:val="24"/>
        </w:rPr>
      </w:pPr>
      <w:r w:rsidRPr="009439F1">
        <w:rPr>
          <w:rFonts w:ascii="Times New Roman" w:hAnsi="Times New Roman"/>
          <w:b/>
          <w:i/>
          <w:sz w:val="24"/>
          <w:szCs w:val="24"/>
        </w:rPr>
        <w:t>170.</w:t>
      </w:r>
      <w:r w:rsidRPr="00346E02">
        <w:rPr>
          <w:rFonts w:ascii="Times New Roman" w:hAnsi="Times New Roman"/>
          <w:sz w:val="24"/>
          <w:szCs w:val="24"/>
        </w:rPr>
        <w:t xml:space="preserve"> - Di fronte a questi squilibri e a queste ingiustizie c</w:t>
      </w:r>
      <w:r w:rsidR="00016325" w:rsidRPr="00346E02">
        <w:rPr>
          <w:rFonts w:ascii="Times New Roman" w:hAnsi="Times New Roman"/>
          <w:sz w:val="24"/>
          <w:szCs w:val="24"/>
        </w:rPr>
        <w:t>he, in vario modo, distruggono l</w:t>
      </w:r>
      <w:r w:rsidRPr="00346E02">
        <w:rPr>
          <w:rFonts w:ascii="Times New Roman" w:hAnsi="Times New Roman"/>
          <w:sz w:val="24"/>
          <w:szCs w:val="24"/>
        </w:rPr>
        <w:t xml:space="preserve">a dignità dell'uomo, vogliamo portare, con la nostra vita e con la nostra parola, la luce del Vangelo con tutto il suo bagaglio di denuncia e </w:t>
      </w:r>
      <w:r w:rsidR="00016325" w:rsidRPr="00346E02">
        <w:rPr>
          <w:rFonts w:ascii="Times New Roman" w:hAnsi="Times New Roman"/>
          <w:sz w:val="24"/>
          <w:szCs w:val="24"/>
        </w:rPr>
        <w:t>di annuncio. Vogliamo essere se</w:t>
      </w:r>
      <w:r w:rsidRPr="00346E02">
        <w:rPr>
          <w:rFonts w:ascii="Times New Roman" w:hAnsi="Times New Roman"/>
          <w:sz w:val="24"/>
          <w:szCs w:val="24"/>
        </w:rPr>
        <w:t>gno e forza liberatrice d</w:t>
      </w:r>
      <w:r w:rsidR="00016325" w:rsidRPr="00346E02">
        <w:rPr>
          <w:rFonts w:ascii="Times New Roman" w:hAnsi="Times New Roman"/>
          <w:sz w:val="24"/>
          <w:szCs w:val="24"/>
        </w:rPr>
        <w:t>a ogni tipo di egoismo di schia</w:t>
      </w:r>
      <w:r w:rsidRPr="00346E02">
        <w:rPr>
          <w:rFonts w:ascii="Times New Roman" w:hAnsi="Times New Roman"/>
          <w:sz w:val="24"/>
          <w:szCs w:val="24"/>
        </w:rPr>
        <w:t>vitù e di servili</w:t>
      </w:r>
      <w:r w:rsidR="00016325" w:rsidRPr="00346E02">
        <w:rPr>
          <w:rFonts w:ascii="Times New Roman" w:hAnsi="Times New Roman"/>
          <w:sz w:val="24"/>
          <w:szCs w:val="24"/>
        </w:rPr>
        <w:t>smo che impediscono la crescita</w:t>
      </w:r>
      <w:r w:rsidRPr="00346E02">
        <w:rPr>
          <w:rFonts w:ascii="Times New Roman" w:hAnsi="Times New Roman"/>
          <w:sz w:val="24"/>
          <w:szCs w:val="24"/>
        </w:rPr>
        <w:t xml:space="preserve"> della persona e la s</w:t>
      </w:r>
      <w:r w:rsidR="00016325" w:rsidRPr="00346E02">
        <w:rPr>
          <w:rFonts w:ascii="Times New Roman" w:hAnsi="Times New Roman"/>
          <w:sz w:val="24"/>
          <w:szCs w:val="24"/>
        </w:rPr>
        <w:t>ua comunione con Dio e con gli altri uomi</w:t>
      </w:r>
      <w:r w:rsidRPr="00346E02">
        <w:rPr>
          <w:rFonts w:ascii="Times New Roman" w:hAnsi="Times New Roman"/>
          <w:sz w:val="24"/>
          <w:szCs w:val="24"/>
        </w:rPr>
        <w:t>ni.</w:t>
      </w:r>
    </w:p>
    <w:p w:rsidR="00B63134" w:rsidRPr="00346E02" w:rsidRDefault="00B63134" w:rsidP="00346E02">
      <w:pPr>
        <w:jc w:val="both"/>
        <w:rPr>
          <w:rFonts w:ascii="Times New Roman" w:hAnsi="Times New Roman"/>
          <w:sz w:val="24"/>
          <w:szCs w:val="24"/>
        </w:rPr>
      </w:pPr>
    </w:p>
    <w:p w:rsidR="00B63134" w:rsidRPr="00346E02" w:rsidRDefault="00B63134" w:rsidP="00346E02">
      <w:pPr>
        <w:ind w:firstLine="708"/>
        <w:jc w:val="both"/>
        <w:rPr>
          <w:rFonts w:ascii="Times New Roman" w:hAnsi="Times New Roman"/>
          <w:sz w:val="24"/>
          <w:szCs w:val="24"/>
        </w:rPr>
      </w:pPr>
      <w:r w:rsidRPr="009439F1">
        <w:rPr>
          <w:rFonts w:ascii="Times New Roman" w:hAnsi="Times New Roman"/>
          <w:b/>
          <w:i/>
          <w:sz w:val="24"/>
          <w:szCs w:val="24"/>
        </w:rPr>
        <w:t>171.</w:t>
      </w:r>
      <w:r w:rsidRPr="00346E02">
        <w:rPr>
          <w:rFonts w:ascii="Times New Roman" w:hAnsi="Times New Roman"/>
          <w:sz w:val="24"/>
          <w:szCs w:val="24"/>
        </w:rPr>
        <w:t xml:space="preserve"> - Il parametro della nostra missione pro</w:t>
      </w:r>
      <w:r w:rsidRPr="00346E02">
        <w:rPr>
          <w:rFonts w:ascii="Times New Roman" w:hAnsi="Times New Roman"/>
          <w:sz w:val="24"/>
          <w:szCs w:val="24"/>
        </w:rPr>
        <w:softHyphen/>
        <w:t>fetica e liberatrice, lo</w:t>
      </w:r>
      <w:r w:rsidR="002359B3" w:rsidRPr="00346E02">
        <w:rPr>
          <w:rFonts w:ascii="Times New Roman" w:hAnsi="Times New Roman"/>
          <w:sz w:val="24"/>
          <w:szCs w:val="24"/>
        </w:rPr>
        <w:t xml:space="preserve"> abbiamo nel nostro Padre Fond</w:t>
      </w:r>
      <w:r w:rsidRPr="00346E02">
        <w:rPr>
          <w:rFonts w:ascii="Times New Roman" w:hAnsi="Times New Roman"/>
          <w:sz w:val="24"/>
          <w:szCs w:val="24"/>
        </w:rPr>
        <w:t>tore:</w:t>
      </w:r>
      <w:r w:rsidR="002359B3" w:rsidRPr="00346E02">
        <w:rPr>
          <w:rFonts w:ascii="Times New Roman" w:hAnsi="Times New Roman"/>
          <w:sz w:val="24"/>
          <w:szCs w:val="24"/>
        </w:rPr>
        <w:t xml:space="preserve"> un uomo che perce</w:t>
      </w:r>
      <w:r w:rsidRPr="00346E02">
        <w:rPr>
          <w:rFonts w:ascii="Times New Roman" w:hAnsi="Times New Roman"/>
          <w:sz w:val="24"/>
          <w:szCs w:val="24"/>
        </w:rPr>
        <w:t>p</w:t>
      </w:r>
      <w:r w:rsidR="002359B3" w:rsidRPr="00346E02">
        <w:rPr>
          <w:rFonts w:ascii="Times New Roman" w:hAnsi="Times New Roman"/>
          <w:sz w:val="24"/>
          <w:szCs w:val="24"/>
        </w:rPr>
        <w:t>ì e annunziò il piano della sal</w:t>
      </w:r>
      <w:r w:rsidRPr="00346E02">
        <w:rPr>
          <w:rFonts w:ascii="Times New Roman" w:hAnsi="Times New Roman"/>
          <w:sz w:val="24"/>
          <w:szCs w:val="24"/>
        </w:rPr>
        <w:t xml:space="preserve">vezza nelle circostanze concrete del suo tempo. La sua non era la denuncia di </w:t>
      </w:r>
      <w:r w:rsidR="002359B3" w:rsidRPr="00346E02">
        <w:rPr>
          <w:rFonts w:ascii="Times New Roman" w:hAnsi="Times New Roman"/>
          <w:sz w:val="24"/>
          <w:szCs w:val="24"/>
        </w:rPr>
        <w:t>un imbonitore o quella di un de</w:t>
      </w:r>
      <w:r w:rsidRPr="00346E02">
        <w:rPr>
          <w:rFonts w:ascii="Times New Roman" w:hAnsi="Times New Roman"/>
          <w:sz w:val="24"/>
          <w:szCs w:val="24"/>
        </w:rPr>
        <w:t>magogo o di un seminatore di discordie. Proprio perché</w:t>
      </w:r>
      <w:r w:rsidR="002359B3" w:rsidRPr="00346E02">
        <w:rPr>
          <w:rFonts w:ascii="Times New Roman" w:hAnsi="Times New Roman"/>
          <w:sz w:val="24"/>
          <w:szCs w:val="24"/>
        </w:rPr>
        <w:t xml:space="preserve"> </w:t>
      </w:r>
      <w:r w:rsidRPr="00346E02">
        <w:rPr>
          <w:rFonts w:ascii="Times New Roman" w:hAnsi="Times New Roman"/>
          <w:sz w:val="24"/>
          <w:szCs w:val="24"/>
        </w:rPr>
        <w:t>aveva sperimentato la premura di Dio, si espresse nella</w:t>
      </w:r>
      <w:r w:rsidR="002359B3" w:rsidRPr="00346E02">
        <w:rPr>
          <w:rFonts w:ascii="Times New Roman" w:hAnsi="Times New Roman"/>
          <w:sz w:val="24"/>
          <w:szCs w:val="24"/>
        </w:rPr>
        <w:t xml:space="preserve"> </w:t>
      </w:r>
      <w:r w:rsidRPr="00346E02">
        <w:rPr>
          <w:rFonts w:ascii="Times New Roman" w:hAnsi="Times New Roman"/>
          <w:sz w:val="24"/>
          <w:szCs w:val="24"/>
        </w:rPr>
        <w:t>libertà evangelica e denunciò le situazioni di peccato, e di ingiustizia. E così,</w:t>
      </w:r>
      <w:r w:rsidR="002359B3" w:rsidRPr="00346E02">
        <w:rPr>
          <w:rFonts w:ascii="Times New Roman" w:hAnsi="Times New Roman"/>
          <w:sz w:val="24"/>
          <w:szCs w:val="24"/>
        </w:rPr>
        <w:t xml:space="preserve"> perseguendo un progetto di tra</w:t>
      </w:r>
      <w:r w:rsidRPr="00346E02">
        <w:rPr>
          <w:rFonts w:ascii="Times New Roman" w:hAnsi="Times New Roman"/>
          <w:sz w:val="24"/>
          <w:szCs w:val="24"/>
        </w:rPr>
        <w:t xml:space="preserve">sformazione cristiana, al di là di ogni interesse e </w:t>
      </w:r>
      <w:r w:rsidR="002359B3" w:rsidRPr="00346E02">
        <w:rPr>
          <w:rFonts w:ascii="Times New Roman" w:hAnsi="Times New Roman"/>
          <w:sz w:val="24"/>
          <w:szCs w:val="24"/>
        </w:rPr>
        <w:t>ogni</w:t>
      </w:r>
      <w:r w:rsidRPr="00346E02">
        <w:rPr>
          <w:rFonts w:ascii="Times New Roman" w:hAnsi="Times New Roman"/>
          <w:sz w:val="24"/>
          <w:szCs w:val="24"/>
        </w:rPr>
        <w:t xml:space="preserve"> rivendicazione perso</w:t>
      </w:r>
      <w:r w:rsidR="002359B3" w:rsidRPr="00346E02">
        <w:rPr>
          <w:rFonts w:ascii="Times New Roman" w:hAnsi="Times New Roman"/>
          <w:sz w:val="24"/>
          <w:szCs w:val="24"/>
        </w:rPr>
        <w:t>nale, divenne artefice di comu</w:t>
      </w:r>
      <w:r w:rsidRPr="00346E02">
        <w:rPr>
          <w:rFonts w:ascii="Times New Roman" w:hAnsi="Times New Roman"/>
          <w:sz w:val="24"/>
          <w:szCs w:val="24"/>
        </w:rPr>
        <w:t>nione e di fraternità.</w:t>
      </w:r>
    </w:p>
    <w:p w:rsidR="00B63134" w:rsidRPr="00346E02" w:rsidRDefault="00B63134" w:rsidP="00346E02">
      <w:pPr>
        <w:jc w:val="both"/>
        <w:rPr>
          <w:rFonts w:ascii="Times New Roman" w:hAnsi="Times New Roman"/>
          <w:sz w:val="24"/>
          <w:szCs w:val="24"/>
        </w:rPr>
      </w:pPr>
    </w:p>
    <w:p w:rsidR="00B63134" w:rsidRPr="00346E02" w:rsidRDefault="00B63134" w:rsidP="00346E02">
      <w:pPr>
        <w:ind w:firstLine="708"/>
        <w:jc w:val="both"/>
        <w:rPr>
          <w:rFonts w:ascii="Times New Roman" w:hAnsi="Times New Roman"/>
          <w:sz w:val="24"/>
          <w:szCs w:val="24"/>
        </w:rPr>
      </w:pPr>
      <w:r w:rsidRPr="009439F1">
        <w:rPr>
          <w:rFonts w:ascii="Times New Roman" w:hAnsi="Times New Roman"/>
          <w:b/>
          <w:i/>
          <w:sz w:val="24"/>
          <w:szCs w:val="24"/>
        </w:rPr>
        <w:lastRenderedPageBreak/>
        <w:t>172.</w:t>
      </w:r>
      <w:r w:rsidRPr="00346E02">
        <w:rPr>
          <w:rFonts w:ascii="Times New Roman" w:hAnsi="Times New Roman"/>
          <w:sz w:val="24"/>
          <w:szCs w:val="24"/>
        </w:rPr>
        <w:t xml:space="preserve"> </w:t>
      </w:r>
      <w:r w:rsidR="002359B3" w:rsidRPr="00346E02">
        <w:rPr>
          <w:rFonts w:ascii="Times New Roman" w:hAnsi="Times New Roman"/>
          <w:sz w:val="24"/>
          <w:szCs w:val="24"/>
        </w:rPr>
        <w:t>–</w:t>
      </w:r>
      <w:r w:rsidRPr="00346E02">
        <w:rPr>
          <w:rFonts w:ascii="Times New Roman" w:hAnsi="Times New Roman"/>
          <w:sz w:val="24"/>
          <w:szCs w:val="24"/>
        </w:rPr>
        <w:t xml:space="preserve"> Come</w:t>
      </w:r>
      <w:r w:rsidR="002359B3" w:rsidRPr="00346E02">
        <w:rPr>
          <w:rFonts w:ascii="Times New Roman" w:hAnsi="Times New Roman"/>
          <w:sz w:val="24"/>
          <w:szCs w:val="24"/>
        </w:rPr>
        <w:t xml:space="preserve"> </w:t>
      </w:r>
      <w:r w:rsidRPr="00346E02">
        <w:rPr>
          <w:rFonts w:ascii="Times New Roman" w:hAnsi="Times New Roman"/>
          <w:sz w:val="24"/>
          <w:szCs w:val="24"/>
        </w:rPr>
        <w:t>Claret, animati dalla forza di Gesù e alimentati dall'esempio di tanti clarettiani che hanno</w:t>
      </w:r>
      <w:r w:rsidR="00C81D3F" w:rsidRPr="00346E02">
        <w:rPr>
          <w:rFonts w:ascii="Times New Roman" w:hAnsi="Times New Roman"/>
          <w:sz w:val="24"/>
          <w:szCs w:val="24"/>
        </w:rPr>
        <w:t xml:space="preserve"> </w:t>
      </w:r>
      <w:r w:rsidRPr="00346E02">
        <w:rPr>
          <w:rFonts w:ascii="Times New Roman" w:hAnsi="Times New Roman"/>
          <w:sz w:val="24"/>
          <w:szCs w:val="24"/>
        </w:rPr>
        <w:t>donato o stanno donando la vita per la causa del Regno, accettiamo i rischi della denuncia. e dell'impegno profe</w:t>
      </w:r>
      <w:r w:rsidRPr="00346E02">
        <w:rPr>
          <w:rFonts w:ascii="Times New Roman" w:hAnsi="Times New Roman"/>
          <w:sz w:val="24"/>
          <w:szCs w:val="24"/>
        </w:rPr>
        <w:softHyphen/>
        <w:t>tico che la nostra missione evangelizzat</w:t>
      </w:r>
      <w:r w:rsidR="00C81D3F" w:rsidRPr="00346E02">
        <w:rPr>
          <w:rFonts w:ascii="Times New Roman" w:hAnsi="Times New Roman"/>
          <w:sz w:val="24"/>
          <w:szCs w:val="24"/>
        </w:rPr>
        <w:t>rice comporta. Vogliamo renderci</w:t>
      </w:r>
      <w:r w:rsidRPr="00346E02">
        <w:rPr>
          <w:rFonts w:ascii="Times New Roman" w:hAnsi="Times New Roman"/>
          <w:sz w:val="24"/>
          <w:szCs w:val="24"/>
        </w:rPr>
        <w:t xml:space="preserve"> solidali</w:t>
      </w:r>
      <w:r w:rsidR="00C81D3F" w:rsidRPr="00346E02">
        <w:rPr>
          <w:rFonts w:ascii="Times New Roman" w:hAnsi="Times New Roman"/>
          <w:sz w:val="24"/>
          <w:szCs w:val="24"/>
        </w:rPr>
        <w:t xml:space="preserve"> e partecipare alle angosce, al</w:t>
      </w:r>
      <w:r w:rsidRPr="00346E02">
        <w:rPr>
          <w:rFonts w:ascii="Times New Roman" w:hAnsi="Times New Roman"/>
          <w:sz w:val="24"/>
          <w:szCs w:val="24"/>
        </w:rPr>
        <w:t>le privazioni e al</w:t>
      </w:r>
      <w:r w:rsidR="00C81D3F" w:rsidRPr="00346E02">
        <w:rPr>
          <w:rFonts w:ascii="Times New Roman" w:hAnsi="Times New Roman"/>
          <w:sz w:val="24"/>
          <w:szCs w:val="24"/>
        </w:rPr>
        <w:t xml:space="preserve">le speranze di quegli uomini ai </w:t>
      </w:r>
      <w:r w:rsidRPr="00346E02">
        <w:rPr>
          <w:rFonts w:ascii="Times New Roman" w:hAnsi="Times New Roman"/>
          <w:sz w:val="24"/>
          <w:szCs w:val="24"/>
        </w:rPr>
        <w:t>quali</w:t>
      </w:r>
      <w:r w:rsidR="00C81D3F" w:rsidRPr="00346E02">
        <w:rPr>
          <w:rFonts w:ascii="Times New Roman" w:hAnsi="Times New Roman"/>
          <w:sz w:val="24"/>
          <w:szCs w:val="24"/>
        </w:rPr>
        <w:t xml:space="preserve"> </w:t>
      </w:r>
      <w:r w:rsidRPr="00346E02">
        <w:rPr>
          <w:rFonts w:ascii="Times New Roman" w:hAnsi="Times New Roman"/>
          <w:sz w:val="24"/>
          <w:szCs w:val="24"/>
        </w:rPr>
        <w:t>siamo mandati. E, mentre confessiamo che G</w:t>
      </w:r>
      <w:r w:rsidR="00C81D3F" w:rsidRPr="00346E02">
        <w:rPr>
          <w:rFonts w:ascii="Times New Roman" w:hAnsi="Times New Roman"/>
          <w:sz w:val="24"/>
          <w:szCs w:val="24"/>
        </w:rPr>
        <w:t>esù è vivo fra noi, vogliamo l</w:t>
      </w:r>
      <w:r w:rsidRPr="00346E02">
        <w:rPr>
          <w:rFonts w:ascii="Times New Roman" w:hAnsi="Times New Roman"/>
          <w:sz w:val="24"/>
          <w:szCs w:val="24"/>
        </w:rPr>
        <w:t>avorare perché finalmente si chiuda con l'incredulità, l'odio, l'ingiustizia, la menzogna,</w:t>
      </w:r>
    </w:p>
    <w:p w:rsidR="00B63134" w:rsidRPr="00346E02" w:rsidRDefault="00C81D3F" w:rsidP="00346E02">
      <w:pPr>
        <w:jc w:val="both"/>
        <w:rPr>
          <w:rFonts w:ascii="Times New Roman" w:hAnsi="Times New Roman"/>
          <w:sz w:val="24"/>
          <w:szCs w:val="24"/>
        </w:rPr>
      </w:pPr>
      <w:r w:rsidRPr="00346E02">
        <w:rPr>
          <w:rFonts w:ascii="Times New Roman" w:hAnsi="Times New Roman"/>
          <w:sz w:val="24"/>
          <w:szCs w:val="24"/>
        </w:rPr>
        <w:t>l’oppressione, il do</w:t>
      </w:r>
      <w:r w:rsidR="00B63134" w:rsidRPr="00346E02">
        <w:rPr>
          <w:rFonts w:ascii="Times New Roman" w:hAnsi="Times New Roman"/>
          <w:sz w:val="24"/>
          <w:szCs w:val="24"/>
        </w:rPr>
        <w:t>loro,</w:t>
      </w:r>
      <w:r w:rsidRPr="00346E02">
        <w:rPr>
          <w:rFonts w:ascii="Times New Roman" w:hAnsi="Times New Roman"/>
          <w:sz w:val="24"/>
          <w:szCs w:val="24"/>
        </w:rPr>
        <w:t xml:space="preserve"> la solitudine, la fame, l'igno</w:t>
      </w:r>
      <w:r w:rsidR="00B63134" w:rsidRPr="00346E02">
        <w:rPr>
          <w:rFonts w:ascii="Times New Roman" w:hAnsi="Times New Roman"/>
          <w:sz w:val="24"/>
          <w:szCs w:val="24"/>
        </w:rPr>
        <w:t>ranza e con t</w:t>
      </w:r>
      <w:r w:rsidRPr="00346E02">
        <w:rPr>
          <w:rFonts w:ascii="Times New Roman" w:hAnsi="Times New Roman"/>
          <w:sz w:val="24"/>
          <w:szCs w:val="24"/>
        </w:rPr>
        <w:t>ante altre mancaze di amore che sono mancan</w:t>
      </w:r>
      <w:r w:rsidR="00B63134" w:rsidRPr="00346E02">
        <w:rPr>
          <w:rFonts w:ascii="Times New Roman" w:hAnsi="Times New Roman"/>
          <w:sz w:val="24"/>
          <w:szCs w:val="24"/>
        </w:rPr>
        <w:t>za di Dio.</w:t>
      </w:r>
    </w:p>
    <w:p w:rsidR="00B63134" w:rsidRPr="00346E02" w:rsidRDefault="00B63134" w:rsidP="00346E02">
      <w:pPr>
        <w:jc w:val="both"/>
        <w:rPr>
          <w:rFonts w:ascii="Times New Roman" w:hAnsi="Times New Roman"/>
          <w:sz w:val="24"/>
          <w:szCs w:val="24"/>
        </w:rPr>
      </w:pPr>
    </w:p>
    <w:p w:rsidR="00B63134" w:rsidRPr="0076514F" w:rsidRDefault="00C81D3F" w:rsidP="00346E02">
      <w:pPr>
        <w:jc w:val="both"/>
        <w:rPr>
          <w:rFonts w:ascii="Times New Roman" w:hAnsi="Times New Roman"/>
          <w:i/>
          <w:sz w:val="26"/>
          <w:szCs w:val="26"/>
        </w:rPr>
      </w:pPr>
      <w:r w:rsidRPr="0076514F">
        <w:rPr>
          <w:rFonts w:ascii="Times New Roman" w:hAnsi="Times New Roman"/>
          <w:i/>
          <w:sz w:val="26"/>
          <w:szCs w:val="26"/>
        </w:rPr>
        <w:t xml:space="preserve">4. - </w:t>
      </w:r>
      <w:r w:rsidR="00B63134" w:rsidRPr="0076514F">
        <w:rPr>
          <w:rFonts w:ascii="Times New Roman" w:hAnsi="Times New Roman"/>
          <w:i/>
          <w:sz w:val="26"/>
          <w:szCs w:val="26"/>
        </w:rPr>
        <w:t>Opzione per una e</w:t>
      </w:r>
      <w:r w:rsidRPr="0076514F">
        <w:rPr>
          <w:rFonts w:ascii="Times New Roman" w:hAnsi="Times New Roman"/>
          <w:i/>
          <w:sz w:val="26"/>
          <w:szCs w:val="26"/>
        </w:rPr>
        <w:t xml:space="preserve">vangelizzazione a partire dalla </w:t>
      </w:r>
      <w:r w:rsidR="00B63134" w:rsidRPr="0076514F">
        <w:rPr>
          <w:rFonts w:ascii="Times New Roman" w:hAnsi="Times New Roman"/>
          <w:i/>
          <w:sz w:val="26"/>
          <w:szCs w:val="26"/>
        </w:rPr>
        <w:t>prospettiva dei poveri e dei bisognosi</w:t>
      </w:r>
    </w:p>
    <w:p w:rsidR="00B63134" w:rsidRPr="00346E02" w:rsidRDefault="00B63134" w:rsidP="00346E02">
      <w:pPr>
        <w:jc w:val="both"/>
        <w:rPr>
          <w:rFonts w:ascii="Times New Roman" w:hAnsi="Times New Roman"/>
          <w:sz w:val="24"/>
          <w:szCs w:val="24"/>
        </w:rPr>
      </w:pPr>
    </w:p>
    <w:p w:rsidR="00B63134" w:rsidRPr="00346E02" w:rsidRDefault="00B63134" w:rsidP="00346E02">
      <w:pPr>
        <w:ind w:firstLine="708"/>
        <w:jc w:val="both"/>
        <w:rPr>
          <w:rFonts w:ascii="Times New Roman" w:hAnsi="Times New Roman"/>
          <w:sz w:val="24"/>
          <w:szCs w:val="24"/>
        </w:rPr>
      </w:pPr>
      <w:r w:rsidRPr="009439F1">
        <w:rPr>
          <w:rFonts w:ascii="Times New Roman" w:hAnsi="Times New Roman"/>
          <w:b/>
          <w:i/>
          <w:sz w:val="24"/>
          <w:szCs w:val="24"/>
        </w:rPr>
        <w:t>173.</w:t>
      </w:r>
      <w:r w:rsidRPr="00346E02">
        <w:rPr>
          <w:rFonts w:ascii="Times New Roman" w:hAnsi="Times New Roman"/>
          <w:sz w:val="24"/>
          <w:szCs w:val="24"/>
        </w:rPr>
        <w:t xml:space="preserve"> - </w:t>
      </w:r>
      <w:r w:rsidR="00C81D3F" w:rsidRPr="00346E02">
        <w:rPr>
          <w:rFonts w:ascii="Times New Roman" w:hAnsi="Times New Roman"/>
          <w:sz w:val="24"/>
          <w:szCs w:val="24"/>
        </w:rPr>
        <w:t>Con la Chiesa dei nostri tempi, interpellata dalla situazione att</w:t>
      </w:r>
      <w:r w:rsidRPr="00346E02">
        <w:rPr>
          <w:rFonts w:ascii="Times New Roman" w:hAnsi="Times New Roman"/>
          <w:sz w:val="24"/>
          <w:szCs w:val="24"/>
        </w:rPr>
        <w:t>uale,</w:t>
      </w:r>
      <w:r w:rsidR="00C81D3F" w:rsidRPr="00346E02">
        <w:rPr>
          <w:rFonts w:ascii="Times New Roman" w:hAnsi="Times New Roman"/>
          <w:sz w:val="24"/>
          <w:szCs w:val="24"/>
        </w:rPr>
        <w:t xml:space="preserve"> abbiamo preso nuova coscienza d</w:t>
      </w:r>
      <w:r w:rsidRPr="00346E02">
        <w:rPr>
          <w:rFonts w:ascii="Times New Roman" w:hAnsi="Times New Roman"/>
          <w:sz w:val="24"/>
          <w:szCs w:val="24"/>
        </w:rPr>
        <w:t>el fatto che i pove</w:t>
      </w:r>
      <w:r w:rsidR="00C81D3F" w:rsidRPr="00346E02">
        <w:rPr>
          <w:rFonts w:ascii="Times New Roman" w:hAnsi="Times New Roman"/>
          <w:sz w:val="24"/>
          <w:szCs w:val="24"/>
        </w:rPr>
        <w:t>ri sono i primi destinatari dell</w:t>
      </w:r>
      <w:r w:rsidRPr="00346E02">
        <w:rPr>
          <w:rFonts w:ascii="Times New Roman" w:hAnsi="Times New Roman"/>
          <w:sz w:val="24"/>
          <w:szCs w:val="24"/>
        </w:rPr>
        <w:t>a missione di Gesù (Lc.4,18-21) e che evangelizzarli è una prova del suo</w:t>
      </w:r>
      <w:r w:rsidR="00C81D3F" w:rsidRPr="00346E02">
        <w:rPr>
          <w:rFonts w:ascii="Times New Roman" w:hAnsi="Times New Roman"/>
          <w:sz w:val="24"/>
          <w:szCs w:val="24"/>
        </w:rPr>
        <w:t xml:space="preserve"> messiani</w:t>
      </w:r>
      <w:r w:rsidRPr="00346E02">
        <w:rPr>
          <w:rFonts w:ascii="Times New Roman" w:hAnsi="Times New Roman"/>
          <w:sz w:val="24"/>
          <w:szCs w:val="24"/>
        </w:rPr>
        <w:t>m</w:t>
      </w:r>
      <w:r w:rsidR="00C81D3F" w:rsidRPr="00346E02">
        <w:rPr>
          <w:rFonts w:ascii="Times New Roman" w:hAnsi="Times New Roman"/>
          <w:sz w:val="24"/>
          <w:szCs w:val="24"/>
        </w:rPr>
        <w:t>o (Lc.7,20-23). E' la nostra fede</w:t>
      </w:r>
      <w:r w:rsidRPr="00346E02">
        <w:rPr>
          <w:rFonts w:ascii="Times New Roman" w:hAnsi="Times New Roman"/>
          <w:sz w:val="24"/>
          <w:szCs w:val="24"/>
        </w:rPr>
        <w:t>ltà a Cristo, alla cui sequela abbiamo</w:t>
      </w:r>
      <w:r w:rsidR="00497ED6" w:rsidRPr="00346E02">
        <w:rPr>
          <w:rFonts w:ascii="Times New Roman" w:hAnsi="Times New Roman"/>
          <w:sz w:val="24"/>
          <w:szCs w:val="24"/>
        </w:rPr>
        <w:t xml:space="preserve"> consacrato la nostra vita, e a</w:t>
      </w:r>
      <w:r w:rsidRPr="00346E02">
        <w:rPr>
          <w:rFonts w:ascii="Times New Roman" w:hAnsi="Times New Roman"/>
          <w:sz w:val="24"/>
          <w:szCs w:val="24"/>
        </w:rPr>
        <w:t>lla Chiesa, nel cu</w:t>
      </w:r>
      <w:r w:rsidR="00497ED6" w:rsidRPr="00346E02">
        <w:rPr>
          <w:rFonts w:ascii="Times New Roman" w:hAnsi="Times New Roman"/>
          <w:sz w:val="24"/>
          <w:szCs w:val="24"/>
        </w:rPr>
        <w:t>i seno facciamo la ri</w:t>
      </w:r>
      <w:r w:rsidR="00497ED6" w:rsidRPr="00346E02">
        <w:rPr>
          <w:rFonts w:ascii="Times New Roman" w:hAnsi="Times New Roman"/>
          <w:sz w:val="24"/>
          <w:szCs w:val="24"/>
        </w:rPr>
        <w:softHyphen/>
        <w:t>lettura de</w:t>
      </w:r>
      <w:r w:rsidRPr="00346E02">
        <w:rPr>
          <w:rFonts w:ascii="Times New Roman" w:hAnsi="Times New Roman"/>
          <w:sz w:val="24"/>
          <w:szCs w:val="24"/>
        </w:rPr>
        <w:t>l nostro carisma, c</w:t>
      </w:r>
      <w:r w:rsidR="00497ED6" w:rsidRPr="00346E02">
        <w:rPr>
          <w:rFonts w:ascii="Times New Roman" w:hAnsi="Times New Roman"/>
          <w:sz w:val="24"/>
          <w:szCs w:val="24"/>
        </w:rPr>
        <w:t>he spinge noi tutti claret</w:t>
      </w:r>
      <w:r w:rsidR="00497ED6" w:rsidRPr="00346E02">
        <w:rPr>
          <w:rFonts w:ascii="Times New Roman" w:hAnsi="Times New Roman"/>
          <w:sz w:val="24"/>
          <w:szCs w:val="24"/>
        </w:rPr>
        <w:softHyphen/>
        <w:t>tiani</w:t>
      </w:r>
      <w:r w:rsidRPr="00346E02">
        <w:rPr>
          <w:rFonts w:ascii="Times New Roman" w:hAnsi="Times New Roman"/>
          <w:sz w:val="24"/>
          <w:szCs w:val="24"/>
        </w:rPr>
        <w:t xml:space="preserve"> a prestare un'attenzione preferenziale </w:t>
      </w:r>
      <w:r w:rsidR="00497ED6" w:rsidRPr="00346E02">
        <w:rPr>
          <w:rFonts w:ascii="Times New Roman" w:hAnsi="Times New Roman"/>
          <w:sz w:val="24"/>
          <w:szCs w:val="24"/>
        </w:rPr>
        <w:t>ai più po</w:t>
      </w:r>
      <w:r w:rsidRPr="00346E02">
        <w:rPr>
          <w:rFonts w:ascii="Times New Roman" w:hAnsi="Times New Roman"/>
          <w:sz w:val="24"/>
          <w:szCs w:val="24"/>
        </w:rPr>
        <w:t>veri e ai più bisognosi e ad orientare, a partire dalla prospettiva della grande realtà dei pove</w:t>
      </w:r>
      <w:r w:rsidR="00497ED6" w:rsidRPr="00346E02">
        <w:rPr>
          <w:rFonts w:ascii="Times New Roman" w:hAnsi="Times New Roman"/>
          <w:sz w:val="24"/>
          <w:szCs w:val="24"/>
        </w:rPr>
        <w:t>ri, la nostra o</w:t>
      </w:r>
      <w:r w:rsidR="00497ED6" w:rsidRPr="00346E02">
        <w:rPr>
          <w:rFonts w:ascii="Times New Roman" w:hAnsi="Times New Roman"/>
          <w:sz w:val="24"/>
          <w:szCs w:val="24"/>
        </w:rPr>
        <w:softHyphen/>
        <w:t>pera di evangel</w:t>
      </w:r>
      <w:r w:rsidRPr="00346E02">
        <w:rPr>
          <w:rFonts w:ascii="Times New Roman" w:hAnsi="Times New Roman"/>
          <w:sz w:val="24"/>
          <w:szCs w:val="24"/>
        </w:rPr>
        <w:t>izzazione</w:t>
      </w:r>
      <w:r w:rsidR="00497ED6" w:rsidRPr="00346E02">
        <w:rPr>
          <w:rFonts w:ascii="Times New Roman" w:hAnsi="Times New Roman"/>
          <w:sz w:val="24"/>
          <w:szCs w:val="24"/>
        </w:rPr>
        <w:t xml:space="preserve"> </w:t>
      </w:r>
      <w:r w:rsidRPr="00346E02">
        <w:rPr>
          <w:rFonts w:ascii="Times New Roman" w:hAnsi="Times New Roman"/>
          <w:sz w:val="24"/>
          <w:szCs w:val="24"/>
        </w:rPr>
        <w:t>universale.</w:t>
      </w:r>
    </w:p>
    <w:p w:rsidR="00B63134" w:rsidRPr="00346E02" w:rsidRDefault="00B63134" w:rsidP="00346E02">
      <w:pPr>
        <w:jc w:val="both"/>
        <w:rPr>
          <w:rFonts w:ascii="Times New Roman" w:hAnsi="Times New Roman"/>
          <w:sz w:val="24"/>
          <w:szCs w:val="24"/>
        </w:rPr>
      </w:pPr>
    </w:p>
    <w:p w:rsidR="00B63134" w:rsidRPr="00346E02" w:rsidRDefault="00497ED6" w:rsidP="00346E02">
      <w:pPr>
        <w:ind w:firstLine="708"/>
        <w:jc w:val="both"/>
        <w:rPr>
          <w:rFonts w:ascii="Times New Roman" w:hAnsi="Times New Roman"/>
          <w:sz w:val="24"/>
          <w:szCs w:val="24"/>
        </w:rPr>
      </w:pPr>
      <w:r w:rsidRPr="009439F1">
        <w:rPr>
          <w:rFonts w:ascii="Times New Roman" w:hAnsi="Times New Roman"/>
          <w:b/>
          <w:i/>
          <w:sz w:val="24"/>
          <w:szCs w:val="24"/>
        </w:rPr>
        <w:t>174.</w:t>
      </w:r>
      <w:r w:rsidRPr="00346E02">
        <w:rPr>
          <w:rFonts w:ascii="Times New Roman" w:hAnsi="Times New Roman"/>
          <w:sz w:val="24"/>
          <w:szCs w:val="24"/>
        </w:rPr>
        <w:t xml:space="preserve"> - Claret, che esprimeva il suo veemente de</w:t>
      </w:r>
      <w:r w:rsidR="00B63134" w:rsidRPr="00346E02">
        <w:rPr>
          <w:rFonts w:ascii="Times New Roman" w:hAnsi="Times New Roman"/>
          <w:sz w:val="24"/>
          <w:szCs w:val="24"/>
        </w:rPr>
        <w:t xml:space="preserve">siderio di </w:t>
      </w:r>
      <w:r w:rsidRPr="00346E02">
        <w:rPr>
          <w:rFonts w:ascii="Times New Roman" w:hAnsi="Times New Roman"/>
          <w:sz w:val="24"/>
          <w:szCs w:val="24"/>
        </w:rPr>
        <w:t>“</w:t>
      </w:r>
      <w:r w:rsidR="00B63134" w:rsidRPr="00346E02">
        <w:rPr>
          <w:rFonts w:ascii="Times New Roman" w:hAnsi="Times New Roman"/>
          <w:sz w:val="24"/>
          <w:szCs w:val="24"/>
        </w:rPr>
        <w:t>predicare e catechizzare, in tut</w:t>
      </w:r>
      <w:r w:rsidRPr="00346E02">
        <w:rPr>
          <w:rFonts w:ascii="Times New Roman" w:hAnsi="Times New Roman"/>
          <w:sz w:val="24"/>
          <w:szCs w:val="24"/>
        </w:rPr>
        <w:t xml:space="preserve">te le parti, poveri e ricchi, sapienti e ignoranti, sacerdoti e laici” </w:t>
      </w:r>
      <w:r w:rsidR="00B63134" w:rsidRPr="00346E02">
        <w:rPr>
          <w:rFonts w:ascii="Times New Roman" w:hAnsi="Times New Roman"/>
          <w:sz w:val="24"/>
          <w:szCs w:val="24"/>
        </w:rPr>
        <w:t>(Cronaca della Congr</w:t>
      </w:r>
      <w:r w:rsidRPr="00346E02">
        <w:rPr>
          <w:rFonts w:ascii="Times New Roman" w:hAnsi="Times New Roman"/>
          <w:sz w:val="24"/>
          <w:szCs w:val="24"/>
        </w:rPr>
        <w:t>egazione, Annales 1915 pag.190)</w:t>
      </w:r>
      <w:r w:rsidR="00B63134" w:rsidRPr="00346E02">
        <w:rPr>
          <w:rFonts w:ascii="Times New Roman" w:hAnsi="Times New Roman"/>
          <w:sz w:val="24"/>
          <w:szCs w:val="24"/>
        </w:rPr>
        <w:t>,</w:t>
      </w:r>
      <w:r w:rsidRPr="00346E02">
        <w:rPr>
          <w:rFonts w:ascii="Times New Roman" w:hAnsi="Times New Roman"/>
          <w:sz w:val="24"/>
          <w:szCs w:val="24"/>
        </w:rPr>
        <w:t xml:space="preserve"> </w:t>
      </w:r>
      <w:r w:rsidR="00B63134" w:rsidRPr="00346E02">
        <w:rPr>
          <w:rFonts w:ascii="Times New Roman" w:hAnsi="Times New Roman"/>
          <w:sz w:val="24"/>
          <w:szCs w:val="24"/>
        </w:rPr>
        <w:t>era peraltro cosciente che, come Gesù, l'unzione vocazionale</w:t>
      </w:r>
      <w:r w:rsidRPr="00346E02">
        <w:rPr>
          <w:rFonts w:ascii="Times New Roman" w:hAnsi="Times New Roman"/>
          <w:sz w:val="24"/>
          <w:szCs w:val="24"/>
        </w:rPr>
        <w:t xml:space="preserve"> </w:t>
      </w:r>
      <w:r w:rsidR="00B63134" w:rsidRPr="00346E02">
        <w:rPr>
          <w:rFonts w:ascii="Times New Roman" w:hAnsi="Times New Roman"/>
          <w:sz w:val="24"/>
          <w:szCs w:val="24"/>
        </w:rPr>
        <w:t>ricevuta dallo Spirito lo consacrava particolarmente al</w:t>
      </w:r>
      <w:r w:rsidR="00B63134" w:rsidRPr="00346E02">
        <w:rPr>
          <w:rFonts w:ascii="Times New Roman" w:hAnsi="Times New Roman"/>
          <w:sz w:val="24"/>
          <w:szCs w:val="24"/>
        </w:rPr>
        <w:softHyphen/>
        <w:t>l'evangel</w:t>
      </w:r>
      <w:r w:rsidRPr="00346E02">
        <w:rPr>
          <w:rFonts w:ascii="Times New Roman" w:hAnsi="Times New Roman"/>
          <w:sz w:val="24"/>
          <w:szCs w:val="24"/>
        </w:rPr>
        <w:t>izzazione dei poveri (Aut .118)</w:t>
      </w:r>
      <w:r w:rsidR="00B63134" w:rsidRPr="00346E02">
        <w:rPr>
          <w:rFonts w:ascii="Times New Roman" w:hAnsi="Times New Roman"/>
          <w:sz w:val="24"/>
          <w:szCs w:val="24"/>
        </w:rPr>
        <w:t>,</w:t>
      </w:r>
      <w:r w:rsidRPr="00346E02">
        <w:rPr>
          <w:rFonts w:ascii="Times New Roman" w:hAnsi="Times New Roman"/>
          <w:sz w:val="24"/>
          <w:szCs w:val="24"/>
        </w:rPr>
        <w:t xml:space="preserve"> </w:t>
      </w:r>
      <w:r w:rsidR="00B63134" w:rsidRPr="00346E02">
        <w:rPr>
          <w:rFonts w:ascii="Times New Roman" w:hAnsi="Times New Roman"/>
          <w:sz w:val="24"/>
          <w:szCs w:val="24"/>
        </w:rPr>
        <w:t>e ch</w:t>
      </w:r>
      <w:r w:rsidRPr="00346E02">
        <w:rPr>
          <w:rFonts w:ascii="Times New Roman" w:hAnsi="Times New Roman"/>
          <w:sz w:val="24"/>
          <w:szCs w:val="24"/>
        </w:rPr>
        <w:t>e questa bi</w:t>
      </w:r>
      <w:r w:rsidRPr="00346E02">
        <w:rPr>
          <w:rFonts w:ascii="Times New Roman" w:hAnsi="Times New Roman"/>
          <w:sz w:val="24"/>
          <w:szCs w:val="24"/>
        </w:rPr>
        <w:softHyphen/>
        <w:t>sognava che fosse l’</w:t>
      </w:r>
      <w:r w:rsidR="00B63134" w:rsidRPr="00346E02">
        <w:rPr>
          <w:rFonts w:ascii="Times New Roman" w:hAnsi="Times New Roman"/>
          <w:sz w:val="24"/>
          <w:szCs w:val="24"/>
        </w:rPr>
        <w:t>opera dei suoi compagni, i missiona</w:t>
      </w:r>
      <w:r w:rsidR="00B63134" w:rsidRPr="00346E02">
        <w:rPr>
          <w:rFonts w:ascii="Times New Roman" w:hAnsi="Times New Roman"/>
          <w:sz w:val="24"/>
          <w:szCs w:val="24"/>
        </w:rPr>
        <w:softHyphen/>
        <w:t>ri de</w:t>
      </w:r>
      <w:r w:rsidRPr="00346E02">
        <w:rPr>
          <w:rFonts w:ascii="Times New Roman" w:hAnsi="Times New Roman"/>
          <w:sz w:val="24"/>
          <w:szCs w:val="24"/>
        </w:rPr>
        <w:t>lla Congregazione (Aut.687).</w:t>
      </w:r>
    </w:p>
    <w:p w:rsidR="00B63134" w:rsidRPr="00346E02" w:rsidRDefault="00B63134" w:rsidP="00346E02">
      <w:pPr>
        <w:jc w:val="both"/>
        <w:rPr>
          <w:rFonts w:ascii="Times New Roman" w:hAnsi="Times New Roman"/>
          <w:sz w:val="24"/>
          <w:szCs w:val="24"/>
        </w:rPr>
      </w:pPr>
    </w:p>
    <w:p w:rsidR="00B63134" w:rsidRPr="00346E02" w:rsidRDefault="00B63134" w:rsidP="00346E02">
      <w:pPr>
        <w:ind w:firstLine="708"/>
        <w:jc w:val="both"/>
        <w:rPr>
          <w:rFonts w:ascii="Times New Roman" w:hAnsi="Times New Roman"/>
          <w:sz w:val="24"/>
          <w:szCs w:val="24"/>
        </w:rPr>
      </w:pPr>
      <w:r w:rsidRPr="009439F1">
        <w:rPr>
          <w:rFonts w:ascii="Times New Roman" w:hAnsi="Times New Roman"/>
          <w:b/>
          <w:i/>
          <w:sz w:val="24"/>
          <w:szCs w:val="24"/>
        </w:rPr>
        <w:t>175.</w:t>
      </w:r>
      <w:r w:rsidRPr="00346E02">
        <w:rPr>
          <w:rFonts w:ascii="Times New Roman" w:hAnsi="Times New Roman"/>
          <w:sz w:val="24"/>
          <w:szCs w:val="24"/>
        </w:rPr>
        <w:t xml:space="preserve"> - "In que</w:t>
      </w:r>
      <w:r w:rsidR="00881C53" w:rsidRPr="00346E02">
        <w:rPr>
          <w:rFonts w:ascii="Times New Roman" w:hAnsi="Times New Roman"/>
          <w:sz w:val="24"/>
          <w:szCs w:val="24"/>
        </w:rPr>
        <w:t>sti nostri tempi in modo partico</w:t>
      </w:r>
      <w:r w:rsidRPr="00346E02">
        <w:rPr>
          <w:rFonts w:ascii="Times New Roman" w:hAnsi="Times New Roman"/>
          <w:sz w:val="24"/>
          <w:szCs w:val="24"/>
        </w:rPr>
        <w:t>lare si esige dai Religiosi</w:t>
      </w:r>
      <w:r w:rsidR="00881C53" w:rsidRPr="00346E02">
        <w:rPr>
          <w:rFonts w:ascii="Times New Roman" w:hAnsi="Times New Roman"/>
          <w:sz w:val="24"/>
          <w:szCs w:val="24"/>
        </w:rPr>
        <w:t xml:space="preserve"> quella stessa genuinità carismat</w:t>
      </w:r>
      <w:r w:rsidRPr="00346E02">
        <w:rPr>
          <w:rFonts w:ascii="Times New Roman" w:hAnsi="Times New Roman"/>
          <w:sz w:val="24"/>
          <w:szCs w:val="24"/>
        </w:rPr>
        <w:t>ica, vivac</w:t>
      </w:r>
      <w:r w:rsidR="00881C53" w:rsidRPr="00346E02">
        <w:rPr>
          <w:rFonts w:ascii="Times New Roman" w:hAnsi="Times New Roman"/>
          <w:sz w:val="24"/>
          <w:szCs w:val="24"/>
        </w:rPr>
        <w:t>e ed ingegnosa nelle sue invent</w:t>
      </w:r>
      <w:r w:rsidRPr="00346E02">
        <w:rPr>
          <w:rFonts w:ascii="Times New Roman" w:hAnsi="Times New Roman"/>
          <w:sz w:val="24"/>
          <w:szCs w:val="24"/>
        </w:rPr>
        <w:t>ive, che</w:t>
      </w:r>
    </w:p>
    <w:p w:rsidR="00B63134" w:rsidRPr="00346E02" w:rsidRDefault="00881C53" w:rsidP="00346E02">
      <w:pPr>
        <w:jc w:val="both"/>
        <w:rPr>
          <w:rFonts w:ascii="Times New Roman" w:hAnsi="Times New Roman"/>
          <w:sz w:val="24"/>
          <w:szCs w:val="24"/>
        </w:rPr>
      </w:pPr>
      <w:r w:rsidRPr="00346E02">
        <w:rPr>
          <w:rFonts w:ascii="Times New Roman" w:hAnsi="Times New Roman"/>
          <w:sz w:val="24"/>
          <w:szCs w:val="24"/>
        </w:rPr>
        <w:t>spiccatamente eccelle nei Fondatori, affinché megl</w:t>
      </w:r>
      <w:r w:rsidR="00B63134" w:rsidRPr="00346E02">
        <w:rPr>
          <w:rFonts w:ascii="Times New Roman" w:hAnsi="Times New Roman"/>
          <w:sz w:val="24"/>
          <w:szCs w:val="24"/>
        </w:rPr>
        <w:t xml:space="preserve">io e con zelo si impegnino </w:t>
      </w:r>
      <w:r w:rsidRPr="00346E02">
        <w:rPr>
          <w:rFonts w:ascii="Times New Roman" w:hAnsi="Times New Roman"/>
          <w:sz w:val="24"/>
          <w:szCs w:val="24"/>
        </w:rPr>
        <w:t>nel lavoro apostolico della Chiesa</w:t>
      </w:r>
      <w:r w:rsidR="00B63134" w:rsidRPr="00346E02">
        <w:rPr>
          <w:rFonts w:ascii="Times New Roman" w:hAnsi="Times New Roman"/>
          <w:sz w:val="24"/>
          <w:szCs w:val="24"/>
        </w:rPr>
        <w:t xml:space="preserve"> tra coloro che oggi costituiscono di fatto la maggioran</w:t>
      </w:r>
      <w:r w:rsidR="00B63134" w:rsidRPr="00346E02">
        <w:rPr>
          <w:rFonts w:ascii="Times New Roman" w:hAnsi="Times New Roman"/>
          <w:sz w:val="24"/>
          <w:szCs w:val="24"/>
        </w:rPr>
        <w:softHyphen/>
        <w:t>za dell'umanità e sono i prediletti del Signo</w:t>
      </w:r>
      <w:r w:rsidRPr="00346E02">
        <w:rPr>
          <w:rFonts w:ascii="Times New Roman" w:hAnsi="Times New Roman"/>
          <w:sz w:val="24"/>
          <w:szCs w:val="24"/>
        </w:rPr>
        <w:t>re: i picco</w:t>
      </w:r>
      <w:r w:rsidRPr="00346E02">
        <w:rPr>
          <w:rFonts w:ascii="Times New Roman" w:hAnsi="Times New Roman"/>
          <w:sz w:val="24"/>
          <w:szCs w:val="24"/>
        </w:rPr>
        <w:softHyphen/>
        <w:t>li e i poveri (Mt.1</w:t>
      </w:r>
      <w:r w:rsidR="00B63134" w:rsidRPr="00346E02">
        <w:rPr>
          <w:rFonts w:ascii="Times New Roman" w:hAnsi="Times New Roman"/>
          <w:sz w:val="24"/>
          <w:szCs w:val="24"/>
        </w:rPr>
        <w:t>8</w:t>
      </w:r>
      <w:r w:rsidRPr="00346E02">
        <w:rPr>
          <w:rFonts w:ascii="Times New Roman" w:hAnsi="Times New Roman"/>
          <w:sz w:val="24"/>
          <w:szCs w:val="24"/>
        </w:rPr>
        <w:t>,1</w:t>
      </w:r>
      <w:r w:rsidR="00B63134" w:rsidRPr="00346E02">
        <w:rPr>
          <w:rFonts w:ascii="Times New Roman" w:hAnsi="Times New Roman"/>
          <w:sz w:val="24"/>
          <w:szCs w:val="24"/>
        </w:rPr>
        <w:t>-6; Lc.6,20)" (MR 23 f).</w:t>
      </w:r>
      <w:r w:rsidR="002B19DE">
        <w:rPr>
          <w:rFonts w:ascii="Times New Roman" w:hAnsi="Times New Roman"/>
          <w:sz w:val="24"/>
          <w:szCs w:val="24"/>
        </w:rPr>
        <w:t xml:space="preserve"> </w:t>
      </w:r>
      <w:r w:rsidR="00B63134" w:rsidRPr="00346E02">
        <w:rPr>
          <w:rFonts w:ascii="Times New Roman" w:hAnsi="Times New Roman"/>
          <w:sz w:val="24"/>
          <w:szCs w:val="24"/>
        </w:rPr>
        <w:t xml:space="preserve">La chiara coscienza del </w:t>
      </w:r>
      <w:r w:rsidR="0023567F" w:rsidRPr="00346E02">
        <w:rPr>
          <w:rFonts w:ascii="Times New Roman" w:hAnsi="Times New Roman"/>
          <w:sz w:val="24"/>
          <w:szCs w:val="24"/>
        </w:rPr>
        <w:t>nostro Fondatore è per noi un ve</w:t>
      </w:r>
      <w:r w:rsidR="00B63134" w:rsidRPr="00346E02">
        <w:rPr>
          <w:rFonts w:ascii="Times New Roman" w:hAnsi="Times New Roman"/>
          <w:sz w:val="24"/>
          <w:szCs w:val="24"/>
        </w:rPr>
        <w:t>ro richiamo in questo senso. A noi si chiede oggi, in conformità con l'insegnam</w:t>
      </w:r>
      <w:r w:rsidR="0023567F" w:rsidRPr="00346E02">
        <w:rPr>
          <w:rFonts w:ascii="Times New Roman" w:hAnsi="Times New Roman"/>
          <w:sz w:val="24"/>
          <w:szCs w:val="24"/>
        </w:rPr>
        <w:t>ento di Paolo VI di porre attenzione "al grido dei poveri", a partire dal profondo del</w:t>
      </w:r>
      <w:r w:rsidR="0023567F" w:rsidRPr="00346E02">
        <w:rPr>
          <w:rFonts w:ascii="Times New Roman" w:hAnsi="Times New Roman"/>
          <w:sz w:val="24"/>
          <w:szCs w:val="24"/>
        </w:rPr>
        <w:softHyphen/>
        <w:t xml:space="preserve">la loro </w:t>
      </w:r>
      <w:r w:rsidR="00B63134" w:rsidRPr="00346E02">
        <w:rPr>
          <w:rFonts w:ascii="Times New Roman" w:hAnsi="Times New Roman"/>
          <w:sz w:val="24"/>
          <w:szCs w:val="24"/>
        </w:rPr>
        <w:t>indigenza e della loro miseria collettiva. Non è forse per r</w:t>
      </w:r>
      <w:r w:rsidR="0023567F" w:rsidRPr="00346E02">
        <w:rPr>
          <w:rFonts w:ascii="Times New Roman" w:hAnsi="Times New Roman"/>
          <w:sz w:val="24"/>
          <w:szCs w:val="24"/>
        </w:rPr>
        <w:t xml:space="preserve">ispondere al richiamo di queste persone </w:t>
      </w:r>
      <w:r w:rsidR="00B63134" w:rsidRPr="00346E02">
        <w:rPr>
          <w:rFonts w:ascii="Times New Roman" w:hAnsi="Times New Roman"/>
          <w:sz w:val="24"/>
          <w:szCs w:val="24"/>
        </w:rPr>
        <w:t>da Dio predilette che Crist</w:t>
      </w:r>
      <w:r w:rsidR="0023567F" w:rsidRPr="00346E02">
        <w:rPr>
          <w:rFonts w:ascii="Times New Roman" w:hAnsi="Times New Roman"/>
          <w:sz w:val="24"/>
          <w:szCs w:val="24"/>
        </w:rPr>
        <w:t>o è venuto, arrivando fino ad i</w:t>
      </w:r>
      <w:r w:rsidR="00B63134" w:rsidRPr="00346E02">
        <w:rPr>
          <w:rFonts w:ascii="Times New Roman" w:hAnsi="Times New Roman"/>
          <w:sz w:val="24"/>
          <w:szCs w:val="24"/>
        </w:rPr>
        <w:t>dentificarsi con esse? (Lc.4,18; 6,20; ET 17).</w:t>
      </w:r>
    </w:p>
    <w:p w:rsidR="00B63134" w:rsidRPr="00346E02" w:rsidRDefault="00B63134" w:rsidP="00346E02">
      <w:pPr>
        <w:jc w:val="both"/>
        <w:rPr>
          <w:rFonts w:ascii="Times New Roman" w:hAnsi="Times New Roman"/>
          <w:sz w:val="24"/>
          <w:szCs w:val="24"/>
        </w:rPr>
      </w:pPr>
    </w:p>
    <w:p w:rsidR="00B63134" w:rsidRPr="00346E02" w:rsidRDefault="00B63134" w:rsidP="00346E02">
      <w:pPr>
        <w:jc w:val="both"/>
        <w:rPr>
          <w:rFonts w:ascii="Times New Roman" w:hAnsi="Times New Roman"/>
          <w:sz w:val="24"/>
          <w:szCs w:val="24"/>
        </w:rPr>
      </w:pPr>
      <w:r w:rsidRPr="00346E02">
        <w:rPr>
          <w:rFonts w:ascii="Times New Roman" w:hAnsi="Times New Roman"/>
          <w:sz w:val="24"/>
          <w:szCs w:val="24"/>
        </w:rPr>
        <w:softHyphen/>
      </w:r>
      <w:r w:rsidR="0023567F" w:rsidRPr="00346E02">
        <w:rPr>
          <w:rFonts w:ascii="Times New Roman" w:hAnsi="Times New Roman"/>
          <w:sz w:val="24"/>
          <w:szCs w:val="24"/>
        </w:rPr>
        <w:tab/>
      </w:r>
      <w:r w:rsidRPr="002B19DE">
        <w:rPr>
          <w:rFonts w:ascii="Times New Roman" w:hAnsi="Times New Roman"/>
          <w:b/>
          <w:i/>
          <w:sz w:val="24"/>
          <w:szCs w:val="24"/>
        </w:rPr>
        <w:t>176.</w:t>
      </w:r>
      <w:r w:rsidRPr="00346E02">
        <w:rPr>
          <w:rFonts w:ascii="Times New Roman" w:hAnsi="Times New Roman"/>
          <w:sz w:val="24"/>
          <w:szCs w:val="24"/>
        </w:rPr>
        <w:t xml:space="preserve"> - Questa preferenza, vissuta con profonda coerenza interiore per aver noi professato il Vangelo in</w:t>
      </w:r>
      <w:r w:rsidR="0023567F" w:rsidRPr="00346E02">
        <w:rPr>
          <w:rFonts w:ascii="Times New Roman" w:hAnsi="Times New Roman"/>
          <w:sz w:val="24"/>
          <w:szCs w:val="24"/>
        </w:rPr>
        <w:t xml:space="preserve"> </w:t>
      </w:r>
      <w:r w:rsidRPr="00346E02">
        <w:rPr>
          <w:rFonts w:ascii="Times New Roman" w:hAnsi="Times New Roman"/>
          <w:sz w:val="24"/>
          <w:szCs w:val="24"/>
        </w:rPr>
        <w:t>povertà, ci induce a rivedere criteri, atteggiamenti, s</w:t>
      </w:r>
      <w:r w:rsidR="0023567F" w:rsidRPr="00346E02">
        <w:rPr>
          <w:rFonts w:ascii="Times New Roman" w:hAnsi="Times New Roman"/>
          <w:sz w:val="24"/>
          <w:szCs w:val="24"/>
        </w:rPr>
        <w:t>o</w:t>
      </w:r>
      <w:r w:rsidRPr="00346E02">
        <w:rPr>
          <w:rFonts w:ascii="Times New Roman" w:hAnsi="Times New Roman"/>
          <w:sz w:val="24"/>
          <w:szCs w:val="24"/>
        </w:rPr>
        <w:t>lidarietà, strutture, strumenti di apostolato e, soprat</w:t>
      </w:r>
      <w:r w:rsidRPr="00346E02">
        <w:rPr>
          <w:rFonts w:ascii="Times New Roman" w:hAnsi="Times New Roman"/>
          <w:sz w:val="24"/>
          <w:szCs w:val="24"/>
        </w:rPr>
        <w:softHyphen/>
        <w:t>tutto, tenore di vita.</w:t>
      </w:r>
      <w:r w:rsidR="00E00C10">
        <w:rPr>
          <w:rFonts w:ascii="Times New Roman" w:hAnsi="Times New Roman"/>
          <w:sz w:val="24"/>
          <w:szCs w:val="24"/>
        </w:rPr>
        <w:t xml:space="preserve"> </w:t>
      </w:r>
      <w:r w:rsidR="0023567F" w:rsidRPr="00346E02">
        <w:rPr>
          <w:rFonts w:ascii="Times New Roman" w:hAnsi="Times New Roman"/>
          <w:sz w:val="24"/>
          <w:szCs w:val="24"/>
        </w:rPr>
        <w:t>E’ “</w:t>
      </w:r>
      <w:r w:rsidRPr="00346E02">
        <w:rPr>
          <w:rFonts w:ascii="Times New Roman" w:hAnsi="Times New Roman"/>
          <w:sz w:val="24"/>
          <w:szCs w:val="24"/>
        </w:rPr>
        <w:t>una chiamata insistente ad una conversione di menta</w:t>
      </w:r>
      <w:r w:rsidRPr="00346E02">
        <w:rPr>
          <w:rFonts w:ascii="Times New Roman" w:hAnsi="Times New Roman"/>
          <w:sz w:val="24"/>
          <w:szCs w:val="24"/>
        </w:rPr>
        <w:softHyphen/>
        <w:t>lità e</w:t>
      </w:r>
      <w:r w:rsidR="0023567F" w:rsidRPr="00346E02">
        <w:rPr>
          <w:rFonts w:ascii="Times New Roman" w:hAnsi="Times New Roman"/>
          <w:sz w:val="24"/>
          <w:szCs w:val="24"/>
        </w:rPr>
        <w:t xml:space="preserve"> di </w:t>
      </w:r>
      <w:r w:rsidRPr="00346E02">
        <w:rPr>
          <w:rFonts w:ascii="Times New Roman" w:hAnsi="Times New Roman"/>
          <w:sz w:val="24"/>
          <w:szCs w:val="24"/>
        </w:rPr>
        <w:t>comportamenti"</w:t>
      </w:r>
      <w:r w:rsidR="0023567F" w:rsidRPr="00346E02">
        <w:rPr>
          <w:rFonts w:ascii="Times New Roman" w:hAnsi="Times New Roman"/>
          <w:sz w:val="24"/>
          <w:szCs w:val="24"/>
        </w:rPr>
        <w:t xml:space="preserve"> (Ib.; GS 63). Comporta l'accet</w:t>
      </w:r>
      <w:r w:rsidRPr="00346E02">
        <w:rPr>
          <w:rFonts w:ascii="Times New Roman" w:hAnsi="Times New Roman"/>
          <w:sz w:val="24"/>
          <w:szCs w:val="24"/>
        </w:rPr>
        <w:t>tazione del lavoro che ci pone gomito a gomito con i po</w:t>
      </w:r>
      <w:r w:rsidRPr="00346E02">
        <w:rPr>
          <w:rFonts w:ascii="Times New Roman" w:hAnsi="Times New Roman"/>
          <w:sz w:val="24"/>
          <w:szCs w:val="24"/>
        </w:rPr>
        <w:softHyphen/>
        <w:t>veri, e l'impegno a vivere con essi le loro angustie, le loro sofferenze, le loro speranze, senza dimenticare che essi ci evangelizzano in quanto consentono a noi di sin</w:t>
      </w:r>
      <w:r w:rsidRPr="00346E02">
        <w:rPr>
          <w:rFonts w:ascii="Times New Roman" w:hAnsi="Times New Roman"/>
          <w:sz w:val="24"/>
          <w:szCs w:val="24"/>
        </w:rPr>
        <w:softHyphen/>
        <w:t>tonizzarci più profondamente con il messaggio di Gesù.</w:t>
      </w:r>
      <w:r w:rsidR="00E00C10">
        <w:rPr>
          <w:rFonts w:ascii="Times New Roman" w:hAnsi="Times New Roman"/>
          <w:sz w:val="24"/>
          <w:szCs w:val="24"/>
        </w:rPr>
        <w:t xml:space="preserve"> </w:t>
      </w:r>
      <w:r w:rsidRPr="00346E02">
        <w:rPr>
          <w:rFonts w:ascii="Times New Roman" w:hAnsi="Times New Roman"/>
          <w:sz w:val="24"/>
          <w:szCs w:val="24"/>
        </w:rPr>
        <w:t>Allo stesso tempo, vivend</w:t>
      </w:r>
      <w:r w:rsidR="0023567F" w:rsidRPr="00346E02">
        <w:rPr>
          <w:rFonts w:ascii="Times New Roman" w:hAnsi="Times New Roman"/>
          <w:sz w:val="24"/>
          <w:szCs w:val="24"/>
        </w:rPr>
        <w:t>o una rigorosa povertà evangeli</w:t>
      </w:r>
      <w:r w:rsidRPr="00346E02">
        <w:rPr>
          <w:rFonts w:ascii="Times New Roman" w:hAnsi="Times New Roman"/>
          <w:sz w:val="24"/>
          <w:szCs w:val="24"/>
        </w:rPr>
        <w:t xml:space="preserve">ca così come il Claret, noi raggiungeremo quella libertà interiore che è necessaria per denunciare gli idoli del potere, del denaro e del piacere, fautori di quella in </w:t>
      </w:r>
      <w:r w:rsidRPr="00346E02">
        <w:rPr>
          <w:rFonts w:ascii="Times New Roman" w:hAnsi="Times New Roman"/>
          <w:sz w:val="24"/>
          <w:szCs w:val="24"/>
        </w:rPr>
        <w:softHyphen/>
        <w:t xml:space="preserve">giustizia </w:t>
      </w:r>
      <w:r w:rsidR="0023567F" w:rsidRPr="00346E02">
        <w:rPr>
          <w:rFonts w:ascii="Times New Roman" w:hAnsi="Times New Roman"/>
          <w:sz w:val="24"/>
          <w:szCs w:val="24"/>
        </w:rPr>
        <w:t xml:space="preserve">che sacrifica tante vite e con </w:t>
      </w:r>
      <w:r w:rsidRPr="00346E02">
        <w:rPr>
          <w:rFonts w:ascii="Times New Roman" w:hAnsi="Times New Roman"/>
          <w:sz w:val="24"/>
          <w:szCs w:val="24"/>
        </w:rPr>
        <w:t>tanti rancori. All'evangelizzatore spett</w:t>
      </w:r>
      <w:r w:rsidR="0023567F" w:rsidRPr="00346E02">
        <w:rPr>
          <w:rFonts w:ascii="Times New Roman" w:hAnsi="Times New Roman"/>
          <w:sz w:val="24"/>
          <w:szCs w:val="24"/>
        </w:rPr>
        <w:t>a accompagnare con il suo specifico servizio t</w:t>
      </w:r>
      <w:r w:rsidRPr="00346E02">
        <w:rPr>
          <w:rFonts w:ascii="Times New Roman" w:hAnsi="Times New Roman"/>
          <w:sz w:val="24"/>
          <w:szCs w:val="24"/>
        </w:rPr>
        <w:t>utte le giuste aspirazioni che sostengono</w:t>
      </w:r>
      <w:r w:rsidR="0023567F" w:rsidRPr="00346E02">
        <w:rPr>
          <w:rFonts w:ascii="Times New Roman" w:hAnsi="Times New Roman"/>
          <w:sz w:val="24"/>
          <w:szCs w:val="24"/>
        </w:rPr>
        <w:t xml:space="preserve"> i poveri nell'ansia della dignità </w:t>
      </w:r>
      <w:r w:rsidRPr="00346E02">
        <w:rPr>
          <w:rFonts w:ascii="Times New Roman" w:hAnsi="Times New Roman"/>
          <w:sz w:val="24"/>
          <w:szCs w:val="24"/>
        </w:rPr>
        <w:t>cui, in quanto figli di Dio, ha</w:t>
      </w:r>
      <w:r w:rsidR="0023567F" w:rsidRPr="00346E02">
        <w:rPr>
          <w:rFonts w:ascii="Times New Roman" w:hAnsi="Times New Roman"/>
          <w:sz w:val="24"/>
          <w:szCs w:val="24"/>
        </w:rPr>
        <w:t xml:space="preserve">nno diritto. "Il miglior servizio al </w:t>
      </w:r>
      <w:r w:rsidR="0023567F" w:rsidRPr="00346E02">
        <w:rPr>
          <w:rFonts w:ascii="Times New Roman" w:hAnsi="Times New Roman"/>
          <w:sz w:val="24"/>
          <w:szCs w:val="24"/>
        </w:rPr>
        <w:lastRenderedPageBreak/>
        <w:t>fratello è l’</w:t>
      </w:r>
      <w:r w:rsidRPr="00346E02">
        <w:rPr>
          <w:rFonts w:ascii="Times New Roman" w:hAnsi="Times New Roman"/>
          <w:sz w:val="24"/>
          <w:szCs w:val="24"/>
        </w:rPr>
        <w:t>evangelizzazione</w:t>
      </w:r>
      <w:r w:rsidR="0023567F" w:rsidRPr="00346E02">
        <w:rPr>
          <w:rFonts w:ascii="Times New Roman" w:hAnsi="Times New Roman"/>
          <w:sz w:val="24"/>
          <w:szCs w:val="24"/>
        </w:rPr>
        <w:t xml:space="preserve"> che lo dispone a realizzarsi come figlio di Dio, lo liber</w:t>
      </w:r>
      <w:r w:rsidRPr="00346E02">
        <w:rPr>
          <w:rFonts w:ascii="Times New Roman" w:hAnsi="Times New Roman"/>
          <w:sz w:val="24"/>
          <w:szCs w:val="24"/>
        </w:rPr>
        <w:t>a dalle ingiustizie e lo pro</w:t>
      </w:r>
      <w:r w:rsidRPr="00346E02">
        <w:rPr>
          <w:rFonts w:ascii="Times New Roman" w:hAnsi="Times New Roman"/>
          <w:sz w:val="24"/>
          <w:szCs w:val="24"/>
        </w:rPr>
        <w:softHyphen/>
        <w:t>muove integralmente" (DP 1145).</w:t>
      </w:r>
    </w:p>
    <w:p w:rsidR="00B63134" w:rsidRPr="00346E02" w:rsidRDefault="00B63134" w:rsidP="00346E02">
      <w:pPr>
        <w:jc w:val="both"/>
        <w:rPr>
          <w:rFonts w:ascii="Times New Roman" w:hAnsi="Times New Roman"/>
          <w:sz w:val="24"/>
          <w:szCs w:val="24"/>
        </w:rPr>
      </w:pPr>
    </w:p>
    <w:p w:rsidR="00B63134" w:rsidRPr="0076514F" w:rsidRDefault="00B63134" w:rsidP="00346E02">
      <w:pPr>
        <w:jc w:val="both"/>
        <w:rPr>
          <w:rFonts w:ascii="Times New Roman" w:hAnsi="Times New Roman"/>
          <w:i/>
          <w:sz w:val="26"/>
          <w:szCs w:val="26"/>
        </w:rPr>
      </w:pPr>
      <w:r w:rsidRPr="0076514F">
        <w:rPr>
          <w:rFonts w:ascii="Times New Roman" w:hAnsi="Times New Roman"/>
          <w:i/>
          <w:sz w:val="26"/>
          <w:szCs w:val="26"/>
        </w:rPr>
        <w:t>5. - Opzione per una evangelizzazione che susciti agenti di evangelizza</w:t>
      </w:r>
      <w:r w:rsidRPr="0076514F">
        <w:rPr>
          <w:rFonts w:ascii="Times New Roman" w:hAnsi="Times New Roman"/>
          <w:i/>
          <w:sz w:val="26"/>
          <w:szCs w:val="26"/>
        </w:rPr>
        <w:softHyphen/>
        <w:t>zione</w:t>
      </w:r>
    </w:p>
    <w:p w:rsidR="00B63134" w:rsidRPr="00346E02" w:rsidRDefault="00B63134" w:rsidP="00346E02">
      <w:pPr>
        <w:jc w:val="both"/>
        <w:rPr>
          <w:rFonts w:ascii="Times New Roman" w:hAnsi="Times New Roman"/>
          <w:sz w:val="24"/>
          <w:szCs w:val="24"/>
        </w:rPr>
      </w:pPr>
    </w:p>
    <w:p w:rsidR="00B63134" w:rsidRPr="00346E02" w:rsidRDefault="00337B4F" w:rsidP="00E00C10">
      <w:pPr>
        <w:ind w:firstLine="708"/>
        <w:jc w:val="both"/>
        <w:rPr>
          <w:rFonts w:ascii="Times New Roman" w:hAnsi="Times New Roman"/>
          <w:sz w:val="24"/>
          <w:szCs w:val="24"/>
        </w:rPr>
      </w:pPr>
      <w:r w:rsidRPr="002B19DE">
        <w:rPr>
          <w:rFonts w:ascii="Times New Roman" w:hAnsi="Times New Roman"/>
          <w:b/>
          <w:i/>
          <w:sz w:val="24"/>
          <w:szCs w:val="24"/>
        </w:rPr>
        <w:t>177.</w:t>
      </w:r>
      <w:r w:rsidRPr="00346E02">
        <w:rPr>
          <w:rFonts w:ascii="Times New Roman" w:hAnsi="Times New Roman"/>
          <w:sz w:val="24"/>
          <w:szCs w:val="24"/>
        </w:rPr>
        <w:t xml:space="preserve"> </w:t>
      </w:r>
      <w:r w:rsidR="00880C36" w:rsidRPr="00346E02">
        <w:rPr>
          <w:rFonts w:ascii="Times New Roman" w:hAnsi="Times New Roman"/>
          <w:sz w:val="24"/>
          <w:szCs w:val="24"/>
        </w:rPr>
        <w:t>-</w:t>
      </w:r>
      <w:r w:rsidR="002B19DE">
        <w:rPr>
          <w:rFonts w:ascii="Times New Roman" w:hAnsi="Times New Roman"/>
          <w:sz w:val="24"/>
          <w:szCs w:val="24"/>
        </w:rPr>
        <w:t xml:space="preserve"> </w:t>
      </w:r>
      <w:r w:rsidR="00880C36" w:rsidRPr="00346E02">
        <w:rPr>
          <w:rFonts w:ascii="Times New Roman" w:hAnsi="Times New Roman"/>
          <w:sz w:val="24"/>
          <w:szCs w:val="24"/>
        </w:rPr>
        <w:t>L’</w:t>
      </w:r>
      <w:r w:rsidR="00B63134" w:rsidRPr="00346E02">
        <w:rPr>
          <w:rFonts w:ascii="Times New Roman" w:hAnsi="Times New Roman"/>
          <w:sz w:val="24"/>
          <w:szCs w:val="24"/>
        </w:rPr>
        <w:t>urgenza</w:t>
      </w:r>
      <w:r w:rsidR="00880C36" w:rsidRPr="00346E02">
        <w:rPr>
          <w:rFonts w:ascii="Times New Roman" w:hAnsi="Times New Roman"/>
          <w:sz w:val="24"/>
          <w:szCs w:val="24"/>
        </w:rPr>
        <w:t xml:space="preserve"> dell’</w:t>
      </w:r>
      <w:r w:rsidR="00B63134" w:rsidRPr="00346E02">
        <w:rPr>
          <w:rFonts w:ascii="Times New Roman" w:hAnsi="Times New Roman"/>
          <w:sz w:val="24"/>
          <w:szCs w:val="24"/>
        </w:rPr>
        <w:t>evangelizzazione nel mo</w:t>
      </w:r>
      <w:r w:rsidR="00B63134" w:rsidRPr="00346E02">
        <w:rPr>
          <w:rFonts w:ascii="Times New Roman" w:hAnsi="Times New Roman"/>
          <w:sz w:val="24"/>
          <w:szCs w:val="24"/>
        </w:rPr>
        <w:softHyphen/>
        <w:t xml:space="preserve">mento attuale, l'orientamento della Chiesa di oggi, la nostra vocazione evangelizzatrice per l'edificazione del Regno </w:t>
      </w:r>
      <w:r w:rsidR="00880C36" w:rsidRPr="00346E02">
        <w:rPr>
          <w:rFonts w:ascii="Times New Roman" w:hAnsi="Times New Roman"/>
          <w:sz w:val="24"/>
          <w:szCs w:val="24"/>
        </w:rPr>
        <w:t>di Dio, esige a noi la capacità di riattualiz</w:t>
      </w:r>
      <w:r w:rsidR="00B63134" w:rsidRPr="00346E02">
        <w:rPr>
          <w:rFonts w:ascii="Times New Roman" w:hAnsi="Times New Roman"/>
          <w:sz w:val="24"/>
          <w:szCs w:val="24"/>
        </w:rPr>
        <w:t>zare la sensibilit</w:t>
      </w:r>
      <w:r w:rsidR="00880C36" w:rsidRPr="00346E02">
        <w:rPr>
          <w:rFonts w:ascii="Times New Roman" w:hAnsi="Times New Roman"/>
          <w:sz w:val="24"/>
          <w:szCs w:val="24"/>
        </w:rPr>
        <w:t>à</w:t>
      </w:r>
      <w:r w:rsidR="00B63134" w:rsidRPr="00346E02">
        <w:rPr>
          <w:rFonts w:ascii="Times New Roman" w:hAnsi="Times New Roman"/>
          <w:sz w:val="24"/>
          <w:szCs w:val="24"/>
        </w:rPr>
        <w:t xml:space="preserve"> che Claret ebbe nel suo tempo e che oggi ci porta ad</w:t>
      </w:r>
      <w:r w:rsidR="00880C36" w:rsidRPr="00346E02">
        <w:rPr>
          <w:rFonts w:ascii="Times New Roman" w:hAnsi="Times New Roman"/>
          <w:sz w:val="24"/>
          <w:szCs w:val="24"/>
        </w:rPr>
        <w:t xml:space="preserve"> optare per l'impegno di suscita</w:t>
      </w:r>
      <w:r w:rsidR="00B63134" w:rsidRPr="00346E02">
        <w:rPr>
          <w:rFonts w:ascii="Times New Roman" w:hAnsi="Times New Roman"/>
          <w:sz w:val="24"/>
          <w:szCs w:val="24"/>
        </w:rPr>
        <w:t xml:space="preserve">re </w:t>
      </w:r>
      <w:r w:rsidR="00880C36" w:rsidRPr="00346E02">
        <w:rPr>
          <w:rFonts w:ascii="Times New Roman" w:hAnsi="Times New Roman"/>
          <w:sz w:val="24"/>
          <w:szCs w:val="24"/>
        </w:rPr>
        <w:t>e</w:t>
      </w:r>
      <w:r w:rsidR="00B63134" w:rsidRPr="00346E02">
        <w:rPr>
          <w:rFonts w:ascii="Times New Roman" w:hAnsi="Times New Roman"/>
          <w:sz w:val="24"/>
          <w:szCs w:val="24"/>
        </w:rPr>
        <w:t xml:space="preserve"> promuovere evangelizza</w:t>
      </w:r>
      <w:r w:rsidRPr="00346E02">
        <w:rPr>
          <w:rFonts w:ascii="Times New Roman" w:hAnsi="Times New Roman"/>
          <w:sz w:val="24"/>
          <w:szCs w:val="24"/>
        </w:rPr>
        <w:t>tori: sacerdoti, religiosi e se</w:t>
      </w:r>
      <w:r w:rsidR="00B63134" w:rsidRPr="00346E02">
        <w:rPr>
          <w:rFonts w:ascii="Times New Roman" w:hAnsi="Times New Roman"/>
          <w:sz w:val="24"/>
          <w:szCs w:val="24"/>
        </w:rPr>
        <w:t>colari. Intendiamo questo come un obiettivo i</w:t>
      </w:r>
      <w:r w:rsidR="00880C36" w:rsidRPr="00346E02">
        <w:rPr>
          <w:rFonts w:ascii="Times New Roman" w:hAnsi="Times New Roman"/>
          <w:sz w:val="24"/>
          <w:szCs w:val="24"/>
        </w:rPr>
        <w:t>nerente la nostra stessa mission</w:t>
      </w:r>
      <w:r w:rsidR="00B63134" w:rsidRPr="00346E02">
        <w:rPr>
          <w:rFonts w:ascii="Times New Roman" w:hAnsi="Times New Roman"/>
          <w:sz w:val="24"/>
          <w:szCs w:val="24"/>
        </w:rPr>
        <w:t>e.</w:t>
      </w:r>
      <w:r w:rsidR="00E00C10">
        <w:rPr>
          <w:rFonts w:ascii="Times New Roman" w:hAnsi="Times New Roman"/>
          <w:sz w:val="24"/>
          <w:szCs w:val="24"/>
        </w:rPr>
        <w:t xml:space="preserve"> </w:t>
      </w:r>
      <w:r w:rsidR="00B63134" w:rsidRPr="00346E02">
        <w:rPr>
          <w:rFonts w:ascii="Times New Roman" w:hAnsi="Times New Roman"/>
          <w:sz w:val="24"/>
          <w:szCs w:val="24"/>
        </w:rPr>
        <w:t>Ci sentiamo spinti a promuovere un modello di chiesa</w:t>
      </w:r>
      <w:r w:rsidR="00880C36" w:rsidRPr="00346E02">
        <w:rPr>
          <w:rFonts w:ascii="Times New Roman" w:hAnsi="Times New Roman"/>
          <w:sz w:val="24"/>
          <w:szCs w:val="24"/>
        </w:rPr>
        <w:t xml:space="preserve"> che esprima la </w:t>
      </w:r>
      <w:r w:rsidR="00B63134" w:rsidRPr="00346E02">
        <w:rPr>
          <w:rFonts w:ascii="Times New Roman" w:hAnsi="Times New Roman"/>
          <w:sz w:val="24"/>
          <w:szCs w:val="24"/>
        </w:rPr>
        <w:t xml:space="preserve">partecipazione, nella quale fiorisca </w:t>
      </w:r>
      <w:r w:rsidR="00880C36" w:rsidRPr="00346E02">
        <w:rPr>
          <w:rFonts w:ascii="Times New Roman" w:hAnsi="Times New Roman"/>
          <w:sz w:val="24"/>
          <w:szCs w:val="24"/>
        </w:rPr>
        <w:t>la coscienza della molteplicità dei doni che lo Spirito dif</w:t>
      </w:r>
      <w:r w:rsidR="00B63134" w:rsidRPr="00346E02">
        <w:rPr>
          <w:rFonts w:ascii="Times New Roman" w:hAnsi="Times New Roman"/>
          <w:sz w:val="24"/>
          <w:szCs w:val="24"/>
        </w:rPr>
        <w:t>fonde e nella quale questi doni siano posti al servizio di una comunità portat</w:t>
      </w:r>
      <w:r w:rsidR="00880C36" w:rsidRPr="00346E02">
        <w:rPr>
          <w:rFonts w:ascii="Times New Roman" w:hAnsi="Times New Roman"/>
          <w:sz w:val="24"/>
          <w:szCs w:val="24"/>
        </w:rPr>
        <w:t>rice del Vangelo. Dobbiamo forma</w:t>
      </w:r>
      <w:r w:rsidR="00B63134" w:rsidRPr="00346E02">
        <w:rPr>
          <w:rFonts w:ascii="Times New Roman" w:hAnsi="Times New Roman"/>
          <w:sz w:val="24"/>
          <w:szCs w:val="24"/>
        </w:rPr>
        <w:t>re comunità vive che, in</w:t>
      </w:r>
      <w:r w:rsidR="00880C36" w:rsidRPr="00346E02">
        <w:rPr>
          <w:rFonts w:ascii="Times New Roman" w:hAnsi="Times New Roman"/>
          <w:sz w:val="24"/>
          <w:szCs w:val="24"/>
        </w:rPr>
        <w:t>serite pienamente nella comunio</w:t>
      </w:r>
      <w:r w:rsidR="00B63134" w:rsidRPr="00346E02">
        <w:rPr>
          <w:rFonts w:ascii="Times New Roman" w:hAnsi="Times New Roman"/>
          <w:sz w:val="24"/>
          <w:szCs w:val="24"/>
        </w:rPr>
        <w:t>ne delle chiese locali,</w:t>
      </w:r>
      <w:r w:rsidR="00880C36" w:rsidRPr="00346E02">
        <w:rPr>
          <w:rFonts w:ascii="Times New Roman" w:hAnsi="Times New Roman"/>
          <w:sz w:val="24"/>
          <w:szCs w:val="24"/>
        </w:rPr>
        <w:t xml:space="preserve"> siano fermento di evangelizza</w:t>
      </w:r>
      <w:r w:rsidR="00B63134" w:rsidRPr="00346E02">
        <w:rPr>
          <w:rFonts w:ascii="Times New Roman" w:hAnsi="Times New Roman"/>
          <w:sz w:val="24"/>
          <w:szCs w:val="24"/>
        </w:rPr>
        <w:t xml:space="preserve">zione del popolo. Ciò </w:t>
      </w:r>
      <w:r w:rsidR="00880C36" w:rsidRPr="00346E02">
        <w:rPr>
          <w:rFonts w:ascii="Times New Roman" w:hAnsi="Times New Roman"/>
          <w:sz w:val="24"/>
          <w:szCs w:val="24"/>
        </w:rPr>
        <w:t>significa la completa incorpora</w:t>
      </w:r>
      <w:r w:rsidR="00B63134" w:rsidRPr="00346E02">
        <w:rPr>
          <w:rFonts w:ascii="Times New Roman" w:hAnsi="Times New Roman"/>
          <w:sz w:val="24"/>
          <w:szCs w:val="24"/>
        </w:rPr>
        <w:t>zione dei laici alle fatiche ecclesiali, sopratutto al</w:t>
      </w:r>
      <w:r w:rsidR="00B63134" w:rsidRPr="00346E02">
        <w:rPr>
          <w:rFonts w:ascii="Times New Roman" w:hAnsi="Times New Roman"/>
          <w:sz w:val="24"/>
          <w:szCs w:val="24"/>
        </w:rPr>
        <w:softHyphen/>
        <w:t>le opere dell'evangelizzazione. Dobbiamo perciò offri</w:t>
      </w:r>
      <w:r w:rsidR="00B63134" w:rsidRPr="00346E02">
        <w:rPr>
          <w:rFonts w:ascii="Times New Roman" w:hAnsi="Times New Roman"/>
          <w:sz w:val="24"/>
          <w:szCs w:val="24"/>
        </w:rPr>
        <w:softHyphen/>
        <w:t>re la nostra comprensione e il nostro contributo per la loro formazione.</w:t>
      </w:r>
    </w:p>
    <w:p w:rsidR="00B63134" w:rsidRPr="00346E02" w:rsidRDefault="00B63134" w:rsidP="00346E02">
      <w:pPr>
        <w:jc w:val="both"/>
        <w:rPr>
          <w:rFonts w:ascii="Times New Roman" w:hAnsi="Times New Roman"/>
          <w:sz w:val="24"/>
          <w:szCs w:val="24"/>
        </w:rPr>
      </w:pPr>
    </w:p>
    <w:p w:rsidR="00B63134" w:rsidRPr="00346E02" w:rsidRDefault="00B63134" w:rsidP="00E00C10">
      <w:pPr>
        <w:ind w:firstLine="708"/>
        <w:jc w:val="both"/>
        <w:rPr>
          <w:rFonts w:ascii="Times New Roman" w:hAnsi="Times New Roman"/>
          <w:sz w:val="24"/>
          <w:szCs w:val="24"/>
        </w:rPr>
      </w:pPr>
      <w:r w:rsidRPr="002B19DE">
        <w:rPr>
          <w:rFonts w:ascii="Times New Roman" w:hAnsi="Times New Roman"/>
          <w:b/>
          <w:i/>
          <w:sz w:val="24"/>
          <w:szCs w:val="24"/>
        </w:rPr>
        <w:t>178.</w:t>
      </w:r>
      <w:r w:rsidRPr="00346E02">
        <w:rPr>
          <w:rFonts w:ascii="Times New Roman" w:hAnsi="Times New Roman"/>
          <w:sz w:val="24"/>
          <w:szCs w:val="24"/>
        </w:rPr>
        <w:t xml:space="preserve"> -</w:t>
      </w:r>
      <w:r w:rsidRPr="00346E02">
        <w:rPr>
          <w:rFonts w:ascii="Times New Roman" w:hAnsi="Times New Roman"/>
          <w:sz w:val="24"/>
          <w:szCs w:val="24"/>
        </w:rPr>
        <w:tab/>
        <w:t>Ci s</w:t>
      </w:r>
      <w:r w:rsidR="00880C36" w:rsidRPr="00346E02">
        <w:rPr>
          <w:rFonts w:ascii="Times New Roman" w:hAnsi="Times New Roman"/>
          <w:sz w:val="24"/>
          <w:szCs w:val="24"/>
        </w:rPr>
        <w:t xml:space="preserve">entiamo particolarmente spinti a </w:t>
      </w:r>
      <w:r w:rsidRPr="00346E02">
        <w:rPr>
          <w:rFonts w:ascii="Times New Roman" w:hAnsi="Times New Roman"/>
          <w:sz w:val="24"/>
          <w:szCs w:val="24"/>
        </w:rPr>
        <w:t>lavorare fra i giovani i quali devono sentirsi ed esse</w:t>
      </w:r>
      <w:r w:rsidRPr="00346E02">
        <w:rPr>
          <w:rFonts w:ascii="Times New Roman" w:hAnsi="Times New Roman"/>
          <w:sz w:val="24"/>
          <w:szCs w:val="24"/>
        </w:rPr>
        <w:softHyphen/>
        <w:t>re protagonisti della Chiesa e del mondo avvenire. In</w:t>
      </w:r>
      <w:r w:rsidR="00880C36" w:rsidRPr="00346E02">
        <w:rPr>
          <w:rFonts w:ascii="Times New Roman" w:hAnsi="Times New Roman"/>
          <w:sz w:val="24"/>
          <w:szCs w:val="24"/>
        </w:rPr>
        <w:t xml:space="preserve"> </w:t>
      </w:r>
      <w:r w:rsidRPr="00346E02">
        <w:rPr>
          <w:rFonts w:ascii="Times New Roman" w:hAnsi="Times New Roman"/>
          <w:sz w:val="24"/>
          <w:szCs w:val="24"/>
        </w:rPr>
        <w:t>essi deve farsi viva la coscienza di una risposta alla chiamata del Signore che, attraverso i suoi molteplici doni, li invita ad impegnarsi in opere di servizio al prossimo, e non smette di indicare loro la strada di u</w:t>
      </w:r>
      <w:r w:rsidRPr="00346E02">
        <w:rPr>
          <w:rFonts w:ascii="Times New Roman" w:hAnsi="Times New Roman"/>
          <w:sz w:val="24"/>
          <w:szCs w:val="24"/>
        </w:rPr>
        <w:softHyphen/>
        <w:t>na vita consacrata nei consigli evangelici, nel sacerdozio, nei nuovi ministeri...</w:t>
      </w:r>
    </w:p>
    <w:p w:rsidR="00B63134" w:rsidRPr="00346E02" w:rsidRDefault="00B63134" w:rsidP="00346E02">
      <w:pPr>
        <w:jc w:val="both"/>
        <w:rPr>
          <w:rFonts w:ascii="Times New Roman" w:hAnsi="Times New Roman"/>
          <w:sz w:val="24"/>
          <w:szCs w:val="24"/>
        </w:rPr>
      </w:pPr>
    </w:p>
    <w:p w:rsidR="00B63134" w:rsidRPr="00346E02" w:rsidRDefault="00B63134" w:rsidP="00346E02">
      <w:pPr>
        <w:ind w:firstLine="708"/>
        <w:jc w:val="both"/>
        <w:rPr>
          <w:rFonts w:ascii="Times New Roman" w:hAnsi="Times New Roman"/>
          <w:sz w:val="24"/>
          <w:szCs w:val="24"/>
        </w:rPr>
      </w:pPr>
      <w:r w:rsidRPr="002B19DE">
        <w:rPr>
          <w:rFonts w:ascii="Times New Roman" w:hAnsi="Times New Roman"/>
          <w:b/>
          <w:i/>
          <w:sz w:val="24"/>
          <w:szCs w:val="24"/>
        </w:rPr>
        <w:t>179.</w:t>
      </w:r>
      <w:r w:rsidRPr="00346E02">
        <w:rPr>
          <w:rFonts w:ascii="Times New Roman" w:hAnsi="Times New Roman"/>
          <w:sz w:val="24"/>
          <w:szCs w:val="24"/>
        </w:rPr>
        <w:t xml:space="preserve"> - Crediamo che il momento presente nella Chiesa offra condizioni </w:t>
      </w:r>
      <w:r w:rsidR="00880C36" w:rsidRPr="00346E02">
        <w:rPr>
          <w:rFonts w:ascii="Times New Roman" w:hAnsi="Times New Roman"/>
          <w:sz w:val="24"/>
          <w:szCs w:val="24"/>
        </w:rPr>
        <w:t>ottimali per plasmare il proget</w:t>
      </w:r>
      <w:r w:rsidRPr="00346E02">
        <w:rPr>
          <w:rFonts w:ascii="Times New Roman" w:hAnsi="Times New Roman"/>
          <w:sz w:val="24"/>
          <w:szCs w:val="24"/>
        </w:rPr>
        <w:t>to di una ampia "Famiglia Clarettiana". Sarebbe final</w:t>
      </w:r>
      <w:r w:rsidRPr="00346E02">
        <w:rPr>
          <w:rFonts w:ascii="Times New Roman" w:hAnsi="Times New Roman"/>
          <w:sz w:val="24"/>
          <w:szCs w:val="24"/>
        </w:rPr>
        <w:softHyphen/>
        <w:t>mente la realizzazione d</w:t>
      </w:r>
      <w:r w:rsidR="00880C36" w:rsidRPr="00346E02">
        <w:rPr>
          <w:rFonts w:ascii="Times New Roman" w:hAnsi="Times New Roman"/>
          <w:sz w:val="24"/>
          <w:szCs w:val="24"/>
        </w:rPr>
        <w:t>i quel progetto di Claret pensa</w:t>
      </w:r>
      <w:r w:rsidRPr="00346E02">
        <w:rPr>
          <w:rFonts w:ascii="Times New Roman" w:hAnsi="Times New Roman"/>
          <w:sz w:val="24"/>
          <w:szCs w:val="24"/>
        </w:rPr>
        <w:t>to come un grande movimento per l'evangelizzazione del nostro tempo.</w:t>
      </w:r>
      <w:r w:rsidR="00880C36" w:rsidRPr="00346E02">
        <w:rPr>
          <w:rFonts w:ascii="Times New Roman" w:hAnsi="Times New Roman"/>
          <w:sz w:val="24"/>
          <w:szCs w:val="24"/>
        </w:rPr>
        <w:t xml:space="preserve"> </w:t>
      </w:r>
    </w:p>
    <w:p w:rsidR="009E29EE" w:rsidRDefault="009E29EE" w:rsidP="00346E02">
      <w:pPr>
        <w:jc w:val="both"/>
        <w:rPr>
          <w:rFonts w:ascii="Times New Roman" w:hAnsi="Times New Roman"/>
          <w:sz w:val="24"/>
          <w:szCs w:val="24"/>
        </w:rPr>
      </w:pPr>
    </w:p>
    <w:p w:rsidR="00337B4F" w:rsidRPr="009E29EE" w:rsidRDefault="00337B4F" w:rsidP="009E29EE">
      <w:pPr>
        <w:jc w:val="center"/>
        <w:rPr>
          <w:rFonts w:ascii="Times New Roman" w:hAnsi="Times New Roman"/>
          <w:b/>
          <w:sz w:val="28"/>
          <w:szCs w:val="28"/>
        </w:rPr>
      </w:pPr>
      <w:r w:rsidRPr="009E29EE">
        <w:rPr>
          <w:rFonts w:ascii="Times New Roman" w:hAnsi="Times New Roman"/>
          <w:b/>
          <w:sz w:val="28"/>
          <w:szCs w:val="28"/>
        </w:rPr>
        <w:t>TERZA PARTE</w:t>
      </w:r>
    </w:p>
    <w:p w:rsidR="00337B4F" w:rsidRPr="009E29EE" w:rsidRDefault="00337B4F" w:rsidP="009E29EE">
      <w:pPr>
        <w:jc w:val="center"/>
        <w:rPr>
          <w:rFonts w:ascii="Times New Roman" w:hAnsi="Times New Roman"/>
          <w:b/>
          <w:sz w:val="28"/>
          <w:szCs w:val="28"/>
        </w:rPr>
      </w:pPr>
      <w:r w:rsidRPr="009E29EE">
        <w:rPr>
          <w:rFonts w:ascii="Times New Roman" w:hAnsi="Times New Roman"/>
          <w:b/>
          <w:sz w:val="28"/>
          <w:szCs w:val="28"/>
        </w:rPr>
        <w:t>PROGRAMMAZIONE</w:t>
      </w:r>
      <w:r w:rsidR="009E29EE" w:rsidRPr="009E29EE">
        <w:rPr>
          <w:rFonts w:ascii="Times New Roman" w:hAnsi="Times New Roman"/>
          <w:b/>
          <w:sz w:val="28"/>
          <w:szCs w:val="28"/>
        </w:rPr>
        <w:t xml:space="preserve"> </w:t>
      </w:r>
      <w:r w:rsidRPr="009E29EE">
        <w:rPr>
          <w:rFonts w:ascii="Times New Roman" w:hAnsi="Times New Roman"/>
          <w:b/>
          <w:sz w:val="28"/>
          <w:szCs w:val="28"/>
        </w:rPr>
        <w:t>DELLA NOSTRA AZIONE MISSIONARIA</w:t>
      </w:r>
    </w:p>
    <w:p w:rsidR="00337B4F" w:rsidRDefault="00337B4F" w:rsidP="00346E02">
      <w:pPr>
        <w:jc w:val="both"/>
        <w:rPr>
          <w:rFonts w:ascii="Times New Roman" w:hAnsi="Times New Roman"/>
          <w:sz w:val="24"/>
          <w:szCs w:val="24"/>
        </w:rPr>
      </w:pPr>
    </w:p>
    <w:p w:rsidR="00230FFB" w:rsidRPr="00346E02" w:rsidRDefault="00230FFB" w:rsidP="00346E02">
      <w:pPr>
        <w:jc w:val="both"/>
        <w:rPr>
          <w:rFonts w:ascii="Times New Roman" w:hAnsi="Times New Roman"/>
          <w:sz w:val="24"/>
          <w:szCs w:val="24"/>
        </w:rPr>
      </w:pPr>
    </w:p>
    <w:p w:rsidR="00A26F82" w:rsidRPr="00346E02" w:rsidRDefault="00337B4F" w:rsidP="00E00C10">
      <w:pPr>
        <w:ind w:firstLine="708"/>
        <w:jc w:val="both"/>
        <w:rPr>
          <w:rFonts w:ascii="Times New Roman" w:hAnsi="Times New Roman"/>
          <w:sz w:val="24"/>
          <w:szCs w:val="24"/>
        </w:rPr>
      </w:pPr>
      <w:r w:rsidRPr="002B19DE">
        <w:rPr>
          <w:rFonts w:ascii="Times New Roman" w:hAnsi="Times New Roman"/>
          <w:b/>
          <w:i/>
          <w:sz w:val="24"/>
          <w:szCs w:val="24"/>
        </w:rPr>
        <w:t>180.</w:t>
      </w:r>
      <w:r w:rsidRPr="00346E02">
        <w:rPr>
          <w:rFonts w:ascii="Times New Roman" w:hAnsi="Times New Roman"/>
          <w:sz w:val="24"/>
          <w:szCs w:val="24"/>
        </w:rPr>
        <w:t xml:space="preserve"> – Abbiamo presentato nelle pagini precedenti gli impegni fondamentali della Congregazione a modo di una rilettura attualizzata di quello che significa ed implica l’essere clarettiano oggi. Questo nostro carisma-missione ci identifica </w:t>
      </w:r>
      <w:r w:rsidR="00A26F82" w:rsidRPr="00346E02">
        <w:rPr>
          <w:rFonts w:ascii="Times New Roman" w:hAnsi="Times New Roman"/>
          <w:sz w:val="24"/>
          <w:szCs w:val="24"/>
        </w:rPr>
        <w:t>con la Chiesa e identifica il nostro lavoro evangelizzatore. Nonè, la nostra, una fatica indiscrim</w:t>
      </w:r>
      <w:r w:rsidR="00894B5A" w:rsidRPr="00346E02">
        <w:rPr>
          <w:rFonts w:ascii="Times New Roman" w:hAnsi="Times New Roman"/>
          <w:sz w:val="24"/>
          <w:szCs w:val="24"/>
        </w:rPr>
        <w:t>i</w:t>
      </w:r>
      <w:r w:rsidR="00A26F82" w:rsidRPr="00346E02">
        <w:rPr>
          <w:rFonts w:ascii="Times New Roman" w:hAnsi="Times New Roman"/>
          <w:sz w:val="24"/>
          <w:szCs w:val="24"/>
        </w:rPr>
        <w:t>nata e senza obiettivi precisi. Per esserne fedeli dobbiamo sottolineare, in ogni momento storico, con speciale intensità, alcune determinate priorità quanto ai destinatari, quanto agli obiettivi, e quanto alle linee di azione della nostra evangelizzazione missionaria.</w:t>
      </w:r>
      <w:r w:rsidR="00E00C10">
        <w:rPr>
          <w:rFonts w:ascii="Times New Roman" w:hAnsi="Times New Roman"/>
          <w:sz w:val="24"/>
          <w:szCs w:val="24"/>
        </w:rPr>
        <w:t xml:space="preserve"> </w:t>
      </w:r>
      <w:r w:rsidR="00894B5A" w:rsidRPr="00346E02">
        <w:rPr>
          <w:rFonts w:ascii="Times New Roman" w:hAnsi="Times New Roman"/>
          <w:sz w:val="24"/>
          <w:szCs w:val="24"/>
        </w:rPr>
        <w:t>Seganalare alcune priorità  - come già fu fatto a suo tempo da precedenti Capitoli Generali (I AP 27-37; II AP 84) – non attenta alla missione universale della Congregazione; piuttosto la concretizza realisticamente, tenendo in conto, da una parte la limitatezza delle nostre possibilità e, dall’altra, le esigenze del nostro carisma in risposta alle inquietutini e alle necessità più urgenti che il mondo e la Chiesa ci presentano.</w:t>
      </w:r>
    </w:p>
    <w:p w:rsidR="002D3ADE" w:rsidRPr="00346E02" w:rsidRDefault="002D3ADE" w:rsidP="00346E02">
      <w:pPr>
        <w:jc w:val="both"/>
        <w:rPr>
          <w:rFonts w:ascii="Times New Roman" w:hAnsi="Times New Roman"/>
          <w:sz w:val="24"/>
          <w:szCs w:val="24"/>
        </w:rPr>
      </w:pPr>
    </w:p>
    <w:p w:rsidR="002D3ADE" w:rsidRPr="0076514F" w:rsidRDefault="0076514F" w:rsidP="0076514F">
      <w:pPr>
        <w:numPr>
          <w:ilvl w:val="0"/>
          <w:numId w:val="1"/>
        </w:numPr>
        <w:jc w:val="both"/>
        <w:rPr>
          <w:rFonts w:ascii="Times New Roman" w:hAnsi="Times New Roman"/>
          <w:sz w:val="25"/>
          <w:szCs w:val="25"/>
          <w:u w:val="single"/>
        </w:rPr>
      </w:pPr>
      <w:r w:rsidRPr="0076514F">
        <w:rPr>
          <w:rFonts w:ascii="Times New Roman" w:hAnsi="Times New Roman"/>
          <w:sz w:val="25"/>
          <w:szCs w:val="25"/>
          <w:u w:val="single"/>
        </w:rPr>
        <w:t xml:space="preserve">Articolo 1: </w:t>
      </w:r>
      <w:r w:rsidR="002D3ADE" w:rsidRPr="0076514F">
        <w:rPr>
          <w:rFonts w:ascii="Times New Roman" w:hAnsi="Times New Roman"/>
          <w:sz w:val="25"/>
          <w:szCs w:val="25"/>
          <w:u w:val="single"/>
        </w:rPr>
        <w:t>Destinatari preferenziali della nostra evangelizzazione missionaria</w:t>
      </w:r>
    </w:p>
    <w:p w:rsidR="002D3ADE" w:rsidRPr="00346E02" w:rsidRDefault="002D3ADE" w:rsidP="00346E02">
      <w:pPr>
        <w:jc w:val="both"/>
        <w:rPr>
          <w:rFonts w:ascii="Times New Roman" w:hAnsi="Times New Roman"/>
          <w:sz w:val="24"/>
          <w:szCs w:val="24"/>
        </w:rPr>
      </w:pPr>
    </w:p>
    <w:p w:rsidR="002D3ADE" w:rsidRPr="00346E02" w:rsidRDefault="002D3ADE" w:rsidP="00346E02">
      <w:pPr>
        <w:ind w:firstLine="708"/>
        <w:jc w:val="both"/>
        <w:rPr>
          <w:rFonts w:ascii="Times New Roman" w:hAnsi="Times New Roman"/>
          <w:sz w:val="24"/>
          <w:szCs w:val="24"/>
        </w:rPr>
      </w:pPr>
      <w:r w:rsidRPr="002B19DE">
        <w:rPr>
          <w:rFonts w:ascii="Times New Roman" w:hAnsi="Times New Roman"/>
          <w:b/>
          <w:i/>
          <w:sz w:val="24"/>
          <w:szCs w:val="24"/>
        </w:rPr>
        <w:t>181.</w:t>
      </w:r>
      <w:r w:rsidRPr="00346E02">
        <w:rPr>
          <w:rFonts w:ascii="Times New Roman" w:hAnsi="Times New Roman"/>
          <w:sz w:val="24"/>
          <w:szCs w:val="24"/>
        </w:rPr>
        <w:t xml:space="preserve"> – Il Capitolo, dopo un’opera laboriosa di discernimento, segnala cinque grandi preferenze che devono orientare l’azione missionaria della Congregazione e di ciascuno dei suoi Organismi nei prossimi sei anni. Le enumeriamo di seguito senza ordine di preferenza:</w:t>
      </w:r>
    </w:p>
    <w:p w:rsidR="0076514F" w:rsidRDefault="0076514F" w:rsidP="00346E02">
      <w:pPr>
        <w:jc w:val="both"/>
        <w:rPr>
          <w:rFonts w:ascii="Times New Roman" w:hAnsi="Times New Roman"/>
          <w:sz w:val="24"/>
          <w:szCs w:val="24"/>
        </w:rPr>
      </w:pPr>
    </w:p>
    <w:p w:rsidR="00770088" w:rsidRPr="00F15AEE" w:rsidRDefault="00770088" w:rsidP="00F15AEE">
      <w:pPr>
        <w:pBdr>
          <w:top w:val="single" w:sz="4" w:space="1" w:color="auto"/>
          <w:left w:val="single" w:sz="4" w:space="4" w:color="auto"/>
          <w:bottom w:val="single" w:sz="4" w:space="1" w:color="auto"/>
          <w:right w:val="single" w:sz="4" w:space="4" w:color="auto"/>
        </w:pBdr>
        <w:jc w:val="center"/>
        <w:rPr>
          <w:rFonts w:ascii="Times New Roman" w:hAnsi="Times New Roman"/>
          <w:b/>
          <w:sz w:val="25"/>
          <w:szCs w:val="25"/>
        </w:rPr>
      </w:pPr>
      <w:r w:rsidRPr="00F15AEE">
        <w:rPr>
          <w:rFonts w:ascii="Times New Roman" w:hAnsi="Times New Roman"/>
          <w:b/>
          <w:sz w:val="25"/>
          <w:szCs w:val="25"/>
        </w:rPr>
        <w:t>I. – L’evangelizzazione del mondo non cristiano e dei gruppi descristianizzati</w:t>
      </w:r>
    </w:p>
    <w:p w:rsidR="00770088" w:rsidRPr="00346E02" w:rsidRDefault="00770088" w:rsidP="00346E02">
      <w:pPr>
        <w:jc w:val="both"/>
        <w:rPr>
          <w:rFonts w:ascii="Times New Roman" w:hAnsi="Times New Roman"/>
          <w:sz w:val="24"/>
          <w:szCs w:val="24"/>
        </w:rPr>
      </w:pPr>
    </w:p>
    <w:p w:rsidR="00770088" w:rsidRPr="00346E02" w:rsidRDefault="00770088" w:rsidP="00346E02">
      <w:pPr>
        <w:ind w:firstLine="708"/>
        <w:jc w:val="both"/>
        <w:rPr>
          <w:rFonts w:ascii="Times New Roman" w:hAnsi="Times New Roman"/>
          <w:sz w:val="24"/>
          <w:szCs w:val="24"/>
        </w:rPr>
      </w:pPr>
      <w:r w:rsidRPr="002B19DE">
        <w:rPr>
          <w:rFonts w:ascii="Times New Roman" w:hAnsi="Times New Roman"/>
          <w:b/>
          <w:i/>
          <w:sz w:val="24"/>
          <w:szCs w:val="24"/>
        </w:rPr>
        <w:t>182.</w:t>
      </w:r>
      <w:r w:rsidRPr="00346E02">
        <w:rPr>
          <w:rFonts w:ascii="Times New Roman" w:hAnsi="Times New Roman"/>
          <w:sz w:val="24"/>
          <w:szCs w:val="24"/>
        </w:rPr>
        <w:t xml:space="preserve"> – Nonostante la lunga stosia della Chiesa, ancora i due terzi del mondo (più di due miliardi di persone) non sono state evangelizzate. Un’altra rande parte dell’umanità ha sofferto un processo di decristianizzazione e, ormai, non conosce sufficientemente Cristo.</w:t>
      </w:r>
      <w:r w:rsidR="005D1294" w:rsidRPr="00346E02">
        <w:rPr>
          <w:rFonts w:ascii="Times New Roman" w:hAnsi="Times New Roman"/>
          <w:sz w:val="24"/>
          <w:szCs w:val="24"/>
        </w:rPr>
        <w:t xml:space="preserve"> </w:t>
      </w:r>
      <w:r w:rsidRPr="00346E02">
        <w:rPr>
          <w:rFonts w:ascii="Times New Roman" w:hAnsi="Times New Roman"/>
          <w:sz w:val="24"/>
          <w:szCs w:val="24"/>
        </w:rPr>
        <w:t>Questo per noi, evangelizzatori per vocazione, costituisce una sfida alla quale dobbiamo rispondere in maniera prioritaria. Per questo la Congregazione deve potenziare nel prossimo sessennio quelle comunità che già operano nel mondo non cristiano e crearne di nuove limitatamente alle sue possibilità.</w:t>
      </w:r>
      <w:r w:rsidR="005D1294" w:rsidRPr="00346E02">
        <w:rPr>
          <w:rFonts w:ascii="Times New Roman" w:hAnsi="Times New Roman"/>
          <w:sz w:val="24"/>
          <w:szCs w:val="24"/>
        </w:rPr>
        <w:t xml:space="preserve"> </w:t>
      </w:r>
      <w:r w:rsidRPr="00346E02">
        <w:rPr>
          <w:rFonts w:ascii="Times New Roman" w:hAnsi="Times New Roman"/>
          <w:sz w:val="24"/>
          <w:szCs w:val="24"/>
        </w:rPr>
        <w:t xml:space="preserve">Così pure dobbiamo intensificare la qualificazione missionaria di tutte le nostre attività nelle zone </w:t>
      </w:r>
      <w:r w:rsidR="00E8129B" w:rsidRPr="00346E02">
        <w:rPr>
          <w:rFonts w:ascii="Times New Roman" w:hAnsi="Times New Roman"/>
          <w:sz w:val="24"/>
          <w:szCs w:val="24"/>
        </w:rPr>
        <w:t>decristianizzate</w:t>
      </w:r>
      <w:r w:rsidR="00881559" w:rsidRPr="00346E02">
        <w:rPr>
          <w:rFonts w:ascii="Times New Roman" w:hAnsi="Times New Roman"/>
          <w:sz w:val="24"/>
          <w:szCs w:val="24"/>
        </w:rPr>
        <w:t xml:space="preserve"> o non sufficientemente evangelizzate.</w:t>
      </w:r>
    </w:p>
    <w:p w:rsidR="00881559" w:rsidRPr="00346E02" w:rsidRDefault="00881559" w:rsidP="00346E02">
      <w:pPr>
        <w:jc w:val="both"/>
        <w:rPr>
          <w:rFonts w:ascii="Times New Roman" w:hAnsi="Times New Roman"/>
          <w:sz w:val="24"/>
          <w:szCs w:val="24"/>
        </w:rPr>
      </w:pPr>
    </w:p>
    <w:p w:rsidR="00881559" w:rsidRPr="00F15AEE" w:rsidRDefault="00881559" w:rsidP="00F15AEE">
      <w:pPr>
        <w:pBdr>
          <w:top w:val="single" w:sz="4" w:space="1" w:color="auto"/>
          <w:left w:val="single" w:sz="4" w:space="4" w:color="auto"/>
          <w:bottom w:val="single" w:sz="4" w:space="1" w:color="auto"/>
          <w:right w:val="single" w:sz="4" w:space="4" w:color="auto"/>
        </w:pBdr>
        <w:jc w:val="both"/>
        <w:rPr>
          <w:rFonts w:ascii="Times New Roman" w:hAnsi="Times New Roman"/>
          <w:b/>
          <w:sz w:val="24"/>
          <w:szCs w:val="24"/>
        </w:rPr>
      </w:pPr>
      <w:r w:rsidRPr="00F15AEE">
        <w:rPr>
          <w:rFonts w:ascii="Times New Roman" w:hAnsi="Times New Roman"/>
          <w:b/>
          <w:sz w:val="24"/>
          <w:szCs w:val="24"/>
        </w:rPr>
        <w:t>II. – L’evangelizzazione dei poveri</w:t>
      </w:r>
    </w:p>
    <w:p w:rsidR="00881559" w:rsidRPr="00346E02" w:rsidRDefault="00881559" w:rsidP="00346E02">
      <w:pPr>
        <w:jc w:val="both"/>
        <w:rPr>
          <w:rFonts w:ascii="Times New Roman" w:hAnsi="Times New Roman"/>
          <w:sz w:val="24"/>
          <w:szCs w:val="24"/>
        </w:rPr>
      </w:pPr>
    </w:p>
    <w:p w:rsidR="00881559" w:rsidRPr="00346E02" w:rsidRDefault="00881559" w:rsidP="00346E02">
      <w:pPr>
        <w:ind w:firstLine="708"/>
        <w:jc w:val="both"/>
        <w:rPr>
          <w:rFonts w:ascii="Times New Roman" w:hAnsi="Times New Roman"/>
          <w:sz w:val="24"/>
          <w:szCs w:val="24"/>
        </w:rPr>
      </w:pPr>
      <w:r w:rsidRPr="002B19DE">
        <w:rPr>
          <w:rFonts w:ascii="Times New Roman" w:hAnsi="Times New Roman"/>
          <w:b/>
          <w:i/>
          <w:sz w:val="24"/>
          <w:szCs w:val="24"/>
        </w:rPr>
        <w:t>183.</w:t>
      </w:r>
      <w:r w:rsidRPr="00346E02">
        <w:rPr>
          <w:rFonts w:ascii="Times New Roman" w:hAnsi="Times New Roman"/>
          <w:sz w:val="24"/>
          <w:szCs w:val="24"/>
        </w:rPr>
        <w:t xml:space="preserve"> – L’annuncio del Regno e la sequela del Signore Gesù il quale opta in modo preferenziale per i poveri, ci impegna a dare ai poveri la priorità nella nostra azione evangelizzatrice. Ciò non significa l’esclusione dei ricchi dall’ambito della nostra evangelizzazione, né il fomento di una lotta di classe, né ancora un esodo di tutte le nostre comunità alla ricerca di un’ubicazione materiale fra i poveri. Ma esige che l’evangelizzazione dei ricchi si faccia a partire </w:t>
      </w:r>
      <w:r w:rsidR="005D1294" w:rsidRPr="00346E02">
        <w:rPr>
          <w:rFonts w:ascii="Times New Roman" w:hAnsi="Times New Roman"/>
          <w:sz w:val="24"/>
          <w:szCs w:val="24"/>
        </w:rPr>
        <w:t>dalla prospettiva della povertà e della giustizia evangelica, dalla prospettiva dei poveri e di quanti soffrono ingiustizie e forme di emarginazione. Esige anche una maggiore presenza dei nostri missionari fra i poveri; ciò che, certamente, non si produrrà senza la diminuizione della nostra presenza in altri ambiti umani.</w:t>
      </w:r>
    </w:p>
    <w:p w:rsidR="005D1294" w:rsidRPr="00346E02" w:rsidRDefault="005D1294" w:rsidP="00346E02">
      <w:pPr>
        <w:jc w:val="both"/>
        <w:rPr>
          <w:rFonts w:ascii="Times New Roman" w:hAnsi="Times New Roman"/>
          <w:sz w:val="24"/>
          <w:szCs w:val="24"/>
        </w:rPr>
      </w:pPr>
    </w:p>
    <w:p w:rsidR="005D1294" w:rsidRPr="00346E02" w:rsidRDefault="005D1294" w:rsidP="00346E02">
      <w:pPr>
        <w:ind w:firstLine="708"/>
        <w:jc w:val="both"/>
        <w:rPr>
          <w:rFonts w:ascii="Times New Roman" w:hAnsi="Times New Roman"/>
          <w:sz w:val="24"/>
          <w:szCs w:val="24"/>
        </w:rPr>
      </w:pPr>
      <w:r w:rsidRPr="002B19DE">
        <w:rPr>
          <w:rFonts w:ascii="Times New Roman" w:hAnsi="Times New Roman"/>
          <w:b/>
          <w:i/>
          <w:sz w:val="24"/>
          <w:szCs w:val="24"/>
        </w:rPr>
        <w:t>184.</w:t>
      </w:r>
      <w:r w:rsidRPr="00346E02">
        <w:rPr>
          <w:rFonts w:ascii="Times New Roman" w:hAnsi="Times New Roman"/>
          <w:sz w:val="24"/>
          <w:szCs w:val="24"/>
        </w:rPr>
        <w:t xml:space="preserve"> – La preferenza all’evangelizzazione dei poveri farà che non pochi clarettiani si sentano chiamati a condividere con i più poveri speranze </w:t>
      </w:r>
      <w:r w:rsidR="00191670" w:rsidRPr="00346E02">
        <w:rPr>
          <w:rFonts w:ascii="Times New Roman" w:hAnsi="Times New Roman"/>
          <w:sz w:val="24"/>
          <w:szCs w:val="24"/>
        </w:rPr>
        <w:t xml:space="preserve"> ed angosce, in un avvicinamento crescente che potrà portarli fino a convivere materialmente con essi ed ad accompagnarli, così, più efficacemente.</w:t>
      </w:r>
    </w:p>
    <w:p w:rsidR="00191670" w:rsidRPr="00346E02" w:rsidRDefault="00191670" w:rsidP="00346E02">
      <w:pPr>
        <w:ind w:firstLine="708"/>
        <w:jc w:val="both"/>
        <w:rPr>
          <w:rFonts w:ascii="Times New Roman" w:hAnsi="Times New Roman"/>
          <w:sz w:val="24"/>
          <w:szCs w:val="24"/>
        </w:rPr>
      </w:pPr>
    </w:p>
    <w:p w:rsidR="00191670" w:rsidRPr="00F15AEE" w:rsidRDefault="00191670" w:rsidP="00F15AEE">
      <w:pPr>
        <w:pBdr>
          <w:top w:val="single" w:sz="4" w:space="1" w:color="auto"/>
          <w:left w:val="single" w:sz="4" w:space="4" w:color="auto"/>
          <w:bottom w:val="single" w:sz="4" w:space="1" w:color="auto"/>
          <w:right w:val="single" w:sz="4" w:space="4" w:color="auto"/>
        </w:pBdr>
        <w:jc w:val="both"/>
        <w:rPr>
          <w:rFonts w:ascii="Times New Roman" w:hAnsi="Times New Roman"/>
          <w:b/>
          <w:sz w:val="24"/>
          <w:szCs w:val="24"/>
        </w:rPr>
      </w:pPr>
      <w:r w:rsidRPr="00F15AEE">
        <w:rPr>
          <w:rFonts w:ascii="Times New Roman" w:hAnsi="Times New Roman"/>
          <w:b/>
          <w:sz w:val="24"/>
          <w:szCs w:val="24"/>
        </w:rPr>
        <w:t>III.  – Suscitare e formare nuovi evangelizzatori</w:t>
      </w:r>
    </w:p>
    <w:p w:rsidR="00191670" w:rsidRPr="00346E02" w:rsidRDefault="00191670" w:rsidP="00346E02">
      <w:pPr>
        <w:ind w:firstLine="708"/>
        <w:jc w:val="both"/>
        <w:rPr>
          <w:rFonts w:ascii="Times New Roman" w:hAnsi="Times New Roman"/>
          <w:sz w:val="24"/>
          <w:szCs w:val="24"/>
        </w:rPr>
      </w:pPr>
    </w:p>
    <w:p w:rsidR="00191670" w:rsidRPr="00346E02" w:rsidRDefault="00191670" w:rsidP="00346E02">
      <w:pPr>
        <w:ind w:firstLine="708"/>
        <w:jc w:val="both"/>
        <w:rPr>
          <w:rFonts w:ascii="Times New Roman" w:hAnsi="Times New Roman"/>
          <w:sz w:val="24"/>
          <w:szCs w:val="24"/>
        </w:rPr>
      </w:pPr>
      <w:r w:rsidRPr="002B19DE">
        <w:rPr>
          <w:rFonts w:ascii="Times New Roman" w:hAnsi="Times New Roman"/>
          <w:b/>
          <w:i/>
          <w:sz w:val="24"/>
          <w:szCs w:val="24"/>
        </w:rPr>
        <w:t>185.</w:t>
      </w:r>
      <w:r w:rsidRPr="00346E02">
        <w:rPr>
          <w:rFonts w:ascii="Times New Roman" w:hAnsi="Times New Roman"/>
          <w:sz w:val="24"/>
          <w:szCs w:val="24"/>
        </w:rPr>
        <w:t xml:space="preserve"> – La Chiesa avverte nel più intimo di sé l’urgente necessità di evangelizzazionee di evangelizzatori (EN 59). Lo stesso carisma del Claret trova qui una dimensione prorpia e originale. Vogliamo proclamare a tutto il popolo di Dio (Laici, Sacerdoti e Religiosi) la chiamata del Signore alla missione evangelizzatrice. Questa preferenza apostolica, secondo noi, si articola in due momenti:</w:t>
      </w:r>
    </w:p>
    <w:p w:rsidR="00191670" w:rsidRPr="00346E02" w:rsidRDefault="00191670" w:rsidP="00346E02">
      <w:pPr>
        <w:ind w:firstLine="708"/>
        <w:jc w:val="both"/>
        <w:rPr>
          <w:rFonts w:ascii="Times New Roman" w:hAnsi="Times New Roman"/>
          <w:sz w:val="24"/>
          <w:szCs w:val="24"/>
        </w:rPr>
      </w:pPr>
    </w:p>
    <w:p w:rsidR="005F7246" w:rsidRPr="00346E02" w:rsidRDefault="00191670" w:rsidP="00F15AEE">
      <w:pPr>
        <w:ind w:firstLine="708"/>
        <w:jc w:val="both"/>
        <w:rPr>
          <w:rFonts w:ascii="Times New Roman" w:hAnsi="Times New Roman"/>
          <w:sz w:val="24"/>
          <w:szCs w:val="24"/>
        </w:rPr>
      </w:pPr>
      <w:r w:rsidRPr="002B19DE">
        <w:rPr>
          <w:rFonts w:ascii="Times New Roman" w:hAnsi="Times New Roman"/>
          <w:b/>
          <w:i/>
          <w:sz w:val="24"/>
          <w:szCs w:val="24"/>
        </w:rPr>
        <w:t>186.</w:t>
      </w:r>
      <w:r w:rsidRPr="00346E02">
        <w:rPr>
          <w:rFonts w:ascii="Times New Roman" w:hAnsi="Times New Roman"/>
          <w:sz w:val="24"/>
          <w:szCs w:val="24"/>
        </w:rPr>
        <w:t xml:space="preserve"> – III. 1</w:t>
      </w:r>
      <w:r w:rsidR="00F15AEE">
        <w:rPr>
          <w:rFonts w:ascii="Times New Roman" w:hAnsi="Times New Roman"/>
          <w:sz w:val="24"/>
          <w:szCs w:val="24"/>
        </w:rPr>
        <w:t>.</w:t>
      </w:r>
      <w:r w:rsidRPr="00346E02">
        <w:rPr>
          <w:rFonts w:ascii="Times New Roman" w:hAnsi="Times New Roman"/>
          <w:sz w:val="24"/>
          <w:szCs w:val="24"/>
        </w:rPr>
        <w:t xml:space="preserve"> L’azione desica a focare d una pastorale vocazionale che proclami la chiamata del signore a tutti i membri del popolo di Dio e susciti la risposta fedele ai doni e ai carismi con i quali il Signore</w:t>
      </w:r>
      <w:r w:rsidR="005F7246" w:rsidRPr="00346E02">
        <w:rPr>
          <w:rFonts w:ascii="Times New Roman" w:hAnsi="Times New Roman"/>
          <w:sz w:val="24"/>
          <w:szCs w:val="24"/>
        </w:rPr>
        <w:t xml:space="preserve"> li arricchisce.</w:t>
      </w:r>
      <w:r w:rsidR="00F15AEE">
        <w:rPr>
          <w:rFonts w:ascii="Times New Roman" w:hAnsi="Times New Roman"/>
          <w:sz w:val="24"/>
          <w:szCs w:val="24"/>
        </w:rPr>
        <w:t xml:space="preserve"> </w:t>
      </w:r>
      <w:r w:rsidR="005F7246" w:rsidRPr="00346E02">
        <w:rPr>
          <w:rFonts w:ascii="Times New Roman" w:hAnsi="Times New Roman"/>
          <w:sz w:val="24"/>
          <w:szCs w:val="24"/>
        </w:rPr>
        <w:t>All’interno della pastorale vocazionale, si dovrà tenere in speciale rilevanza quell’azione tesa alla scoperta della vocazione di quanti Dio abbia chiamato a far parte della nostra Congregazione o di quelle altre istituzioni che compongono la grande famiglia clarettiana.</w:t>
      </w:r>
    </w:p>
    <w:p w:rsidR="005F7246" w:rsidRPr="00346E02" w:rsidRDefault="005F7246" w:rsidP="00346E02">
      <w:pPr>
        <w:ind w:firstLine="708"/>
        <w:jc w:val="both"/>
        <w:rPr>
          <w:rFonts w:ascii="Times New Roman" w:hAnsi="Times New Roman"/>
          <w:sz w:val="24"/>
          <w:szCs w:val="24"/>
        </w:rPr>
      </w:pPr>
    </w:p>
    <w:p w:rsidR="005F7246" w:rsidRPr="00346E02" w:rsidRDefault="005F7246" w:rsidP="00346E02">
      <w:pPr>
        <w:ind w:firstLine="708"/>
        <w:jc w:val="both"/>
        <w:rPr>
          <w:rFonts w:ascii="Times New Roman" w:hAnsi="Times New Roman"/>
          <w:sz w:val="24"/>
          <w:szCs w:val="24"/>
        </w:rPr>
      </w:pPr>
      <w:r w:rsidRPr="002B19DE">
        <w:rPr>
          <w:rFonts w:ascii="Times New Roman" w:hAnsi="Times New Roman"/>
          <w:b/>
          <w:i/>
          <w:sz w:val="24"/>
          <w:szCs w:val="24"/>
        </w:rPr>
        <w:t>187.</w:t>
      </w:r>
      <w:r w:rsidRPr="00346E02">
        <w:rPr>
          <w:rFonts w:ascii="Times New Roman" w:hAnsi="Times New Roman"/>
          <w:sz w:val="24"/>
          <w:szCs w:val="24"/>
        </w:rPr>
        <w:t xml:space="preserve"> – III 2</w:t>
      </w:r>
      <w:r w:rsidR="00F15AEE">
        <w:rPr>
          <w:rFonts w:ascii="Times New Roman" w:hAnsi="Times New Roman"/>
          <w:sz w:val="24"/>
          <w:szCs w:val="24"/>
        </w:rPr>
        <w:t>.</w:t>
      </w:r>
      <w:r w:rsidRPr="00346E02">
        <w:rPr>
          <w:rFonts w:ascii="Times New Roman" w:hAnsi="Times New Roman"/>
          <w:sz w:val="24"/>
          <w:szCs w:val="24"/>
        </w:rPr>
        <w:t xml:space="preserve"> La volontà chiara di relaizzare il progetto di Claret nella forma di un’ampia fraternità missionaria, così come la stiamo scoprendo nello stesso carisma clarettiano, incorporando nella nostra evangelizzazione missionaria i laici e gli stessi sacerdoti secolari.</w:t>
      </w:r>
    </w:p>
    <w:p w:rsidR="005F7246" w:rsidRPr="00346E02" w:rsidRDefault="005F7246" w:rsidP="00346E02">
      <w:pPr>
        <w:jc w:val="both"/>
        <w:rPr>
          <w:rFonts w:ascii="Times New Roman" w:hAnsi="Times New Roman"/>
          <w:sz w:val="24"/>
          <w:szCs w:val="24"/>
        </w:rPr>
      </w:pPr>
    </w:p>
    <w:p w:rsidR="005F7246" w:rsidRPr="00F15AEE" w:rsidRDefault="005F7246" w:rsidP="00F15AEE">
      <w:pPr>
        <w:pBdr>
          <w:top w:val="single" w:sz="4" w:space="1" w:color="auto"/>
          <w:left w:val="single" w:sz="4" w:space="4" w:color="auto"/>
          <w:bottom w:val="single" w:sz="4" w:space="1" w:color="auto"/>
          <w:right w:val="single" w:sz="4" w:space="4" w:color="auto"/>
        </w:pBdr>
        <w:jc w:val="both"/>
        <w:rPr>
          <w:rFonts w:ascii="Times New Roman" w:hAnsi="Times New Roman"/>
          <w:b/>
          <w:sz w:val="24"/>
          <w:szCs w:val="24"/>
        </w:rPr>
      </w:pPr>
      <w:r w:rsidRPr="00F15AEE">
        <w:rPr>
          <w:rFonts w:ascii="Times New Roman" w:hAnsi="Times New Roman"/>
          <w:b/>
          <w:sz w:val="24"/>
          <w:szCs w:val="24"/>
        </w:rPr>
        <w:t>IV. – Evangelizzazione dei giovani</w:t>
      </w:r>
    </w:p>
    <w:p w:rsidR="005F7246" w:rsidRPr="00346E02" w:rsidRDefault="005F7246" w:rsidP="00346E02">
      <w:pPr>
        <w:jc w:val="both"/>
        <w:rPr>
          <w:rFonts w:ascii="Times New Roman" w:hAnsi="Times New Roman"/>
          <w:sz w:val="24"/>
          <w:szCs w:val="24"/>
        </w:rPr>
      </w:pPr>
    </w:p>
    <w:p w:rsidR="00625018" w:rsidRPr="00346E02" w:rsidRDefault="005F7246" w:rsidP="00F15AEE">
      <w:pPr>
        <w:ind w:firstLine="708"/>
        <w:jc w:val="both"/>
        <w:rPr>
          <w:rFonts w:ascii="Times New Roman" w:hAnsi="Times New Roman"/>
          <w:sz w:val="24"/>
          <w:szCs w:val="24"/>
        </w:rPr>
      </w:pPr>
      <w:r w:rsidRPr="002B19DE">
        <w:rPr>
          <w:rFonts w:ascii="Times New Roman" w:hAnsi="Times New Roman"/>
          <w:b/>
          <w:i/>
          <w:sz w:val="24"/>
          <w:szCs w:val="24"/>
        </w:rPr>
        <w:lastRenderedPageBreak/>
        <w:t>188.</w:t>
      </w:r>
      <w:r w:rsidRPr="00346E02">
        <w:rPr>
          <w:rFonts w:ascii="Times New Roman" w:hAnsi="Times New Roman"/>
          <w:sz w:val="24"/>
          <w:szCs w:val="24"/>
        </w:rPr>
        <w:t xml:space="preserve"> – La Chiesa va dando importanza capitale alla goiventù e all’evangelizzazione dei giovani. </w:t>
      </w:r>
      <w:r w:rsidR="00625018" w:rsidRPr="00346E02">
        <w:rPr>
          <w:rFonts w:ascii="Times New Roman" w:hAnsi="Times New Roman"/>
          <w:sz w:val="24"/>
          <w:szCs w:val="24"/>
        </w:rPr>
        <w:t>“Si può pensare legittamente che il futuro dell’umanità sia riposto nelle mani di coloro che sono capaci di trasmettere alle generazioni di domani ragioni di vita e di speranza” (GS</w:t>
      </w:r>
      <w:r w:rsidR="00F15AEE">
        <w:rPr>
          <w:rFonts w:ascii="Times New Roman" w:hAnsi="Times New Roman"/>
          <w:sz w:val="24"/>
          <w:szCs w:val="24"/>
        </w:rPr>
        <w:t xml:space="preserve"> </w:t>
      </w:r>
      <w:r w:rsidR="00625018" w:rsidRPr="00346E02">
        <w:rPr>
          <w:rFonts w:ascii="Times New Roman" w:hAnsi="Times New Roman"/>
          <w:sz w:val="24"/>
          <w:szCs w:val="24"/>
        </w:rPr>
        <w:t>31).</w:t>
      </w:r>
      <w:r w:rsidR="00F15AEE">
        <w:rPr>
          <w:rFonts w:ascii="Times New Roman" w:hAnsi="Times New Roman"/>
          <w:sz w:val="24"/>
          <w:szCs w:val="24"/>
        </w:rPr>
        <w:t xml:space="preserve"> </w:t>
      </w:r>
      <w:r w:rsidR="00625018" w:rsidRPr="00346E02">
        <w:rPr>
          <w:rFonts w:ascii="Times New Roman" w:hAnsi="Times New Roman"/>
          <w:sz w:val="24"/>
          <w:szCs w:val="24"/>
        </w:rPr>
        <w:t>I giovani (oggi maggioranza fra gli uomini), speranza del mondo e della Chiesa, devono essere soggetti preferenziali della nostra evangelizzazione. Seconderemo così un’inquietutdine che nei loro riguardi la Chiesa di fatto avverte (EN 72). La Chiesa crede nei giovani. Essi sono la sua vera speranza ed un vero potenziale sia per il presente che per il futuro dell’evangelizzazione (AA 12).</w:t>
      </w:r>
    </w:p>
    <w:p w:rsidR="00625018" w:rsidRPr="00346E02" w:rsidRDefault="00625018" w:rsidP="00346E02">
      <w:pPr>
        <w:jc w:val="both"/>
        <w:rPr>
          <w:rFonts w:ascii="Times New Roman" w:hAnsi="Times New Roman"/>
          <w:sz w:val="24"/>
          <w:szCs w:val="24"/>
        </w:rPr>
      </w:pPr>
    </w:p>
    <w:p w:rsidR="00625018" w:rsidRPr="00346E02" w:rsidRDefault="00625018" w:rsidP="00F15AEE">
      <w:pPr>
        <w:ind w:firstLine="708"/>
        <w:jc w:val="both"/>
        <w:rPr>
          <w:rFonts w:ascii="Times New Roman" w:hAnsi="Times New Roman"/>
          <w:sz w:val="24"/>
          <w:szCs w:val="24"/>
        </w:rPr>
      </w:pPr>
      <w:r w:rsidRPr="002B19DE">
        <w:rPr>
          <w:rFonts w:ascii="Times New Roman" w:hAnsi="Times New Roman"/>
          <w:b/>
          <w:i/>
          <w:sz w:val="24"/>
          <w:szCs w:val="24"/>
        </w:rPr>
        <w:t>189.</w:t>
      </w:r>
      <w:r w:rsidRPr="00346E02">
        <w:rPr>
          <w:rFonts w:ascii="Times New Roman" w:hAnsi="Times New Roman"/>
          <w:sz w:val="24"/>
          <w:szCs w:val="24"/>
        </w:rPr>
        <w:t xml:space="preserve"> – Il peso e limportanza della gioventù ci impegna a prestare ad essa un’attenzione privileggiata, a prepararci </w:t>
      </w:r>
      <w:r w:rsidR="00D94D41" w:rsidRPr="00346E02">
        <w:rPr>
          <w:rFonts w:ascii="Times New Roman" w:hAnsi="Times New Roman"/>
          <w:sz w:val="24"/>
          <w:szCs w:val="24"/>
        </w:rPr>
        <w:t>per sintonizzare con essa in un dialogo aperto, a lasciarci interpellare dai suoi valori e a costruire con essa il Regno. La Congregzaione ha oggi un buon numero di opere dedicate alla gioventù. Il Capitolo, nel segnalere questa priorità, vuole incrementarne l’azione evangelizzatrice. Così, considera urgente porre in maggiore risalto la pastorale giovanile nelle altre sue oere di apostolato nelle quali questo campo di azione sia trascurato.</w:t>
      </w:r>
    </w:p>
    <w:p w:rsidR="00463C7C" w:rsidRPr="00346E02" w:rsidRDefault="00463C7C" w:rsidP="00346E02">
      <w:pPr>
        <w:jc w:val="both"/>
        <w:rPr>
          <w:rFonts w:ascii="Times New Roman" w:hAnsi="Times New Roman"/>
          <w:sz w:val="24"/>
          <w:szCs w:val="24"/>
        </w:rPr>
      </w:pPr>
    </w:p>
    <w:p w:rsidR="00463C7C" w:rsidRPr="00F15AEE" w:rsidRDefault="00463C7C" w:rsidP="00F15AEE">
      <w:pPr>
        <w:pBdr>
          <w:top w:val="single" w:sz="4" w:space="1" w:color="auto"/>
          <w:left w:val="single" w:sz="4" w:space="4" w:color="auto"/>
          <w:bottom w:val="single" w:sz="4" w:space="1" w:color="auto"/>
          <w:right w:val="single" w:sz="4" w:space="4" w:color="auto"/>
        </w:pBdr>
        <w:jc w:val="both"/>
        <w:rPr>
          <w:rFonts w:ascii="Times New Roman" w:hAnsi="Times New Roman"/>
          <w:b/>
          <w:sz w:val="24"/>
          <w:szCs w:val="24"/>
        </w:rPr>
      </w:pPr>
      <w:r w:rsidRPr="00F15AEE">
        <w:rPr>
          <w:rFonts w:ascii="Times New Roman" w:hAnsi="Times New Roman"/>
          <w:b/>
          <w:sz w:val="24"/>
          <w:szCs w:val="24"/>
        </w:rPr>
        <w:t>V. Evangelizzazione della famiglia</w:t>
      </w:r>
    </w:p>
    <w:p w:rsidR="00463C7C" w:rsidRPr="00346E02" w:rsidRDefault="00463C7C" w:rsidP="00346E02">
      <w:pPr>
        <w:jc w:val="both"/>
        <w:rPr>
          <w:rFonts w:ascii="Times New Roman" w:hAnsi="Times New Roman"/>
          <w:sz w:val="24"/>
          <w:szCs w:val="24"/>
        </w:rPr>
      </w:pPr>
    </w:p>
    <w:p w:rsidR="00463C7C" w:rsidRPr="00346E02" w:rsidRDefault="00463C7C" w:rsidP="00346E02">
      <w:pPr>
        <w:ind w:firstLine="708"/>
        <w:jc w:val="both"/>
        <w:rPr>
          <w:rFonts w:ascii="Times New Roman" w:hAnsi="Times New Roman"/>
          <w:sz w:val="24"/>
          <w:szCs w:val="24"/>
        </w:rPr>
      </w:pPr>
      <w:r w:rsidRPr="002B19DE">
        <w:rPr>
          <w:rFonts w:ascii="Times New Roman" w:hAnsi="Times New Roman"/>
          <w:b/>
          <w:i/>
          <w:sz w:val="24"/>
          <w:szCs w:val="24"/>
        </w:rPr>
        <w:t>190.</w:t>
      </w:r>
      <w:r w:rsidRPr="00346E02">
        <w:rPr>
          <w:rFonts w:ascii="Times New Roman" w:hAnsi="Times New Roman"/>
          <w:sz w:val="24"/>
          <w:szCs w:val="24"/>
        </w:rPr>
        <w:t xml:space="preserve"> – L’importanza specifica della famiglia nella formazione umana e cristiana delle nuove generazioni e i gravi problemi che oggi minacciano e, in non pochi casi distruggono, la comunità familiare, devono costituire una sfida alle nostre capacità evangelizzatrici.</w:t>
      </w:r>
    </w:p>
    <w:p w:rsidR="00463C7C" w:rsidRPr="00346E02" w:rsidRDefault="00463C7C" w:rsidP="00346E02">
      <w:pPr>
        <w:jc w:val="both"/>
        <w:rPr>
          <w:rFonts w:ascii="Times New Roman" w:hAnsi="Times New Roman"/>
          <w:sz w:val="24"/>
          <w:szCs w:val="24"/>
        </w:rPr>
      </w:pPr>
      <w:r w:rsidRPr="00346E02">
        <w:rPr>
          <w:rFonts w:ascii="Times New Roman" w:hAnsi="Times New Roman"/>
          <w:sz w:val="24"/>
          <w:szCs w:val="24"/>
        </w:rPr>
        <w:t>La famiglia è come la “piccola chiesa domestica” nella quale si forgia il futuro della persona e si realizza la prima educazione alla fede (LG 11). La famiglia è perciò soggetto ed oggetto di evangelizzazione (AA 11; GS 3; EN 71). I genitori sono i primi evangelizzatori; nel seno della famiglia essi aiutano efficacemente a strutturare la pers</w:t>
      </w:r>
      <w:r w:rsidR="00863373" w:rsidRPr="00346E02">
        <w:rPr>
          <w:rFonts w:ascii="Times New Roman" w:hAnsi="Times New Roman"/>
          <w:sz w:val="24"/>
          <w:szCs w:val="24"/>
        </w:rPr>
        <w:t>onalità cristiana dei loro figli. “L’apostolato dei coniugi e delle famiglie acquista una singolare importanza sia per la Chiesa sia per la società civile” (AA 11).</w:t>
      </w:r>
    </w:p>
    <w:p w:rsidR="00863373" w:rsidRPr="00346E02" w:rsidRDefault="00863373" w:rsidP="00346E02">
      <w:pPr>
        <w:jc w:val="both"/>
        <w:rPr>
          <w:rFonts w:ascii="Times New Roman" w:hAnsi="Times New Roman"/>
          <w:sz w:val="24"/>
          <w:szCs w:val="24"/>
        </w:rPr>
      </w:pPr>
    </w:p>
    <w:p w:rsidR="00863373" w:rsidRPr="00346E02" w:rsidRDefault="00863373" w:rsidP="00346E02">
      <w:pPr>
        <w:ind w:firstLine="708"/>
        <w:jc w:val="both"/>
        <w:rPr>
          <w:rFonts w:ascii="Times New Roman" w:hAnsi="Times New Roman"/>
          <w:sz w:val="24"/>
          <w:szCs w:val="24"/>
        </w:rPr>
      </w:pPr>
      <w:r w:rsidRPr="002B19DE">
        <w:rPr>
          <w:rFonts w:ascii="Times New Roman" w:hAnsi="Times New Roman"/>
          <w:b/>
          <w:i/>
          <w:sz w:val="24"/>
          <w:szCs w:val="24"/>
        </w:rPr>
        <w:t>191.</w:t>
      </w:r>
      <w:r w:rsidRPr="00346E02">
        <w:rPr>
          <w:rFonts w:ascii="Times New Roman" w:hAnsi="Times New Roman"/>
          <w:sz w:val="24"/>
          <w:szCs w:val="24"/>
        </w:rPr>
        <w:t xml:space="preserve"> – La famiglia ha sofferto in  modo rilevante il processo di cambiamento degli ultimi tempi. E’ vittima di quanti convertono in idoli e in valori assoluti il potere, la ricchezza e il sesso (GS 8). Il divorzio, l’aborto, l’infedeltà coniugale, l’amore libero, ecc. figurano tra i principali problemi che avviliscono la famiglia e dinanzi ai quali non possiamo restare insensibili né come uomini né come missionari (GS 47-52).</w:t>
      </w:r>
    </w:p>
    <w:p w:rsidR="00863373" w:rsidRPr="00346E02" w:rsidRDefault="00863373" w:rsidP="00346E02">
      <w:pPr>
        <w:jc w:val="both"/>
        <w:rPr>
          <w:rFonts w:ascii="Times New Roman" w:hAnsi="Times New Roman"/>
          <w:sz w:val="24"/>
          <w:szCs w:val="24"/>
        </w:rPr>
      </w:pPr>
    </w:p>
    <w:p w:rsidR="00863373" w:rsidRPr="0076514F" w:rsidRDefault="0076514F" w:rsidP="0076514F">
      <w:pPr>
        <w:numPr>
          <w:ilvl w:val="0"/>
          <w:numId w:val="1"/>
        </w:numPr>
        <w:jc w:val="both"/>
        <w:rPr>
          <w:rFonts w:ascii="Times New Roman" w:hAnsi="Times New Roman"/>
          <w:sz w:val="25"/>
          <w:szCs w:val="25"/>
          <w:u w:val="single"/>
        </w:rPr>
      </w:pPr>
      <w:r w:rsidRPr="0076514F">
        <w:rPr>
          <w:rFonts w:ascii="Times New Roman" w:hAnsi="Times New Roman"/>
          <w:sz w:val="25"/>
          <w:szCs w:val="25"/>
          <w:u w:val="single"/>
        </w:rPr>
        <w:t xml:space="preserve">Articolo 2: </w:t>
      </w:r>
      <w:r w:rsidR="00863373" w:rsidRPr="0076514F">
        <w:rPr>
          <w:rFonts w:ascii="Times New Roman" w:hAnsi="Times New Roman"/>
          <w:sz w:val="25"/>
          <w:szCs w:val="25"/>
          <w:u w:val="single"/>
        </w:rPr>
        <w:t>Obiettivi e linee di azione nell’ambito delle chiese particolari.</w:t>
      </w:r>
    </w:p>
    <w:p w:rsidR="00863373" w:rsidRPr="00346E02" w:rsidRDefault="00863373" w:rsidP="00346E02">
      <w:pPr>
        <w:jc w:val="both"/>
        <w:rPr>
          <w:rFonts w:ascii="Times New Roman" w:hAnsi="Times New Roman"/>
          <w:sz w:val="24"/>
          <w:szCs w:val="24"/>
        </w:rPr>
      </w:pPr>
    </w:p>
    <w:p w:rsidR="00863373" w:rsidRPr="00346E02" w:rsidRDefault="00863373" w:rsidP="00346E02">
      <w:pPr>
        <w:ind w:firstLine="708"/>
        <w:jc w:val="both"/>
        <w:rPr>
          <w:rFonts w:ascii="Times New Roman" w:hAnsi="Times New Roman"/>
          <w:sz w:val="24"/>
          <w:szCs w:val="24"/>
        </w:rPr>
      </w:pPr>
      <w:r w:rsidRPr="002B19DE">
        <w:rPr>
          <w:rFonts w:ascii="Times New Roman" w:hAnsi="Times New Roman"/>
          <w:b/>
          <w:i/>
          <w:sz w:val="24"/>
          <w:szCs w:val="24"/>
        </w:rPr>
        <w:t>192.</w:t>
      </w:r>
      <w:r w:rsidRPr="00346E02">
        <w:rPr>
          <w:rFonts w:ascii="Times New Roman" w:hAnsi="Times New Roman"/>
          <w:sz w:val="24"/>
          <w:szCs w:val="24"/>
        </w:rPr>
        <w:t xml:space="preserve"> – Quest’ultima parte vuole segnalare acuni obiettivi e alcune linee </w:t>
      </w:r>
      <w:r w:rsidR="00442952" w:rsidRPr="00346E02">
        <w:rPr>
          <w:rFonts w:ascii="Times New Roman" w:hAnsi="Times New Roman"/>
          <w:sz w:val="24"/>
          <w:szCs w:val="24"/>
        </w:rPr>
        <w:t xml:space="preserve">generali </w:t>
      </w:r>
      <w:r w:rsidRPr="00346E02">
        <w:rPr>
          <w:rFonts w:ascii="Times New Roman" w:hAnsi="Times New Roman"/>
          <w:sz w:val="24"/>
          <w:szCs w:val="24"/>
        </w:rPr>
        <w:t xml:space="preserve">di azione  </w:t>
      </w:r>
      <w:r w:rsidR="00442952" w:rsidRPr="00346E02">
        <w:rPr>
          <w:rFonts w:ascii="Times New Roman" w:hAnsi="Times New Roman"/>
          <w:sz w:val="24"/>
          <w:szCs w:val="24"/>
        </w:rPr>
        <w:t>che inquietino tutta la Congregazione nel sessessio che comincia. Non vuole tanto indicare un piano da realizzare; piuttosto vuole essere un invito all’impegno creativo delle comunità. Il contenuto delle pagine che seguono esigono una rilettura in situ perché ogni comunità e ogni grado di governo scoprano le forme concrete in cui esprimere l’azione apostolica nel contesto della propria situazione.</w:t>
      </w:r>
    </w:p>
    <w:p w:rsidR="00442952" w:rsidRPr="00346E02" w:rsidRDefault="00442952" w:rsidP="00346E02">
      <w:pPr>
        <w:ind w:firstLine="708"/>
        <w:jc w:val="both"/>
        <w:rPr>
          <w:rFonts w:ascii="Times New Roman" w:hAnsi="Times New Roman"/>
          <w:sz w:val="24"/>
          <w:szCs w:val="24"/>
        </w:rPr>
      </w:pPr>
    </w:p>
    <w:p w:rsidR="00442952" w:rsidRPr="00346E02" w:rsidRDefault="00442952" w:rsidP="00346E02">
      <w:pPr>
        <w:ind w:firstLine="708"/>
        <w:jc w:val="both"/>
        <w:rPr>
          <w:rFonts w:ascii="Times New Roman" w:hAnsi="Times New Roman"/>
          <w:sz w:val="24"/>
          <w:szCs w:val="24"/>
        </w:rPr>
      </w:pPr>
      <w:r w:rsidRPr="002B19DE">
        <w:rPr>
          <w:rFonts w:ascii="Times New Roman" w:hAnsi="Times New Roman"/>
          <w:b/>
          <w:i/>
          <w:sz w:val="24"/>
          <w:szCs w:val="24"/>
        </w:rPr>
        <w:t>193.</w:t>
      </w:r>
      <w:r w:rsidRPr="00346E02">
        <w:rPr>
          <w:rFonts w:ascii="Times New Roman" w:hAnsi="Times New Roman"/>
          <w:sz w:val="24"/>
          <w:szCs w:val="24"/>
        </w:rPr>
        <w:t xml:space="preserve"> – La nostra missione evangelizzatrice avviene nel seno di chiese locali che hanno caratteristiche e vivono situazioni molto diverse. Esistono fondamentalmente due quadri generali all’interno dei quali portiamo a compimento la missione clarettiana: le chiese formate e le chiese nascenti (Cost. 47).</w:t>
      </w:r>
    </w:p>
    <w:p w:rsidR="00442952" w:rsidRPr="00346E02" w:rsidRDefault="00442952" w:rsidP="00346E02">
      <w:pPr>
        <w:ind w:firstLine="708"/>
        <w:jc w:val="both"/>
        <w:rPr>
          <w:rFonts w:ascii="Times New Roman" w:hAnsi="Times New Roman"/>
          <w:sz w:val="24"/>
          <w:szCs w:val="24"/>
        </w:rPr>
      </w:pPr>
    </w:p>
    <w:p w:rsidR="00442952" w:rsidRPr="00346E02" w:rsidRDefault="00442952" w:rsidP="00346E02">
      <w:pPr>
        <w:ind w:firstLine="708"/>
        <w:jc w:val="both"/>
        <w:rPr>
          <w:rFonts w:ascii="Times New Roman" w:hAnsi="Times New Roman"/>
          <w:sz w:val="24"/>
          <w:szCs w:val="24"/>
        </w:rPr>
      </w:pPr>
      <w:r w:rsidRPr="002B19DE">
        <w:rPr>
          <w:rFonts w:ascii="Times New Roman" w:hAnsi="Times New Roman"/>
          <w:b/>
          <w:i/>
          <w:sz w:val="24"/>
          <w:szCs w:val="24"/>
        </w:rPr>
        <w:t>194.</w:t>
      </w:r>
      <w:r w:rsidRPr="00346E02">
        <w:rPr>
          <w:rFonts w:ascii="Times New Roman" w:hAnsi="Times New Roman"/>
          <w:sz w:val="24"/>
          <w:szCs w:val="24"/>
        </w:rPr>
        <w:t xml:space="preserve"> – Le chiese nascenti offrono una grande diversità di tipi:</w:t>
      </w:r>
    </w:p>
    <w:p w:rsidR="00442952" w:rsidRPr="00346E02" w:rsidRDefault="00442952" w:rsidP="00346E02">
      <w:pPr>
        <w:ind w:firstLine="708"/>
        <w:jc w:val="both"/>
        <w:rPr>
          <w:rFonts w:ascii="Times New Roman" w:hAnsi="Times New Roman"/>
          <w:sz w:val="24"/>
          <w:szCs w:val="24"/>
        </w:rPr>
      </w:pPr>
      <w:r w:rsidRPr="00346E02">
        <w:rPr>
          <w:rFonts w:ascii="Times New Roman" w:hAnsi="Times New Roman"/>
          <w:sz w:val="24"/>
          <w:szCs w:val="24"/>
        </w:rPr>
        <w:tab/>
      </w:r>
    </w:p>
    <w:p w:rsidR="00442952" w:rsidRPr="00346E02" w:rsidRDefault="00442952" w:rsidP="00346E02">
      <w:pPr>
        <w:ind w:firstLine="708"/>
        <w:jc w:val="both"/>
        <w:rPr>
          <w:rFonts w:ascii="Times New Roman" w:hAnsi="Times New Roman"/>
          <w:sz w:val="24"/>
          <w:szCs w:val="24"/>
        </w:rPr>
      </w:pPr>
      <w:r w:rsidRPr="00346E02">
        <w:rPr>
          <w:rFonts w:ascii="Times New Roman" w:hAnsi="Times New Roman"/>
          <w:sz w:val="24"/>
          <w:szCs w:val="24"/>
        </w:rPr>
        <w:lastRenderedPageBreak/>
        <w:tab/>
        <w:t xml:space="preserve">a) in alcuni casi si tratta di zone non cristiane nelle quali si sta proponendo il primo annuncio del Vangelo per una prima fondazione della Chiesa. Contribuisce ad accrescere le diversità di queste chiese il fatto che tale fondazione si realizza </w:t>
      </w:r>
      <w:r w:rsidR="003873BD" w:rsidRPr="00346E02">
        <w:rPr>
          <w:rFonts w:ascii="Times New Roman" w:hAnsi="Times New Roman"/>
          <w:sz w:val="24"/>
          <w:szCs w:val="24"/>
        </w:rPr>
        <w:t>in contesti</w:t>
      </w:r>
      <w:r w:rsidR="003F649C" w:rsidRPr="00346E02">
        <w:rPr>
          <w:rFonts w:ascii="Times New Roman" w:hAnsi="Times New Roman"/>
          <w:sz w:val="24"/>
          <w:szCs w:val="24"/>
        </w:rPr>
        <w:t xml:space="preserve"> religiosi e socio-culturali molto differenti, come per esempio un Paese mussulmano o il Giappone o l’India.</w:t>
      </w:r>
    </w:p>
    <w:p w:rsidR="003F649C" w:rsidRPr="00346E02" w:rsidRDefault="003F649C" w:rsidP="00346E02">
      <w:pPr>
        <w:ind w:firstLine="708"/>
        <w:jc w:val="both"/>
        <w:rPr>
          <w:rFonts w:ascii="Times New Roman" w:hAnsi="Times New Roman"/>
          <w:sz w:val="24"/>
          <w:szCs w:val="24"/>
        </w:rPr>
      </w:pPr>
    </w:p>
    <w:p w:rsidR="003F649C" w:rsidRPr="00346E02" w:rsidRDefault="003F649C" w:rsidP="002B19DE">
      <w:pPr>
        <w:ind w:firstLine="708"/>
        <w:jc w:val="both"/>
        <w:rPr>
          <w:rFonts w:ascii="Times New Roman" w:hAnsi="Times New Roman"/>
          <w:sz w:val="24"/>
          <w:szCs w:val="24"/>
        </w:rPr>
      </w:pPr>
      <w:r w:rsidRPr="002B19DE">
        <w:rPr>
          <w:rFonts w:ascii="Times New Roman" w:hAnsi="Times New Roman"/>
          <w:b/>
          <w:i/>
          <w:sz w:val="24"/>
          <w:szCs w:val="24"/>
        </w:rPr>
        <w:t>195.</w:t>
      </w:r>
      <w:r w:rsidRPr="00346E02">
        <w:rPr>
          <w:rFonts w:ascii="Times New Roman" w:hAnsi="Times New Roman"/>
          <w:sz w:val="24"/>
          <w:szCs w:val="24"/>
        </w:rPr>
        <w:t xml:space="preserve"> – b) altro tipo di chiese nascenti è costituito dai cosidetti “territori di missione”. In esse si è già fatto il primo annuncio del Vangelo ma non lo si considera concluso: in alcuni casi perché è recente e manca di consolidamento, in altri casi perché, quand’anche si sia avviato in epoca lontana, esso ha mancato di continuità.</w:t>
      </w:r>
      <w:r w:rsidR="002B19DE">
        <w:rPr>
          <w:rFonts w:ascii="Times New Roman" w:hAnsi="Times New Roman"/>
          <w:sz w:val="24"/>
          <w:szCs w:val="24"/>
        </w:rPr>
        <w:t xml:space="preserve"> </w:t>
      </w:r>
      <w:r w:rsidRPr="00346E02">
        <w:rPr>
          <w:rFonts w:ascii="Times New Roman" w:hAnsi="Times New Roman"/>
          <w:sz w:val="24"/>
          <w:szCs w:val="24"/>
        </w:rPr>
        <w:t>Queste cheise sono in genere radicate in Paesi o in zone sottosviluppate con una religiosità popolare imbevuta di elementi animisti e sincretisti.</w:t>
      </w:r>
    </w:p>
    <w:p w:rsidR="003F649C" w:rsidRPr="00346E02" w:rsidRDefault="003F649C" w:rsidP="00346E02">
      <w:pPr>
        <w:ind w:firstLine="708"/>
        <w:jc w:val="both"/>
        <w:rPr>
          <w:rFonts w:ascii="Times New Roman" w:hAnsi="Times New Roman"/>
          <w:sz w:val="24"/>
          <w:szCs w:val="24"/>
        </w:rPr>
      </w:pPr>
    </w:p>
    <w:p w:rsidR="00935DBD" w:rsidRPr="00346E02" w:rsidRDefault="003F649C" w:rsidP="00346E02">
      <w:pPr>
        <w:ind w:firstLine="708"/>
        <w:jc w:val="both"/>
        <w:rPr>
          <w:rFonts w:ascii="Times New Roman" w:hAnsi="Times New Roman"/>
          <w:sz w:val="24"/>
          <w:szCs w:val="24"/>
        </w:rPr>
      </w:pPr>
      <w:r w:rsidRPr="002B19DE">
        <w:rPr>
          <w:rFonts w:ascii="Times New Roman" w:hAnsi="Times New Roman"/>
          <w:b/>
          <w:i/>
          <w:sz w:val="24"/>
          <w:szCs w:val="24"/>
        </w:rPr>
        <w:t>196.</w:t>
      </w:r>
      <w:r w:rsidRPr="00346E02">
        <w:rPr>
          <w:rFonts w:ascii="Times New Roman" w:hAnsi="Times New Roman"/>
          <w:sz w:val="24"/>
          <w:szCs w:val="24"/>
        </w:rPr>
        <w:t xml:space="preserve"> – c) c’è un terzo tipo di chiese nascenti la cui situazione reale è molto vicina a quella delle precedenti. Tuttavia queste chiese hanno smesso </w:t>
      </w:r>
      <w:r w:rsidR="00935DBD" w:rsidRPr="00346E02">
        <w:rPr>
          <w:rFonts w:ascii="Times New Roman" w:hAnsi="Times New Roman"/>
          <w:sz w:val="24"/>
          <w:szCs w:val="24"/>
        </w:rPr>
        <w:t>di essere considerate ufficialmente “missioni” quasi sempre per motivi socio-politici ed hanno ricevuto il riconoscimento ufficiale e la struttura pastorale della chiesa formata, anche se avvertono un grande bisogno di clero indigeno, di agenti di evangelizzazione e di vocazioni proprie.</w:t>
      </w:r>
      <w:r w:rsidR="00B616F7" w:rsidRPr="00346E02">
        <w:rPr>
          <w:rFonts w:ascii="Times New Roman" w:hAnsi="Times New Roman"/>
          <w:sz w:val="24"/>
          <w:szCs w:val="24"/>
        </w:rPr>
        <w:t xml:space="preserve"> </w:t>
      </w:r>
    </w:p>
    <w:p w:rsidR="00B616F7" w:rsidRPr="00346E02" w:rsidRDefault="00B616F7" w:rsidP="00346E02">
      <w:pPr>
        <w:ind w:firstLine="708"/>
        <w:jc w:val="both"/>
        <w:rPr>
          <w:rFonts w:ascii="Times New Roman" w:hAnsi="Times New Roman"/>
          <w:sz w:val="24"/>
          <w:szCs w:val="24"/>
        </w:rPr>
      </w:pPr>
    </w:p>
    <w:p w:rsidR="00B616F7" w:rsidRPr="00346E02" w:rsidRDefault="00B616F7" w:rsidP="00346E02">
      <w:pPr>
        <w:ind w:firstLine="708"/>
        <w:jc w:val="both"/>
        <w:rPr>
          <w:rFonts w:ascii="Times New Roman" w:hAnsi="Times New Roman"/>
          <w:sz w:val="24"/>
          <w:szCs w:val="24"/>
        </w:rPr>
      </w:pPr>
      <w:r w:rsidRPr="002B19DE">
        <w:rPr>
          <w:rFonts w:ascii="Times New Roman" w:hAnsi="Times New Roman"/>
          <w:b/>
          <w:i/>
          <w:sz w:val="24"/>
          <w:szCs w:val="24"/>
        </w:rPr>
        <w:t>197.</w:t>
      </w:r>
      <w:r w:rsidRPr="00346E02">
        <w:rPr>
          <w:rFonts w:ascii="Times New Roman" w:hAnsi="Times New Roman"/>
          <w:sz w:val="24"/>
          <w:szCs w:val="24"/>
        </w:rPr>
        <w:t xml:space="preserve"> – Le chiese formate si caratterizzano in genere per avere una lunga tradizione storica, una maturità ed una vitalità che permette loro un contrivuto proprio all’edificazione della Chiesa universale. Godono di autonomia nelle risorse ecclesiali ed hanno un numero di vocazioni capace di rispondere ai loro bisogni e in qualche caso ai bisogni dell’espansione missionaria. Talune di queste chiese vivono in regimi totalitari, private, perciò di l</w:t>
      </w:r>
      <w:r w:rsidR="00B55A24" w:rsidRPr="00346E02">
        <w:rPr>
          <w:rFonts w:ascii="Times New Roman" w:hAnsi="Times New Roman"/>
          <w:sz w:val="24"/>
          <w:szCs w:val="24"/>
        </w:rPr>
        <w:t>ibertà o vittime di pesecuzioni aperte. Nelle chiese formate si incontrano molto spesso zone o quartieri in genere poveri, nei quali di fatto la Chiesa è nascente e, in quanto tale, deve affrontare problemi specifici molto impegnativi.</w:t>
      </w:r>
    </w:p>
    <w:p w:rsidR="00F15AEE" w:rsidRDefault="00F15AEE" w:rsidP="002B19DE">
      <w:pPr>
        <w:jc w:val="both"/>
        <w:rPr>
          <w:rFonts w:ascii="Times New Roman" w:hAnsi="Times New Roman"/>
          <w:sz w:val="24"/>
          <w:szCs w:val="24"/>
        </w:rPr>
      </w:pPr>
    </w:p>
    <w:p w:rsidR="00B55A24" w:rsidRPr="00346E02" w:rsidRDefault="00B55A24" w:rsidP="00346E02">
      <w:pPr>
        <w:ind w:firstLine="708"/>
        <w:jc w:val="both"/>
        <w:rPr>
          <w:rFonts w:ascii="Times New Roman" w:hAnsi="Times New Roman"/>
          <w:sz w:val="24"/>
          <w:szCs w:val="24"/>
        </w:rPr>
      </w:pPr>
      <w:r w:rsidRPr="002B19DE">
        <w:rPr>
          <w:rFonts w:ascii="Times New Roman" w:hAnsi="Times New Roman"/>
          <w:b/>
          <w:i/>
          <w:sz w:val="24"/>
          <w:szCs w:val="24"/>
        </w:rPr>
        <w:t>198.</w:t>
      </w:r>
      <w:r w:rsidRPr="00346E02">
        <w:rPr>
          <w:rFonts w:ascii="Times New Roman" w:hAnsi="Times New Roman"/>
          <w:sz w:val="24"/>
          <w:szCs w:val="24"/>
        </w:rPr>
        <w:t xml:space="preserve"> – Le chiese formate, di norma, sono installate in zone sviluppate nelle quali sono occo</w:t>
      </w:r>
      <w:r w:rsidR="00F15AEE">
        <w:rPr>
          <w:rFonts w:ascii="Times New Roman" w:hAnsi="Times New Roman"/>
          <w:sz w:val="24"/>
          <w:szCs w:val="24"/>
        </w:rPr>
        <w:t xml:space="preserve">rsi </w:t>
      </w:r>
      <w:r w:rsidRPr="00346E02">
        <w:rPr>
          <w:rFonts w:ascii="Times New Roman" w:hAnsi="Times New Roman"/>
          <w:sz w:val="24"/>
          <w:szCs w:val="24"/>
        </w:rPr>
        <w:t>profondi cambiamenti culturali (diverse ideologie), socio-economici (industrializzazione) e religiosi (secolarizzazione, ateismo, ecc.). Tutto questo ha portato come conseguenza una varietà di atteggiamenti, che vanno dall’impegno all’ostilità passando per l’indifferenza e l’allotanamento.</w:t>
      </w:r>
    </w:p>
    <w:p w:rsidR="00B55A24" w:rsidRPr="00346E02" w:rsidRDefault="00B55A24" w:rsidP="00346E02">
      <w:pPr>
        <w:ind w:firstLine="708"/>
        <w:jc w:val="both"/>
        <w:rPr>
          <w:rFonts w:ascii="Times New Roman" w:hAnsi="Times New Roman"/>
          <w:sz w:val="24"/>
          <w:szCs w:val="24"/>
        </w:rPr>
      </w:pPr>
    </w:p>
    <w:p w:rsidR="00B55A24" w:rsidRPr="00346E02" w:rsidRDefault="00B55A24" w:rsidP="00346E02">
      <w:pPr>
        <w:ind w:firstLine="708"/>
        <w:jc w:val="both"/>
        <w:rPr>
          <w:rFonts w:ascii="Times New Roman" w:hAnsi="Times New Roman"/>
          <w:sz w:val="24"/>
          <w:szCs w:val="24"/>
        </w:rPr>
      </w:pPr>
      <w:r w:rsidRPr="002B19DE">
        <w:rPr>
          <w:rFonts w:ascii="Times New Roman" w:hAnsi="Times New Roman"/>
          <w:b/>
          <w:i/>
          <w:sz w:val="24"/>
          <w:szCs w:val="24"/>
        </w:rPr>
        <w:t>199.</w:t>
      </w:r>
      <w:r w:rsidRPr="00346E02">
        <w:rPr>
          <w:rFonts w:ascii="Times New Roman" w:hAnsi="Times New Roman"/>
          <w:sz w:val="24"/>
          <w:szCs w:val="24"/>
        </w:rPr>
        <w:t xml:space="preserve"> – Le urgenze di evangelizzazione dei gruppi ce compongono queste chiese costituiscono una vera sfida al nostro carisma-missione. C’è chi abbisogna di un primo annuncio della Parola e chi abbisogna di conversione, alcuni stanno </w:t>
      </w:r>
      <w:r w:rsidR="000C00D5" w:rsidRPr="00346E02">
        <w:rPr>
          <w:rFonts w:ascii="Times New Roman" w:hAnsi="Times New Roman"/>
          <w:sz w:val="24"/>
          <w:szCs w:val="24"/>
        </w:rPr>
        <w:t>all’interno, non si lasciano interrogare dalla loro fede e altri, vivendo realmente la fede, hanno bisogno di ntensificarla ogni giorno. Finalmente, richiedono la nostra attenzione i gruppi attivamente impegnati nell’evangelizzazione.</w:t>
      </w:r>
    </w:p>
    <w:p w:rsidR="000C00D5" w:rsidRPr="00346E02" w:rsidRDefault="000C00D5" w:rsidP="00346E02">
      <w:pPr>
        <w:ind w:firstLine="708"/>
        <w:jc w:val="both"/>
        <w:rPr>
          <w:rFonts w:ascii="Times New Roman" w:hAnsi="Times New Roman"/>
          <w:sz w:val="24"/>
          <w:szCs w:val="24"/>
        </w:rPr>
      </w:pPr>
    </w:p>
    <w:p w:rsidR="000C00D5" w:rsidRPr="00346E02" w:rsidRDefault="000C00D5" w:rsidP="00346E02">
      <w:pPr>
        <w:ind w:firstLine="708"/>
        <w:jc w:val="both"/>
        <w:rPr>
          <w:rFonts w:ascii="Times New Roman" w:hAnsi="Times New Roman"/>
          <w:sz w:val="24"/>
          <w:szCs w:val="24"/>
        </w:rPr>
      </w:pPr>
      <w:r w:rsidRPr="002B19DE">
        <w:rPr>
          <w:rFonts w:ascii="Times New Roman" w:hAnsi="Times New Roman"/>
          <w:b/>
          <w:i/>
          <w:sz w:val="24"/>
          <w:szCs w:val="24"/>
        </w:rPr>
        <w:t xml:space="preserve">200. </w:t>
      </w:r>
      <w:r w:rsidRPr="00346E02">
        <w:rPr>
          <w:rFonts w:ascii="Times New Roman" w:hAnsi="Times New Roman"/>
          <w:sz w:val="24"/>
          <w:szCs w:val="24"/>
        </w:rPr>
        <w:t>– La nostra Congregazione può realizzare la sua pera evangelizzatrice specifica così nelle chiese nascenti come nelle chiese formate. Ma è necessario che i clarettiani i quali lavorano nell’uno o nell’altro tipo di chiesa siano in costante e fecondo mutuo rapporto.</w:t>
      </w:r>
    </w:p>
    <w:p w:rsidR="000C00D5" w:rsidRPr="00346E02" w:rsidRDefault="000C00D5" w:rsidP="00346E02">
      <w:pPr>
        <w:jc w:val="both"/>
        <w:rPr>
          <w:rFonts w:ascii="Times New Roman" w:hAnsi="Times New Roman"/>
          <w:sz w:val="24"/>
          <w:szCs w:val="24"/>
        </w:rPr>
      </w:pPr>
    </w:p>
    <w:p w:rsidR="000C00D5" w:rsidRPr="008562FD" w:rsidRDefault="000C00D5" w:rsidP="00346E02">
      <w:pPr>
        <w:jc w:val="both"/>
        <w:rPr>
          <w:rFonts w:ascii="Times New Roman" w:hAnsi="Times New Roman"/>
          <w:i/>
          <w:sz w:val="26"/>
          <w:szCs w:val="26"/>
        </w:rPr>
      </w:pPr>
      <w:r w:rsidRPr="008562FD">
        <w:rPr>
          <w:rFonts w:ascii="Times New Roman" w:hAnsi="Times New Roman"/>
          <w:i/>
          <w:sz w:val="26"/>
          <w:szCs w:val="26"/>
        </w:rPr>
        <w:t>1. Conoscenza della realtà e adeguamento culturale</w:t>
      </w:r>
    </w:p>
    <w:p w:rsidR="000C00D5" w:rsidRPr="00346E02" w:rsidRDefault="000C00D5" w:rsidP="00346E02">
      <w:pPr>
        <w:jc w:val="both"/>
        <w:rPr>
          <w:rFonts w:ascii="Times New Roman" w:hAnsi="Times New Roman"/>
          <w:sz w:val="24"/>
          <w:szCs w:val="24"/>
        </w:rPr>
      </w:pPr>
    </w:p>
    <w:p w:rsidR="000C00D5" w:rsidRPr="00346E02" w:rsidRDefault="000C00D5" w:rsidP="00346E02">
      <w:pPr>
        <w:ind w:firstLine="708"/>
        <w:jc w:val="both"/>
        <w:rPr>
          <w:rFonts w:ascii="Times New Roman" w:hAnsi="Times New Roman"/>
          <w:sz w:val="24"/>
          <w:szCs w:val="24"/>
        </w:rPr>
      </w:pPr>
      <w:r w:rsidRPr="002B19DE">
        <w:rPr>
          <w:rFonts w:ascii="Times New Roman" w:hAnsi="Times New Roman"/>
          <w:b/>
          <w:i/>
          <w:sz w:val="24"/>
          <w:szCs w:val="24"/>
        </w:rPr>
        <w:t>201.</w:t>
      </w:r>
      <w:r w:rsidRPr="00346E02">
        <w:rPr>
          <w:rFonts w:ascii="Times New Roman" w:hAnsi="Times New Roman"/>
          <w:sz w:val="24"/>
          <w:szCs w:val="24"/>
        </w:rPr>
        <w:t xml:space="preserve"> – Obiettivo: conoscere profondamente e vitalmente la situazione umana e religiosa del popolo che vogliamo evangelizzare.</w:t>
      </w:r>
    </w:p>
    <w:p w:rsidR="000C00D5" w:rsidRPr="00346E02" w:rsidRDefault="000C00D5" w:rsidP="00346E02">
      <w:pPr>
        <w:ind w:firstLine="708"/>
        <w:jc w:val="both"/>
        <w:rPr>
          <w:rFonts w:ascii="Times New Roman" w:hAnsi="Times New Roman"/>
          <w:sz w:val="24"/>
          <w:szCs w:val="24"/>
        </w:rPr>
      </w:pPr>
    </w:p>
    <w:p w:rsidR="000C00D5" w:rsidRPr="00F15AEE" w:rsidRDefault="000C00D5" w:rsidP="00346E02">
      <w:pPr>
        <w:ind w:firstLine="708"/>
        <w:jc w:val="both"/>
        <w:rPr>
          <w:rFonts w:ascii="Times New Roman" w:hAnsi="Times New Roman"/>
          <w:sz w:val="24"/>
          <w:szCs w:val="24"/>
          <w:u w:val="single"/>
        </w:rPr>
      </w:pPr>
      <w:r w:rsidRPr="002B19DE">
        <w:rPr>
          <w:rFonts w:ascii="Times New Roman" w:hAnsi="Times New Roman"/>
          <w:b/>
          <w:i/>
          <w:sz w:val="24"/>
          <w:szCs w:val="24"/>
        </w:rPr>
        <w:t>202.</w:t>
      </w:r>
      <w:r w:rsidRPr="00346E02">
        <w:rPr>
          <w:rFonts w:ascii="Times New Roman" w:hAnsi="Times New Roman"/>
          <w:sz w:val="24"/>
          <w:szCs w:val="24"/>
        </w:rPr>
        <w:t xml:space="preserve"> – </w:t>
      </w:r>
      <w:r w:rsidRPr="00F15AEE">
        <w:rPr>
          <w:rFonts w:ascii="Times New Roman" w:hAnsi="Times New Roman"/>
          <w:sz w:val="24"/>
          <w:szCs w:val="24"/>
          <w:u w:val="single"/>
        </w:rPr>
        <w:t>Linee di azione:</w:t>
      </w:r>
    </w:p>
    <w:p w:rsidR="000C00D5" w:rsidRPr="00346E02" w:rsidRDefault="000C00D5" w:rsidP="00346E02">
      <w:pPr>
        <w:jc w:val="both"/>
        <w:rPr>
          <w:rFonts w:ascii="Times New Roman" w:hAnsi="Times New Roman"/>
          <w:sz w:val="24"/>
          <w:szCs w:val="24"/>
        </w:rPr>
      </w:pPr>
      <w:r w:rsidRPr="00346E02">
        <w:rPr>
          <w:rFonts w:ascii="Times New Roman" w:hAnsi="Times New Roman"/>
          <w:sz w:val="24"/>
          <w:szCs w:val="24"/>
        </w:rPr>
        <w:t xml:space="preserve">E’ necessario fare un’analisi critica della realtà concreta (umana, sociale, culturale, economica e religiosa) nella quale si sviluppa la vita del popolo che evangelizziamo. A tale analisi deve seguire la riflessione teologica. Uno </w:t>
      </w:r>
      <w:r w:rsidR="003E0C91" w:rsidRPr="00346E02">
        <w:rPr>
          <w:rFonts w:ascii="Times New Roman" w:hAnsi="Times New Roman"/>
          <w:sz w:val="24"/>
          <w:szCs w:val="24"/>
        </w:rPr>
        <w:t xml:space="preserve">speciale interesse dobbiamo porre nella conoscenza delle </w:t>
      </w:r>
      <w:r w:rsidR="003E0C91" w:rsidRPr="00346E02">
        <w:rPr>
          <w:rFonts w:ascii="Times New Roman" w:hAnsi="Times New Roman"/>
          <w:sz w:val="24"/>
          <w:szCs w:val="24"/>
        </w:rPr>
        <w:lastRenderedPageBreak/>
        <w:t xml:space="preserve">situazioni di ingiustizia di povertà e di emarginazione, appoggiando gli sforzi di organizzazione nati fra  popolo e tendenti ad una liberazione. Dobbiamo sviluppare la sensibilità al riguardo del ruolo della Chiesa come liberatrice degli oppressi, evangelizzzatrice dei poveri, volto della giustizia e di coloro che non hanno volto. </w:t>
      </w:r>
    </w:p>
    <w:p w:rsidR="003E0C91" w:rsidRPr="00346E02" w:rsidRDefault="003E0C91" w:rsidP="00346E02">
      <w:pPr>
        <w:jc w:val="both"/>
        <w:rPr>
          <w:rFonts w:ascii="Times New Roman" w:hAnsi="Times New Roman"/>
          <w:sz w:val="24"/>
          <w:szCs w:val="24"/>
        </w:rPr>
      </w:pPr>
    </w:p>
    <w:p w:rsidR="003E0C91" w:rsidRPr="00346E02" w:rsidRDefault="003E0C91" w:rsidP="00346E02">
      <w:pPr>
        <w:jc w:val="both"/>
        <w:rPr>
          <w:rFonts w:ascii="Times New Roman" w:hAnsi="Times New Roman"/>
          <w:sz w:val="24"/>
          <w:szCs w:val="24"/>
        </w:rPr>
      </w:pPr>
      <w:r w:rsidRPr="00346E02">
        <w:rPr>
          <w:rFonts w:ascii="Times New Roman" w:hAnsi="Times New Roman"/>
          <w:sz w:val="24"/>
          <w:szCs w:val="24"/>
        </w:rPr>
        <w:tab/>
      </w:r>
      <w:r w:rsidRPr="002B19DE">
        <w:rPr>
          <w:rFonts w:ascii="Times New Roman" w:hAnsi="Times New Roman"/>
          <w:b/>
          <w:i/>
          <w:sz w:val="24"/>
          <w:szCs w:val="24"/>
        </w:rPr>
        <w:t>203.</w:t>
      </w:r>
      <w:r w:rsidRPr="00346E02">
        <w:rPr>
          <w:rFonts w:ascii="Times New Roman" w:hAnsi="Times New Roman"/>
          <w:sz w:val="24"/>
          <w:szCs w:val="24"/>
        </w:rPr>
        <w:t xml:space="preserve"> – Non possiamo nemmeno ignorare le profonde disuguaglianze socio-economiche che compongono le chiese formate. Disuguaglianze che vanno da situazioni di privilegio e di agiatezza fino a situazioni di povertà e di miseria. Dobbiamo essere coscienti dell’autonomia e della maturità dei movimenti e delle istanze politiche presenti nei popoli sviluppati ed avere la lucidità e il distacco critico necessari per non interferire in campi altrui.</w:t>
      </w:r>
    </w:p>
    <w:p w:rsidR="003E0C91" w:rsidRPr="00346E02" w:rsidRDefault="003E0C91" w:rsidP="00346E02">
      <w:pPr>
        <w:jc w:val="both"/>
        <w:rPr>
          <w:rFonts w:ascii="Times New Roman" w:hAnsi="Times New Roman"/>
          <w:sz w:val="24"/>
          <w:szCs w:val="24"/>
        </w:rPr>
      </w:pPr>
    </w:p>
    <w:p w:rsidR="003E0C91" w:rsidRPr="00346E02" w:rsidRDefault="003E0C91" w:rsidP="00346E02">
      <w:pPr>
        <w:jc w:val="both"/>
        <w:rPr>
          <w:rFonts w:ascii="Times New Roman" w:hAnsi="Times New Roman"/>
          <w:sz w:val="24"/>
          <w:szCs w:val="24"/>
        </w:rPr>
      </w:pPr>
      <w:r w:rsidRPr="00346E02">
        <w:rPr>
          <w:rFonts w:ascii="Times New Roman" w:hAnsi="Times New Roman"/>
          <w:sz w:val="24"/>
          <w:szCs w:val="24"/>
        </w:rPr>
        <w:tab/>
      </w:r>
      <w:r w:rsidRPr="002B19DE">
        <w:rPr>
          <w:rFonts w:ascii="Times New Roman" w:hAnsi="Times New Roman"/>
          <w:b/>
          <w:i/>
          <w:sz w:val="24"/>
          <w:szCs w:val="24"/>
        </w:rPr>
        <w:t>204.</w:t>
      </w:r>
      <w:r w:rsidRPr="00346E02">
        <w:rPr>
          <w:rFonts w:ascii="Times New Roman" w:hAnsi="Times New Roman"/>
          <w:sz w:val="24"/>
          <w:szCs w:val="24"/>
        </w:rPr>
        <w:t xml:space="preserve"> – Nelle chiese nascenti dobbiamo studiare, lasciarci interpellare ed incorporare nella vita d esse le espressioni e i valori religiosi propri delle culture indigene che siano già vie al Vangelo o possano arrivare ad essere un giorno espressione di fede. Ma allo stesso tempo occorre rilevare quei disvalori che offendono la dignità </w:t>
      </w:r>
      <w:r w:rsidR="006C08F3" w:rsidRPr="00346E02">
        <w:rPr>
          <w:rFonts w:ascii="Times New Roman" w:hAnsi="Times New Roman"/>
          <w:sz w:val="24"/>
          <w:szCs w:val="24"/>
        </w:rPr>
        <w:t>umana e contadicono il Vangelo.</w:t>
      </w:r>
    </w:p>
    <w:p w:rsidR="00F9510A" w:rsidRPr="00346E02" w:rsidRDefault="00F9510A" w:rsidP="00346E02">
      <w:pPr>
        <w:jc w:val="both"/>
        <w:rPr>
          <w:rFonts w:ascii="Times New Roman" w:hAnsi="Times New Roman"/>
          <w:sz w:val="24"/>
          <w:szCs w:val="24"/>
        </w:rPr>
      </w:pPr>
    </w:p>
    <w:p w:rsidR="005F7246" w:rsidRPr="00346E02" w:rsidRDefault="00F9510A" w:rsidP="00346E02">
      <w:pPr>
        <w:jc w:val="both"/>
        <w:rPr>
          <w:rFonts w:ascii="Times New Roman" w:hAnsi="Times New Roman"/>
          <w:sz w:val="24"/>
          <w:szCs w:val="24"/>
        </w:rPr>
      </w:pPr>
      <w:r w:rsidRPr="00346E02">
        <w:rPr>
          <w:rFonts w:ascii="Times New Roman" w:hAnsi="Times New Roman"/>
          <w:sz w:val="24"/>
          <w:szCs w:val="24"/>
        </w:rPr>
        <w:tab/>
      </w:r>
      <w:r w:rsidRPr="00685C38">
        <w:rPr>
          <w:rFonts w:ascii="Times New Roman" w:hAnsi="Times New Roman"/>
          <w:b/>
          <w:i/>
          <w:sz w:val="24"/>
          <w:szCs w:val="24"/>
        </w:rPr>
        <w:t>205.</w:t>
      </w:r>
      <w:r w:rsidRPr="00346E02">
        <w:rPr>
          <w:rFonts w:ascii="Times New Roman" w:hAnsi="Times New Roman"/>
          <w:sz w:val="24"/>
          <w:szCs w:val="24"/>
        </w:rPr>
        <w:t xml:space="preserve"> – </w:t>
      </w:r>
      <w:r w:rsidR="00F15AEE">
        <w:rPr>
          <w:rFonts w:ascii="Times New Roman" w:hAnsi="Times New Roman"/>
          <w:sz w:val="24"/>
          <w:szCs w:val="24"/>
        </w:rPr>
        <w:t xml:space="preserve"> </w:t>
      </w:r>
      <w:r w:rsidRPr="00346E02">
        <w:rPr>
          <w:rFonts w:ascii="Times New Roman" w:hAnsi="Times New Roman"/>
          <w:sz w:val="24"/>
          <w:szCs w:val="24"/>
        </w:rPr>
        <w:t>E’ necessarrio studiare le categorie culturali del linguaggio del popolo e le sue possibilità in rapporto all’evangelizzazione.</w:t>
      </w:r>
    </w:p>
    <w:p w:rsidR="00F9510A" w:rsidRPr="00346E02" w:rsidRDefault="00F9510A" w:rsidP="00346E02">
      <w:pPr>
        <w:jc w:val="both"/>
        <w:rPr>
          <w:rFonts w:ascii="Times New Roman" w:hAnsi="Times New Roman"/>
          <w:sz w:val="24"/>
          <w:szCs w:val="24"/>
        </w:rPr>
      </w:pPr>
    </w:p>
    <w:p w:rsidR="00F9510A" w:rsidRPr="00346E02" w:rsidRDefault="00F9510A" w:rsidP="00346E02">
      <w:pPr>
        <w:jc w:val="both"/>
        <w:rPr>
          <w:rFonts w:ascii="Times New Roman" w:hAnsi="Times New Roman"/>
          <w:sz w:val="24"/>
          <w:szCs w:val="24"/>
        </w:rPr>
      </w:pPr>
      <w:r w:rsidRPr="00346E02">
        <w:rPr>
          <w:rFonts w:ascii="Times New Roman" w:hAnsi="Times New Roman"/>
          <w:sz w:val="24"/>
          <w:szCs w:val="24"/>
        </w:rPr>
        <w:tab/>
      </w:r>
      <w:r w:rsidRPr="00685C38">
        <w:rPr>
          <w:rFonts w:ascii="Times New Roman" w:hAnsi="Times New Roman"/>
          <w:b/>
          <w:i/>
          <w:sz w:val="24"/>
          <w:szCs w:val="24"/>
        </w:rPr>
        <w:t>206.</w:t>
      </w:r>
      <w:r w:rsidRPr="00346E02">
        <w:rPr>
          <w:rFonts w:ascii="Times New Roman" w:hAnsi="Times New Roman"/>
          <w:sz w:val="24"/>
          <w:szCs w:val="24"/>
        </w:rPr>
        <w:t xml:space="preserve"> – Nelle chiese situate in territori a pluralità etnica e culturale, dobbiamo essere sensibili al dialogo aperto verso tutte le dimensioni culturali e socio-economiche. Fermo restando il valore della giustizia, dobbiamo cercare di integrare nella fraternità e nella speranza le diverse comunità, mutuamente arricchendoci nel pluralismo di esse.</w:t>
      </w:r>
    </w:p>
    <w:p w:rsidR="00F9510A" w:rsidRPr="00346E02" w:rsidRDefault="00F9510A" w:rsidP="00346E02">
      <w:pPr>
        <w:jc w:val="both"/>
        <w:rPr>
          <w:rFonts w:ascii="Times New Roman" w:hAnsi="Times New Roman"/>
          <w:sz w:val="24"/>
          <w:szCs w:val="24"/>
        </w:rPr>
      </w:pPr>
    </w:p>
    <w:p w:rsidR="00F9510A" w:rsidRPr="00346E02" w:rsidRDefault="00F9510A" w:rsidP="00346E02">
      <w:pPr>
        <w:jc w:val="both"/>
        <w:rPr>
          <w:rFonts w:ascii="Times New Roman" w:hAnsi="Times New Roman"/>
          <w:sz w:val="24"/>
          <w:szCs w:val="24"/>
        </w:rPr>
      </w:pPr>
      <w:r w:rsidRPr="00346E02">
        <w:rPr>
          <w:rFonts w:ascii="Times New Roman" w:hAnsi="Times New Roman"/>
          <w:sz w:val="24"/>
          <w:szCs w:val="24"/>
        </w:rPr>
        <w:tab/>
      </w:r>
      <w:r w:rsidRPr="00685C38">
        <w:rPr>
          <w:rFonts w:ascii="Times New Roman" w:hAnsi="Times New Roman"/>
          <w:b/>
          <w:i/>
          <w:sz w:val="24"/>
          <w:szCs w:val="24"/>
        </w:rPr>
        <w:t>207.</w:t>
      </w:r>
      <w:r w:rsidRPr="00346E02">
        <w:rPr>
          <w:rFonts w:ascii="Times New Roman" w:hAnsi="Times New Roman"/>
          <w:sz w:val="24"/>
          <w:szCs w:val="24"/>
        </w:rPr>
        <w:t xml:space="preserve"> </w:t>
      </w:r>
      <w:r w:rsidR="00B4001F" w:rsidRPr="00346E02">
        <w:rPr>
          <w:rFonts w:ascii="Times New Roman" w:hAnsi="Times New Roman"/>
          <w:sz w:val="24"/>
          <w:szCs w:val="24"/>
        </w:rPr>
        <w:t>–</w:t>
      </w:r>
      <w:r w:rsidRPr="00346E02">
        <w:rPr>
          <w:rFonts w:ascii="Times New Roman" w:hAnsi="Times New Roman"/>
          <w:sz w:val="24"/>
          <w:szCs w:val="24"/>
        </w:rPr>
        <w:t xml:space="preserve"> </w:t>
      </w:r>
      <w:r w:rsidR="00B4001F" w:rsidRPr="00346E02">
        <w:rPr>
          <w:rFonts w:ascii="Times New Roman" w:hAnsi="Times New Roman"/>
          <w:sz w:val="24"/>
          <w:szCs w:val="24"/>
        </w:rPr>
        <w:t>Dobbiamo studiare a fondo, specialmente nelle situazioni del Primo mondo e realizzare un autentico avvicinamento ai movimenti culturali e alle ideologie influenti, per condividere le situazioni di emarginazione dal punto di vista della fede ed essere in mezzo a queste testimoni vivi della nostra consacrazione a Dio. Tale avvicinamento consentirà di assumere vitalmente i valori che le culture e le ideologie incarnano a dare a questi valori la dimensione di apertura alla Parola di Dio di cui spesso mancano. Così, mentre saremo interpellati da queste culture e da queste ideologie, allo stesso tempo le evangelizzeremo.</w:t>
      </w:r>
    </w:p>
    <w:p w:rsidR="00B4001F" w:rsidRPr="00346E02" w:rsidRDefault="00B4001F" w:rsidP="00346E02">
      <w:pPr>
        <w:jc w:val="both"/>
        <w:rPr>
          <w:rFonts w:ascii="Times New Roman" w:hAnsi="Times New Roman"/>
          <w:sz w:val="24"/>
          <w:szCs w:val="24"/>
        </w:rPr>
      </w:pPr>
    </w:p>
    <w:p w:rsidR="00B4001F" w:rsidRPr="00346E02" w:rsidRDefault="00B4001F" w:rsidP="00346E02">
      <w:pPr>
        <w:jc w:val="both"/>
        <w:rPr>
          <w:rFonts w:ascii="Times New Roman" w:hAnsi="Times New Roman"/>
          <w:sz w:val="24"/>
          <w:szCs w:val="24"/>
        </w:rPr>
      </w:pPr>
      <w:r w:rsidRPr="00346E02">
        <w:rPr>
          <w:rFonts w:ascii="Times New Roman" w:hAnsi="Times New Roman"/>
          <w:sz w:val="24"/>
          <w:szCs w:val="24"/>
        </w:rPr>
        <w:tab/>
      </w:r>
      <w:r w:rsidRPr="00685C38">
        <w:rPr>
          <w:rFonts w:ascii="Times New Roman" w:hAnsi="Times New Roman"/>
          <w:b/>
          <w:i/>
          <w:sz w:val="24"/>
          <w:szCs w:val="24"/>
        </w:rPr>
        <w:t>208.</w:t>
      </w:r>
      <w:r w:rsidRPr="00346E02">
        <w:rPr>
          <w:rFonts w:ascii="Times New Roman" w:hAnsi="Times New Roman"/>
          <w:sz w:val="24"/>
          <w:szCs w:val="24"/>
        </w:rPr>
        <w:t xml:space="preserve"> – E’ anche necessario studiare fenomeni del secolarismo, del materialismo, del pragmatismo e dell’indifferentismo che sono soliti dominare nei Paesi di antica tradizione cristiana. Questo ci permetterà di trovare, quando si sia addivenuti ad una conoscenza della realtà, le categorie e il linguaggio più adeguati per comnpiere in un contesto</w:t>
      </w:r>
      <w:r w:rsidR="00A16EC3" w:rsidRPr="00346E02">
        <w:rPr>
          <w:rFonts w:ascii="Times New Roman" w:hAnsi="Times New Roman"/>
          <w:sz w:val="24"/>
          <w:szCs w:val="24"/>
        </w:rPr>
        <w:t>, a volte ostile, la nostra missione evangelizzatrice.</w:t>
      </w:r>
    </w:p>
    <w:p w:rsidR="00A16EC3" w:rsidRPr="00346E02" w:rsidRDefault="00A16EC3" w:rsidP="00346E02">
      <w:pPr>
        <w:jc w:val="both"/>
        <w:rPr>
          <w:rFonts w:ascii="Times New Roman" w:hAnsi="Times New Roman"/>
          <w:sz w:val="24"/>
          <w:szCs w:val="24"/>
        </w:rPr>
      </w:pPr>
    </w:p>
    <w:p w:rsidR="00A16EC3" w:rsidRPr="00346E02" w:rsidRDefault="00A16EC3" w:rsidP="00346E02">
      <w:pPr>
        <w:jc w:val="both"/>
        <w:rPr>
          <w:rFonts w:ascii="Times New Roman" w:hAnsi="Times New Roman"/>
          <w:sz w:val="24"/>
          <w:szCs w:val="24"/>
        </w:rPr>
      </w:pPr>
      <w:r w:rsidRPr="00346E02">
        <w:rPr>
          <w:rFonts w:ascii="Times New Roman" w:hAnsi="Times New Roman"/>
          <w:sz w:val="24"/>
          <w:szCs w:val="24"/>
        </w:rPr>
        <w:tab/>
      </w:r>
      <w:r w:rsidRPr="00685C38">
        <w:rPr>
          <w:rFonts w:ascii="Times New Roman" w:hAnsi="Times New Roman"/>
          <w:b/>
          <w:i/>
          <w:sz w:val="24"/>
          <w:szCs w:val="24"/>
        </w:rPr>
        <w:t>209.</w:t>
      </w:r>
      <w:r w:rsidRPr="00346E02">
        <w:rPr>
          <w:rFonts w:ascii="Times New Roman" w:hAnsi="Times New Roman"/>
          <w:sz w:val="24"/>
          <w:szCs w:val="24"/>
        </w:rPr>
        <w:t xml:space="preserve"> – Un’ attenzione preferenziale merita la religiosità popolare con le possibilità concrete che essa all’evangelizzazione.</w:t>
      </w:r>
    </w:p>
    <w:p w:rsidR="00A16EC3" w:rsidRPr="00346E02" w:rsidRDefault="00A16EC3" w:rsidP="00346E02">
      <w:pPr>
        <w:jc w:val="both"/>
        <w:rPr>
          <w:rFonts w:ascii="Times New Roman" w:hAnsi="Times New Roman"/>
          <w:sz w:val="24"/>
          <w:szCs w:val="24"/>
        </w:rPr>
      </w:pPr>
    </w:p>
    <w:p w:rsidR="00A16EC3" w:rsidRPr="00346E02" w:rsidRDefault="00A16EC3" w:rsidP="00346E02">
      <w:pPr>
        <w:jc w:val="both"/>
        <w:rPr>
          <w:rFonts w:ascii="Times New Roman" w:hAnsi="Times New Roman"/>
          <w:sz w:val="24"/>
          <w:szCs w:val="24"/>
        </w:rPr>
      </w:pPr>
      <w:r w:rsidRPr="00346E02">
        <w:rPr>
          <w:rFonts w:ascii="Times New Roman" w:hAnsi="Times New Roman"/>
          <w:sz w:val="24"/>
          <w:szCs w:val="24"/>
        </w:rPr>
        <w:tab/>
      </w:r>
      <w:r w:rsidRPr="00685C38">
        <w:rPr>
          <w:rFonts w:ascii="Times New Roman" w:hAnsi="Times New Roman"/>
          <w:b/>
          <w:i/>
          <w:sz w:val="24"/>
          <w:szCs w:val="24"/>
        </w:rPr>
        <w:t>210.</w:t>
      </w:r>
      <w:r w:rsidRPr="00346E02">
        <w:rPr>
          <w:rFonts w:ascii="Times New Roman" w:hAnsi="Times New Roman"/>
          <w:sz w:val="24"/>
          <w:szCs w:val="24"/>
        </w:rPr>
        <w:t xml:space="preserve"> – Tenendo </w:t>
      </w:r>
      <w:r w:rsidR="00974DB2" w:rsidRPr="00346E02">
        <w:rPr>
          <w:rFonts w:ascii="Times New Roman" w:hAnsi="Times New Roman"/>
          <w:sz w:val="24"/>
          <w:szCs w:val="24"/>
        </w:rPr>
        <w:t>in conto i soggetti preferenziali della nostra evangelizzazione, dobbiamo studiare con interesse specifico i diversi aspetti, le situazioni e le espressioni che annotano oggi la famiglia e la gioventù e porre ogni attenzione nella scoperta dei soggetti che abbiano capacità di animazione nella comuità cristiana.</w:t>
      </w:r>
    </w:p>
    <w:p w:rsidR="00974DB2" w:rsidRPr="00346E02" w:rsidRDefault="00974DB2" w:rsidP="00346E02">
      <w:pPr>
        <w:jc w:val="both"/>
        <w:rPr>
          <w:rFonts w:ascii="Times New Roman" w:hAnsi="Times New Roman"/>
          <w:sz w:val="24"/>
          <w:szCs w:val="24"/>
        </w:rPr>
      </w:pPr>
    </w:p>
    <w:p w:rsidR="00974DB2" w:rsidRPr="00346E02" w:rsidRDefault="00974DB2" w:rsidP="00346E02">
      <w:pPr>
        <w:jc w:val="both"/>
        <w:rPr>
          <w:rFonts w:ascii="Times New Roman" w:hAnsi="Times New Roman"/>
          <w:sz w:val="24"/>
          <w:szCs w:val="24"/>
        </w:rPr>
      </w:pPr>
      <w:r w:rsidRPr="00346E02">
        <w:rPr>
          <w:rFonts w:ascii="Times New Roman" w:hAnsi="Times New Roman"/>
          <w:sz w:val="24"/>
          <w:szCs w:val="24"/>
        </w:rPr>
        <w:tab/>
      </w:r>
      <w:r w:rsidRPr="00685C38">
        <w:rPr>
          <w:rFonts w:ascii="Times New Roman" w:hAnsi="Times New Roman"/>
          <w:b/>
          <w:i/>
          <w:sz w:val="24"/>
          <w:szCs w:val="24"/>
        </w:rPr>
        <w:t>211.</w:t>
      </w:r>
      <w:r w:rsidRPr="00346E02">
        <w:rPr>
          <w:rFonts w:ascii="Times New Roman" w:hAnsi="Times New Roman"/>
          <w:sz w:val="24"/>
          <w:szCs w:val="24"/>
        </w:rPr>
        <w:t xml:space="preserve"> – Lo studio delle situazioni umane delle persone da evangelizzare, non sarà profondo né motivante se non viviamo incarnati nella realtà del popolo </w:t>
      </w:r>
      <w:r w:rsidR="00E444E5" w:rsidRPr="00346E02">
        <w:rPr>
          <w:rFonts w:ascii="Times New Roman" w:hAnsi="Times New Roman"/>
          <w:sz w:val="24"/>
          <w:szCs w:val="24"/>
        </w:rPr>
        <w:t>condividendo, in un costante dialogo di vita, le sue angosce e le sue speranze.</w:t>
      </w:r>
    </w:p>
    <w:p w:rsidR="006E515E" w:rsidRPr="00346E02" w:rsidRDefault="006E515E" w:rsidP="00346E02">
      <w:pPr>
        <w:jc w:val="both"/>
        <w:rPr>
          <w:rFonts w:ascii="Times New Roman" w:hAnsi="Times New Roman"/>
          <w:sz w:val="24"/>
          <w:szCs w:val="24"/>
        </w:rPr>
      </w:pPr>
    </w:p>
    <w:p w:rsidR="006E515E" w:rsidRPr="008562FD" w:rsidRDefault="006E515E" w:rsidP="00346E02">
      <w:pPr>
        <w:jc w:val="both"/>
        <w:rPr>
          <w:rFonts w:ascii="Times New Roman" w:hAnsi="Times New Roman"/>
          <w:i/>
          <w:sz w:val="26"/>
          <w:szCs w:val="26"/>
        </w:rPr>
      </w:pPr>
      <w:r w:rsidRPr="008562FD">
        <w:rPr>
          <w:rFonts w:ascii="Times New Roman" w:hAnsi="Times New Roman"/>
          <w:i/>
          <w:sz w:val="26"/>
          <w:szCs w:val="26"/>
        </w:rPr>
        <w:t>2. Inserimento pastorale nelle chiese locali</w:t>
      </w:r>
    </w:p>
    <w:p w:rsidR="006E515E" w:rsidRPr="00346E02" w:rsidRDefault="006E515E" w:rsidP="00346E02">
      <w:pPr>
        <w:jc w:val="both"/>
        <w:rPr>
          <w:rFonts w:ascii="Times New Roman" w:hAnsi="Times New Roman"/>
          <w:sz w:val="24"/>
          <w:szCs w:val="24"/>
        </w:rPr>
      </w:pPr>
    </w:p>
    <w:p w:rsidR="006E515E" w:rsidRPr="00346E02" w:rsidRDefault="006E515E" w:rsidP="00346E02">
      <w:pPr>
        <w:ind w:firstLine="708"/>
        <w:jc w:val="both"/>
        <w:rPr>
          <w:rFonts w:ascii="Times New Roman" w:hAnsi="Times New Roman"/>
          <w:sz w:val="24"/>
          <w:szCs w:val="24"/>
        </w:rPr>
      </w:pPr>
      <w:r w:rsidRPr="00685C38">
        <w:rPr>
          <w:rFonts w:ascii="Times New Roman" w:hAnsi="Times New Roman"/>
          <w:b/>
          <w:i/>
          <w:sz w:val="24"/>
          <w:szCs w:val="24"/>
        </w:rPr>
        <w:lastRenderedPageBreak/>
        <w:t>212.</w:t>
      </w:r>
      <w:r w:rsidRPr="00346E02">
        <w:rPr>
          <w:rFonts w:ascii="Times New Roman" w:hAnsi="Times New Roman"/>
          <w:sz w:val="24"/>
          <w:szCs w:val="24"/>
        </w:rPr>
        <w:t xml:space="preserve"> – Obiettivo: Conoscere, discernere e assimilare la situazione pastorale e le risorse che la chiesa locale offre, per un nostro inserimento in essa. </w:t>
      </w:r>
    </w:p>
    <w:p w:rsidR="006E515E" w:rsidRPr="00346E02" w:rsidRDefault="006E515E" w:rsidP="00346E02">
      <w:pPr>
        <w:ind w:firstLine="708"/>
        <w:jc w:val="both"/>
        <w:rPr>
          <w:rFonts w:ascii="Times New Roman" w:hAnsi="Times New Roman"/>
          <w:sz w:val="24"/>
          <w:szCs w:val="24"/>
        </w:rPr>
      </w:pPr>
    </w:p>
    <w:p w:rsidR="006E515E" w:rsidRPr="00F15AEE" w:rsidRDefault="006E515E" w:rsidP="00346E02">
      <w:pPr>
        <w:ind w:left="708" w:firstLine="708"/>
        <w:jc w:val="both"/>
        <w:rPr>
          <w:rFonts w:ascii="Times New Roman" w:hAnsi="Times New Roman"/>
          <w:sz w:val="24"/>
          <w:szCs w:val="24"/>
          <w:u w:val="single"/>
        </w:rPr>
      </w:pPr>
      <w:r w:rsidRPr="00F15AEE">
        <w:rPr>
          <w:rFonts w:ascii="Times New Roman" w:hAnsi="Times New Roman"/>
          <w:sz w:val="24"/>
          <w:szCs w:val="24"/>
          <w:u w:val="single"/>
        </w:rPr>
        <w:t>Linee di azione:</w:t>
      </w:r>
    </w:p>
    <w:p w:rsidR="006E515E" w:rsidRPr="00346E02" w:rsidRDefault="006E515E" w:rsidP="00346E02">
      <w:pPr>
        <w:ind w:firstLine="708"/>
        <w:jc w:val="both"/>
        <w:rPr>
          <w:rFonts w:ascii="Times New Roman" w:hAnsi="Times New Roman"/>
          <w:sz w:val="24"/>
          <w:szCs w:val="24"/>
        </w:rPr>
      </w:pPr>
      <w:r w:rsidRPr="00685C38">
        <w:rPr>
          <w:rFonts w:ascii="Times New Roman" w:hAnsi="Times New Roman"/>
          <w:b/>
          <w:i/>
          <w:sz w:val="24"/>
          <w:szCs w:val="24"/>
        </w:rPr>
        <w:t>213.</w:t>
      </w:r>
      <w:r w:rsidRPr="00346E02">
        <w:rPr>
          <w:rFonts w:ascii="Times New Roman" w:hAnsi="Times New Roman"/>
          <w:sz w:val="24"/>
          <w:szCs w:val="24"/>
        </w:rPr>
        <w:t xml:space="preserve"> – Mantenere una relazione stretta e viva con le varie strutture e con le istanze pastorali della chiesa locale, in maniera particolare con quelle che abbiano relazione alla famiglia, alla gioventù, ai laici, ai diritti umani, alla giustizia e alla pace.</w:t>
      </w:r>
    </w:p>
    <w:p w:rsidR="006E515E" w:rsidRPr="00346E02" w:rsidRDefault="006E515E" w:rsidP="00346E02">
      <w:pPr>
        <w:ind w:firstLine="708"/>
        <w:jc w:val="both"/>
        <w:rPr>
          <w:rFonts w:ascii="Times New Roman" w:hAnsi="Times New Roman"/>
          <w:sz w:val="24"/>
          <w:szCs w:val="24"/>
        </w:rPr>
      </w:pPr>
    </w:p>
    <w:p w:rsidR="006E515E" w:rsidRPr="00346E02" w:rsidRDefault="006E515E" w:rsidP="00346E02">
      <w:pPr>
        <w:ind w:firstLine="708"/>
        <w:jc w:val="both"/>
        <w:rPr>
          <w:rFonts w:ascii="Times New Roman" w:hAnsi="Times New Roman"/>
          <w:sz w:val="24"/>
          <w:szCs w:val="24"/>
        </w:rPr>
      </w:pPr>
      <w:r w:rsidRPr="00685C38">
        <w:rPr>
          <w:rFonts w:ascii="Times New Roman" w:hAnsi="Times New Roman"/>
          <w:b/>
          <w:i/>
          <w:sz w:val="24"/>
          <w:szCs w:val="24"/>
        </w:rPr>
        <w:t>214.</w:t>
      </w:r>
      <w:r w:rsidRPr="00346E02">
        <w:rPr>
          <w:rFonts w:ascii="Times New Roman" w:hAnsi="Times New Roman"/>
          <w:sz w:val="24"/>
          <w:szCs w:val="24"/>
        </w:rPr>
        <w:t xml:space="preserve"> – Inseririci con adeguato discernimento nella pastorale d’insieme e nelle sue infrastrutture, senza perdere la nostra dimensione universale e la nostra specifica </w:t>
      </w:r>
      <w:r w:rsidR="00BD6B8E" w:rsidRPr="00346E02">
        <w:rPr>
          <w:rFonts w:ascii="Times New Roman" w:hAnsi="Times New Roman"/>
          <w:sz w:val="24"/>
          <w:szCs w:val="24"/>
        </w:rPr>
        <w:t>connotazione di missionari clarettiani. Poiché nelle chiese formate è maggiore il rischio di assumere impegni di evangelizzazione non propriamente conformi al nostro profilo missionario, bisogna che scopriamo quali sono le necessità peculiari che ci reclamano in quanto clarettiani.</w:t>
      </w:r>
    </w:p>
    <w:p w:rsidR="00BD6B8E" w:rsidRPr="00346E02" w:rsidRDefault="00BD6B8E" w:rsidP="00346E02">
      <w:pPr>
        <w:ind w:firstLine="708"/>
        <w:jc w:val="both"/>
        <w:rPr>
          <w:rFonts w:ascii="Times New Roman" w:hAnsi="Times New Roman"/>
          <w:sz w:val="24"/>
          <w:szCs w:val="24"/>
        </w:rPr>
      </w:pPr>
    </w:p>
    <w:p w:rsidR="00BD6B8E" w:rsidRPr="00346E02" w:rsidRDefault="00BD6B8E" w:rsidP="00346E02">
      <w:pPr>
        <w:ind w:firstLine="708"/>
        <w:jc w:val="both"/>
        <w:rPr>
          <w:rFonts w:ascii="Times New Roman" w:hAnsi="Times New Roman"/>
          <w:sz w:val="24"/>
          <w:szCs w:val="24"/>
        </w:rPr>
      </w:pPr>
      <w:r w:rsidRPr="00685C38">
        <w:rPr>
          <w:rFonts w:ascii="Times New Roman" w:hAnsi="Times New Roman"/>
          <w:b/>
          <w:i/>
          <w:sz w:val="24"/>
          <w:szCs w:val="24"/>
        </w:rPr>
        <w:t>215.</w:t>
      </w:r>
      <w:r w:rsidRPr="00346E02">
        <w:rPr>
          <w:rFonts w:ascii="Times New Roman" w:hAnsi="Times New Roman"/>
          <w:sz w:val="24"/>
          <w:szCs w:val="24"/>
        </w:rPr>
        <w:t xml:space="preserve"> – Le nostre chiese nascenti chiedono una pastorale differenziata. Dobbiamo agire in ciascuna di esse conformemente ai suoi bisogni, sia quanto al sistema di evangelizzazione sia quanto all’impiego del personale.</w:t>
      </w:r>
      <w:r w:rsidR="000E74CA" w:rsidRPr="00346E02">
        <w:rPr>
          <w:rFonts w:ascii="Times New Roman" w:hAnsi="Times New Roman"/>
          <w:sz w:val="24"/>
          <w:szCs w:val="24"/>
        </w:rPr>
        <w:t xml:space="preserve"> </w:t>
      </w:r>
    </w:p>
    <w:p w:rsidR="000E74CA" w:rsidRPr="00346E02" w:rsidRDefault="000E74CA" w:rsidP="00346E02">
      <w:pPr>
        <w:ind w:firstLine="708"/>
        <w:jc w:val="both"/>
        <w:rPr>
          <w:rFonts w:ascii="Times New Roman" w:hAnsi="Times New Roman"/>
          <w:sz w:val="24"/>
          <w:szCs w:val="24"/>
        </w:rPr>
      </w:pPr>
    </w:p>
    <w:p w:rsidR="00230FFB" w:rsidRDefault="00230FFB" w:rsidP="00346E02">
      <w:pPr>
        <w:ind w:firstLine="708"/>
        <w:jc w:val="both"/>
        <w:rPr>
          <w:rFonts w:ascii="Times New Roman" w:hAnsi="Times New Roman"/>
          <w:b/>
          <w:i/>
          <w:sz w:val="24"/>
          <w:szCs w:val="24"/>
        </w:rPr>
      </w:pPr>
    </w:p>
    <w:p w:rsidR="00230FFB" w:rsidRDefault="00230FFB" w:rsidP="00346E02">
      <w:pPr>
        <w:ind w:firstLine="708"/>
        <w:jc w:val="both"/>
        <w:rPr>
          <w:rFonts w:ascii="Times New Roman" w:hAnsi="Times New Roman"/>
          <w:b/>
          <w:i/>
          <w:sz w:val="24"/>
          <w:szCs w:val="24"/>
        </w:rPr>
      </w:pPr>
    </w:p>
    <w:p w:rsidR="00230FFB" w:rsidRDefault="00230FFB" w:rsidP="00346E02">
      <w:pPr>
        <w:ind w:firstLine="708"/>
        <w:jc w:val="both"/>
        <w:rPr>
          <w:rFonts w:ascii="Times New Roman" w:hAnsi="Times New Roman"/>
          <w:b/>
          <w:i/>
          <w:sz w:val="24"/>
          <w:szCs w:val="24"/>
        </w:rPr>
      </w:pPr>
    </w:p>
    <w:p w:rsidR="00230FFB" w:rsidRDefault="00230FFB" w:rsidP="00346E02">
      <w:pPr>
        <w:ind w:firstLine="708"/>
        <w:jc w:val="both"/>
        <w:rPr>
          <w:rFonts w:ascii="Times New Roman" w:hAnsi="Times New Roman"/>
          <w:b/>
          <w:i/>
          <w:sz w:val="24"/>
          <w:szCs w:val="24"/>
        </w:rPr>
      </w:pPr>
    </w:p>
    <w:p w:rsidR="00230FFB" w:rsidRDefault="00230FFB" w:rsidP="00346E02">
      <w:pPr>
        <w:ind w:firstLine="708"/>
        <w:jc w:val="both"/>
        <w:rPr>
          <w:rFonts w:ascii="Times New Roman" w:hAnsi="Times New Roman"/>
          <w:b/>
          <w:i/>
          <w:sz w:val="24"/>
          <w:szCs w:val="24"/>
        </w:rPr>
      </w:pPr>
    </w:p>
    <w:p w:rsidR="000E74CA" w:rsidRPr="00346E02" w:rsidRDefault="000E74CA" w:rsidP="00346E02">
      <w:pPr>
        <w:ind w:firstLine="708"/>
        <w:jc w:val="both"/>
        <w:rPr>
          <w:rFonts w:ascii="Times New Roman" w:hAnsi="Times New Roman"/>
          <w:sz w:val="24"/>
          <w:szCs w:val="24"/>
        </w:rPr>
      </w:pPr>
      <w:r w:rsidRPr="00685C38">
        <w:rPr>
          <w:rFonts w:ascii="Times New Roman" w:hAnsi="Times New Roman"/>
          <w:b/>
          <w:i/>
          <w:sz w:val="24"/>
          <w:szCs w:val="24"/>
        </w:rPr>
        <w:t>216.</w:t>
      </w:r>
      <w:r w:rsidRPr="00346E02">
        <w:rPr>
          <w:rFonts w:ascii="Times New Roman" w:hAnsi="Times New Roman"/>
          <w:sz w:val="24"/>
          <w:szCs w:val="24"/>
        </w:rPr>
        <w:t xml:space="preserve"> – Avendo presente l’abbondanza di clero di alcune chiese formate rispetto alle chiese nascenti, occorre rivedere la distribuzione dei nostri evangelizzatori. Anche all’interno delle chiese formate ci sono zone di grande scarsità e zone che invece accumulano evangelizzatori. Il fatto che in qualche caso, siamo presenti in queste ultime e manchiamo nelle prime non può essere tenuto in conto nella nostra vocazione. Dobbiamo dare impulso all’interrelazione delle chiese e alla loro dimensione missionaria universale. </w:t>
      </w:r>
    </w:p>
    <w:p w:rsidR="000E74CA" w:rsidRPr="00346E02" w:rsidRDefault="000E74CA" w:rsidP="00346E02">
      <w:pPr>
        <w:ind w:firstLine="708"/>
        <w:jc w:val="both"/>
        <w:rPr>
          <w:rFonts w:ascii="Times New Roman" w:hAnsi="Times New Roman"/>
          <w:sz w:val="24"/>
          <w:szCs w:val="24"/>
        </w:rPr>
      </w:pPr>
    </w:p>
    <w:p w:rsidR="000E74CA" w:rsidRPr="00346E02" w:rsidRDefault="000E74CA" w:rsidP="00346E02">
      <w:pPr>
        <w:ind w:firstLine="708"/>
        <w:jc w:val="both"/>
        <w:rPr>
          <w:rFonts w:ascii="Times New Roman" w:hAnsi="Times New Roman"/>
          <w:sz w:val="24"/>
          <w:szCs w:val="24"/>
        </w:rPr>
      </w:pPr>
      <w:r w:rsidRPr="00685C38">
        <w:rPr>
          <w:rFonts w:ascii="Times New Roman" w:hAnsi="Times New Roman"/>
          <w:b/>
          <w:i/>
          <w:sz w:val="24"/>
          <w:szCs w:val="24"/>
        </w:rPr>
        <w:t>217.</w:t>
      </w:r>
      <w:r w:rsidRPr="00346E02">
        <w:rPr>
          <w:rFonts w:ascii="Times New Roman" w:hAnsi="Times New Roman"/>
          <w:sz w:val="24"/>
          <w:szCs w:val="24"/>
        </w:rPr>
        <w:t xml:space="preserve"> – Promuovere nelle chiese locali le vocazioni (sacerdotali, religiose e laicali) tanto a vantaggio delle stesse chiese come a vantaggio della Congregazione. Occorre domandare a tutti i nostri Organismi Maggiori un severo impegno vocazionale.</w:t>
      </w:r>
    </w:p>
    <w:p w:rsidR="000E74CA" w:rsidRPr="00346E02" w:rsidRDefault="000E74CA" w:rsidP="00346E02">
      <w:pPr>
        <w:ind w:firstLine="708"/>
        <w:jc w:val="both"/>
        <w:rPr>
          <w:rFonts w:ascii="Times New Roman" w:hAnsi="Times New Roman"/>
          <w:sz w:val="24"/>
          <w:szCs w:val="24"/>
        </w:rPr>
      </w:pPr>
    </w:p>
    <w:p w:rsidR="000E74CA" w:rsidRPr="00346E02" w:rsidRDefault="000E74CA" w:rsidP="00346E02">
      <w:pPr>
        <w:ind w:firstLine="708"/>
        <w:jc w:val="both"/>
        <w:rPr>
          <w:rFonts w:ascii="Times New Roman" w:hAnsi="Times New Roman"/>
          <w:sz w:val="24"/>
          <w:szCs w:val="24"/>
        </w:rPr>
      </w:pPr>
      <w:r w:rsidRPr="00685C38">
        <w:rPr>
          <w:rFonts w:ascii="Times New Roman" w:hAnsi="Times New Roman"/>
          <w:b/>
          <w:i/>
          <w:sz w:val="24"/>
          <w:szCs w:val="24"/>
        </w:rPr>
        <w:t>218.</w:t>
      </w:r>
      <w:r w:rsidRPr="00346E02">
        <w:rPr>
          <w:rFonts w:ascii="Times New Roman" w:hAnsi="Times New Roman"/>
          <w:sz w:val="24"/>
          <w:szCs w:val="24"/>
        </w:rPr>
        <w:t xml:space="preserve"> – Quanto alla pianificazione delle nostre specializzazioni dovranno pesare, oltre alle esigenze e agli impegni che dervano dal nostro carisma-missione le necessità pastorali delle chiese che siamo chiamati ad evangelizzare. Per la formazione e per la specializzazione, normalmente, vanno preferiti i centri della regione nella quale andremo ad espletare la nostra azione vangelizatrice.</w:t>
      </w:r>
    </w:p>
    <w:p w:rsidR="000E74CA" w:rsidRPr="00346E02" w:rsidRDefault="000E74CA" w:rsidP="00346E02">
      <w:pPr>
        <w:ind w:firstLine="708"/>
        <w:jc w:val="both"/>
        <w:rPr>
          <w:rFonts w:ascii="Times New Roman" w:hAnsi="Times New Roman"/>
          <w:sz w:val="24"/>
          <w:szCs w:val="24"/>
        </w:rPr>
      </w:pPr>
    </w:p>
    <w:p w:rsidR="000E74CA" w:rsidRPr="00346E02" w:rsidRDefault="00F15AEE" w:rsidP="00346E02">
      <w:pPr>
        <w:ind w:firstLine="708"/>
        <w:jc w:val="both"/>
        <w:rPr>
          <w:rFonts w:ascii="Times New Roman" w:hAnsi="Times New Roman"/>
          <w:sz w:val="24"/>
          <w:szCs w:val="24"/>
        </w:rPr>
      </w:pPr>
      <w:r w:rsidRPr="00685C38">
        <w:rPr>
          <w:rFonts w:ascii="Times New Roman" w:hAnsi="Times New Roman"/>
          <w:b/>
          <w:i/>
          <w:sz w:val="24"/>
          <w:szCs w:val="24"/>
        </w:rPr>
        <w:t>219.</w:t>
      </w:r>
      <w:r>
        <w:rPr>
          <w:rFonts w:ascii="Times New Roman" w:hAnsi="Times New Roman"/>
          <w:sz w:val="24"/>
          <w:szCs w:val="24"/>
        </w:rPr>
        <w:t xml:space="preserve"> – </w:t>
      </w:r>
      <w:r w:rsidR="000E74CA" w:rsidRPr="00346E02">
        <w:rPr>
          <w:rFonts w:ascii="Times New Roman" w:hAnsi="Times New Roman"/>
          <w:sz w:val="24"/>
          <w:szCs w:val="24"/>
        </w:rPr>
        <w:t>Rafforzare la nostra pastorale con la presenza di evangelixxatori specificamente preparati per:</w:t>
      </w:r>
    </w:p>
    <w:p w:rsidR="000E74CA" w:rsidRPr="00346E02" w:rsidRDefault="000E74CA" w:rsidP="00F15AEE">
      <w:pPr>
        <w:ind w:left="2124" w:firstLine="708"/>
        <w:jc w:val="both"/>
        <w:rPr>
          <w:rFonts w:ascii="Times New Roman" w:hAnsi="Times New Roman"/>
          <w:sz w:val="24"/>
          <w:szCs w:val="24"/>
        </w:rPr>
      </w:pPr>
      <w:r w:rsidRPr="00346E02">
        <w:rPr>
          <w:rFonts w:ascii="Times New Roman" w:hAnsi="Times New Roman"/>
          <w:sz w:val="24"/>
          <w:szCs w:val="24"/>
        </w:rPr>
        <w:t>- un approfondimento della fede;</w:t>
      </w:r>
    </w:p>
    <w:p w:rsidR="000E74CA" w:rsidRPr="00346E02" w:rsidRDefault="000E74CA" w:rsidP="00F15AEE">
      <w:pPr>
        <w:ind w:left="2124" w:firstLine="708"/>
        <w:jc w:val="both"/>
        <w:rPr>
          <w:rFonts w:ascii="Times New Roman" w:hAnsi="Times New Roman"/>
          <w:sz w:val="24"/>
          <w:szCs w:val="24"/>
        </w:rPr>
      </w:pPr>
      <w:r w:rsidRPr="00346E02">
        <w:rPr>
          <w:rFonts w:ascii="Times New Roman" w:hAnsi="Times New Roman"/>
          <w:sz w:val="24"/>
          <w:szCs w:val="24"/>
        </w:rPr>
        <w:t>- una riproposta di catechesi (se necessario);</w:t>
      </w:r>
    </w:p>
    <w:p w:rsidR="000E74CA" w:rsidRPr="00346E02" w:rsidRDefault="00247282" w:rsidP="00F15AEE">
      <w:pPr>
        <w:ind w:left="2832"/>
        <w:jc w:val="both"/>
        <w:rPr>
          <w:rFonts w:ascii="Times New Roman" w:hAnsi="Times New Roman"/>
          <w:sz w:val="24"/>
          <w:szCs w:val="24"/>
        </w:rPr>
      </w:pPr>
      <w:r w:rsidRPr="00346E02">
        <w:rPr>
          <w:rFonts w:ascii="Times New Roman" w:hAnsi="Times New Roman"/>
          <w:sz w:val="24"/>
          <w:szCs w:val="24"/>
        </w:rPr>
        <w:t xml:space="preserve">- </w:t>
      </w:r>
      <w:r w:rsidR="000E74CA" w:rsidRPr="00346E02">
        <w:rPr>
          <w:rFonts w:ascii="Times New Roman" w:hAnsi="Times New Roman"/>
          <w:sz w:val="24"/>
          <w:szCs w:val="24"/>
        </w:rPr>
        <w:t xml:space="preserve">una valorizzazione della prorpia cultura come mezzo adeguato </w:t>
      </w:r>
      <w:r w:rsidR="00F15AEE">
        <w:rPr>
          <w:rFonts w:ascii="Times New Roman" w:hAnsi="Times New Roman"/>
          <w:sz w:val="24"/>
          <w:szCs w:val="24"/>
        </w:rPr>
        <w:t xml:space="preserve">        </w:t>
      </w:r>
      <w:r w:rsidR="000E74CA" w:rsidRPr="00346E02">
        <w:rPr>
          <w:rFonts w:ascii="Times New Roman" w:hAnsi="Times New Roman"/>
          <w:sz w:val="24"/>
          <w:szCs w:val="24"/>
        </w:rPr>
        <w:t>ad esprimere la fede;</w:t>
      </w:r>
    </w:p>
    <w:p w:rsidR="00247282" w:rsidRPr="00346E02" w:rsidRDefault="00F15AEE" w:rsidP="00F15AEE">
      <w:pPr>
        <w:ind w:left="2880" w:hanging="48"/>
        <w:jc w:val="both"/>
        <w:rPr>
          <w:rFonts w:ascii="Times New Roman" w:hAnsi="Times New Roman"/>
          <w:sz w:val="24"/>
          <w:szCs w:val="24"/>
        </w:rPr>
      </w:pPr>
      <w:r>
        <w:rPr>
          <w:rFonts w:ascii="Times New Roman" w:hAnsi="Times New Roman"/>
          <w:sz w:val="24"/>
          <w:szCs w:val="24"/>
        </w:rPr>
        <w:t xml:space="preserve">- </w:t>
      </w:r>
      <w:r w:rsidR="00247282" w:rsidRPr="00346E02">
        <w:rPr>
          <w:rFonts w:ascii="Times New Roman" w:hAnsi="Times New Roman"/>
          <w:sz w:val="24"/>
          <w:szCs w:val="24"/>
        </w:rPr>
        <w:t xml:space="preserve">un’autogestione come gruppo cristiano che, quanto ad agenti </w:t>
      </w:r>
      <w:r>
        <w:rPr>
          <w:rFonts w:ascii="Times New Roman" w:hAnsi="Times New Roman"/>
          <w:sz w:val="24"/>
          <w:szCs w:val="24"/>
        </w:rPr>
        <w:t xml:space="preserve">  </w:t>
      </w:r>
      <w:r w:rsidR="00247282" w:rsidRPr="00346E02">
        <w:rPr>
          <w:rFonts w:ascii="Times New Roman" w:hAnsi="Times New Roman"/>
          <w:sz w:val="24"/>
          <w:szCs w:val="24"/>
        </w:rPr>
        <w:t>pastorali, sappia bastare a se stesso;</w:t>
      </w:r>
    </w:p>
    <w:p w:rsidR="00247282" w:rsidRPr="00346E02" w:rsidRDefault="00F15AEE" w:rsidP="00F15AEE">
      <w:pPr>
        <w:ind w:left="2124" w:firstLine="708"/>
        <w:jc w:val="both"/>
        <w:rPr>
          <w:rFonts w:ascii="Times New Roman" w:hAnsi="Times New Roman"/>
          <w:sz w:val="24"/>
          <w:szCs w:val="24"/>
        </w:rPr>
      </w:pPr>
      <w:r>
        <w:rPr>
          <w:rFonts w:ascii="Times New Roman" w:hAnsi="Times New Roman"/>
          <w:sz w:val="24"/>
          <w:szCs w:val="24"/>
        </w:rPr>
        <w:t xml:space="preserve">- </w:t>
      </w:r>
      <w:r w:rsidR="00247282" w:rsidRPr="00346E02">
        <w:rPr>
          <w:rFonts w:ascii="Times New Roman" w:hAnsi="Times New Roman"/>
          <w:sz w:val="24"/>
          <w:szCs w:val="24"/>
        </w:rPr>
        <w:t>un’organizzazione autonoma come chiesa locale.</w:t>
      </w:r>
    </w:p>
    <w:p w:rsidR="00247282" w:rsidRPr="00346E02" w:rsidRDefault="00247282" w:rsidP="00346E02">
      <w:pPr>
        <w:ind w:firstLine="708"/>
        <w:jc w:val="both"/>
        <w:rPr>
          <w:rFonts w:ascii="Times New Roman" w:hAnsi="Times New Roman"/>
          <w:sz w:val="24"/>
          <w:szCs w:val="24"/>
        </w:rPr>
      </w:pPr>
    </w:p>
    <w:p w:rsidR="00247282" w:rsidRPr="00346E02" w:rsidRDefault="00247282" w:rsidP="00346E02">
      <w:pPr>
        <w:ind w:firstLine="708"/>
        <w:jc w:val="both"/>
        <w:rPr>
          <w:rFonts w:ascii="Times New Roman" w:hAnsi="Times New Roman"/>
          <w:sz w:val="24"/>
          <w:szCs w:val="24"/>
        </w:rPr>
      </w:pPr>
      <w:r w:rsidRPr="00685C38">
        <w:rPr>
          <w:rFonts w:ascii="Times New Roman" w:hAnsi="Times New Roman"/>
          <w:b/>
          <w:i/>
          <w:sz w:val="24"/>
          <w:szCs w:val="24"/>
        </w:rPr>
        <w:t>220.</w:t>
      </w:r>
      <w:r w:rsidRPr="00346E02">
        <w:rPr>
          <w:rFonts w:ascii="Times New Roman" w:hAnsi="Times New Roman"/>
          <w:sz w:val="24"/>
          <w:szCs w:val="24"/>
        </w:rPr>
        <w:t xml:space="preserve"> – Dobbiamo cooperare intensamente alla pianificazione pastorale delle chiese nascenti perché raggiungano il livello desiderabile di maturità e di autonomia. E’ necessario </w:t>
      </w:r>
      <w:r w:rsidRPr="00346E02">
        <w:rPr>
          <w:rFonts w:ascii="Times New Roman" w:hAnsi="Times New Roman"/>
          <w:sz w:val="24"/>
          <w:szCs w:val="24"/>
        </w:rPr>
        <w:lastRenderedPageBreak/>
        <w:t>sviluppare, vuoi nei cristiani, vuoi nei clarettiani, la coscienza che, quando il tempo sia giunto, queste chiese vanno affidate ad evangelizzatori autoctoni.</w:t>
      </w:r>
    </w:p>
    <w:p w:rsidR="009156BB" w:rsidRPr="00346E02" w:rsidRDefault="009156BB" w:rsidP="00346E02">
      <w:pPr>
        <w:jc w:val="both"/>
        <w:rPr>
          <w:rFonts w:ascii="Times New Roman" w:hAnsi="Times New Roman"/>
          <w:sz w:val="24"/>
          <w:szCs w:val="24"/>
        </w:rPr>
      </w:pPr>
    </w:p>
    <w:p w:rsidR="009156BB" w:rsidRPr="008562FD" w:rsidRDefault="009156BB" w:rsidP="00346E02">
      <w:pPr>
        <w:jc w:val="both"/>
        <w:rPr>
          <w:rFonts w:ascii="Times New Roman" w:hAnsi="Times New Roman"/>
          <w:i/>
          <w:sz w:val="26"/>
          <w:szCs w:val="26"/>
        </w:rPr>
      </w:pPr>
      <w:r w:rsidRPr="008562FD">
        <w:rPr>
          <w:rFonts w:ascii="Times New Roman" w:hAnsi="Times New Roman"/>
          <w:i/>
          <w:sz w:val="26"/>
          <w:szCs w:val="26"/>
        </w:rPr>
        <w:t>3. Revisione e adattamento del nostro stile di vita</w:t>
      </w:r>
    </w:p>
    <w:p w:rsidR="009156BB" w:rsidRPr="00346E02" w:rsidRDefault="009156BB" w:rsidP="00346E02">
      <w:pPr>
        <w:jc w:val="both"/>
        <w:rPr>
          <w:rFonts w:ascii="Times New Roman" w:hAnsi="Times New Roman"/>
          <w:sz w:val="24"/>
          <w:szCs w:val="24"/>
        </w:rPr>
      </w:pPr>
    </w:p>
    <w:p w:rsidR="009156BB" w:rsidRPr="00346E02" w:rsidRDefault="009156BB" w:rsidP="00346E02">
      <w:pPr>
        <w:jc w:val="both"/>
        <w:rPr>
          <w:rFonts w:ascii="Times New Roman" w:hAnsi="Times New Roman"/>
          <w:sz w:val="24"/>
          <w:szCs w:val="24"/>
        </w:rPr>
      </w:pPr>
      <w:r w:rsidRPr="00346E02">
        <w:rPr>
          <w:rFonts w:ascii="Times New Roman" w:hAnsi="Times New Roman"/>
          <w:sz w:val="24"/>
          <w:szCs w:val="24"/>
        </w:rPr>
        <w:tab/>
      </w:r>
      <w:r w:rsidRPr="00685C38">
        <w:rPr>
          <w:rFonts w:ascii="Times New Roman" w:hAnsi="Times New Roman"/>
          <w:b/>
          <w:i/>
          <w:sz w:val="24"/>
          <w:szCs w:val="24"/>
        </w:rPr>
        <w:t>221.</w:t>
      </w:r>
      <w:r w:rsidRPr="00346E02">
        <w:rPr>
          <w:rFonts w:ascii="Times New Roman" w:hAnsi="Times New Roman"/>
          <w:sz w:val="24"/>
          <w:szCs w:val="24"/>
        </w:rPr>
        <w:t xml:space="preserve"> – Obiettivo: adottare lo stile di vita che meglio corrisponde alle esigenze del nostro carisma-missione e della chiesa concreta nella quale ci inseriamo.</w:t>
      </w:r>
    </w:p>
    <w:p w:rsidR="009156BB" w:rsidRPr="00346E02" w:rsidRDefault="009156BB" w:rsidP="00346E02">
      <w:pPr>
        <w:jc w:val="both"/>
        <w:rPr>
          <w:rFonts w:ascii="Times New Roman" w:hAnsi="Times New Roman"/>
          <w:sz w:val="24"/>
          <w:szCs w:val="24"/>
        </w:rPr>
      </w:pPr>
    </w:p>
    <w:p w:rsidR="009156BB" w:rsidRPr="00F15AEE" w:rsidRDefault="009156BB" w:rsidP="00346E02">
      <w:pPr>
        <w:jc w:val="both"/>
        <w:rPr>
          <w:rFonts w:ascii="Times New Roman" w:hAnsi="Times New Roman"/>
          <w:sz w:val="24"/>
          <w:szCs w:val="24"/>
          <w:u w:val="single"/>
        </w:rPr>
      </w:pPr>
      <w:r w:rsidRPr="00346E02">
        <w:rPr>
          <w:rFonts w:ascii="Times New Roman" w:hAnsi="Times New Roman"/>
          <w:sz w:val="24"/>
          <w:szCs w:val="24"/>
        </w:rPr>
        <w:tab/>
      </w:r>
      <w:r w:rsidRPr="00346E02">
        <w:rPr>
          <w:rFonts w:ascii="Times New Roman" w:hAnsi="Times New Roman"/>
          <w:sz w:val="24"/>
          <w:szCs w:val="24"/>
        </w:rPr>
        <w:tab/>
      </w:r>
      <w:r w:rsidRPr="00F15AEE">
        <w:rPr>
          <w:rFonts w:ascii="Times New Roman" w:hAnsi="Times New Roman"/>
          <w:sz w:val="24"/>
          <w:szCs w:val="24"/>
          <w:u w:val="single"/>
        </w:rPr>
        <w:t>Linee di azione:</w:t>
      </w:r>
    </w:p>
    <w:p w:rsidR="009156BB" w:rsidRPr="00346E02" w:rsidRDefault="009156BB" w:rsidP="00346E02">
      <w:pPr>
        <w:jc w:val="both"/>
        <w:rPr>
          <w:rFonts w:ascii="Times New Roman" w:hAnsi="Times New Roman"/>
          <w:sz w:val="24"/>
          <w:szCs w:val="24"/>
        </w:rPr>
      </w:pPr>
      <w:r w:rsidRPr="00346E02">
        <w:rPr>
          <w:rFonts w:ascii="Times New Roman" w:hAnsi="Times New Roman"/>
          <w:sz w:val="24"/>
          <w:szCs w:val="24"/>
        </w:rPr>
        <w:tab/>
      </w:r>
      <w:r w:rsidRPr="004B5A1E">
        <w:rPr>
          <w:rFonts w:ascii="Times New Roman" w:hAnsi="Times New Roman"/>
          <w:b/>
          <w:i/>
          <w:sz w:val="24"/>
          <w:szCs w:val="24"/>
        </w:rPr>
        <w:t>222.</w:t>
      </w:r>
      <w:r w:rsidRPr="00346E02">
        <w:rPr>
          <w:rFonts w:ascii="Times New Roman" w:hAnsi="Times New Roman"/>
          <w:sz w:val="24"/>
          <w:szCs w:val="24"/>
        </w:rPr>
        <w:t xml:space="preserve"> – Dobbiamo sforzarci per raggiungere una vita missionaria in comunità. E’ un’esigenza fondamentale del nostro carisma. Anche perché la comunità missionaria è, di per sé, la prima e la più inequivoca parola di evangelizzazione.</w:t>
      </w:r>
      <w:r w:rsidR="00AF5E10" w:rsidRPr="00346E02">
        <w:rPr>
          <w:rFonts w:ascii="Times New Roman" w:hAnsi="Times New Roman"/>
          <w:sz w:val="24"/>
          <w:szCs w:val="24"/>
        </w:rPr>
        <w:t xml:space="preserve"> La comunità clarettiana deve vivere permanentemente aperta al dono di Dio che ci trasforma in ogni momento, e così ci proietta nella missione. Nel cuore della comunità deve essere presente la sequela di Cristo missionario, paziente e risorto. Tale sequela invoca uno stile di vita sereno, semplice, ricco di speranza e dinamico.</w:t>
      </w:r>
    </w:p>
    <w:p w:rsidR="00AF5E10" w:rsidRPr="00346E02" w:rsidRDefault="00AF5E10" w:rsidP="00346E02">
      <w:pPr>
        <w:jc w:val="both"/>
        <w:rPr>
          <w:rFonts w:ascii="Times New Roman" w:hAnsi="Times New Roman"/>
          <w:sz w:val="24"/>
          <w:szCs w:val="24"/>
        </w:rPr>
      </w:pPr>
    </w:p>
    <w:p w:rsidR="00AF5E10" w:rsidRPr="00346E02" w:rsidRDefault="00AF5E10" w:rsidP="00346E02">
      <w:pPr>
        <w:ind w:firstLine="708"/>
        <w:jc w:val="both"/>
        <w:rPr>
          <w:rFonts w:ascii="Times New Roman" w:hAnsi="Times New Roman"/>
          <w:sz w:val="24"/>
          <w:szCs w:val="24"/>
        </w:rPr>
      </w:pPr>
      <w:r w:rsidRPr="004B5A1E">
        <w:rPr>
          <w:rFonts w:ascii="Times New Roman" w:hAnsi="Times New Roman"/>
          <w:b/>
          <w:i/>
          <w:sz w:val="24"/>
          <w:szCs w:val="24"/>
        </w:rPr>
        <w:t>223.</w:t>
      </w:r>
      <w:r w:rsidRPr="00346E02">
        <w:rPr>
          <w:rFonts w:ascii="Times New Roman" w:hAnsi="Times New Roman"/>
          <w:sz w:val="24"/>
          <w:szCs w:val="24"/>
        </w:rPr>
        <w:t xml:space="preserve"> – La nostra deve essere una comunità orante di profeti e di apostoli, i quali presentano a Dio le situazioni storiche in cui vivono e ricercano comunitariamente di interpretarle; una comunità che in ogni forma di preghiera rimane aperta allo Spirito e al popolo di dio nel quale è inserita. </w:t>
      </w:r>
    </w:p>
    <w:p w:rsidR="00AF5E10" w:rsidRPr="00346E02" w:rsidRDefault="00AF5E10" w:rsidP="00346E02">
      <w:pPr>
        <w:ind w:firstLine="708"/>
        <w:jc w:val="both"/>
        <w:rPr>
          <w:rFonts w:ascii="Times New Roman" w:hAnsi="Times New Roman"/>
          <w:sz w:val="24"/>
          <w:szCs w:val="24"/>
        </w:rPr>
      </w:pPr>
    </w:p>
    <w:p w:rsidR="00AF5E10" w:rsidRPr="00346E02" w:rsidRDefault="00AF5E10" w:rsidP="00346E02">
      <w:pPr>
        <w:ind w:firstLine="708"/>
        <w:jc w:val="both"/>
        <w:rPr>
          <w:rFonts w:ascii="Times New Roman" w:hAnsi="Times New Roman"/>
          <w:sz w:val="24"/>
          <w:szCs w:val="24"/>
        </w:rPr>
      </w:pPr>
      <w:r w:rsidRPr="004B5A1E">
        <w:rPr>
          <w:rFonts w:ascii="Times New Roman" w:hAnsi="Times New Roman"/>
          <w:b/>
          <w:i/>
          <w:sz w:val="24"/>
          <w:szCs w:val="24"/>
        </w:rPr>
        <w:t>224.</w:t>
      </w:r>
      <w:r w:rsidRPr="00346E02">
        <w:rPr>
          <w:rFonts w:ascii="Times New Roman" w:hAnsi="Times New Roman"/>
          <w:sz w:val="24"/>
          <w:szCs w:val="24"/>
        </w:rPr>
        <w:t xml:space="preserve"> – Nel nostro stile di vita devono essere trasparenti quegli impegni </w:t>
      </w:r>
      <w:r w:rsidR="0083747E" w:rsidRPr="00346E02">
        <w:rPr>
          <w:rFonts w:ascii="Times New Roman" w:hAnsi="Times New Roman"/>
          <w:sz w:val="24"/>
          <w:szCs w:val="24"/>
        </w:rPr>
        <w:t>di missione che abbiamo assunto e le priorità</w:t>
      </w:r>
      <w:r w:rsidR="003F0A24" w:rsidRPr="00346E02">
        <w:rPr>
          <w:rFonts w:ascii="Times New Roman" w:hAnsi="Times New Roman"/>
          <w:sz w:val="24"/>
          <w:szCs w:val="24"/>
        </w:rPr>
        <w:t xml:space="preserve"> che abbiamo fissato: opzione per l’evangelizzazione missionaria integrata nella cultura, profetica e liberatrice; opzione per i poveri e per la giustizia; apertura alla famiglia e alla gioventù; preoccupazione per gli agenti di evangelizzazione. Dobbiamo aprire le nostre comunità ad una relazione vitale e apostolica con i laici, in primo luogo con i membri della nostra Famiglia Clarettiana.</w:t>
      </w:r>
    </w:p>
    <w:p w:rsidR="003F0A24" w:rsidRPr="00346E02" w:rsidRDefault="003F0A24" w:rsidP="00346E02">
      <w:pPr>
        <w:ind w:firstLine="708"/>
        <w:jc w:val="both"/>
        <w:rPr>
          <w:rFonts w:ascii="Times New Roman" w:hAnsi="Times New Roman"/>
          <w:sz w:val="24"/>
          <w:szCs w:val="24"/>
        </w:rPr>
      </w:pPr>
    </w:p>
    <w:p w:rsidR="003F0A24" w:rsidRPr="00346E02" w:rsidRDefault="003F0A24" w:rsidP="00346E02">
      <w:pPr>
        <w:ind w:firstLine="708"/>
        <w:jc w:val="both"/>
        <w:rPr>
          <w:rFonts w:ascii="Times New Roman" w:hAnsi="Times New Roman"/>
          <w:sz w:val="24"/>
          <w:szCs w:val="24"/>
        </w:rPr>
      </w:pPr>
      <w:r w:rsidRPr="004B5A1E">
        <w:rPr>
          <w:rFonts w:ascii="Times New Roman" w:hAnsi="Times New Roman"/>
          <w:b/>
          <w:i/>
          <w:sz w:val="24"/>
          <w:szCs w:val="24"/>
        </w:rPr>
        <w:t>225.</w:t>
      </w:r>
      <w:r w:rsidRPr="00346E02">
        <w:rPr>
          <w:rFonts w:ascii="Times New Roman" w:hAnsi="Times New Roman"/>
          <w:sz w:val="24"/>
          <w:szCs w:val="24"/>
        </w:rPr>
        <w:t xml:space="preserve"> </w:t>
      </w:r>
      <w:r w:rsidR="00112EEB" w:rsidRPr="00346E02">
        <w:rPr>
          <w:rFonts w:ascii="Times New Roman" w:hAnsi="Times New Roman"/>
          <w:sz w:val="24"/>
          <w:szCs w:val="24"/>
        </w:rPr>
        <w:t>–</w:t>
      </w:r>
      <w:r w:rsidRPr="00346E02">
        <w:rPr>
          <w:rFonts w:ascii="Times New Roman" w:hAnsi="Times New Roman"/>
          <w:sz w:val="24"/>
          <w:szCs w:val="24"/>
        </w:rPr>
        <w:t xml:space="preserve"> </w:t>
      </w:r>
      <w:r w:rsidR="00112EEB" w:rsidRPr="00346E02">
        <w:rPr>
          <w:rFonts w:ascii="Times New Roman" w:hAnsi="Times New Roman"/>
          <w:sz w:val="24"/>
          <w:szCs w:val="24"/>
        </w:rPr>
        <w:t xml:space="preserve">Adottare uno stile di vita davvero culturalmente inserito ed incarnato nei valori indigeni (lingua cultura costume…). Nei Paesi e nelle zone sottosviluppate dobbiamo adeguare, con discernimento evangelico </w:t>
      </w:r>
      <w:r w:rsidR="009F4E36" w:rsidRPr="00346E02">
        <w:rPr>
          <w:rFonts w:ascii="Times New Roman" w:hAnsi="Times New Roman"/>
          <w:sz w:val="24"/>
          <w:szCs w:val="24"/>
        </w:rPr>
        <w:t>il nostro tenore di vita alla situazione concreta del popolo quanto al livello economico, all’abitazione , all’alimentazione, ai mezzi di trasporto, ai viaggi… E non solo nel Terzo Mondo, ma anche nei Paesi di più alto livello economico, dobbiamo optare per uno stile di vita povero che denunci la ricchezza ingiusta, il consumismo e l’accumulo egoistico dei beni. A parità di circostanze apostoliche, dobbiamo scegliere per le nostre comunità una collocazione fra i poveri.</w:t>
      </w:r>
    </w:p>
    <w:p w:rsidR="009F4E36" w:rsidRPr="00346E02" w:rsidRDefault="009F4E36" w:rsidP="00346E02">
      <w:pPr>
        <w:ind w:firstLine="708"/>
        <w:jc w:val="both"/>
        <w:rPr>
          <w:rFonts w:ascii="Times New Roman" w:hAnsi="Times New Roman"/>
          <w:sz w:val="24"/>
          <w:szCs w:val="24"/>
        </w:rPr>
      </w:pPr>
    </w:p>
    <w:p w:rsidR="009F4E36" w:rsidRPr="00346E02" w:rsidRDefault="009F4E36" w:rsidP="00346E02">
      <w:pPr>
        <w:ind w:firstLine="708"/>
        <w:jc w:val="both"/>
        <w:rPr>
          <w:rFonts w:ascii="Times New Roman" w:hAnsi="Times New Roman"/>
          <w:sz w:val="24"/>
          <w:szCs w:val="24"/>
        </w:rPr>
      </w:pPr>
      <w:r w:rsidRPr="004B5A1E">
        <w:rPr>
          <w:rFonts w:ascii="Times New Roman" w:hAnsi="Times New Roman"/>
          <w:b/>
          <w:i/>
          <w:sz w:val="24"/>
          <w:szCs w:val="24"/>
        </w:rPr>
        <w:t>226.</w:t>
      </w:r>
      <w:r w:rsidRPr="00346E02">
        <w:rPr>
          <w:rFonts w:ascii="Times New Roman" w:hAnsi="Times New Roman"/>
          <w:sz w:val="24"/>
          <w:szCs w:val="24"/>
        </w:rPr>
        <w:t xml:space="preserve"> – Le nostre comunità devono assumere nella cultura secolare, anonima e massificata del Primo Mondo, il compito di essere per l’uomo che ci avvicini centri di solidarietà, di fraternità, di comunione e di incontro col senso della vita.</w:t>
      </w:r>
    </w:p>
    <w:p w:rsidR="009F4E36" w:rsidRPr="00346E02" w:rsidRDefault="009F4E36" w:rsidP="00346E02">
      <w:pPr>
        <w:ind w:firstLine="708"/>
        <w:jc w:val="both"/>
        <w:rPr>
          <w:rFonts w:ascii="Times New Roman" w:hAnsi="Times New Roman"/>
          <w:sz w:val="24"/>
          <w:szCs w:val="24"/>
        </w:rPr>
      </w:pPr>
    </w:p>
    <w:p w:rsidR="009F4E36" w:rsidRPr="00346E02" w:rsidRDefault="009F4E36" w:rsidP="00346E02">
      <w:pPr>
        <w:ind w:firstLine="708"/>
        <w:jc w:val="both"/>
        <w:rPr>
          <w:rFonts w:ascii="Times New Roman" w:hAnsi="Times New Roman"/>
          <w:sz w:val="24"/>
          <w:szCs w:val="24"/>
        </w:rPr>
      </w:pPr>
      <w:r w:rsidRPr="004B5A1E">
        <w:rPr>
          <w:rFonts w:ascii="Times New Roman" w:hAnsi="Times New Roman"/>
          <w:b/>
          <w:i/>
          <w:sz w:val="24"/>
          <w:szCs w:val="24"/>
        </w:rPr>
        <w:t>227.</w:t>
      </w:r>
      <w:r w:rsidRPr="00346E02">
        <w:rPr>
          <w:rFonts w:ascii="Times New Roman" w:hAnsi="Times New Roman"/>
          <w:sz w:val="24"/>
          <w:szCs w:val="24"/>
        </w:rPr>
        <w:t xml:space="preserve"> – Un tale stile di vita è già proclamazione trasparente ed efficace attraverso la quale </w:t>
      </w:r>
      <w:r w:rsidR="00AC10DA" w:rsidRPr="00346E02">
        <w:rPr>
          <w:rFonts w:ascii="Times New Roman" w:hAnsi="Times New Roman"/>
          <w:sz w:val="24"/>
          <w:szCs w:val="24"/>
        </w:rPr>
        <w:t>il Signore convoca nuove vocazioni missionarie.</w:t>
      </w:r>
    </w:p>
    <w:p w:rsidR="00AC10DA" w:rsidRPr="00346E02" w:rsidRDefault="00AC10DA" w:rsidP="00346E02">
      <w:pPr>
        <w:ind w:firstLine="708"/>
        <w:jc w:val="both"/>
        <w:rPr>
          <w:rFonts w:ascii="Times New Roman" w:hAnsi="Times New Roman"/>
          <w:sz w:val="24"/>
          <w:szCs w:val="24"/>
        </w:rPr>
      </w:pPr>
    </w:p>
    <w:p w:rsidR="00AC10DA" w:rsidRPr="00346E02" w:rsidRDefault="00AC10DA" w:rsidP="00346E02">
      <w:pPr>
        <w:ind w:firstLine="708"/>
        <w:jc w:val="both"/>
        <w:rPr>
          <w:rFonts w:ascii="Times New Roman" w:hAnsi="Times New Roman"/>
          <w:sz w:val="24"/>
          <w:szCs w:val="24"/>
        </w:rPr>
      </w:pPr>
      <w:r w:rsidRPr="004B5A1E">
        <w:rPr>
          <w:rFonts w:ascii="Times New Roman" w:hAnsi="Times New Roman"/>
          <w:b/>
          <w:i/>
          <w:sz w:val="24"/>
          <w:szCs w:val="24"/>
        </w:rPr>
        <w:t>228.</w:t>
      </w:r>
      <w:r w:rsidRPr="00346E02">
        <w:rPr>
          <w:rFonts w:ascii="Times New Roman" w:hAnsi="Times New Roman"/>
          <w:sz w:val="24"/>
          <w:szCs w:val="24"/>
        </w:rPr>
        <w:t xml:space="preserve"> – Le nuove generazioni che entrano nella Congregazione dovranno formarsi per l’evangelizzazione nella comunità missionaria assumendo già dal principio uno stile di vita comunitario povero e culturalmente inserito. Le esigenze della nostra missione, gli impegni, le preferenze e gli obiettivi segnalati da questo Capitolo dovranno essere tenuti molto presenti nella formazione e non soltanto in maniera teorica.</w:t>
      </w:r>
    </w:p>
    <w:p w:rsidR="00AC10DA" w:rsidRPr="00346E02" w:rsidRDefault="00AC10DA" w:rsidP="00346E02">
      <w:pPr>
        <w:jc w:val="both"/>
        <w:rPr>
          <w:rFonts w:ascii="Times New Roman" w:hAnsi="Times New Roman"/>
          <w:sz w:val="24"/>
          <w:szCs w:val="24"/>
        </w:rPr>
      </w:pPr>
    </w:p>
    <w:p w:rsidR="00AC10DA" w:rsidRPr="008562FD" w:rsidRDefault="00AC10DA" w:rsidP="00346E02">
      <w:pPr>
        <w:jc w:val="both"/>
        <w:rPr>
          <w:rFonts w:ascii="Times New Roman" w:hAnsi="Times New Roman"/>
          <w:i/>
          <w:sz w:val="26"/>
          <w:szCs w:val="26"/>
        </w:rPr>
      </w:pPr>
      <w:r w:rsidRPr="008562FD">
        <w:rPr>
          <w:rFonts w:ascii="Times New Roman" w:hAnsi="Times New Roman"/>
          <w:i/>
          <w:sz w:val="26"/>
          <w:szCs w:val="26"/>
        </w:rPr>
        <w:lastRenderedPageBreak/>
        <w:t>4. Revisione e adeguamento delle nostre attività apostoliche</w:t>
      </w:r>
    </w:p>
    <w:p w:rsidR="00AC10DA" w:rsidRPr="00346E02" w:rsidRDefault="00AC10DA" w:rsidP="00346E02">
      <w:pPr>
        <w:jc w:val="both"/>
        <w:rPr>
          <w:rFonts w:ascii="Times New Roman" w:hAnsi="Times New Roman"/>
          <w:sz w:val="24"/>
          <w:szCs w:val="24"/>
        </w:rPr>
      </w:pPr>
    </w:p>
    <w:p w:rsidR="00AC10DA" w:rsidRPr="00346E02" w:rsidRDefault="00AC10DA" w:rsidP="00346E02">
      <w:pPr>
        <w:jc w:val="both"/>
        <w:rPr>
          <w:rFonts w:ascii="Times New Roman" w:hAnsi="Times New Roman"/>
          <w:sz w:val="24"/>
          <w:szCs w:val="24"/>
        </w:rPr>
      </w:pPr>
      <w:r w:rsidRPr="00346E02">
        <w:rPr>
          <w:rFonts w:ascii="Times New Roman" w:hAnsi="Times New Roman"/>
          <w:sz w:val="24"/>
          <w:szCs w:val="24"/>
        </w:rPr>
        <w:tab/>
      </w:r>
      <w:r w:rsidRPr="004B5A1E">
        <w:rPr>
          <w:rFonts w:ascii="Times New Roman" w:hAnsi="Times New Roman"/>
          <w:b/>
          <w:i/>
          <w:sz w:val="24"/>
          <w:szCs w:val="24"/>
        </w:rPr>
        <w:t>229.</w:t>
      </w:r>
      <w:r w:rsidRPr="00346E02">
        <w:rPr>
          <w:rFonts w:ascii="Times New Roman" w:hAnsi="Times New Roman"/>
          <w:sz w:val="24"/>
          <w:szCs w:val="24"/>
        </w:rPr>
        <w:t xml:space="preserve"> – Obiettivo: Adeguare il nostro apostolato, le strutture, i mezzi  e i contenuti, alle esigenze del nostro carisma-missione e della chiesa al cui servizio ci troviamo.</w:t>
      </w:r>
    </w:p>
    <w:p w:rsidR="00AC10DA" w:rsidRPr="00346E02" w:rsidRDefault="00AC10DA" w:rsidP="00346E02">
      <w:pPr>
        <w:jc w:val="both"/>
        <w:rPr>
          <w:rFonts w:ascii="Times New Roman" w:hAnsi="Times New Roman"/>
          <w:sz w:val="24"/>
          <w:szCs w:val="24"/>
        </w:rPr>
      </w:pPr>
    </w:p>
    <w:p w:rsidR="00AC10DA" w:rsidRPr="00F00A18" w:rsidRDefault="00AC10DA" w:rsidP="00346E02">
      <w:pPr>
        <w:jc w:val="both"/>
        <w:rPr>
          <w:rFonts w:ascii="Times New Roman" w:hAnsi="Times New Roman"/>
          <w:sz w:val="24"/>
          <w:szCs w:val="24"/>
          <w:u w:val="single"/>
        </w:rPr>
      </w:pPr>
      <w:r w:rsidRPr="00346E02">
        <w:rPr>
          <w:rFonts w:ascii="Times New Roman" w:hAnsi="Times New Roman"/>
          <w:sz w:val="24"/>
          <w:szCs w:val="24"/>
        </w:rPr>
        <w:tab/>
      </w:r>
      <w:r w:rsidRPr="00346E02">
        <w:rPr>
          <w:rFonts w:ascii="Times New Roman" w:hAnsi="Times New Roman"/>
          <w:sz w:val="24"/>
          <w:szCs w:val="24"/>
        </w:rPr>
        <w:tab/>
      </w:r>
      <w:r w:rsidRPr="00F00A18">
        <w:rPr>
          <w:rFonts w:ascii="Times New Roman" w:hAnsi="Times New Roman"/>
          <w:sz w:val="24"/>
          <w:szCs w:val="24"/>
          <w:u w:val="single"/>
        </w:rPr>
        <w:t>Linee di azione:</w:t>
      </w:r>
    </w:p>
    <w:p w:rsidR="00AC10DA" w:rsidRPr="00346E02" w:rsidRDefault="00AC10DA" w:rsidP="00346E02">
      <w:pPr>
        <w:jc w:val="both"/>
        <w:rPr>
          <w:rFonts w:ascii="Times New Roman" w:hAnsi="Times New Roman"/>
          <w:sz w:val="24"/>
          <w:szCs w:val="24"/>
        </w:rPr>
      </w:pPr>
      <w:r w:rsidRPr="00346E02">
        <w:rPr>
          <w:rFonts w:ascii="Times New Roman" w:hAnsi="Times New Roman"/>
          <w:sz w:val="24"/>
          <w:szCs w:val="24"/>
        </w:rPr>
        <w:tab/>
      </w:r>
      <w:r w:rsidRPr="004B5A1E">
        <w:rPr>
          <w:rFonts w:ascii="Times New Roman" w:hAnsi="Times New Roman"/>
          <w:b/>
          <w:i/>
          <w:sz w:val="24"/>
          <w:szCs w:val="24"/>
        </w:rPr>
        <w:t>230.</w:t>
      </w:r>
      <w:r w:rsidRPr="00346E02">
        <w:rPr>
          <w:rFonts w:ascii="Times New Roman" w:hAnsi="Times New Roman"/>
          <w:sz w:val="24"/>
          <w:szCs w:val="24"/>
        </w:rPr>
        <w:t xml:space="preserve"> – Partendo dalle esigenze della nostra missione e dalle preferenze, avviare la revisione in ragione degli impegni e degli obiettivi assunti in questo Capitolo, delle nostre opere </w:t>
      </w:r>
      <w:r w:rsidR="00C60346" w:rsidRPr="00346E02">
        <w:rPr>
          <w:rFonts w:ascii="Times New Roman" w:hAnsi="Times New Roman"/>
          <w:sz w:val="24"/>
          <w:szCs w:val="24"/>
        </w:rPr>
        <w:t xml:space="preserve">e delle nostre strutture apostoliche, delle nostre attività evangelizzatrici con i relativi contenuti, </w:t>
      </w:r>
      <w:r w:rsidR="008C4E4B" w:rsidRPr="00346E02">
        <w:rPr>
          <w:rFonts w:ascii="Times New Roman" w:hAnsi="Times New Roman"/>
          <w:sz w:val="24"/>
          <w:szCs w:val="24"/>
        </w:rPr>
        <w:t>al fine di purificare il tutto da quello che non sia evangelizzante o non risponda alle esigenze pastorali concrete delle singole chiese.</w:t>
      </w:r>
    </w:p>
    <w:p w:rsidR="008C4E4B" w:rsidRPr="00346E02" w:rsidRDefault="008C4E4B" w:rsidP="00346E02">
      <w:pPr>
        <w:jc w:val="both"/>
        <w:rPr>
          <w:rFonts w:ascii="Times New Roman" w:hAnsi="Times New Roman"/>
          <w:sz w:val="24"/>
          <w:szCs w:val="24"/>
        </w:rPr>
      </w:pPr>
    </w:p>
    <w:p w:rsidR="008C4E4B" w:rsidRPr="00346E02" w:rsidRDefault="008C4E4B" w:rsidP="00346E02">
      <w:pPr>
        <w:jc w:val="both"/>
        <w:rPr>
          <w:rFonts w:ascii="Times New Roman" w:hAnsi="Times New Roman"/>
          <w:sz w:val="24"/>
          <w:szCs w:val="24"/>
        </w:rPr>
      </w:pPr>
      <w:r w:rsidRPr="00346E02">
        <w:rPr>
          <w:rFonts w:ascii="Times New Roman" w:hAnsi="Times New Roman"/>
          <w:sz w:val="24"/>
          <w:szCs w:val="24"/>
        </w:rPr>
        <w:tab/>
      </w:r>
      <w:r w:rsidRPr="004B5A1E">
        <w:rPr>
          <w:rFonts w:ascii="Times New Roman" w:hAnsi="Times New Roman"/>
          <w:b/>
          <w:i/>
          <w:sz w:val="24"/>
          <w:szCs w:val="24"/>
        </w:rPr>
        <w:t>231.</w:t>
      </w:r>
      <w:r w:rsidRPr="00346E02">
        <w:rPr>
          <w:rFonts w:ascii="Times New Roman" w:hAnsi="Times New Roman"/>
          <w:sz w:val="24"/>
          <w:szCs w:val="24"/>
        </w:rPr>
        <w:t xml:space="preserve"> – La creazione e la accettazione di nuove opere apostoliche deve ubbidire strettamente alle preferenze e agli impegni segnalati da questo Capitolo Generale a nome dell’intera Comunità Congregazionale.</w:t>
      </w:r>
    </w:p>
    <w:p w:rsidR="008C4E4B" w:rsidRPr="00346E02" w:rsidRDefault="008C4E4B" w:rsidP="00346E02">
      <w:pPr>
        <w:jc w:val="both"/>
        <w:rPr>
          <w:rFonts w:ascii="Times New Roman" w:hAnsi="Times New Roman"/>
          <w:sz w:val="24"/>
          <w:szCs w:val="24"/>
        </w:rPr>
      </w:pPr>
    </w:p>
    <w:p w:rsidR="008C4E4B" w:rsidRPr="00346E02" w:rsidRDefault="008C4E4B" w:rsidP="00346E02">
      <w:pPr>
        <w:jc w:val="both"/>
        <w:rPr>
          <w:rFonts w:ascii="Times New Roman" w:hAnsi="Times New Roman"/>
          <w:sz w:val="24"/>
          <w:szCs w:val="24"/>
        </w:rPr>
      </w:pPr>
      <w:r w:rsidRPr="00346E02">
        <w:rPr>
          <w:rFonts w:ascii="Times New Roman" w:hAnsi="Times New Roman"/>
          <w:sz w:val="24"/>
          <w:szCs w:val="24"/>
        </w:rPr>
        <w:tab/>
      </w:r>
      <w:r w:rsidRPr="004B5A1E">
        <w:rPr>
          <w:rFonts w:ascii="Times New Roman" w:hAnsi="Times New Roman"/>
          <w:b/>
          <w:i/>
          <w:sz w:val="24"/>
          <w:szCs w:val="24"/>
        </w:rPr>
        <w:t>232.</w:t>
      </w:r>
      <w:r w:rsidRPr="00346E02">
        <w:rPr>
          <w:rFonts w:ascii="Times New Roman" w:hAnsi="Times New Roman"/>
          <w:sz w:val="24"/>
          <w:szCs w:val="24"/>
        </w:rPr>
        <w:t xml:space="preserve"> – Occorre sottolineare l’aspetto prefetico del nostro linguaggio evangelizzante:</w:t>
      </w:r>
    </w:p>
    <w:p w:rsidR="008C4E4B" w:rsidRPr="00346E02" w:rsidRDefault="008C4E4B" w:rsidP="00346E02">
      <w:pPr>
        <w:jc w:val="both"/>
        <w:rPr>
          <w:rFonts w:ascii="Times New Roman" w:hAnsi="Times New Roman"/>
          <w:sz w:val="24"/>
          <w:szCs w:val="24"/>
        </w:rPr>
      </w:pPr>
      <w:r w:rsidRPr="00346E02">
        <w:rPr>
          <w:rFonts w:ascii="Times New Roman" w:hAnsi="Times New Roman"/>
          <w:sz w:val="24"/>
          <w:szCs w:val="24"/>
        </w:rPr>
        <w:tab/>
        <w:t>- con una visione critica della realtà sociale;</w:t>
      </w:r>
    </w:p>
    <w:p w:rsidR="008C4E4B" w:rsidRPr="00346E02" w:rsidRDefault="008C4E4B" w:rsidP="00346E02">
      <w:pPr>
        <w:jc w:val="both"/>
        <w:rPr>
          <w:rFonts w:ascii="Times New Roman" w:hAnsi="Times New Roman"/>
          <w:sz w:val="24"/>
          <w:szCs w:val="24"/>
        </w:rPr>
      </w:pPr>
      <w:r w:rsidRPr="00346E02">
        <w:rPr>
          <w:rFonts w:ascii="Times New Roman" w:hAnsi="Times New Roman"/>
          <w:sz w:val="24"/>
          <w:szCs w:val="24"/>
        </w:rPr>
        <w:tab/>
        <w:t>- denunciando gli idoli moderno;</w:t>
      </w:r>
    </w:p>
    <w:p w:rsidR="008C4E4B" w:rsidRPr="00346E02" w:rsidRDefault="008C4E4B" w:rsidP="00346E02">
      <w:pPr>
        <w:jc w:val="both"/>
        <w:rPr>
          <w:rFonts w:ascii="Times New Roman" w:hAnsi="Times New Roman"/>
          <w:sz w:val="24"/>
          <w:szCs w:val="24"/>
        </w:rPr>
      </w:pPr>
      <w:r w:rsidRPr="00346E02">
        <w:rPr>
          <w:rFonts w:ascii="Times New Roman" w:hAnsi="Times New Roman"/>
          <w:sz w:val="24"/>
          <w:szCs w:val="24"/>
        </w:rPr>
        <w:tab/>
        <w:t>- siscitando ansie di conversione;</w:t>
      </w:r>
    </w:p>
    <w:p w:rsidR="00B549ED" w:rsidRPr="00346E02" w:rsidRDefault="00B549ED" w:rsidP="00F00A18">
      <w:pPr>
        <w:jc w:val="both"/>
        <w:rPr>
          <w:rFonts w:ascii="Times New Roman" w:hAnsi="Times New Roman"/>
          <w:sz w:val="24"/>
          <w:szCs w:val="24"/>
        </w:rPr>
      </w:pPr>
      <w:r w:rsidRPr="00346E02">
        <w:rPr>
          <w:rFonts w:ascii="Times New Roman" w:hAnsi="Times New Roman"/>
          <w:sz w:val="24"/>
          <w:szCs w:val="24"/>
        </w:rPr>
        <w:tab/>
        <w:t xml:space="preserve">- annunciando la comunità cristiana nella quale ciscuno ha la sua precisa collocazione </w:t>
      </w:r>
      <w:r w:rsidR="00F00A18">
        <w:rPr>
          <w:rFonts w:ascii="Times New Roman" w:hAnsi="Times New Roman"/>
          <w:sz w:val="24"/>
          <w:szCs w:val="24"/>
        </w:rPr>
        <w:t xml:space="preserve">  </w:t>
      </w:r>
      <w:r w:rsidRPr="00346E02">
        <w:rPr>
          <w:rFonts w:ascii="Times New Roman" w:hAnsi="Times New Roman"/>
          <w:sz w:val="24"/>
          <w:szCs w:val="24"/>
        </w:rPr>
        <w:t>e pone i suoi carismi al servizio degli altri.</w:t>
      </w:r>
    </w:p>
    <w:p w:rsidR="00B549ED" w:rsidRPr="00346E02" w:rsidRDefault="00B549ED" w:rsidP="00346E02">
      <w:pPr>
        <w:jc w:val="both"/>
        <w:rPr>
          <w:rFonts w:ascii="Times New Roman" w:hAnsi="Times New Roman"/>
          <w:sz w:val="24"/>
          <w:szCs w:val="24"/>
        </w:rPr>
      </w:pPr>
    </w:p>
    <w:p w:rsidR="00B549ED" w:rsidRPr="00346E02" w:rsidRDefault="00B549ED" w:rsidP="00346E02">
      <w:pPr>
        <w:jc w:val="both"/>
        <w:rPr>
          <w:rFonts w:ascii="Times New Roman" w:hAnsi="Times New Roman"/>
          <w:sz w:val="24"/>
          <w:szCs w:val="24"/>
        </w:rPr>
      </w:pPr>
      <w:r w:rsidRPr="00346E02">
        <w:rPr>
          <w:rFonts w:ascii="Times New Roman" w:hAnsi="Times New Roman"/>
          <w:sz w:val="24"/>
          <w:szCs w:val="24"/>
        </w:rPr>
        <w:tab/>
      </w:r>
      <w:r w:rsidRPr="004B5A1E">
        <w:rPr>
          <w:rFonts w:ascii="Times New Roman" w:hAnsi="Times New Roman"/>
          <w:b/>
          <w:i/>
          <w:sz w:val="24"/>
          <w:szCs w:val="24"/>
        </w:rPr>
        <w:t>233.</w:t>
      </w:r>
      <w:r w:rsidRPr="00346E02">
        <w:rPr>
          <w:rFonts w:ascii="Times New Roman" w:hAnsi="Times New Roman"/>
          <w:sz w:val="24"/>
          <w:szCs w:val="24"/>
        </w:rPr>
        <w:t xml:space="preserve"> – Gli impegni missionari che la Congregazione e alcuni Organismi Maggiori hanno assunto nelle chiese nascenti, devono essere ritenuti come propri da tutti i membri della rispettiva comunità generale o provinciale. Questo deve manifestarsi non solo con l’appoggio materiale o spirituale, ma anche con la effettiva disponibilità di tutti a soddisfare generosamente le necessità dei missionari ivi impegnati.</w:t>
      </w:r>
    </w:p>
    <w:p w:rsidR="00B549ED" w:rsidRPr="00346E02" w:rsidRDefault="00B549ED" w:rsidP="00346E02">
      <w:pPr>
        <w:jc w:val="both"/>
        <w:rPr>
          <w:rFonts w:ascii="Times New Roman" w:hAnsi="Times New Roman"/>
          <w:sz w:val="24"/>
          <w:szCs w:val="24"/>
        </w:rPr>
      </w:pPr>
    </w:p>
    <w:p w:rsidR="00CE000E" w:rsidRPr="00346E02" w:rsidRDefault="00F00A18" w:rsidP="00346E02">
      <w:pPr>
        <w:jc w:val="both"/>
        <w:rPr>
          <w:rFonts w:ascii="Times New Roman" w:hAnsi="Times New Roman"/>
          <w:sz w:val="24"/>
          <w:szCs w:val="24"/>
        </w:rPr>
      </w:pPr>
      <w:r>
        <w:rPr>
          <w:rFonts w:ascii="Times New Roman" w:hAnsi="Times New Roman"/>
          <w:sz w:val="24"/>
          <w:szCs w:val="24"/>
        </w:rPr>
        <w:tab/>
      </w:r>
      <w:r w:rsidRPr="004B5A1E">
        <w:rPr>
          <w:rFonts w:ascii="Times New Roman" w:hAnsi="Times New Roman"/>
          <w:b/>
          <w:i/>
          <w:sz w:val="24"/>
          <w:szCs w:val="24"/>
        </w:rPr>
        <w:t>234.</w:t>
      </w:r>
      <w:r>
        <w:rPr>
          <w:rFonts w:ascii="Times New Roman" w:hAnsi="Times New Roman"/>
          <w:sz w:val="24"/>
          <w:szCs w:val="24"/>
        </w:rPr>
        <w:t xml:space="preserve"> - </w:t>
      </w:r>
      <w:r w:rsidR="00CE000E" w:rsidRPr="00346E02">
        <w:rPr>
          <w:rFonts w:ascii="Times New Roman" w:hAnsi="Times New Roman"/>
          <w:sz w:val="24"/>
          <w:szCs w:val="24"/>
        </w:rPr>
        <w:t>Occorre incorporare decisamente i laici nelle nostre fatiche per l’evangelizzazione. E organizzare, fomentare e appoggiare il movimento degli Associati Clarettiani. Creare a livello generalizio un servizio interprovinciale di missionari laici.</w:t>
      </w:r>
    </w:p>
    <w:p w:rsidR="00CE000E" w:rsidRPr="00346E02" w:rsidRDefault="00CE000E" w:rsidP="00346E02">
      <w:pPr>
        <w:jc w:val="both"/>
        <w:rPr>
          <w:rFonts w:ascii="Times New Roman" w:hAnsi="Times New Roman"/>
          <w:sz w:val="24"/>
          <w:szCs w:val="24"/>
        </w:rPr>
      </w:pPr>
    </w:p>
    <w:p w:rsidR="00B549ED" w:rsidRPr="00346E02" w:rsidRDefault="00CE000E" w:rsidP="00346E02">
      <w:pPr>
        <w:jc w:val="both"/>
        <w:rPr>
          <w:rFonts w:ascii="Times New Roman" w:hAnsi="Times New Roman"/>
          <w:sz w:val="24"/>
          <w:szCs w:val="24"/>
        </w:rPr>
      </w:pPr>
      <w:r w:rsidRPr="00346E02">
        <w:rPr>
          <w:rFonts w:ascii="Times New Roman" w:hAnsi="Times New Roman"/>
          <w:sz w:val="24"/>
          <w:szCs w:val="24"/>
        </w:rPr>
        <w:tab/>
      </w:r>
      <w:r w:rsidRPr="004B5A1E">
        <w:rPr>
          <w:rFonts w:ascii="Times New Roman" w:hAnsi="Times New Roman"/>
          <w:b/>
          <w:i/>
          <w:sz w:val="24"/>
          <w:szCs w:val="24"/>
        </w:rPr>
        <w:t>235</w:t>
      </w:r>
      <w:r w:rsidR="00F00A18" w:rsidRPr="004B5A1E">
        <w:rPr>
          <w:rFonts w:ascii="Times New Roman" w:hAnsi="Times New Roman"/>
          <w:b/>
          <w:i/>
          <w:sz w:val="24"/>
          <w:szCs w:val="24"/>
        </w:rPr>
        <w:t>.</w:t>
      </w:r>
      <w:r w:rsidR="00F00A18">
        <w:rPr>
          <w:rFonts w:ascii="Times New Roman" w:hAnsi="Times New Roman"/>
          <w:sz w:val="24"/>
          <w:szCs w:val="24"/>
        </w:rPr>
        <w:t xml:space="preserve"> - </w:t>
      </w:r>
      <w:r w:rsidR="00B549ED" w:rsidRPr="00346E02">
        <w:rPr>
          <w:rFonts w:ascii="Times New Roman" w:hAnsi="Times New Roman"/>
          <w:sz w:val="24"/>
          <w:szCs w:val="24"/>
        </w:rPr>
        <w:t xml:space="preserve">Coltivare nelle nostre parrocchie, nei nostri collegi </w:t>
      </w:r>
      <w:r w:rsidRPr="00346E02">
        <w:rPr>
          <w:rFonts w:ascii="Times New Roman" w:hAnsi="Times New Roman"/>
          <w:sz w:val="24"/>
          <w:szCs w:val="24"/>
        </w:rPr>
        <w:t>e nelle altre istituzioni di apostolato, un senso evidentemente evangelizzatore e missionario in consonanza con la pastorale d’insieme.</w:t>
      </w:r>
    </w:p>
    <w:p w:rsidR="00CE000E" w:rsidRPr="00346E02" w:rsidRDefault="00CE000E" w:rsidP="00346E02">
      <w:pPr>
        <w:jc w:val="both"/>
        <w:rPr>
          <w:rFonts w:ascii="Times New Roman" w:hAnsi="Times New Roman"/>
          <w:sz w:val="24"/>
          <w:szCs w:val="24"/>
        </w:rPr>
      </w:pPr>
    </w:p>
    <w:p w:rsidR="00CE000E" w:rsidRPr="00346E02" w:rsidRDefault="00CE000E" w:rsidP="00346E02">
      <w:pPr>
        <w:jc w:val="both"/>
        <w:rPr>
          <w:rFonts w:ascii="Times New Roman" w:hAnsi="Times New Roman"/>
          <w:sz w:val="24"/>
          <w:szCs w:val="24"/>
        </w:rPr>
      </w:pPr>
      <w:r w:rsidRPr="00346E02">
        <w:rPr>
          <w:rFonts w:ascii="Times New Roman" w:hAnsi="Times New Roman"/>
          <w:sz w:val="24"/>
          <w:szCs w:val="24"/>
        </w:rPr>
        <w:tab/>
      </w:r>
      <w:r w:rsidRPr="004B5A1E">
        <w:rPr>
          <w:rFonts w:ascii="Times New Roman" w:hAnsi="Times New Roman"/>
          <w:b/>
          <w:i/>
          <w:sz w:val="24"/>
          <w:szCs w:val="24"/>
        </w:rPr>
        <w:t>236.</w:t>
      </w:r>
      <w:r w:rsidRPr="00346E02">
        <w:rPr>
          <w:rFonts w:ascii="Times New Roman" w:hAnsi="Times New Roman"/>
          <w:sz w:val="24"/>
          <w:szCs w:val="24"/>
        </w:rPr>
        <w:t xml:space="preserve"> – Secondare i movimenti ecclesiali di base, </w:t>
      </w:r>
      <w:r w:rsidR="00B12CC7" w:rsidRPr="00346E02">
        <w:rPr>
          <w:rFonts w:ascii="Times New Roman" w:hAnsi="Times New Roman"/>
          <w:sz w:val="24"/>
          <w:szCs w:val="24"/>
        </w:rPr>
        <w:t>per la creazione e l’appoggio di comunità cristiane.</w:t>
      </w:r>
    </w:p>
    <w:p w:rsidR="00B12CC7" w:rsidRPr="00346E02" w:rsidRDefault="00B12CC7" w:rsidP="00346E02">
      <w:pPr>
        <w:jc w:val="both"/>
        <w:rPr>
          <w:rFonts w:ascii="Times New Roman" w:hAnsi="Times New Roman"/>
          <w:sz w:val="24"/>
          <w:szCs w:val="24"/>
        </w:rPr>
      </w:pPr>
    </w:p>
    <w:p w:rsidR="00B12CC7" w:rsidRPr="00346E02" w:rsidRDefault="00B12CC7" w:rsidP="00346E02">
      <w:pPr>
        <w:jc w:val="both"/>
        <w:rPr>
          <w:rFonts w:ascii="Times New Roman" w:hAnsi="Times New Roman"/>
          <w:sz w:val="24"/>
          <w:szCs w:val="24"/>
        </w:rPr>
      </w:pPr>
      <w:r w:rsidRPr="00346E02">
        <w:rPr>
          <w:rFonts w:ascii="Times New Roman" w:hAnsi="Times New Roman"/>
          <w:sz w:val="24"/>
          <w:szCs w:val="24"/>
        </w:rPr>
        <w:tab/>
      </w:r>
      <w:r w:rsidRPr="004B5A1E">
        <w:rPr>
          <w:rFonts w:ascii="Times New Roman" w:hAnsi="Times New Roman"/>
          <w:b/>
          <w:i/>
          <w:sz w:val="24"/>
          <w:szCs w:val="24"/>
        </w:rPr>
        <w:t>237.</w:t>
      </w:r>
      <w:r w:rsidRPr="00346E02">
        <w:rPr>
          <w:rFonts w:ascii="Times New Roman" w:hAnsi="Times New Roman"/>
          <w:sz w:val="24"/>
          <w:szCs w:val="24"/>
        </w:rPr>
        <w:t xml:space="preserve"> – Utilizzare i mezzi di comunicazione sociale per creare </w:t>
      </w:r>
      <w:r w:rsidR="000C0F9A" w:rsidRPr="00346E02">
        <w:rPr>
          <w:rFonts w:ascii="Times New Roman" w:hAnsi="Times New Roman"/>
          <w:sz w:val="24"/>
          <w:szCs w:val="24"/>
        </w:rPr>
        <w:t xml:space="preserve">comunità umane e cristiane. Convertirli in occasione di annuncio evangelico. Creare, difendere e sviluppare modelli di comunicazione personalizzanti e liberatori, soprattutto attraverso di critica, di partecipazione e di creatività. Incrementare negli Organismi Maggiori i gruppi specializzati per l’impiego dei mezzi di comunicazione sociale </w:t>
      </w:r>
      <w:r w:rsidR="00494AB9" w:rsidRPr="00346E02">
        <w:rPr>
          <w:rFonts w:ascii="Times New Roman" w:hAnsi="Times New Roman"/>
          <w:sz w:val="24"/>
          <w:szCs w:val="24"/>
        </w:rPr>
        <w:t xml:space="preserve">nella evangelizzazione e per l’animazione degli impegni pastorali ad essa connessi. </w:t>
      </w:r>
    </w:p>
    <w:p w:rsidR="00494AB9" w:rsidRPr="00346E02" w:rsidRDefault="00494AB9" w:rsidP="00346E02">
      <w:pPr>
        <w:jc w:val="both"/>
        <w:rPr>
          <w:rFonts w:ascii="Times New Roman" w:hAnsi="Times New Roman"/>
          <w:sz w:val="24"/>
          <w:szCs w:val="24"/>
        </w:rPr>
      </w:pPr>
    </w:p>
    <w:p w:rsidR="00494AB9" w:rsidRPr="00346E02" w:rsidRDefault="00494AB9" w:rsidP="00346E02">
      <w:pPr>
        <w:jc w:val="both"/>
        <w:rPr>
          <w:rFonts w:ascii="Times New Roman" w:hAnsi="Times New Roman"/>
          <w:sz w:val="24"/>
          <w:szCs w:val="24"/>
        </w:rPr>
      </w:pPr>
      <w:r w:rsidRPr="00346E02">
        <w:rPr>
          <w:rFonts w:ascii="Times New Roman" w:hAnsi="Times New Roman"/>
          <w:sz w:val="24"/>
          <w:szCs w:val="24"/>
        </w:rPr>
        <w:tab/>
      </w:r>
      <w:r w:rsidRPr="004B5A1E">
        <w:rPr>
          <w:rFonts w:ascii="Times New Roman" w:hAnsi="Times New Roman"/>
          <w:b/>
          <w:i/>
          <w:sz w:val="24"/>
          <w:szCs w:val="24"/>
        </w:rPr>
        <w:t>238.</w:t>
      </w:r>
      <w:r w:rsidRPr="00346E02">
        <w:rPr>
          <w:rFonts w:ascii="Times New Roman" w:hAnsi="Times New Roman"/>
          <w:sz w:val="24"/>
          <w:szCs w:val="24"/>
        </w:rPr>
        <w:t xml:space="preserve"> – Porre le nostre economie in condizione di rendere servizi concreti alle nostre chiese nascenti perché possano condurre a termine i loro piani pastorali.</w:t>
      </w:r>
    </w:p>
    <w:p w:rsidR="00494AB9" w:rsidRDefault="00494AB9" w:rsidP="00346E02">
      <w:pPr>
        <w:jc w:val="both"/>
        <w:rPr>
          <w:rFonts w:ascii="Times New Roman" w:hAnsi="Times New Roman"/>
          <w:sz w:val="24"/>
          <w:szCs w:val="24"/>
        </w:rPr>
      </w:pPr>
    </w:p>
    <w:p w:rsidR="00230FFB" w:rsidRDefault="00230FFB" w:rsidP="00346E02">
      <w:pPr>
        <w:jc w:val="both"/>
        <w:rPr>
          <w:rFonts w:ascii="Times New Roman" w:hAnsi="Times New Roman"/>
          <w:sz w:val="24"/>
          <w:szCs w:val="24"/>
        </w:rPr>
      </w:pPr>
    </w:p>
    <w:p w:rsidR="00230FFB" w:rsidRDefault="00230FFB" w:rsidP="00346E02">
      <w:pPr>
        <w:jc w:val="both"/>
        <w:rPr>
          <w:rFonts w:ascii="Times New Roman" w:hAnsi="Times New Roman"/>
          <w:sz w:val="24"/>
          <w:szCs w:val="24"/>
        </w:rPr>
      </w:pPr>
    </w:p>
    <w:p w:rsidR="00230FFB" w:rsidRDefault="00230FFB" w:rsidP="00346E02">
      <w:pPr>
        <w:jc w:val="both"/>
        <w:rPr>
          <w:rFonts w:ascii="Times New Roman" w:hAnsi="Times New Roman"/>
          <w:sz w:val="24"/>
          <w:szCs w:val="24"/>
        </w:rPr>
      </w:pPr>
    </w:p>
    <w:p w:rsidR="00230FFB" w:rsidRPr="00346E02" w:rsidRDefault="00230FFB" w:rsidP="00346E02">
      <w:pPr>
        <w:jc w:val="both"/>
        <w:rPr>
          <w:rFonts w:ascii="Times New Roman" w:hAnsi="Times New Roman"/>
          <w:sz w:val="24"/>
          <w:szCs w:val="24"/>
        </w:rPr>
      </w:pPr>
    </w:p>
    <w:p w:rsidR="008562FD" w:rsidRDefault="008562FD" w:rsidP="008562FD">
      <w:pPr>
        <w:jc w:val="center"/>
        <w:rPr>
          <w:rFonts w:ascii="Times New Roman" w:hAnsi="Times New Roman"/>
          <w:b/>
          <w:sz w:val="28"/>
          <w:szCs w:val="28"/>
        </w:rPr>
      </w:pPr>
    </w:p>
    <w:p w:rsidR="00494AB9" w:rsidRPr="008562FD" w:rsidRDefault="008562FD" w:rsidP="008562FD">
      <w:pPr>
        <w:jc w:val="center"/>
        <w:rPr>
          <w:rFonts w:ascii="Times New Roman" w:hAnsi="Times New Roman"/>
          <w:b/>
          <w:sz w:val="28"/>
          <w:szCs w:val="28"/>
        </w:rPr>
      </w:pPr>
      <w:r w:rsidRPr="008562FD">
        <w:rPr>
          <w:rFonts w:ascii="Times New Roman" w:hAnsi="Times New Roman"/>
          <w:b/>
          <w:sz w:val="28"/>
          <w:szCs w:val="28"/>
        </w:rPr>
        <w:t>CONCLUSIONE</w:t>
      </w:r>
    </w:p>
    <w:p w:rsidR="00494AB9" w:rsidRPr="00346E02" w:rsidRDefault="00494AB9" w:rsidP="00346E02">
      <w:pPr>
        <w:jc w:val="both"/>
        <w:rPr>
          <w:rFonts w:ascii="Times New Roman" w:hAnsi="Times New Roman"/>
          <w:sz w:val="24"/>
          <w:szCs w:val="24"/>
        </w:rPr>
      </w:pPr>
    </w:p>
    <w:p w:rsidR="00494AB9" w:rsidRPr="00346E02" w:rsidRDefault="00494AB9" w:rsidP="00346E02">
      <w:pPr>
        <w:jc w:val="both"/>
        <w:rPr>
          <w:rFonts w:ascii="Times New Roman" w:hAnsi="Times New Roman"/>
          <w:sz w:val="24"/>
          <w:szCs w:val="24"/>
        </w:rPr>
      </w:pPr>
      <w:r w:rsidRPr="00346E02">
        <w:rPr>
          <w:rFonts w:ascii="Times New Roman" w:hAnsi="Times New Roman"/>
          <w:sz w:val="24"/>
          <w:szCs w:val="24"/>
        </w:rPr>
        <w:t xml:space="preserve">Il XIX Capitolo Generale della congregazione vuole concludere questa riflessione su </w:t>
      </w:r>
      <w:r w:rsidRPr="00F00A18">
        <w:rPr>
          <w:rFonts w:ascii="Times New Roman" w:hAnsi="Times New Roman"/>
          <w:b/>
          <w:i/>
          <w:sz w:val="24"/>
          <w:szCs w:val="24"/>
          <w:u w:val="single"/>
        </w:rPr>
        <w:t>LA MISSIONE DEL CLARETTIANO OGGI</w:t>
      </w:r>
      <w:r w:rsidRPr="00346E02">
        <w:rPr>
          <w:rFonts w:ascii="Times New Roman" w:hAnsi="Times New Roman"/>
          <w:sz w:val="24"/>
          <w:szCs w:val="24"/>
        </w:rPr>
        <w:t xml:space="preserve"> con un richiamo urgente a tutti i nostri Organismi Maggiori e ad ognuna delle nostre Comunità perché pianifichino, programmino e valutino la propria azione apostolica in consonanza con gli impegni le priorità e gli obiettivi aottolineati in questa Carta Programmatica.</w:t>
      </w:r>
    </w:p>
    <w:p w:rsidR="00247282" w:rsidRPr="00346E02" w:rsidRDefault="00247282" w:rsidP="00346E02">
      <w:pPr>
        <w:ind w:firstLine="708"/>
        <w:jc w:val="both"/>
        <w:rPr>
          <w:rFonts w:ascii="Times New Roman" w:hAnsi="Times New Roman"/>
          <w:sz w:val="24"/>
          <w:szCs w:val="24"/>
        </w:rPr>
      </w:pPr>
    </w:p>
    <w:p w:rsidR="005F7246" w:rsidRDefault="005F7246" w:rsidP="00346E02">
      <w:pPr>
        <w:ind w:firstLine="708"/>
        <w:jc w:val="both"/>
        <w:rPr>
          <w:rFonts w:ascii="Times New Roman" w:hAnsi="Times New Roman"/>
          <w:sz w:val="24"/>
          <w:szCs w:val="24"/>
        </w:rPr>
      </w:pPr>
    </w:p>
    <w:p w:rsidR="003436AE" w:rsidRDefault="003436AE" w:rsidP="00346E02">
      <w:pPr>
        <w:ind w:firstLine="708"/>
        <w:jc w:val="both"/>
        <w:rPr>
          <w:rFonts w:ascii="Times New Roman" w:hAnsi="Times New Roman"/>
          <w:sz w:val="24"/>
          <w:szCs w:val="24"/>
        </w:rPr>
      </w:pPr>
    </w:p>
    <w:p w:rsidR="003436AE" w:rsidRDefault="003436AE" w:rsidP="00346E02">
      <w:pPr>
        <w:ind w:firstLine="708"/>
        <w:jc w:val="both"/>
        <w:rPr>
          <w:rFonts w:ascii="Times New Roman" w:hAnsi="Times New Roman"/>
          <w:sz w:val="24"/>
          <w:szCs w:val="24"/>
        </w:rPr>
      </w:pPr>
    </w:p>
    <w:p w:rsidR="003436AE" w:rsidRDefault="003436AE" w:rsidP="00346E02">
      <w:pPr>
        <w:ind w:firstLine="708"/>
        <w:jc w:val="both"/>
        <w:rPr>
          <w:rFonts w:ascii="Times New Roman" w:hAnsi="Times New Roman"/>
          <w:sz w:val="24"/>
          <w:szCs w:val="24"/>
        </w:rPr>
      </w:pPr>
    </w:p>
    <w:p w:rsidR="003436AE" w:rsidRDefault="003436AE" w:rsidP="00346E02">
      <w:pPr>
        <w:ind w:firstLine="708"/>
        <w:jc w:val="both"/>
        <w:rPr>
          <w:rFonts w:ascii="Times New Roman" w:hAnsi="Times New Roman"/>
          <w:sz w:val="24"/>
          <w:szCs w:val="24"/>
        </w:rPr>
      </w:pPr>
    </w:p>
    <w:p w:rsidR="003436AE" w:rsidRDefault="003436AE" w:rsidP="00346E02">
      <w:pPr>
        <w:ind w:firstLine="708"/>
        <w:jc w:val="both"/>
        <w:rPr>
          <w:rFonts w:ascii="Times New Roman" w:hAnsi="Times New Roman"/>
          <w:sz w:val="24"/>
          <w:szCs w:val="24"/>
        </w:rPr>
      </w:pPr>
    </w:p>
    <w:p w:rsidR="003436AE" w:rsidRDefault="003436AE" w:rsidP="00346E02">
      <w:pPr>
        <w:ind w:firstLine="708"/>
        <w:jc w:val="both"/>
        <w:rPr>
          <w:rFonts w:ascii="Times New Roman" w:hAnsi="Times New Roman"/>
          <w:sz w:val="24"/>
          <w:szCs w:val="24"/>
        </w:rPr>
      </w:pPr>
    </w:p>
    <w:p w:rsidR="003436AE" w:rsidRDefault="003436AE" w:rsidP="00346E02">
      <w:pPr>
        <w:ind w:firstLine="708"/>
        <w:jc w:val="both"/>
        <w:rPr>
          <w:rFonts w:ascii="Times New Roman" w:hAnsi="Times New Roman"/>
          <w:sz w:val="24"/>
          <w:szCs w:val="24"/>
        </w:rPr>
      </w:pPr>
    </w:p>
    <w:p w:rsidR="003436AE" w:rsidRDefault="003436AE" w:rsidP="00346E02">
      <w:pPr>
        <w:ind w:firstLine="708"/>
        <w:jc w:val="both"/>
        <w:rPr>
          <w:rFonts w:ascii="Times New Roman" w:hAnsi="Times New Roman"/>
          <w:sz w:val="24"/>
          <w:szCs w:val="24"/>
        </w:rPr>
      </w:pPr>
    </w:p>
    <w:p w:rsidR="003436AE" w:rsidRDefault="003436AE" w:rsidP="00346E02">
      <w:pPr>
        <w:ind w:firstLine="708"/>
        <w:jc w:val="both"/>
        <w:rPr>
          <w:rFonts w:ascii="Times New Roman" w:hAnsi="Times New Roman"/>
          <w:sz w:val="24"/>
          <w:szCs w:val="24"/>
        </w:rPr>
      </w:pPr>
    </w:p>
    <w:p w:rsidR="003436AE" w:rsidRDefault="003436AE" w:rsidP="00230FFB">
      <w:pPr>
        <w:jc w:val="both"/>
        <w:rPr>
          <w:rFonts w:ascii="Times New Roman" w:hAnsi="Times New Roman"/>
          <w:sz w:val="24"/>
          <w:szCs w:val="24"/>
        </w:rPr>
      </w:pPr>
    </w:p>
    <w:p w:rsidR="003436AE" w:rsidRPr="00DF6017" w:rsidRDefault="003436AE" w:rsidP="00DF6017">
      <w:pPr>
        <w:ind w:firstLine="708"/>
        <w:jc w:val="center"/>
        <w:rPr>
          <w:rFonts w:ascii="Times New Roman" w:hAnsi="Times New Roman"/>
          <w:b/>
          <w:sz w:val="28"/>
          <w:szCs w:val="28"/>
        </w:rPr>
      </w:pPr>
      <w:r w:rsidRPr="00DF6017">
        <w:rPr>
          <w:rFonts w:ascii="Times New Roman" w:hAnsi="Times New Roman"/>
          <w:b/>
          <w:sz w:val="28"/>
          <w:szCs w:val="28"/>
        </w:rPr>
        <w:t>FONTI CITATE</w:t>
      </w:r>
    </w:p>
    <w:p w:rsidR="003436AE" w:rsidRDefault="003436AE" w:rsidP="00346E02">
      <w:pPr>
        <w:ind w:firstLine="708"/>
        <w:jc w:val="both"/>
        <w:rPr>
          <w:rFonts w:ascii="Times New Roman" w:hAnsi="Times New Roman"/>
          <w:sz w:val="24"/>
          <w:szCs w:val="24"/>
        </w:rPr>
      </w:pPr>
    </w:p>
    <w:p w:rsidR="00DF6017" w:rsidRDefault="00DF6017" w:rsidP="00346E02">
      <w:pPr>
        <w:ind w:firstLine="708"/>
        <w:jc w:val="both"/>
        <w:rPr>
          <w:rFonts w:ascii="Times New Roman" w:hAnsi="Times New Roman"/>
          <w:sz w:val="24"/>
          <w:szCs w:val="24"/>
        </w:rPr>
      </w:pPr>
    </w:p>
    <w:p w:rsidR="003436AE" w:rsidRPr="00DF6017" w:rsidRDefault="003436AE" w:rsidP="00DF6017">
      <w:pPr>
        <w:numPr>
          <w:ilvl w:val="0"/>
          <w:numId w:val="1"/>
        </w:numPr>
        <w:jc w:val="both"/>
        <w:rPr>
          <w:rFonts w:ascii="Times New Roman" w:hAnsi="Times New Roman"/>
          <w:i/>
          <w:sz w:val="26"/>
          <w:szCs w:val="26"/>
        </w:rPr>
      </w:pPr>
      <w:r w:rsidRPr="00DF6017">
        <w:rPr>
          <w:rFonts w:ascii="Times New Roman" w:hAnsi="Times New Roman"/>
          <w:i/>
          <w:sz w:val="26"/>
          <w:szCs w:val="26"/>
        </w:rPr>
        <w:t>DOCUMENTI DELLA CHIESA:</w:t>
      </w:r>
    </w:p>
    <w:p w:rsidR="003436AE" w:rsidRDefault="003436AE" w:rsidP="00346E02">
      <w:pPr>
        <w:ind w:firstLine="708"/>
        <w:jc w:val="both"/>
        <w:rPr>
          <w:rFonts w:ascii="Times New Roman" w:hAnsi="Times New Roman"/>
          <w:sz w:val="24"/>
          <w:szCs w:val="24"/>
        </w:rPr>
      </w:pPr>
    </w:p>
    <w:p w:rsidR="003436AE" w:rsidRPr="003436AE" w:rsidRDefault="003436AE" w:rsidP="00346E02">
      <w:pPr>
        <w:ind w:firstLine="708"/>
        <w:jc w:val="both"/>
        <w:rPr>
          <w:rFonts w:ascii="Times New Roman" w:hAnsi="Times New Roman"/>
          <w:sz w:val="24"/>
          <w:szCs w:val="24"/>
        </w:rPr>
      </w:pPr>
      <w:r w:rsidRPr="003436AE">
        <w:rPr>
          <w:rFonts w:ascii="Times New Roman" w:hAnsi="Times New Roman"/>
          <w:sz w:val="24"/>
          <w:szCs w:val="24"/>
        </w:rPr>
        <w:t>AA</w:t>
      </w:r>
      <w:r w:rsidRPr="003436AE">
        <w:rPr>
          <w:rFonts w:ascii="Times New Roman" w:hAnsi="Times New Roman"/>
          <w:sz w:val="24"/>
          <w:szCs w:val="24"/>
        </w:rPr>
        <w:tab/>
        <w:t>Apostolicam Actuositatem (Vaticano II)</w:t>
      </w:r>
    </w:p>
    <w:p w:rsidR="003436AE" w:rsidRPr="00DF6017" w:rsidRDefault="003436AE" w:rsidP="00346E02">
      <w:pPr>
        <w:ind w:firstLine="708"/>
        <w:jc w:val="both"/>
        <w:rPr>
          <w:rFonts w:ascii="Times New Roman" w:hAnsi="Times New Roman"/>
          <w:sz w:val="24"/>
          <w:szCs w:val="24"/>
        </w:rPr>
      </w:pPr>
      <w:r w:rsidRPr="00DF6017">
        <w:rPr>
          <w:rFonts w:ascii="Times New Roman" w:hAnsi="Times New Roman"/>
          <w:sz w:val="24"/>
          <w:szCs w:val="24"/>
        </w:rPr>
        <w:t>AG</w:t>
      </w:r>
      <w:r w:rsidRPr="00DF6017">
        <w:rPr>
          <w:rFonts w:ascii="Times New Roman" w:hAnsi="Times New Roman"/>
          <w:sz w:val="24"/>
          <w:szCs w:val="24"/>
        </w:rPr>
        <w:tab/>
        <w:t xml:space="preserve">Ad Gentes </w:t>
      </w:r>
      <w:r w:rsidRPr="003436AE">
        <w:rPr>
          <w:rFonts w:ascii="Times New Roman" w:hAnsi="Times New Roman"/>
          <w:sz w:val="24"/>
          <w:szCs w:val="24"/>
        </w:rPr>
        <w:t>(Vaticano II)</w:t>
      </w:r>
    </w:p>
    <w:p w:rsidR="003436AE" w:rsidRPr="00DF6017" w:rsidRDefault="003436AE" w:rsidP="00346E02">
      <w:pPr>
        <w:ind w:firstLine="708"/>
        <w:jc w:val="both"/>
        <w:rPr>
          <w:rFonts w:ascii="Times New Roman" w:hAnsi="Times New Roman"/>
          <w:sz w:val="24"/>
          <w:szCs w:val="24"/>
        </w:rPr>
      </w:pPr>
      <w:r w:rsidRPr="00DF6017">
        <w:rPr>
          <w:rFonts w:ascii="Times New Roman" w:hAnsi="Times New Roman"/>
          <w:sz w:val="24"/>
          <w:szCs w:val="24"/>
        </w:rPr>
        <w:t>CD</w:t>
      </w:r>
      <w:r w:rsidRPr="00DF6017">
        <w:rPr>
          <w:rFonts w:ascii="Times New Roman" w:hAnsi="Times New Roman"/>
          <w:sz w:val="24"/>
          <w:szCs w:val="24"/>
        </w:rPr>
        <w:tab/>
        <w:t xml:space="preserve">Christus Dominus </w:t>
      </w:r>
      <w:r w:rsidRPr="003436AE">
        <w:rPr>
          <w:rFonts w:ascii="Times New Roman" w:hAnsi="Times New Roman"/>
          <w:sz w:val="24"/>
          <w:szCs w:val="24"/>
        </w:rPr>
        <w:t>(Vaticano II)</w:t>
      </w:r>
    </w:p>
    <w:p w:rsidR="003436AE" w:rsidRPr="00DF6017" w:rsidRDefault="003436AE" w:rsidP="00346E02">
      <w:pPr>
        <w:ind w:firstLine="708"/>
        <w:jc w:val="both"/>
        <w:rPr>
          <w:rFonts w:ascii="Times New Roman" w:hAnsi="Times New Roman"/>
          <w:sz w:val="24"/>
          <w:szCs w:val="24"/>
        </w:rPr>
      </w:pPr>
      <w:r w:rsidRPr="00DF6017">
        <w:rPr>
          <w:rFonts w:ascii="Times New Roman" w:hAnsi="Times New Roman"/>
          <w:sz w:val="24"/>
          <w:szCs w:val="24"/>
        </w:rPr>
        <w:t>DP</w:t>
      </w:r>
      <w:r w:rsidRPr="00DF6017">
        <w:rPr>
          <w:rFonts w:ascii="Times New Roman" w:hAnsi="Times New Roman"/>
          <w:sz w:val="24"/>
          <w:szCs w:val="24"/>
        </w:rPr>
        <w:tab/>
      </w:r>
      <w:r w:rsidR="00DF6017" w:rsidRPr="00DF6017">
        <w:rPr>
          <w:rFonts w:ascii="Times New Roman" w:hAnsi="Times New Roman"/>
          <w:sz w:val="24"/>
          <w:szCs w:val="24"/>
        </w:rPr>
        <w:t>Documento de Puebla (Celam 1979)</w:t>
      </w:r>
    </w:p>
    <w:p w:rsidR="003436AE" w:rsidRPr="00DF6017" w:rsidRDefault="003436AE" w:rsidP="00346E02">
      <w:pPr>
        <w:ind w:firstLine="708"/>
        <w:jc w:val="both"/>
        <w:rPr>
          <w:rFonts w:ascii="Times New Roman" w:hAnsi="Times New Roman"/>
          <w:sz w:val="24"/>
          <w:szCs w:val="24"/>
        </w:rPr>
      </w:pPr>
      <w:r w:rsidRPr="00DF6017">
        <w:rPr>
          <w:rFonts w:ascii="Times New Roman" w:hAnsi="Times New Roman"/>
          <w:sz w:val="24"/>
          <w:szCs w:val="24"/>
        </w:rPr>
        <w:t>EN</w:t>
      </w:r>
      <w:r w:rsidR="00DF6017" w:rsidRPr="00DF6017">
        <w:rPr>
          <w:rFonts w:ascii="Times New Roman" w:hAnsi="Times New Roman"/>
          <w:sz w:val="24"/>
          <w:szCs w:val="24"/>
        </w:rPr>
        <w:tab/>
        <w:t>Evangelli Nuntiandi (Paolo VI)</w:t>
      </w:r>
    </w:p>
    <w:p w:rsidR="003436AE" w:rsidRPr="00DF6017" w:rsidRDefault="003436AE" w:rsidP="00346E02">
      <w:pPr>
        <w:ind w:firstLine="708"/>
        <w:jc w:val="both"/>
        <w:rPr>
          <w:rFonts w:ascii="Times New Roman" w:hAnsi="Times New Roman"/>
          <w:sz w:val="24"/>
          <w:szCs w:val="24"/>
        </w:rPr>
      </w:pPr>
      <w:r w:rsidRPr="00DF6017">
        <w:rPr>
          <w:rFonts w:ascii="Times New Roman" w:hAnsi="Times New Roman"/>
          <w:sz w:val="24"/>
          <w:szCs w:val="24"/>
        </w:rPr>
        <w:t>ET</w:t>
      </w:r>
      <w:r w:rsidR="00DF6017" w:rsidRPr="00DF6017">
        <w:rPr>
          <w:rFonts w:ascii="Times New Roman" w:hAnsi="Times New Roman"/>
          <w:sz w:val="24"/>
          <w:szCs w:val="24"/>
        </w:rPr>
        <w:tab/>
        <w:t>Evangelica Testificatio (Paolo VI)</w:t>
      </w:r>
    </w:p>
    <w:p w:rsidR="003436AE" w:rsidRPr="00DF6017" w:rsidRDefault="003436AE" w:rsidP="00346E02">
      <w:pPr>
        <w:ind w:firstLine="708"/>
        <w:jc w:val="both"/>
        <w:rPr>
          <w:rFonts w:ascii="Times New Roman" w:hAnsi="Times New Roman"/>
          <w:sz w:val="24"/>
          <w:szCs w:val="24"/>
          <w:lang w:val="fr-FR"/>
        </w:rPr>
      </w:pPr>
      <w:r w:rsidRPr="00DF6017">
        <w:rPr>
          <w:rFonts w:ascii="Times New Roman" w:hAnsi="Times New Roman"/>
          <w:sz w:val="24"/>
          <w:szCs w:val="24"/>
          <w:lang w:val="fr-FR"/>
        </w:rPr>
        <w:t>GS</w:t>
      </w:r>
      <w:r w:rsidR="00DF6017" w:rsidRPr="00DF6017">
        <w:rPr>
          <w:rFonts w:ascii="Times New Roman" w:hAnsi="Times New Roman"/>
          <w:sz w:val="24"/>
          <w:szCs w:val="24"/>
          <w:lang w:val="fr-FR"/>
        </w:rPr>
        <w:tab/>
        <w:t>Gaudium et Spes (Vaticano II)</w:t>
      </w:r>
    </w:p>
    <w:p w:rsidR="003436AE" w:rsidRPr="00DF6017" w:rsidRDefault="003436AE" w:rsidP="00346E02">
      <w:pPr>
        <w:ind w:firstLine="708"/>
        <w:jc w:val="both"/>
        <w:rPr>
          <w:rFonts w:ascii="Times New Roman" w:hAnsi="Times New Roman"/>
          <w:sz w:val="24"/>
          <w:szCs w:val="24"/>
          <w:lang w:val="fr-FR"/>
        </w:rPr>
      </w:pPr>
      <w:r w:rsidRPr="00DF6017">
        <w:rPr>
          <w:rFonts w:ascii="Times New Roman" w:hAnsi="Times New Roman"/>
          <w:sz w:val="24"/>
          <w:szCs w:val="24"/>
          <w:lang w:val="fr-FR"/>
        </w:rPr>
        <w:t>LG</w:t>
      </w:r>
      <w:r w:rsidR="00DF6017" w:rsidRPr="00DF6017">
        <w:rPr>
          <w:rFonts w:ascii="Times New Roman" w:hAnsi="Times New Roman"/>
          <w:sz w:val="24"/>
          <w:szCs w:val="24"/>
          <w:lang w:val="fr-FR"/>
        </w:rPr>
        <w:tab/>
        <w:t>Lumen Gentium (Vaticano II)</w:t>
      </w:r>
    </w:p>
    <w:p w:rsidR="003436AE" w:rsidRPr="00DF6017" w:rsidRDefault="003436AE" w:rsidP="00346E02">
      <w:pPr>
        <w:ind w:firstLine="708"/>
        <w:jc w:val="both"/>
        <w:rPr>
          <w:rFonts w:ascii="Times New Roman" w:hAnsi="Times New Roman"/>
          <w:sz w:val="24"/>
          <w:szCs w:val="24"/>
        </w:rPr>
      </w:pPr>
      <w:r w:rsidRPr="00DF6017">
        <w:rPr>
          <w:rFonts w:ascii="Times New Roman" w:hAnsi="Times New Roman"/>
          <w:sz w:val="24"/>
          <w:szCs w:val="24"/>
          <w:lang w:val="fr-FR"/>
        </w:rPr>
        <w:t>MR</w:t>
      </w:r>
      <w:r w:rsidR="00DF6017" w:rsidRPr="00DF6017">
        <w:rPr>
          <w:rFonts w:ascii="Times New Roman" w:hAnsi="Times New Roman"/>
          <w:sz w:val="24"/>
          <w:szCs w:val="24"/>
          <w:lang w:val="fr-FR"/>
        </w:rPr>
        <w:tab/>
        <w:t xml:space="preserve">Mutuae Raletiones (SS. CC. </w:t>
      </w:r>
      <w:r w:rsidR="00DF6017" w:rsidRPr="00DF6017">
        <w:rPr>
          <w:rFonts w:ascii="Times New Roman" w:hAnsi="Times New Roman"/>
          <w:sz w:val="24"/>
          <w:szCs w:val="24"/>
        </w:rPr>
        <w:t>Dei Vescovi e Religiosi)</w:t>
      </w:r>
    </w:p>
    <w:p w:rsidR="003436AE" w:rsidRPr="00DF6017" w:rsidRDefault="003436AE" w:rsidP="00346E02">
      <w:pPr>
        <w:ind w:firstLine="708"/>
        <w:jc w:val="both"/>
        <w:rPr>
          <w:rFonts w:ascii="Times New Roman" w:hAnsi="Times New Roman"/>
          <w:sz w:val="24"/>
          <w:szCs w:val="24"/>
        </w:rPr>
      </w:pPr>
      <w:r w:rsidRPr="00DF6017">
        <w:rPr>
          <w:rFonts w:ascii="Times New Roman" w:hAnsi="Times New Roman"/>
          <w:sz w:val="24"/>
          <w:szCs w:val="24"/>
        </w:rPr>
        <w:t>PC</w:t>
      </w:r>
      <w:r w:rsidR="00DF6017" w:rsidRPr="00DF6017">
        <w:rPr>
          <w:rFonts w:ascii="Times New Roman" w:hAnsi="Times New Roman"/>
          <w:sz w:val="24"/>
          <w:szCs w:val="24"/>
        </w:rPr>
        <w:tab/>
        <w:t xml:space="preserve">Perfectae Charitatis </w:t>
      </w:r>
      <w:r w:rsidR="00DF6017" w:rsidRPr="003436AE">
        <w:rPr>
          <w:rFonts w:ascii="Times New Roman" w:hAnsi="Times New Roman"/>
          <w:sz w:val="24"/>
          <w:szCs w:val="24"/>
        </w:rPr>
        <w:t>(Vaticano II)</w:t>
      </w:r>
    </w:p>
    <w:p w:rsidR="003436AE" w:rsidRPr="00DF6017" w:rsidRDefault="003436AE" w:rsidP="00346E02">
      <w:pPr>
        <w:ind w:firstLine="708"/>
        <w:jc w:val="both"/>
        <w:rPr>
          <w:rFonts w:ascii="Times New Roman" w:hAnsi="Times New Roman"/>
          <w:sz w:val="24"/>
          <w:szCs w:val="24"/>
        </w:rPr>
      </w:pPr>
      <w:r w:rsidRPr="00DF6017">
        <w:rPr>
          <w:rFonts w:ascii="Times New Roman" w:hAnsi="Times New Roman"/>
          <w:sz w:val="24"/>
          <w:szCs w:val="24"/>
        </w:rPr>
        <w:t>PO</w:t>
      </w:r>
      <w:r w:rsidR="00DF6017" w:rsidRPr="00DF6017">
        <w:rPr>
          <w:rFonts w:ascii="Times New Roman" w:hAnsi="Times New Roman"/>
          <w:sz w:val="24"/>
          <w:szCs w:val="24"/>
        </w:rPr>
        <w:tab/>
        <w:t xml:space="preserve">Presbyterorum Ordinis </w:t>
      </w:r>
      <w:r w:rsidR="00DF6017" w:rsidRPr="003436AE">
        <w:rPr>
          <w:rFonts w:ascii="Times New Roman" w:hAnsi="Times New Roman"/>
          <w:sz w:val="24"/>
          <w:szCs w:val="24"/>
        </w:rPr>
        <w:t>(Vaticano II)</w:t>
      </w:r>
    </w:p>
    <w:p w:rsidR="003436AE" w:rsidRPr="00DF6017" w:rsidRDefault="003436AE" w:rsidP="00346E02">
      <w:pPr>
        <w:ind w:firstLine="708"/>
        <w:jc w:val="both"/>
        <w:rPr>
          <w:rFonts w:ascii="Times New Roman" w:hAnsi="Times New Roman"/>
          <w:sz w:val="24"/>
          <w:szCs w:val="24"/>
        </w:rPr>
      </w:pPr>
      <w:r w:rsidRPr="00DF6017">
        <w:rPr>
          <w:rFonts w:ascii="Times New Roman" w:hAnsi="Times New Roman"/>
          <w:sz w:val="24"/>
          <w:szCs w:val="24"/>
        </w:rPr>
        <w:t>PP</w:t>
      </w:r>
      <w:r w:rsidR="00DF6017" w:rsidRPr="00DF6017">
        <w:rPr>
          <w:rFonts w:ascii="Times New Roman" w:hAnsi="Times New Roman"/>
          <w:sz w:val="24"/>
          <w:szCs w:val="24"/>
        </w:rPr>
        <w:tab/>
        <w:t xml:space="preserve">Populorum Progressio </w:t>
      </w:r>
      <w:r w:rsidR="00DF6017" w:rsidRPr="003436AE">
        <w:rPr>
          <w:rFonts w:ascii="Times New Roman" w:hAnsi="Times New Roman"/>
          <w:sz w:val="24"/>
          <w:szCs w:val="24"/>
        </w:rPr>
        <w:t>(Vaticano II)</w:t>
      </w:r>
    </w:p>
    <w:p w:rsidR="003436AE" w:rsidRPr="00DF6017" w:rsidRDefault="003436AE" w:rsidP="00346E02">
      <w:pPr>
        <w:ind w:firstLine="708"/>
        <w:jc w:val="both"/>
        <w:rPr>
          <w:rFonts w:ascii="Times New Roman" w:hAnsi="Times New Roman"/>
          <w:sz w:val="24"/>
          <w:szCs w:val="24"/>
        </w:rPr>
      </w:pPr>
      <w:r w:rsidRPr="00DF6017">
        <w:rPr>
          <w:rFonts w:ascii="Times New Roman" w:hAnsi="Times New Roman"/>
          <w:sz w:val="24"/>
          <w:szCs w:val="24"/>
        </w:rPr>
        <w:t>RH</w:t>
      </w:r>
      <w:r w:rsidR="00DF6017" w:rsidRPr="00DF6017">
        <w:rPr>
          <w:rFonts w:ascii="Times New Roman" w:hAnsi="Times New Roman"/>
          <w:sz w:val="24"/>
          <w:szCs w:val="24"/>
        </w:rPr>
        <w:tab/>
        <w:t>Redemptor Hominis (Giovanni Paolo II)</w:t>
      </w:r>
    </w:p>
    <w:p w:rsidR="003436AE" w:rsidRPr="00DF6017" w:rsidRDefault="003436AE" w:rsidP="00346E02">
      <w:pPr>
        <w:ind w:firstLine="708"/>
        <w:jc w:val="both"/>
        <w:rPr>
          <w:rFonts w:ascii="Times New Roman" w:hAnsi="Times New Roman"/>
          <w:sz w:val="24"/>
          <w:szCs w:val="24"/>
        </w:rPr>
      </w:pPr>
    </w:p>
    <w:p w:rsidR="003436AE" w:rsidRPr="00DF6017" w:rsidRDefault="003436AE" w:rsidP="00346E02">
      <w:pPr>
        <w:ind w:firstLine="708"/>
        <w:jc w:val="both"/>
        <w:rPr>
          <w:rFonts w:ascii="Times New Roman" w:hAnsi="Times New Roman"/>
          <w:sz w:val="24"/>
          <w:szCs w:val="24"/>
        </w:rPr>
      </w:pPr>
      <w:r w:rsidRPr="00DF6017">
        <w:rPr>
          <w:rFonts w:ascii="Times New Roman" w:hAnsi="Times New Roman"/>
          <w:sz w:val="24"/>
          <w:szCs w:val="24"/>
        </w:rPr>
        <w:t>Sin.</w:t>
      </w:r>
      <w:r w:rsidR="00DF6017" w:rsidRPr="00DF6017">
        <w:rPr>
          <w:rFonts w:ascii="Times New Roman" w:hAnsi="Times New Roman"/>
          <w:sz w:val="24"/>
          <w:szCs w:val="24"/>
        </w:rPr>
        <w:tab/>
        <w:t>1971 Sinodo dei Vescovi sulla giustizia nel mondo</w:t>
      </w:r>
    </w:p>
    <w:p w:rsidR="003436AE" w:rsidRPr="00DF6017" w:rsidRDefault="003436AE" w:rsidP="00346E02">
      <w:pPr>
        <w:ind w:firstLine="708"/>
        <w:jc w:val="both"/>
        <w:rPr>
          <w:rFonts w:ascii="Times New Roman" w:hAnsi="Times New Roman"/>
          <w:sz w:val="24"/>
          <w:szCs w:val="24"/>
        </w:rPr>
      </w:pPr>
      <w:r w:rsidRPr="00DF6017">
        <w:rPr>
          <w:rFonts w:ascii="Times New Roman" w:hAnsi="Times New Roman"/>
          <w:sz w:val="24"/>
          <w:szCs w:val="24"/>
        </w:rPr>
        <w:t>Sin.</w:t>
      </w:r>
      <w:r w:rsidR="00DF6017" w:rsidRPr="00DF6017">
        <w:rPr>
          <w:rFonts w:ascii="Times New Roman" w:hAnsi="Times New Roman"/>
          <w:sz w:val="24"/>
          <w:szCs w:val="24"/>
        </w:rPr>
        <w:tab/>
        <w:t>1974 Sinodo dei Vescovi sulla Evangelizzazione</w:t>
      </w:r>
    </w:p>
    <w:p w:rsidR="003436AE" w:rsidRDefault="003436AE" w:rsidP="00346E02">
      <w:pPr>
        <w:ind w:firstLine="708"/>
        <w:jc w:val="both"/>
        <w:rPr>
          <w:rFonts w:ascii="Times New Roman" w:hAnsi="Times New Roman"/>
          <w:sz w:val="24"/>
          <w:szCs w:val="24"/>
        </w:rPr>
      </w:pPr>
      <w:r w:rsidRPr="00DF6017">
        <w:rPr>
          <w:rFonts w:ascii="Times New Roman" w:hAnsi="Times New Roman"/>
          <w:sz w:val="24"/>
          <w:szCs w:val="24"/>
        </w:rPr>
        <w:t>Sin.</w:t>
      </w:r>
      <w:r w:rsidR="00DF6017" w:rsidRPr="00DF6017">
        <w:rPr>
          <w:rFonts w:ascii="Times New Roman" w:hAnsi="Times New Roman"/>
          <w:sz w:val="24"/>
          <w:szCs w:val="24"/>
        </w:rPr>
        <w:tab/>
        <w:t>1977 Sinodo dei Vescovi sulla Catechesi</w:t>
      </w:r>
    </w:p>
    <w:p w:rsidR="00DF6017" w:rsidRDefault="00DF6017" w:rsidP="00346E02">
      <w:pPr>
        <w:ind w:firstLine="708"/>
        <w:jc w:val="both"/>
        <w:rPr>
          <w:rFonts w:ascii="Times New Roman" w:hAnsi="Times New Roman"/>
          <w:sz w:val="24"/>
          <w:szCs w:val="24"/>
        </w:rPr>
      </w:pPr>
    </w:p>
    <w:p w:rsidR="00DF6017" w:rsidRPr="00DC467D" w:rsidRDefault="00DF6017" w:rsidP="00DC467D">
      <w:pPr>
        <w:numPr>
          <w:ilvl w:val="0"/>
          <w:numId w:val="1"/>
        </w:numPr>
        <w:jc w:val="both"/>
        <w:rPr>
          <w:rFonts w:ascii="Times New Roman" w:hAnsi="Times New Roman"/>
          <w:i/>
          <w:sz w:val="26"/>
          <w:szCs w:val="26"/>
        </w:rPr>
      </w:pPr>
      <w:r w:rsidRPr="00DC467D">
        <w:rPr>
          <w:rFonts w:ascii="Times New Roman" w:hAnsi="Times New Roman"/>
          <w:i/>
          <w:sz w:val="26"/>
          <w:szCs w:val="26"/>
        </w:rPr>
        <w:t>DOCUMENTI DELLA CONGREGAZIONE</w:t>
      </w:r>
    </w:p>
    <w:p w:rsidR="00DF6017" w:rsidRDefault="00DF6017" w:rsidP="00346E02">
      <w:pPr>
        <w:ind w:firstLine="708"/>
        <w:jc w:val="both"/>
        <w:rPr>
          <w:rFonts w:ascii="Times New Roman" w:hAnsi="Times New Roman"/>
          <w:sz w:val="24"/>
          <w:szCs w:val="24"/>
        </w:rPr>
      </w:pPr>
    </w:p>
    <w:p w:rsidR="00DF6017" w:rsidRPr="00DC467D" w:rsidRDefault="00DF6017" w:rsidP="00346E02">
      <w:pPr>
        <w:ind w:firstLine="708"/>
        <w:jc w:val="both"/>
        <w:rPr>
          <w:rFonts w:ascii="Times New Roman" w:hAnsi="Times New Roman"/>
          <w:sz w:val="24"/>
          <w:szCs w:val="24"/>
        </w:rPr>
      </w:pPr>
      <w:r w:rsidRPr="00DC467D">
        <w:rPr>
          <w:rFonts w:ascii="Times New Roman" w:hAnsi="Times New Roman"/>
          <w:sz w:val="24"/>
          <w:szCs w:val="24"/>
        </w:rPr>
        <w:t>Aut.</w:t>
      </w:r>
      <w:r w:rsidR="00DC467D" w:rsidRPr="00DC467D">
        <w:rPr>
          <w:rFonts w:ascii="Times New Roman" w:hAnsi="Times New Roman"/>
          <w:sz w:val="24"/>
          <w:szCs w:val="24"/>
        </w:rPr>
        <w:tab/>
        <w:t xml:space="preserve">Autobiografia di Sant’Antonio M. </w:t>
      </w:r>
      <w:r w:rsidR="00DC467D">
        <w:rPr>
          <w:rFonts w:ascii="Times New Roman" w:hAnsi="Times New Roman"/>
          <w:sz w:val="24"/>
          <w:szCs w:val="24"/>
        </w:rPr>
        <w:t>Claret</w:t>
      </w:r>
    </w:p>
    <w:p w:rsidR="00DF6017" w:rsidRPr="00DC467D" w:rsidRDefault="00DF6017" w:rsidP="00346E02">
      <w:pPr>
        <w:ind w:firstLine="708"/>
        <w:jc w:val="both"/>
        <w:rPr>
          <w:rFonts w:ascii="Times New Roman" w:hAnsi="Times New Roman"/>
          <w:sz w:val="24"/>
          <w:szCs w:val="24"/>
        </w:rPr>
      </w:pPr>
      <w:r w:rsidRPr="00DC467D">
        <w:rPr>
          <w:rFonts w:ascii="Times New Roman" w:hAnsi="Times New Roman"/>
          <w:sz w:val="24"/>
          <w:szCs w:val="24"/>
        </w:rPr>
        <w:t>CA</w:t>
      </w:r>
      <w:r w:rsidR="00DC467D" w:rsidRPr="00DC467D">
        <w:rPr>
          <w:rFonts w:ascii="Times New Roman" w:hAnsi="Times New Roman"/>
          <w:sz w:val="24"/>
          <w:szCs w:val="24"/>
        </w:rPr>
        <w:tab/>
        <w:t>Carta Abierta (Capitolo Generale 1973)</w:t>
      </w:r>
    </w:p>
    <w:p w:rsidR="00DF6017" w:rsidRPr="00DC467D" w:rsidRDefault="00DF6017" w:rsidP="00346E02">
      <w:pPr>
        <w:ind w:firstLine="708"/>
        <w:jc w:val="both"/>
        <w:rPr>
          <w:rFonts w:ascii="Times New Roman" w:hAnsi="Times New Roman"/>
          <w:sz w:val="24"/>
          <w:szCs w:val="24"/>
        </w:rPr>
      </w:pPr>
      <w:r w:rsidRPr="00DC467D">
        <w:rPr>
          <w:rFonts w:ascii="Times New Roman" w:hAnsi="Times New Roman"/>
          <w:sz w:val="24"/>
          <w:szCs w:val="24"/>
        </w:rPr>
        <w:t>CMT</w:t>
      </w:r>
      <w:r w:rsidR="00DC467D" w:rsidRPr="00DC467D">
        <w:rPr>
          <w:rFonts w:ascii="Times New Roman" w:hAnsi="Times New Roman"/>
          <w:sz w:val="24"/>
          <w:szCs w:val="24"/>
        </w:rPr>
        <w:tab/>
        <w:t>Carta al Missionario Teòfilo (Padre Fondatore)</w:t>
      </w:r>
    </w:p>
    <w:p w:rsidR="00DF6017" w:rsidRPr="00DC467D" w:rsidRDefault="00DF6017" w:rsidP="00346E02">
      <w:pPr>
        <w:ind w:firstLine="708"/>
        <w:jc w:val="both"/>
        <w:rPr>
          <w:rFonts w:ascii="Times New Roman" w:hAnsi="Times New Roman"/>
          <w:sz w:val="24"/>
          <w:szCs w:val="24"/>
        </w:rPr>
      </w:pPr>
      <w:r w:rsidRPr="00DC467D">
        <w:rPr>
          <w:rFonts w:ascii="Times New Roman" w:hAnsi="Times New Roman"/>
          <w:sz w:val="24"/>
          <w:szCs w:val="24"/>
        </w:rPr>
        <w:t>DC</w:t>
      </w:r>
      <w:r w:rsidR="00DC467D" w:rsidRPr="00DC467D">
        <w:rPr>
          <w:rFonts w:ascii="Times New Roman" w:hAnsi="Times New Roman"/>
          <w:sz w:val="24"/>
          <w:szCs w:val="24"/>
        </w:rPr>
        <w:tab/>
        <w:t>Declaraciòn sobre el carisma (Capitolo Generale 1967)</w:t>
      </w:r>
    </w:p>
    <w:p w:rsidR="00DF6017" w:rsidRPr="00DC467D" w:rsidRDefault="00DF6017" w:rsidP="00346E02">
      <w:pPr>
        <w:ind w:firstLine="708"/>
        <w:jc w:val="both"/>
        <w:rPr>
          <w:rFonts w:ascii="Times New Roman" w:hAnsi="Times New Roman"/>
          <w:sz w:val="24"/>
          <w:szCs w:val="24"/>
        </w:rPr>
      </w:pPr>
      <w:r w:rsidRPr="00DC467D">
        <w:rPr>
          <w:rFonts w:ascii="Times New Roman" w:hAnsi="Times New Roman"/>
          <w:sz w:val="24"/>
          <w:szCs w:val="24"/>
        </w:rPr>
        <w:lastRenderedPageBreak/>
        <w:t>PE</w:t>
      </w:r>
      <w:r w:rsidR="00DC467D" w:rsidRPr="00DC467D">
        <w:rPr>
          <w:rFonts w:ascii="Times New Roman" w:hAnsi="Times New Roman"/>
          <w:sz w:val="24"/>
          <w:szCs w:val="24"/>
        </w:rPr>
        <w:tab/>
        <w:t>Patrimonio Espiritual (Capitolo Generale 1967)</w:t>
      </w:r>
    </w:p>
    <w:p w:rsidR="00DF6017" w:rsidRPr="00DC467D" w:rsidRDefault="00DF6017" w:rsidP="00346E02">
      <w:pPr>
        <w:ind w:firstLine="708"/>
        <w:jc w:val="both"/>
        <w:rPr>
          <w:rFonts w:ascii="Times New Roman" w:hAnsi="Times New Roman"/>
          <w:sz w:val="24"/>
          <w:szCs w:val="24"/>
        </w:rPr>
      </w:pPr>
      <w:r w:rsidRPr="00DC467D">
        <w:rPr>
          <w:rFonts w:ascii="Times New Roman" w:hAnsi="Times New Roman"/>
          <w:sz w:val="24"/>
          <w:szCs w:val="24"/>
        </w:rPr>
        <w:t>2 F</w:t>
      </w:r>
      <w:r w:rsidR="00DC467D" w:rsidRPr="00DC467D">
        <w:rPr>
          <w:rFonts w:ascii="Times New Roman" w:hAnsi="Times New Roman"/>
          <w:sz w:val="24"/>
          <w:szCs w:val="24"/>
        </w:rPr>
        <w:tab/>
        <w:t>Documento sulla Formazione (Capitolo Generale 1973</w:t>
      </w:r>
    </w:p>
    <w:p w:rsidR="00DF6017" w:rsidRPr="00DC467D" w:rsidRDefault="00DF6017" w:rsidP="00346E02">
      <w:pPr>
        <w:ind w:firstLine="708"/>
        <w:jc w:val="both"/>
        <w:rPr>
          <w:rFonts w:ascii="Times New Roman" w:hAnsi="Times New Roman"/>
          <w:sz w:val="24"/>
          <w:szCs w:val="24"/>
        </w:rPr>
      </w:pPr>
      <w:r w:rsidRPr="00DC467D">
        <w:rPr>
          <w:rFonts w:ascii="Times New Roman" w:hAnsi="Times New Roman"/>
          <w:sz w:val="24"/>
          <w:szCs w:val="24"/>
        </w:rPr>
        <w:t>2 VR</w:t>
      </w:r>
      <w:r w:rsidR="00DC467D" w:rsidRPr="00DC467D">
        <w:rPr>
          <w:rFonts w:ascii="Times New Roman" w:hAnsi="Times New Roman"/>
          <w:sz w:val="24"/>
          <w:szCs w:val="24"/>
        </w:rPr>
        <w:tab/>
        <w:t>Documento sulla Vita Religiosa (Capitolo Generale 1973)</w:t>
      </w:r>
    </w:p>
    <w:p w:rsidR="003436AE" w:rsidRPr="00DC467D" w:rsidRDefault="003436AE" w:rsidP="00346E02">
      <w:pPr>
        <w:ind w:firstLine="708"/>
        <w:jc w:val="both"/>
        <w:rPr>
          <w:rFonts w:ascii="Times New Roman" w:hAnsi="Times New Roman"/>
          <w:sz w:val="24"/>
          <w:szCs w:val="24"/>
        </w:rPr>
      </w:pPr>
    </w:p>
    <w:p w:rsidR="003436AE" w:rsidRPr="00DC467D" w:rsidRDefault="003436AE" w:rsidP="00346E02">
      <w:pPr>
        <w:ind w:firstLine="708"/>
        <w:jc w:val="both"/>
        <w:rPr>
          <w:rFonts w:ascii="Times New Roman" w:hAnsi="Times New Roman"/>
          <w:sz w:val="24"/>
          <w:szCs w:val="24"/>
        </w:rPr>
      </w:pPr>
    </w:p>
    <w:p w:rsidR="00A26F82" w:rsidRPr="00DC467D" w:rsidRDefault="00A26F82" w:rsidP="00346E02">
      <w:pPr>
        <w:jc w:val="both"/>
        <w:rPr>
          <w:rFonts w:ascii="Times New Roman" w:hAnsi="Times New Roman"/>
          <w:sz w:val="24"/>
          <w:szCs w:val="24"/>
        </w:rPr>
      </w:pPr>
    </w:p>
    <w:p w:rsidR="00B63134" w:rsidRPr="00DC467D" w:rsidRDefault="00B63134" w:rsidP="00346E02">
      <w:pPr>
        <w:jc w:val="both"/>
        <w:rPr>
          <w:rFonts w:ascii="Times New Roman" w:hAnsi="Times New Roman"/>
          <w:sz w:val="24"/>
          <w:szCs w:val="24"/>
        </w:rPr>
      </w:pPr>
    </w:p>
    <w:p w:rsidR="00325B29" w:rsidRPr="00DC467D" w:rsidRDefault="00325B29" w:rsidP="00346E02">
      <w:pPr>
        <w:jc w:val="both"/>
        <w:rPr>
          <w:rFonts w:ascii="Times New Roman" w:hAnsi="Times New Roman"/>
          <w:sz w:val="24"/>
          <w:szCs w:val="24"/>
        </w:rPr>
      </w:pPr>
    </w:p>
    <w:p w:rsidR="008310A9" w:rsidRPr="00DC467D" w:rsidRDefault="008310A9" w:rsidP="00346E02">
      <w:pPr>
        <w:jc w:val="both"/>
        <w:rPr>
          <w:rFonts w:ascii="Times New Roman" w:hAnsi="Times New Roman"/>
          <w:b/>
          <w:sz w:val="24"/>
          <w:szCs w:val="24"/>
        </w:rPr>
      </w:pPr>
    </w:p>
    <w:p w:rsidR="008310A9" w:rsidRPr="00DC467D" w:rsidRDefault="008310A9" w:rsidP="00346E02">
      <w:pPr>
        <w:jc w:val="both"/>
        <w:rPr>
          <w:rFonts w:ascii="Times New Roman" w:hAnsi="Times New Roman"/>
          <w:b/>
          <w:sz w:val="24"/>
          <w:szCs w:val="24"/>
        </w:rPr>
      </w:pPr>
    </w:p>
    <w:p w:rsidR="00A5703B" w:rsidRPr="00DC467D" w:rsidRDefault="00A5703B" w:rsidP="00346E02">
      <w:pPr>
        <w:jc w:val="both"/>
        <w:rPr>
          <w:rFonts w:ascii="Times New Roman" w:hAnsi="Times New Roman"/>
          <w:b/>
          <w:noProof w:val="0"/>
          <w:sz w:val="24"/>
          <w:szCs w:val="24"/>
        </w:rPr>
      </w:pPr>
    </w:p>
    <w:p w:rsidR="00020AC0" w:rsidRPr="00DC467D" w:rsidRDefault="00020AC0" w:rsidP="00346E02">
      <w:pPr>
        <w:jc w:val="both"/>
        <w:rPr>
          <w:rFonts w:ascii="Times New Roman" w:hAnsi="Times New Roman"/>
          <w:b/>
          <w:noProof w:val="0"/>
          <w:sz w:val="24"/>
          <w:szCs w:val="24"/>
        </w:rPr>
      </w:pPr>
    </w:p>
    <w:p w:rsidR="00020AC0" w:rsidRPr="00DC467D" w:rsidRDefault="00020AC0" w:rsidP="00346E02">
      <w:pPr>
        <w:jc w:val="both"/>
        <w:rPr>
          <w:rFonts w:ascii="Times New Roman" w:hAnsi="Times New Roman"/>
          <w:b/>
          <w:noProof w:val="0"/>
          <w:sz w:val="24"/>
          <w:szCs w:val="24"/>
        </w:rPr>
      </w:pPr>
    </w:p>
    <w:p w:rsidR="00D40A43" w:rsidRPr="00DC467D" w:rsidRDefault="00D40A43" w:rsidP="00346E02">
      <w:pPr>
        <w:jc w:val="both"/>
        <w:rPr>
          <w:rFonts w:ascii="Times New Roman" w:hAnsi="Times New Roman"/>
          <w:b/>
          <w:noProof w:val="0"/>
          <w:sz w:val="24"/>
          <w:szCs w:val="24"/>
        </w:rPr>
      </w:pPr>
    </w:p>
    <w:p w:rsidR="00D40A43" w:rsidRPr="00DC467D" w:rsidRDefault="00D40A43" w:rsidP="00346E02">
      <w:pPr>
        <w:jc w:val="both"/>
        <w:rPr>
          <w:rFonts w:ascii="Times New Roman" w:hAnsi="Times New Roman"/>
          <w:b/>
          <w:noProof w:val="0"/>
          <w:sz w:val="24"/>
          <w:szCs w:val="24"/>
        </w:rPr>
      </w:pPr>
    </w:p>
    <w:p w:rsidR="003F295A" w:rsidRPr="00DC467D" w:rsidRDefault="003F295A" w:rsidP="00346E02">
      <w:pPr>
        <w:jc w:val="both"/>
        <w:rPr>
          <w:rFonts w:ascii="Times New Roman" w:hAnsi="Times New Roman"/>
          <w:b/>
          <w:noProof w:val="0"/>
          <w:sz w:val="24"/>
          <w:szCs w:val="24"/>
        </w:rPr>
      </w:pPr>
    </w:p>
    <w:sectPr w:rsidR="003F295A" w:rsidRPr="00DC467D" w:rsidSect="00BE3B08">
      <w:footerReference w:type="even" r:id="rId7"/>
      <w:footerReference w:type="default" r:id="rId8"/>
      <w:pgSz w:w="11907" w:h="16840" w:code="9"/>
      <w:pgMar w:top="992" w:right="1457" w:bottom="1457" w:left="1440" w:header="1440" w:footer="720" w:gutter="0"/>
      <w:pgNumType w:start="1"/>
      <w:cols w:space="720"/>
      <w:vAlign w:val="center"/>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237A" w:rsidRDefault="0007237A">
      <w:r>
        <w:separator/>
      </w:r>
    </w:p>
  </w:endnote>
  <w:endnote w:type="continuationSeparator" w:id="0">
    <w:p w:rsidR="0007237A" w:rsidRDefault="000723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5895" w:rsidRDefault="00B85895" w:rsidP="00BE3B0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85895" w:rsidRDefault="00B858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5895" w:rsidRDefault="00B85895" w:rsidP="00B62F0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30FFB">
      <w:rPr>
        <w:rStyle w:val="PageNumber"/>
      </w:rPr>
      <w:t>44</w:t>
    </w:r>
    <w:r>
      <w:rPr>
        <w:rStyle w:val="PageNumber"/>
      </w:rPr>
      <w:fldChar w:fldCharType="end"/>
    </w:r>
  </w:p>
  <w:p w:rsidR="00B85895" w:rsidRPr="006137B5" w:rsidRDefault="00B85895" w:rsidP="006137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237A" w:rsidRDefault="0007237A">
      <w:r>
        <w:separator/>
      </w:r>
    </w:p>
  </w:footnote>
  <w:footnote w:type="continuationSeparator" w:id="0">
    <w:p w:rsidR="0007237A" w:rsidRDefault="000723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0767BF"/>
    <w:multiLevelType w:val="hybridMultilevel"/>
    <w:tmpl w:val="BDE0D04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BFC"/>
    <w:rsid w:val="00016325"/>
    <w:rsid w:val="00020AC0"/>
    <w:rsid w:val="0004135B"/>
    <w:rsid w:val="00062F16"/>
    <w:rsid w:val="00067325"/>
    <w:rsid w:val="0007237A"/>
    <w:rsid w:val="000920B6"/>
    <w:rsid w:val="000B1D1A"/>
    <w:rsid w:val="000C00D5"/>
    <w:rsid w:val="000C0F9A"/>
    <w:rsid w:val="000C3B51"/>
    <w:rsid w:val="000E74CA"/>
    <w:rsid w:val="0010582C"/>
    <w:rsid w:val="00112EEB"/>
    <w:rsid w:val="00126CDE"/>
    <w:rsid w:val="00141620"/>
    <w:rsid w:val="001440C6"/>
    <w:rsid w:val="00147358"/>
    <w:rsid w:val="00154DB0"/>
    <w:rsid w:val="0015659E"/>
    <w:rsid w:val="0016784C"/>
    <w:rsid w:val="0017320B"/>
    <w:rsid w:val="00191670"/>
    <w:rsid w:val="001A2966"/>
    <w:rsid w:val="001C14A9"/>
    <w:rsid w:val="001C6708"/>
    <w:rsid w:val="001D7E14"/>
    <w:rsid w:val="00214B61"/>
    <w:rsid w:val="00230FFB"/>
    <w:rsid w:val="0023567F"/>
    <w:rsid w:val="002359B3"/>
    <w:rsid w:val="00247282"/>
    <w:rsid w:val="00286078"/>
    <w:rsid w:val="002A27B5"/>
    <w:rsid w:val="002B19DE"/>
    <w:rsid w:val="002B4205"/>
    <w:rsid w:val="002D3ADE"/>
    <w:rsid w:val="00317F5E"/>
    <w:rsid w:val="00325B29"/>
    <w:rsid w:val="00337B4F"/>
    <w:rsid w:val="003436AE"/>
    <w:rsid w:val="00346E02"/>
    <w:rsid w:val="00380564"/>
    <w:rsid w:val="003869B4"/>
    <w:rsid w:val="003873BD"/>
    <w:rsid w:val="003E0C91"/>
    <w:rsid w:val="003F0A24"/>
    <w:rsid w:val="003F295A"/>
    <w:rsid w:val="003F649C"/>
    <w:rsid w:val="00420334"/>
    <w:rsid w:val="00420B2F"/>
    <w:rsid w:val="004305DB"/>
    <w:rsid w:val="00442952"/>
    <w:rsid w:val="004550F5"/>
    <w:rsid w:val="00463C7C"/>
    <w:rsid w:val="00486364"/>
    <w:rsid w:val="00494AB9"/>
    <w:rsid w:val="00497ED6"/>
    <w:rsid w:val="004A394D"/>
    <w:rsid w:val="004B0E3E"/>
    <w:rsid w:val="004B5A1E"/>
    <w:rsid w:val="004C3EB8"/>
    <w:rsid w:val="004E6DF3"/>
    <w:rsid w:val="004F1D13"/>
    <w:rsid w:val="0051651B"/>
    <w:rsid w:val="00537038"/>
    <w:rsid w:val="00545033"/>
    <w:rsid w:val="00551464"/>
    <w:rsid w:val="005535F1"/>
    <w:rsid w:val="005535FC"/>
    <w:rsid w:val="0056226F"/>
    <w:rsid w:val="00563346"/>
    <w:rsid w:val="005A1ABF"/>
    <w:rsid w:val="005A32F4"/>
    <w:rsid w:val="005A6324"/>
    <w:rsid w:val="005D1294"/>
    <w:rsid w:val="005F7246"/>
    <w:rsid w:val="00606E17"/>
    <w:rsid w:val="006137B5"/>
    <w:rsid w:val="00625018"/>
    <w:rsid w:val="00653335"/>
    <w:rsid w:val="00685C38"/>
    <w:rsid w:val="00687831"/>
    <w:rsid w:val="006A0C58"/>
    <w:rsid w:val="006C08F3"/>
    <w:rsid w:val="006E515E"/>
    <w:rsid w:val="006E53F6"/>
    <w:rsid w:val="007542F7"/>
    <w:rsid w:val="0076514F"/>
    <w:rsid w:val="00770088"/>
    <w:rsid w:val="00773959"/>
    <w:rsid w:val="007F2BFC"/>
    <w:rsid w:val="008118DE"/>
    <w:rsid w:val="00825EBD"/>
    <w:rsid w:val="008310A9"/>
    <w:rsid w:val="0083747E"/>
    <w:rsid w:val="00840E9C"/>
    <w:rsid w:val="0084792B"/>
    <w:rsid w:val="008562FD"/>
    <w:rsid w:val="00863373"/>
    <w:rsid w:val="0086469F"/>
    <w:rsid w:val="00880C36"/>
    <w:rsid w:val="00881559"/>
    <w:rsid w:val="00881C53"/>
    <w:rsid w:val="00894B5A"/>
    <w:rsid w:val="008C4E4B"/>
    <w:rsid w:val="009156BB"/>
    <w:rsid w:val="00916034"/>
    <w:rsid w:val="00921307"/>
    <w:rsid w:val="0093020C"/>
    <w:rsid w:val="00935DBD"/>
    <w:rsid w:val="009439F1"/>
    <w:rsid w:val="00974DB2"/>
    <w:rsid w:val="009C57D5"/>
    <w:rsid w:val="009D594B"/>
    <w:rsid w:val="009D5FC9"/>
    <w:rsid w:val="009E29EE"/>
    <w:rsid w:val="009E5786"/>
    <w:rsid w:val="009F4E36"/>
    <w:rsid w:val="00A16EC3"/>
    <w:rsid w:val="00A2423C"/>
    <w:rsid w:val="00A2486D"/>
    <w:rsid w:val="00A26F82"/>
    <w:rsid w:val="00A5703B"/>
    <w:rsid w:val="00A60EC5"/>
    <w:rsid w:val="00A73DCF"/>
    <w:rsid w:val="00AC10DA"/>
    <w:rsid w:val="00AF3D7E"/>
    <w:rsid w:val="00AF5E10"/>
    <w:rsid w:val="00B12CC7"/>
    <w:rsid w:val="00B4001F"/>
    <w:rsid w:val="00B42604"/>
    <w:rsid w:val="00B549ED"/>
    <w:rsid w:val="00B55A24"/>
    <w:rsid w:val="00B616F7"/>
    <w:rsid w:val="00B62EC8"/>
    <w:rsid w:val="00B62F0F"/>
    <w:rsid w:val="00B63134"/>
    <w:rsid w:val="00B83092"/>
    <w:rsid w:val="00B85895"/>
    <w:rsid w:val="00BD6B8E"/>
    <w:rsid w:val="00BE3B08"/>
    <w:rsid w:val="00C03193"/>
    <w:rsid w:val="00C245BD"/>
    <w:rsid w:val="00C316B8"/>
    <w:rsid w:val="00C41315"/>
    <w:rsid w:val="00C41798"/>
    <w:rsid w:val="00C60346"/>
    <w:rsid w:val="00C81D3F"/>
    <w:rsid w:val="00CA2BF5"/>
    <w:rsid w:val="00CB638F"/>
    <w:rsid w:val="00CB6399"/>
    <w:rsid w:val="00CC2498"/>
    <w:rsid w:val="00CD3D5A"/>
    <w:rsid w:val="00CE000E"/>
    <w:rsid w:val="00CF6397"/>
    <w:rsid w:val="00D02D63"/>
    <w:rsid w:val="00D27587"/>
    <w:rsid w:val="00D34C06"/>
    <w:rsid w:val="00D40A43"/>
    <w:rsid w:val="00D94D41"/>
    <w:rsid w:val="00DC467D"/>
    <w:rsid w:val="00DC53FD"/>
    <w:rsid w:val="00DF5C59"/>
    <w:rsid w:val="00DF6017"/>
    <w:rsid w:val="00E00C10"/>
    <w:rsid w:val="00E03CD5"/>
    <w:rsid w:val="00E1378A"/>
    <w:rsid w:val="00E15057"/>
    <w:rsid w:val="00E15AE3"/>
    <w:rsid w:val="00E22EA3"/>
    <w:rsid w:val="00E30FF3"/>
    <w:rsid w:val="00E444E5"/>
    <w:rsid w:val="00E8129B"/>
    <w:rsid w:val="00E95912"/>
    <w:rsid w:val="00EC4E7F"/>
    <w:rsid w:val="00EC5C53"/>
    <w:rsid w:val="00EE0791"/>
    <w:rsid w:val="00EE1D75"/>
    <w:rsid w:val="00F00A18"/>
    <w:rsid w:val="00F06767"/>
    <w:rsid w:val="00F15AEE"/>
    <w:rsid w:val="00F22D33"/>
    <w:rsid w:val="00F4783A"/>
    <w:rsid w:val="00F7058A"/>
    <w:rsid w:val="00F74187"/>
    <w:rsid w:val="00F87917"/>
    <w:rsid w:val="00F9510A"/>
    <w:rsid w:val="00FD675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0019636-916E-46CC-A3EC-E8EB8DDC3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F2BFC"/>
    <w:rPr>
      <w:rFonts w:ascii="Arial" w:hAnsi="Arial"/>
      <w:noProof/>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7F2BFC"/>
    <w:pPr>
      <w:tabs>
        <w:tab w:val="center" w:pos="4819"/>
        <w:tab w:val="right" w:pos="9638"/>
      </w:tabs>
    </w:pPr>
  </w:style>
  <w:style w:type="character" w:styleId="PageNumber">
    <w:name w:val="page number"/>
    <w:basedOn w:val="DefaultParagraphFont"/>
    <w:rsid w:val="007F2BFC"/>
  </w:style>
  <w:style w:type="paragraph" w:styleId="Header">
    <w:name w:val="header"/>
    <w:basedOn w:val="Normal"/>
    <w:rsid w:val="006137B5"/>
    <w:pPr>
      <w:tabs>
        <w:tab w:val="center" w:pos="4819"/>
        <w:tab w:val="right" w:pos="9638"/>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21222</Words>
  <Characters>120966</Characters>
  <Application>Microsoft Office Word</Application>
  <DocSecurity>0</DocSecurity>
  <Lines>1008</Lines>
  <Paragraphs>283</Paragraphs>
  <ScaleCrop>false</ScaleCrop>
  <HeadingPairs>
    <vt:vector size="2" baseType="variant">
      <vt:variant>
        <vt:lpstr>Titolo</vt:lpstr>
      </vt:variant>
      <vt:variant>
        <vt:i4>1</vt:i4>
      </vt:variant>
    </vt:vector>
  </HeadingPairs>
  <TitlesOfParts>
    <vt:vector size="1" baseType="lpstr">
      <vt:lpstr>XIX CAPITOLO GENERALE CMF</vt:lpstr>
    </vt:vector>
  </TitlesOfParts>
  <Company>CMF</Company>
  <LinksUpToDate>false</LinksUpToDate>
  <CharactersWithSpaces>141905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XIX CAPITOLO GENERALE CMF</dc:title>
  <dc:subject/>
  <dc:creator>Proscia Massimo</dc:creator>
  <cp:keywords/>
  <dc:description/>
  <cp:lastModifiedBy>Louie III Guades</cp:lastModifiedBy>
  <cp:revision>4</cp:revision>
  <cp:lastPrinted>2018-03-28T08:16:00Z</cp:lastPrinted>
  <dcterms:created xsi:type="dcterms:W3CDTF">2018-03-28T08:16:00Z</dcterms:created>
  <dcterms:modified xsi:type="dcterms:W3CDTF">2018-03-28T08:16:00Z</dcterms:modified>
</cp:coreProperties>
</file>