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80416" w14:textId="36683174" w:rsidR="00CB50E1" w:rsidRPr="00B75732" w:rsidRDefault="00000000">
      <w:pPr>
        <w:spacing w:after="0" w:line="240" w:lineRule="auto"/>
        <w:jc w:val="center"/>
        <w:rPr>
          <w:b/>
          <w:bCs/>
          <w:sz w:val="32"/>
          <w:szCs w:val="32"/>
          <w:lang w:val="en-GB"/>
        </w:rPr>
      </w:pPr>
      <w:r w:rsidRPr="00B75732">
        <w:rPr>
          <w:b/>
          <w:bCs/>
          <w:sz w:val="32"/>
          <w:szCs w:val="32"/>
          <w:lang w:val="en-GB"/>
        </w:rPr>
        <w:t xml:space="preserve">175 years of </w:t>
      </w:r>
      <w:r w:rsidR="00B00C4E" w:rsidRPr="00B75732">
        <w:rPr>
          <w:b/>
          <w:bCs/>
          <w:sz w:val="32"/>
          <w:szCs w:val="32"/>
          <w:lang w:val="en-GB"/>
        </w:rPr>
        <w:t xml:space="preserve">Claretian </w:t>
      </w:r>
      <w:r w:rsidR="00B75732">
        <w:rPr>
          <w:b/>
          <w:bCs/>
          <w:sz w:val="32"/>
          <w:szCs w:val="32"/>
          <w:lang w:val="en-GB"/>
        </w:rPr>
        <w:t>S</w:t>
      </w:r>
      <w:r w:rsidR="00B00C4E" w:rsidRPr="00B75732">
        <w:rPr>
          <w:b/>
          <w:bCs/>
          <w:sz w:val="32"/>
          <w:szCs w:val="32"/>
          <w:lang w:val="en-GB"/>
        </w:rPr>
        <w:t>pirituality</w:t>
      </w:r>
    </w:p>
    <w:p w14:paraId="42E1AF1C" w14:textId="77777777" w:rsidR="00CB50E1" w:rsidRPr="00B75732" w:rsidRDefault="00000000">
      <w:pPr>
        <w:spacing w:after="0" w:line="240" w:lineRule="auto"/>
        <w:jc w:val="center"/>
        <w:rPr>
          <w:sz w:val="28"/>
          <w:szCs w:val="28"/>
          <w:lang w:val="en-GB"/>
        </w:rPr>
      </w:pPr>
      <w:r w:rsidRPr="00B75732">
        <w:rPr>
          <w:sz w:val="28"/>
          <w:szCs w:val="28"/>
          <w:lang w:val="en-GB"/>
        </w:rPr>
        <w:t xml:space="preserve">Conference at the </w:t>
      </w:r>
      <w:r w:rsidR="00F41449" w:rsidRPr="00B75732">
        <w:rPr>
          <w:sz w:val="28"/>
          <w:szCs w:val="28"/>
          <w:lang w:val="en-GB"/>
        </w:rPr>
        <w:t xml:space="preserve">Claretian </w:t>
      </w:r>
      <w:r w:rsidRPr="00B75732">
        <w:rPr>
          <w:sz w:val="28"/>
          <w:szCs w:val="28"/>
          <w:lang w:val="en-GB"/>
        </w:rPr>
        <w:t>Spirituality Congress</w:t>
      </w:r>
    </w:p>
    <w:p w14:paraId="6707AD52" w14:textId="77777777" w:rsidR="00CB50E1" w:rsidRPr="00B75732" w:rsidRDefault="00000000">
      <w:pPr>
        <w:spacing w:after="0" w:line="240" w:lineRule="auto"/>
        <w:jc w:val="center"/>
        <w:rPr>
          <w:sz w:val="28"/>
          <w:szCs w:val="28"/>
          <w:lang w:val="en-GB"/>
        </w:rPr>
      </w:pPr>
      <w:r w:rsidRPr="00B75732">
        <w:rPr>
          <w:sz w:val="28"/>
          <w:szCs w:val="28"/>
          <w:lang w:val="en-GB"/>
        </w:rPr>
        <w:t>Vic</w:t>
      </w:r>
      <w:r w:rsidR="00C1116F" w:rsidRPr="00B75732">
        <w:rPr>
          <w:sz w:val="28"/>
          <w:szCs w:val="28"/>
          <w:lang w:val="en-GB"/>
        </w:rPr>
        <w:t>, 10 July 2024</w:t>
      </w:r>
    </w:p>
    <w:p w14:paraId="2C910F10" w14:textId="77777777" w:rsidR="00B00C4E" w:rsidRPr="00B75732" w:rsidRDefault="00B00C4E" w:rsidP="00611814">
      <w:pPr>
        <w:spacing w:after="0" w:line="240" w:lineRule="auto"/>
        <w:jc w:val="center"/>
        <w:rPr>
          <w:sz w:val="24"/>
          <w:szCs w:val="24"/>
          <w:lang w:val="en-GB"/>
        </w:rPr>
      </w:pPr>
    </w:p>
    <w:p w14:paraId="53FB9E58" w14:textId="77777777" w:rsidR="00CB50E1" w:rsidRPr="00A95D62" w:rsidRDefault="00000000">
      <w:pPr>
        <w:jc w:val="both"/>
        <w:rPr>
          <w:rFonts w:cstheme="minorHAnsi"/>
          <w:b/>
          <w:bCs/>
          <w:sz w:val="28"/>
          <w:szCs w:val="28"/>
          <w:lang w:val="en-GB"/>
        </w:rPr>
      </w:pPr>
      <w:r w:rsidRPr="00A95D62">
        <w:rPr>
          <w:rFonts w:cstheme="minorHAnsi"/>
          <w:b/>
          <w:bCs/>
          <w:sz w:val="28"/>
          <w:szCs w:val="28"/>
          <w:lang w:val="en-GB"/>
        </w:rPr>
        <w:t>Introduction</w:t>
      </w:r>
    </w:p>
    <w:p w14:paraId="76F68562" w14:textId="6E62B027" w:rsidR="00CB50E1" w:rsidRPr="00A95D62" w:rsidRDefault="00000000">
      <w:pPr>
        <w:ind w:firstLine="426"/>
        <w:jc w:val="both"/>
        <w:rPr>
          <w:rFonts w:cstheme="minorHAnsi"/>
          <w:sz w:val="24"/>
          <w:szCs w:val="24"/>
          <w:lang w:val="en-GB"/>
        </w:rPr>
      </w:pPr>
      <w:r w:rsidRPr="00A95D62">
        <w:rPr>
          <w:rFonts w:cstheme="minorHAnsi"/>
          <w:b/>
          <w:bCs/>
          <w:sz w:val="24"/>
          <w:szCs w:val="24"/>
          <w:lang w:val="en-GB"/>
        </w:rPr>
        <w:t xml:space="preserve">We celebrate 175 years of </w:t>
      </w:r>
      <w:r w:rsidR="00C747D9" w:rsidRPr="00A95D62">
        <w:rPr>
          <w:rFonts w:cstheme="minorHAnsi"/>
          <w:b/>
          <w:bCs/>
          <w:sz w:val="24"/>
          <w:szCs w:val="24"/>
          <w:lang w:val="en-GB"/>
        </w:rPr>
        <w:t>missionary life</w:t>
      </w:r>
      <w:r w:rsidR="00B12165" w:rsidRPr="00A95D62">
        <w:rPr>
          <w:rFonts w:cstheme="minorHAnsi"/>
          <w:b/>
          <w:bCs/>
          <w:sz w:val="24"/>
          <w:szCs w:val="24"/>
          <w:lang w:val="en-GB"/>
        </w:rPr>
        <w:t xml:space="preserve">. </w:t>
      </w:r>
      <w:r w:rsidR="00B12165" w:rsidRPr="00A95D62">
        <w:rPr>
          <w:rFonts w:cstheme="minorHAnsi"/>
          <w:sz w:val="24"/>
          <w:szCs w:val="24"/>
          <w:lang w:val="en-GB"/>
        </w:rPr>
        <w:t xml:space="preserve">We are </w:t>
      </w:r>
      <w:r w:rsidRPr="00A95D62">
        <w:rPr>
          <w:rFonts w:cstheme="minorHAnsi"/>
          <w:sz w:val="24"/>
          <w:szCs w:val="24"/>
          <w:lang w:val="en-GB"/>
        </w:rPr>
        <w:t xml:space="preserve">grateful for the </w:t>
      </w:r>
      <w:r w:rsidR="00B12165" w:rsidRPr="00A95D62">
        <w:rPr>
          <w:rFonts w:cstheme="minorHAnsi"/>
          <w:sz w:val="24"/>
          <w:szCs w:val="24"/>
          <w:lang w:val="en-GB"/>
        </w:rPr>
        <w:t xml:space="preserve">gift of </w:t>
      </w:r>
      <w:r w:rsidR="007F0402" w:rsidRPr="00A95D62">
        <w:rPr>
          <w:rFonts w:cstheme="minorHAnsi"/>
          <w:sz w:val="24"/>
          <w:szCs w:val="24"/>
          <w:lang w:val="en-GB"/>
        </w:rPr>
        <w:t xml:space="preserve">our </w:t>
      </w:r>
      <w:r w:rsidRPr="00A95D62">
        <w:rPr>
          <w:rFonts w:cstheme="minorHAnsi"/>
          <w:sz w:val="24"/>
          <w:szCs w:val="24"/>
          <w:lang w:val="en-GB"/>
        </w:rPr>
        <w:t>charism</w:t>
      </w:r>
      <w:r w:rsidR="007F0402" w:rsidRPr="00A95D62">
        <w:rPr>
          <w:rFonts w:cstheme="minorHAnsi"/>
          <w:sz w:val="24"/>
          <w:szCs w:val="24"/>
          <w:lang w:val="en-GB"/>
        </w:rPr>
        <w:t xml:space="preserve">, </w:t>
      </w:r>
      <w:r w:rsidRPr="00A95D62">
        <w:rPr>
          <w:rFonts w:cstheme="minorHAnsi"/>
          <w:sz w:val="24"/>
          <w:szCs w:val="24"/>
          <w:lang w:val="en-GB"/>
        </w:rPr>
        <w:t xml:space="preserve">which configures us to Jesus Christ and impels us </w:t>
      </w:r>
      <w:r w:rsidR="007D4816" w:rsidRPr="00A95D62">
        <w:rPr>
          <w:rFonts w:cstheme="minorHAnsi"/>
          <w:sz w:val="24"/>
          <w:szCs w:val="24"/>
          <w:lang w:val="en-GB"/>
        </w:rPr>
        <w:t xml:space="preserve">as missionaries </w:t>
      </w:r>
      <w:r w:rsidRPr="00A95D62">
        <w:rPr>
          <w:rFonts w:cstheme="minorHAnsi"/>
          <w:sz w:val="24"/>
          <w:szCs w:val="24"/>
          <w:lang w:val="en-GB"/>
        </w:rPr>
        <w:t xml:space="preserve">to proclaim the Gospel </w:t>
      </w:r>
      <w:r w:rsidR="007D4816" w:rsidRPr="00A95D62">
        <w:rPr>
          <w:rFonts w:cstheme="minorHAnsi"/>
          <w:sz w:val="24"/>
          <w:szCs w:val="24"/>
          <w:lang w:val="en-GB"/>
        </w:rPr>
        <w:t>throughout the world</w:t>
      </w:r>
      <w:r w:rsidRPr="00A95D62">
        <w:rPr>
          <w:rFonts w:cstheme="minorHAnsi"/>
          <w:sz w:val="24"/>
          <w:szCs w:val="24"/>
          <w:lang w:val="en-GB"/>
        </w:rPr>
        <w:t xml:space="preserve">. Like our Founder, we say the words </w:t>
      </w:r>
      <w:r w:rsidR="00771B21" w:rsidRPr="00A95D62">
        <w:rPr>
          <w:rFonts w:cstheme="minorHAnsi"/>
          <w:sz w:val="24"/>
          <w:szCs w:val="24"/>
          <w:lang w:val="en-GB"/>
        </w:rPr>
        <w:t>of Jesus</w:t>
      </w:r>
      <w:r w:rsidRPr="00A95D62">
        <w:rPr>
          <w:rFonts w:cstheme="minorHAnsi"/>
          <w:sz w:val="24"/>
          <w:szCs w:val="24"/>
          <w:lang w:val="en-GB"/>
        </w:rPr>
        <w:t xml:space="preserve">: "The Spirit of the Lord is upon me, because he has anointed me to preach the good news to the poor..." (Lk 4:18; cf. Aut. 687). Without the Spirit, mission would be impossible; for </w:t>
      </w:r>
      <w:r w:rsidR="00ED1FB7" w:rsidRPr="00A95D62">
        <w:rPr>
          <w:rFonts w:cstheme="minorHAnsi"/>
          <w:sz w:val="24"/>
          <w:szCs w:val="24"/>
          <w:lang w:val="en-GB"/>
        </w:rPr>
        <w:t>this reason</w:t>
      </w:r>
      <w:r w:rsidRPr="00A95D62">
        <w:rPr>
          <w:rFonts w:cstheme="minorHAnsi"/>
          <w:sz w:val="24"/>
          <w:szCs w:val="24"/>
          <w:lang w:val="en-GB"/>
        </w:rPr>
        <w:t xml:space="preserve">, spirituality has been </w:t>
      </w:r>
      <w:r w:rsidR="00D77928" w:rsidRPr="00A95D62">
        <w:rPr>
          <w:rFonts w:cstheme="minorHAnsi"/>
          <w:sz w:val="24"/>
          <w:szCs w:val="24"/>
          <w:lang w:val="en-GB"/>
        </w:rPr>
        <w:t>a fundamental and very care</w:t>
      </w:r>
      <w:r w:rsidR="00B75732" w:rsidRPr="00A95D62">
        <w:rPr>
          <w:rFonts w:cstheme="minorHAnsi"/>
          <w:sz w:val="24"/>
          <w:szCs w:val="24"/>
          <w:lang w:val="en-GB"/>
        </w:rPr>
        <w:t>d for</w:t>
      </w:r>
      <w:r w:rsidR="00D77928" w:rsidRPr="00A95D62">
        <w:rPr>
          <w:rFonts w:cstheme="minorHAnsi"/>
          <w:sz w:val="24"/>
          <w:szCs w:val="24"/>
          <w:lang w:val="en-GB"/>
        </w:rPr>
        <w:t xml:space="preserve"> aspect </w:t>
      </w:r>
      <w:r w:rsidR="009234F1" w:rsidRPr="00A95D62">
        <w:rPr>
          <w:rFonts w:cstheme="minorHAnsi"/>
          <w:sz w:val="24"/>
          <w:szCs w:val="24"/>
          <w:lang w:val="en-GB"/>
        </w:rPr>
        <w:t xml:space="preserve">throughout </w:t>
      </w:r>
      <w:r w:rsidR="00202AFE" w:rsidRPr="00A95D62">
        <w:rPr>
          <w:rFonts w:cstheme="minorHAnsi"/>
          <w:sz w:val="24"/>
          <w:szCs w:val="24"/>
          <w:lang w:val="en-GB"/>
        </w:rPr>
        <w:t xml:space="preserve">our </w:t>
      </w:r>
      <w:r w:rsidRPr="00A95D62">
        <w:rPr>
          <w:rFonts w:cstheme="minorHAnsi"/>
          <w:sz w:val="24"/>
          <w:szCs w:val="24"/>
          <w:lang w:val="en-GB"/>
        </w:rPr>
        <w:t>history</w:t>
      </w:r>
      <w:r w:rsidR="00364239" w:rsidRPr="00A95D62">
        <w:rPr>
          <w:rFonts w:cstheme="minorHAnsi"/>
          <w:sz w:val="24"/>
          <w:szCs w:val="24"/>
          <w:lang w:val="en-GB"/>
        </w:rPr>
        <w:t>, without exception</w:t>
      </w:r>
      <w:r w:rsidR="009234F1" w:rsidRPr="00A95D62">
        <w:rPr>
          <w:rFonts w:cstheme="minorHAnsi"/>
          <w:sz w:val="24"/>
          <w:szCs w:val="24"/>
          <w:lang w:val="en-GB"/>
        </w:rPr>
        <w:t xml:space="preserve">. </w:t>
      </w:r>
    </w:p>
    <w:p w14:paraId="6A68049F" w14:textId="6C1EC592" w:rsidR="00CB50E1" w:rsidRPr="00A95D62" w:rsidRDefault="00000000">
      <w:pPr>
        <w:ind w:firstLine="426"/>
        <w:jc w:val="both"/>
        <w:rPr>
          <w:rFonts w:cstheme="minorHAnsi"/>
          <w:sz w:val="24"/>
          <w:szCs w:val="24"/>
          <w:lang w:val="en-GB"/>
        </w:rPr>
      </w:pPr>
      <w:r w:rsidRPr="00A95D62">
        <w:rPr>
          <w:rFonts w:cstheme="minorHAnsi"/>
          <w:b/>
          <w:bCs/>
          <w:sz w:val="24"/>
          <w:szCs w:val="24"/>
          <w:lang w:val="en-GB"/>
        </w:rPr>
        <w:t>Claretian spirituality</w:t>
      </w:r>
      <w:r w:rsidRPr="00A95D62">
        <w:rPr>
          <w:rFonts w:cstheme="minorHAnsi"/>
          <w:sz w:val="24"/>
          <w:szCs w:val="24"/>
          <w:lang w:val="en-GB"/>
        </w:rPr>
        <w:t xml:space="preserve">, derived from </w:t>
      </w:r>
      <w:r w:rsidR="00110B3E" w:rsidRPr="00A95D62">
        <w:rPr>
          <w:rFonts w:cstheme="minorHAnsi"/>
          <w:sz w:val="24"/>
          <w:szCs w:val="24"/>
          <w:lang w:val="en-GB"/>
        </w:rPr>
        <w:t xml:space="preserve">our </w:t>
      </w:r>
      <w:r w:rsidRPr="00A95D62">
        <w:rPr>
          <w:rFonts w:cstheme="minorHAnsi"/>
          <w:sz w:val="24"/>
          <w:szCs w:val="24"/>
          <w:lang w:val="en-GB"/>
        </w:rPr>
        <w:t>missionary charism, is our concrete way of living Christian spirituality</w:t>
      </w:r>
      <w:r w:rsidR="00C23E24" w:rsidRPr="00A95D62">
        <w:rPr>
          <w:rFonts w:cstheme="minorHAnsi"/>
          <w:sz w:val="24"/>
          <w:szCs w:val="24"/>
          <w:lang w:val="en-GB"/>
        </w:rPr>
        <w:t xml:space="preserve">, which can be reduced neither to </w:t>
      </w:r>
      <w:r w:rsidR="005D3918" w:rsidRPr="00A95D62">
        <w:rPr>
          <w:rFonts w:cstheme="minorHAnsi"/>
          <w:sz w:val="24"/>
          <w:szCs w:val="24"/>
          <w:lang w:val="en-GB"/>
        </w:rPr>
        <w:t xml:space="preserve">abstract </w:t>
      </w:r>
      <w:r w:rsidR="00DE04ED" w:rsidRPr="00A95D62">
        <w:rPr>
          <w:rFonts w:cstheme="minorHAnsi"/>
          <w:sz w:val="24"/>
          <w:szCs w:val="24"/>
          <w:lang w:val="en-GB"/>
        </w:rPr>
        <w:t>ideas</w:t>
      </w:r>
      <w:r w:rsidR="00C23E24" w:rsidRPr="00A95D62">
        <w:rPr>
          <w:rFonts w:cstheme="minorHAnsi"/>
          <w:sz w:val="24"/>
          <w:szCs w:val="24"/>
          <w:lang w:val="en-GB"/>
        </w:rPr>
        <w:t xml:space="preserve">, nor to </w:t>
      </w:r>
      <w:r w:rsidR="00976B90" w:rsidRPr="00A95D62">
        <w:rPr>
          <w:rFonts w:cstheme="minorHAnsi"/>
          <w:sz w:val="24"/>
          <w:szCs w:val="24"/>
          <w:lang w:val="en-GB"/>
        </w:rPr>
        <w:t xml:space="preserve">momentary </w:t>
      </w:r>
      <w:r w:rsidR="00C23E24" w:rsidRPr="00A95D62">
        <w:rPr>
          <w:rFonts w:cstheme="minorHAnsi"/>
          <w:sz w:val="24"/>
          <w:szCs w:val="24"/>
          <w:lang w:val="en-GB"/>
        </w:rPr>
        <w:t>emotions</w:t>
      </w:r>
      <w:r w:rsidR="005C7FBE" w:rsidRPr="00A95D62">
        <w:rPr>
          <w:rFonts w:cstheme="minorHAnsi"/>
          <w:sz w:val="24"/>
          <w:szCs w:val="24"/>
          <w:lang w:val="en-GB"/>
        </w:rPr>
        <w:t xml:space="preserve">, </w:t>
      </w:r>
      <w:r w:rsidR="00C23E24" w:rsidRPr="00A95D62">
        <w:rPr>
          <w:rFonts w:cstheme="minorHAnsi"/>
          <w:sz w:val="24"/>
          <w:szCs w:val="24"/>
          <w:lang w:val="en-GB"/>
        </w:rPr>
        <w:t xml:space="preserve">nor to </w:t>
      </w:r>
      <w:r w:rsidR="00722BF6" w:rsidRPr="00A95D62">
        <w:rPr>
          <w:rFonts w:cstheme="minorHAnsi"/>
          <w:sz w:val="24"/>
          <w:szCs w:val="24"/>
          <w:lang w:val="en-GB"/>
        </w:rPr>
        <w:t>external practices</w:t>
      </w:r>
      <w:r w:rsidR="00362C91" w:rsidRPr="00A95D62">
        <w:rPr>
          <w:rFonts w:cstheme="minorHAnsi"/>
          <w:sz w:val="24"/>
          <w:szCs w:val="24"/>
          <w:lang w:val="en-GB"/>
        </w:rPr>
        <w:t xml:space="preserve">. </w:t>
      </w:r>
      <w:r w:rsidR="00E27FB0" w:rsidRPr="00A95D62">
        <w:rPr>
          <w:rFonts w:cstheme="minorHAnsi"/>
          <w:sz w:val="24"/>
          <w:szCs w:val="24"/>
          <w:lang w:val="en-GB"/>
        </w:rPr>
        <w:t xml:space="preserve">Christian </w:t>
      </w:r>
      <w:r w:rsidR="00A30024" w:rsidRPr="00A95D62">
        <w:rPr>
          <w:rFonts w:cstheme="minorHAnsi"/>
          <w:sz w:val="24"/>
          <w:szCs w:val="24"/>
          <w:lang w:val="en-GB"/>
        </w:rPr>
        <w:t xml:space="preserve">spirituality is </w:t>
      </w:r>
      <w:r w:rsidR="00722BF6" w:rsidRPr="00A95D62">
        <w:rPr>
          <w:rFonts w:cstheme="minorHAnsi"/>
          <w:sz w:val="24"/>
          <w:szCs w:val="24"/>
          <w:lang w:val="en-GB"/>
        </w:rPr>
        <w:t>"life in the Spirit" (Rom 8, 1-17)</w:t>
      </w:r>
      <w:r w:rsidR="00A30024" w:rsidRPr="00A95D62">
        <w:rPr>
          <w:rFonts w:cstheme="minorHAnsi"/>
          <w:sz w:val="24"/>
          <w:szCs w:val="24"/>
          <w:lang w:val="en-GB"/>
        </w:rPr>
        <w:t xml:space="preserve">; that is, </w:t>
      </w:r>
      <w:r w:rsidR="00CD294A" w:rsidRPr="00A95D62">
        <w:rPr>
          <w:rFonts w:cstheme="minorHAnsi"/>
          <w:sz w:val="24"/>
          <w:szCs w:val="24"/>
          <w:lang w:val="en-GB"/>
        </w:rPr>
        <w:t xml:space="preserve">the </w:t>
      </w:r>
      <w:r w:rsidR="009741FC" w:rsidRPr="00A95D62">
        <w:rPr>
          <w:rFonts w:cstheme="minorHAnsi"/>
          <w:sz w:val="24"/>
          <w:szCs w:val="24"/>
          <w:lang w:val="en-GB"/>
        </w:rPr>
        <w:t xml:space="preserve">way of </w:t>
      </w:r>
      <w:r w:rsidR="0077769D" w:rsidRPr="00A95D62">
        <w:rPr>
          <w:rFonts w:cstheme="minorHAnsi"/>
          <w:sz w:val="24"/>
          <w:szCs w:val="24"/>
          <w:lang w:val="en-GB"/>
        </w:rPr>
        <w:t xml:space="preserve">following Jesus </w:t>
      </w:r>
      <w:r w:rsidR="00722BF6" w:rsidRPr="00A95D62">
        <w:rPr>
          <w:rFonts w:cstheme="minorHAnsi"/>
          <w:sz w:val="24"/>
          <w:szCs w:val="24"/>
          <w:lang w:val="en-GB"/>
        </w:rPr>
        <w:t xml:space="preserve">in openness to the </w:t>
      </w:r>
      <w:r w:rsidR="00891737" w:rsidRPr="00A95D62">
        <w:rPr>
          <w:rFonts w:cstheme="minorHAnsi"/>
          <w:sz w:val="24"/>
          <w:szCs w:val="24"/>
          <w:lang w:val="en-GB"/>
        </w:rPr>
        <w:t xml:space="preserve">action of the </w:t>
      </w:r>
      <w:r w:rsidR="00976B90" w:rsidRPr="00A95D62">
        <w:rPr>
          <w:rFonts w:cstheme="minorHAnsi"/>
          <w:sz w:val="24"/>
          <w:szCs w:val="24"/>
          <w:lang w:val="en-GB"/>
        </w:rPr>
        <w:t xml:space="preserve">Holy </w:t>
      </w:r>
      <w:r w:rsidR="00722BF6" w:rsidRPr="00A95D62">
        <w:rPr>
          <w:rFonts w:cstheme="minorHAnsi"/>
          <w:sz w:val="24"/>
          <w:szCs w:val="24"/>
          <w:lang w:val="en-GB"/>
        </w:rPr>
        <w:t xml:space="preserve">Spirit. </w:t>
      </w:r>
      <w:r w:rsidR="00613996" w:rsidRPr="00A95D62">
        <w:rPr>
          <w:rFonts w:cstheme="minorHAnsi"/>
          <w:sz w:val="24"/>
          <w:szCs w:val="24"/>
          <w:lang w:val="en-GB"/>
        </w:rPr>
        <w:t xml:space="preserve">Our Congregation has been developing a </w:t>
      </w:r>
      <w:r w:rsidR="00157342" w:rsidRPr="00A95D62">
        <w:rPr>
          <w:rFonts w:cstheme="minorHAnsi"/>
          <w:sz w:val="24"/>
          <w:szCs w:val="24"/>
          <w:lang w:val="en-GB"/>
        </w:rPr>
        <w:t xml:space="preserve">rich spiritual heritage (cf. PE 63), which we need to know and deepen; therefore, we started our Congress by asking ourselves "Where </w:t>
      </w:r>
      <w:r w:rsidR="00B75732" w:rsidRPr="00A95D62">
        <w:rPr>
          <w:rFonts w:cstheme="minorHAnsi"/>
          <w:sz w:val="24"/>
          <w:szCs w:val="24"/>
          <w:lang w:val="en-GB"/>
        </w:rPr>
        <w:t>have</w:t>
      </w:r>
      <w:r w:rsidR="00157342" w:rsidRPr="00A95D62">
        <w:rPr>
          <w:rFonts w:cstheme="minorHAnsi"/>
          <w:sz w:val="24"/>
          <w:szCs w:val="24"/>
          <w:lang w:val="en-GB"/>
        </w:rPr>
        <w:t xml:space="preserve"> we come from? Yesterday we contemplated the spiritual experience of the Founder; today we travel the 175 years of our spiritual journey convinced that </w:t>
      </w:r>
      <w:r w:rsidR="00907CB4" w:rsidRPr="00A95D62">
        <w:rPr>
          <w:rFonts w:cstheme="minorHAnsi"/>
          <w:sz w:val="24"/>
          <w:szCs w:val="24"/>
          <w:lang w:val="en-GB"/>
        </w:rPr>
        <w:t xml:space="preserve">we are encountering </w:t>
      </w:r>
      <w:r w:rsidR="00157342" w:rsidRPr="00A95D62">
        <w:rPr>
          <w:rFonts w:cstheme="minorHAnsi"/>
          <w:sz w:val="24"/>
          <w:szCs w:val="24"/>
          <w:lang w:val="en-GB"/>
        </w:rPr>
        <w:t>a school of authentic missionary spirituality (cf. EMP 23)</w:t>
      </w:r>
      <w:r w:rsidR="00907CB4" w:rsidRPr="00A95D62">
        <w:rPr>
          <w:rFonts w:cstheme="minorHAnsi"/>
          <w:sz w:val="24"/>
          <w:szCs w:val="24"/>
          <w:lang w:val="en-GB"/>
        </w:rPr>
        <w:t>.</w:t>
      </w:r>
    </w:p>
    <w:p w14:paraId="33864A10" w14:textId="39DDCCF5" w:rsidR="00CB50E1" w:rsidRPr="00A95D62" w:rsidRDefault="00000000">
      <w:pPr>
        <w:ind w:firstLine="426"/>
        <w:jc w:val="both"/>
        <w:rPr>
          <w:rFonts w:cstheme="minorHAnsi"/>
          <w:sz w:val="24"/>
          <w:szCs w:val="24"/>
          <w:lang w:val="en-GB"/>
        </w:rPr>
      </w:pPr>
      <w:r w:rsidRPr="00A95D62">
        <w:rPr>
          <w:rFonts w:cstheme="minorHAnsi"/>
          <w:b/>
          <w:bCs/>
          <w:sz w:val="24"/>
          <w:szCs w:val="24"/>
          <w:lang w:val="en-GB"/>
        </w:rPr>
        <w:t xml:space="preserve">This </w:t>
      </w:r>
      <w:r w:rsidR="00722BF6" w:rsidRPr="00A95D62">
        <w:rPr>
          <w:rFonts w:cstheme="minorHAnsi"/>
          <w:b/>
          <w:bCs/>
          <w:sz w:val="24"/>
          <w:szCs w:val="24"/>
          <w:lang w:val="en-GB"/>
        </w:rPr>
        <w:t xml:space="preserve">conference </w:t>
      </w:r>
      <w:r w:rsidR="00722BF6" w:rsidRPr="00A95D62">
        <w:rPr>
          <w:rFonts w:cstheme="minorHAnsi"/>
          <w:sz w:val="24"/>
          <w:szCs w:val="24"/>
          <w:lang w:val="en-GB"/>
        </w:rPr>
        <w:t xml:space="preserve">does not pretend to be a systematic history </w:t>
      </w:r>
      <w:r w:rsidR="00C709ED" w:rsidRPr="00A95D62">
        <w:rPr>
          <w:rFonts w:cstheme="minorHAnsi"/>
          <w:sz w:val="24"/>
          <w:szCs w:val="24"/>
          <w:lang w:val="en-GB"/>
        </w:rPr>
        <w:t xml:space="preserve">or an exhaustive </w:t>
      </w:r>
      <w:r w:rsidR="00C84344" w:rsidRPr="00A95D62">
        <w:rPr>
          <w:rFonts w:cstheme="minorHAnsi"/>
          <w:sz w:val="24"/>
          <w:szCs w:val="24"/>
          <w:lang w:val="en-GB"/>
        </w:rPr>
        <w:t>exposition</w:t>
      </w:r>
      <w:r w:rsidR="00F7685C" w:rsidRPr="00A95D62">
        <w:rPr>
          <w:rFonts w:cstheme="minorHAnsi"/>
          <w:sz w:val="24"/>
          <w:szCs w:val="24"/>
          <w:lang w:val="en-GB"/>
        </w:rPr>
        <w:t xml:space="preserve">. </w:t>
      </w:r>
      <w:r w:rsidR="00B75732" w:rsidRPr="00A95D62">
        <w:rPr>
          <w:rFonts w:cstheme="minorHAnsi"/>
          <w:sz w:val="24"/>
          <w:szCs w:val="24"/>
          <w:lang w:val="en-GB"/>
        </w:rPr>
        <w:t>In a general way, w</w:t>
      </w:r>
      <w:r w:rsidR="00030285" w:rsidRPr="00A95D62">
        <w:rPr>
          <w:rFonts w:cstheme="minorHAnsi"/>
          <w:sz w:val="24"/>
          <w:szCs w:val="24"/>
          <w:lang w:val="en-GB"/>
        </w:rPr>
        <w:t xml:space="preserve">e will approach how </w:t>
      </w:r>
      <w:r w:rsidR="00F6368E" w:rsidRPr="00A95D62">
        <w:rPr>
          <w:rFonts w:cstheme="minorHAnsi"/>
          <w:sz w:val="24"/>
          <w:szCs w:val="24"/>
          <w:lang w:val="en-GB"/>
        </w:rPr>
        <w:t xml:space="preserve">the Founder and </w:t>
      </w:r>
      <w:r w:rsidR="00030285" w:rsidRPr="00A95D62">
        <w:rPr>
          <w:rFonts w:cstheme="minorHAnsi"/>
          <w:sz w:val="24"/>
          <w:szCs w:val="24"/>
          <w:lang w:val="en-GB"/>
        </w:rPr>
        <w:t xml:space="preserve">the Claretians </w:t>
      </w:r>
      <w:r w:rsidR="003E65D0" w:rsidRPr="00A95D62">
        <w:rPr>
          <w:rFonts w:cstheme="minorHAnsi"/>
          <w:sz w:val="24"/>
          <w:szCs w:val="24"/>
          <w:lang w:val="en-GB"/>
        </w:rPr>
        <w:t xml:space="preserve">have </w:t>
      </w:r>
      <w:r w:rsidR="00030285" w:rsidRPr="00A95D62">
        <w:rPr>
          <w:rFonts w:cstheme="minorHAnsi"/>
          <w:sz w:val="24"/>
          <w:szCs w:val="24"/>
          <w:lang w:val="en-GB"/>
        </w:rPr>
        <w:t xml:space="preserve">lived </w:t>
      </w:r>
      <w:r w:rsidR="003E65D0" w:rsidRPr="00A95D62">
        <w:rPr>
          <w:rFonts w:cstheme="minorHAnsi"/>
          <w:sz w:val="24"/>
          <w:szCs w:val="24"/>
          <w:lang w:val="en-GB"/>
        </w:rPr>
        <w:t xml:space="preserve">our </w:t>
      </w:r>
      <w:r w:rsidR="008C4A77" w:rsidRPr="00A95D62">
        <w:rPr>
          <w:rFonts w:cstheme="minorHAnsi"/>
          <w:sz w:val="24"/>
          <w:szCs w:val="24"/>
          <w:lang w:val="en-GB"/>
        </w:rPr>
        <w:t>relationship with the Spirit</w:t>
      </w:r>
      <w:r w:rsidR="008F3440" w:rsidRPr="00A95D62">
        <w:rPr>
          <w:rFonts w:cstheme="minorHAnsi"/>
          <w:sz w:val="24"/>
          <w:szCs w:val="24"/>
          <w:lang w:val="en-GB"/>
        </w:rPr>
        <w:t xml:space="preserve">, </w:t>
      </w:r>
      <w:r w:rsidR="003E65D0" w:rsidRPr="00A95D62">
        <w:rPr>
          <w:rFonts w:cstheme="minorHAnsi"/>
          <w:sz w:val="24"/>
          <w:szCs w:val="24"/>
          <w:lang w:val="en-GB"/>
        </w:rPr>
        <w:t xml:space="preserve">our </w:t>
      </w:r>
      <w:r w:rsidR="008F3440" w:rsidRPr="00A95D62">
        <w:rPr>
          <w:rFonts w:cstheme="minorHAnsi"/>
          <w:sz w:val="24"/>
          <w:szCs w:val="24"/>
          <w:lang w:val="en-GB"/>
        </w:rPr>
        <w:t xml:space="preserve">openness, </w:t>
      </w:r>
      <w:r w:rsidR="00012E1C" w:rsidRPr="00A95D62">
        <w:rPr>
          <w:rFonts w:cstheme="minorHAnsi"/>
          <w:sz w:val="24"/>
          <w:szCs w:val="24"/>
          <w:lang w:val="en-GB"/>
        </w:rPr>
        <w:t xml:space="preserve">searching, </w:t>
      </w:r>
      <w:r w:rsidR="008F3440" w:rsidRPr="00A95D62">
        <w:rPr>
          <w:rFonts w:cstheme="minorHAnsi"/>
          <w:sz w:val="24"/>
          <w:szCs w:val="24"/>
          <w:lang w:val="en-GB"/>
        </w:rPr>
        <w:t xml:space="preserve">resistances and </w:t>
      </w:r>
      <w:r w:rsidR="007C1977" w:rsidRPr="00A95D62">
        <w:rPr>
          <w:rFonts w:cstheme="minorHAnsi"/>
          <w:sz w:val="24"/>
          <w:szCs w:val="24"/>
          <w:lang w:val="en-GB"/>
        </w:rPr>
        <w:t xml:space="preserve">commitments </w:t>
      </w:r>
      <w:r w:rsidR="0070324E" w:rsidRPr="00A95D62">
        <w:rPr>
          <w:rFonts w:cstheme="minorHAnsi"/>
          <w:sz w:val="24"/>
          <w:szCs w:val="24"/>
          <w:lang w:val="en-GB"/>
        </w:rPr>
        <w:t xml:space="preserve">to the </w:t>
      </w:r>
      <w:r w:rsidR="00C53DEB" w:rsidRPr="00A95D62">
        <w:rPr>
          <w:rFonts w:cstheme="minorHAnsi"/>
          <w:sz w:val="24"/>
          <w:szCs w:val="24"/>
          <w:lang w:val="en-GB"/>
        </w:rPr>
        <w:t xml:space="preserve">rhythm of the </w:t>
      </w:r>
      <w:r w:rsidR="007602EC" w:rsidRPr="00A95D62">
        <w:rPr>
          <w:rFonts w:cstheme="minorHAnsi"/>
          <w:sz w:val="24"/>
          <w:szCs w:val="24"/>
          <w:lang w:val="en-GB"/>
        </w:rPr>
        <w:t xml:space="preserve">history </w:t>
      </w:r>
      <w:r w:rsidR="00C53DEB" w:rsidRPr="00A95D62">
        <w:rPr>
          <w:rFonts w:cstheme="minorHAnsi"/>
          <w:sz w:val="24"/>
          <w:szCs w:val="24"/>
          <w:lang w:val="en-GB"/>
        </w:rPr>
        <w:t xml:space="preserve">of </w:t>
      </w:r>
      <w:r w:rsidR="00722BF6" w:rsidRPr="00A95D62">
        <w:rPr>
          <w:rFonts w:cstheme="minorHAnsi"/>
          <w:sz w:val="24"/>
          <w:szCs w:val="24"/>
          <w:lang w:val="en-GB"/>
        </w:rPr>
        <w:t xml:space="preserve">humanity, the Church, consecrated life and the peoples where we are present. </w:t>
      </w:r>
      <w:r w:rsidR="000A217F" w:rsidRPr="00A95D62">
        <w:rPr>
          <w:rFonts w:cstheme="minorHAnsi"/>
          <w:sz w:val="24"/>
          <w:szCs w:val="24"/>
          <w:lang w:val="en-GB"/>
        </w:rPr>
        <w:t xml:space="preserve">We will focus on those points that each historical </w:t>
      </w:r>
      <w:r w:rsidR="00B75732" w:rsidRPr="00A95D62">
        <w:rPr>
          <w:rFonts w:cstheme="minorHAnsi"/>
          <w:sz w:val="24"/>
          <w:szCs w:val="24"/>
          <w:lang w:val="en-GB"/>
        </w:rPr>
        <w:t>era</w:t>
      </w:r>
      <w:r w:rsidR="000A217F" w:rsidRPr="00A95D62">
        <w:rPr>
          <w:rFonts w:cstheme="minorHAnsi"/>
          <w:sz w:val="24"/>
          <w:szCs w:val="24"/>
          <w:lang w:val="en-GB"/>
        </w:rPr>
        <w:t xml:space="preserve"> has considered as </w:t>
      </w:r>
      <w:r w:rsidR="00B04441" w:rsidRPr="00A95D62">
        <w:rPr>
          <w:rFonts w:cstheme="minorHAnsi"/>
          <w:sz w:val="24"/>
          <w:szCs w:val="24"/>
          <w:lang w:val="en-GB"/>
        </w:rPr>
        <w:t xml:space="preserve">important </w:t>
      </w:r>
      <w:r w:rsidR="000A217F" w:rsidRPr="00A95D62">
        <w:rPr>
          <w:rFonts w:cstheme="minorHAnsi"/>
          <w:sz w:val="24"/>
          <w:szCs w:val="24"/>
          <w:lang w:val="en-GB"/>
        </w:rPr>
        <w:t>elements for living spirituality.</w:t>
      </w:r>
    </w:p>
    <w:p w14:paraId="41D41CC8" w14:textId="77777777" w:rsidR="00B67E60" w:rsidRPr="00A95D62" w:rsidRDefault="00B67E60" w:rsidP="001266D8">
      <w:pPr>
        <w:ind w:firstLine="426"/>
        <w:jc w:val="both"/>
        <w:rPr>
          <w:rFonts w:cstheme="minorHAnsi"/>
          <w:sz w:val="24"/>
          <w:szCs w:val="24"/>
          <w:lang w:val="en-GB"/>
        </w:rPr>
      </w:pPr>
    </w:p>
    <w:p w14:paraId="0160FDC0" w14:textId="77777777" w:rsidR="00CB50E1" w:rsidRPr="00A95D62" w:rsidRDefault="00000000">
      <w:pPr>
        <w:pStyle w:val="ListParagraph"/>
        <w:numPr>
          <w:ilvl w:val="0"/>
          <w:numId w:val="5"/>
        </w:numPr>
        <w:ind w:left="426" w:hanging="426"/>
        <w:jc w:val="both"/>
        <w:rPr>
          <w:rFonts w:cstheme="minorHAnsi"/>
          <w:b/>
          <w:bCs/>
          <w:sz w:val="24"/>
          <w:szCs w:val="24"/>
          <w:lang w:val="en-GB"/>
        </w:rPr>
      </w:pPr>
      <w:r w:rsidRPr="00A95D62">
        <w:rPr>
          <w:rFonts w:cstheme="minorHAnsi"/>
          <w:b/>
          <w:bCs/>
          <w:sz w:val="24"/>
          <w:szCs w:val="24"/>
          <w:lang w:val="en-GB"/>
        </w:rPr>
        <w:t xml:space="preserve">The </w:t>
      </w:r>
      <w:r w:rsidR="001229CC" w:rsidRPr="00A95D62">
        <w:rPr>
          <w:rFonts w:cstheme="minorHAnsi"/>
          <w:b/>
          <w:bCs/>
          <w:sz w:val="24"/>
          <w:szCs w:val="24"/>
          <w:lang w:val="en-GB"/>
        </w:rPr>
        <w:t xml:space="preserve">historical context </w:t>
      </w:r>
      <w:r w:rsidR="005D1B48" w:rsidRPr="00A95D62">
        <w:rPr>
          <w:rFonts w:cstheme="minorHAnsi"/>
          <w:b/>
          <w:bCs/>
          <w:sz w:val="24"/>
          <w:szCs w:val="24"/>
          <w:lang w:val="en-GB"/>
        </w:rPr>
        <w:t xml:space="preserve">in which Claretian </w:t>
      </w:r>
      <w:r w:rsidR="001229CC" w:rsidRPr="00A95D62">
        <w:rPr>
          <w:rFonts w:cstheme="minorHAnsi"/>
          <w:b/>
          <w:bCs/>
          <w:sz w:val="24"/>
          <w:szCs w:val="24"/>
          <w:lang w:val="en-GB"/>
        </w:rPr>
        <w:t xml:space="preserve">spirituality </w:t>
      </w:r>
      <w:r w:rsidR="005D1B48" w:rsidRPr="00A95D62">
        <w:rPr>
          <w:rFonts w:cstheme="minorHAnsi"/>
          <w:b/>
          <w:bCs/>
          <w:sz w:val="24"/>
          <w:szCs w:val="24"/>
          <w:lang w:val="en-GB"/>
        </w:rPr>
        <w:t>emerged</w:t>
      </w:r>
    </w:p>
    <w:p w14:paraId="00F3611B" w14:textId="5513A55A" w:rsidR="00CB50E1" w:rsidRPr="00A95D62" w:rsidRDefault="00023050">
      <w:pPr>
        <w:ind w:firstLine="426"/>
        <w:jc w:val="both"/>
        <w:rPr>
          <w:rFonts w:cstheme="minorHAnsi"/>
          <w:sz w:val="24"/>
          <w:szCs w:val="24"/>
          <w:lang w:val="en-GB"/>
        </w:rPr>
      </w:pPr>
      <w:r w:rsidRPr="00A95D62">
        <w:rPr>
          <w:rFonts w:cstheme="minorHAnsi"/>
          <w:sz w:val="24"/>
          <w:szCs w:val="24"/>
          <w:lang w:val="en-GB"/>
        </w:rPr>
        <w:t xml:space="preserve">After the social upheaval caused by the French Revolution, </w:t>
      </w:r>
      <w:r w:rsidRPr="00A95D62">
        <w:rPr>
          <w:rFonts w:cstheme="minorHAnsi"/>
          <w:b/>
          <w:bCs/>
          <w:sz w:val="24"/>
          <w:szCs w:val="24"/>
          <w:lang w:val="en-GB"/>
        </w:rPr>
        <w:t>the 19th century was the scene of an intense struggle between revolutions and restorations</w:t>
      </w:r>
      <w:r w:rsidRPr="00A95D62">
        <w:rPr>
          <w:rFonts w:cstheme="minorHAnsi"/>
          <w:sz w:val="24"/>
          <w:szCs w:val="24"/>
          <w:lang w:val="en-GB"/>
        </w:rPr>
        <w:t>.</w:t>
      </w:r>
      <w:r w:rsidR="00CD1B08" w:rsidRPr="00A95D62">
        <w:rPr>
          <w:rStyle w:val="FootnoteReference"/>
          <w:rFonts w:cstheme="minorHAnsi"/>
          <w:sz w:val="24"/>
          <w:szCs w:val="24"/>
        </w:rPr>
        <w:footnoteReference w:id="1"/>
      </w:r>
      <w:r w:rsidRPr="00A95D62">
        <w:rPr>
          <w:rFonts w:cstheme="minorHAnsi"/>
          <w:sz w:val="24"/>
          <w:szCs w:val="24"/>
          <w:lang w:val="en-GB"/>
        </w:rPr>
        <w:t xml:space="preserve"> Liberalism</w:t>
      </w:r>
      <w:r w:rsidR="00FA7B73" w:rsidRPr="00A95D62">
        <w:rPr>
          <w:rFonts w:cstheme="minorHAnsi"/>
          <w:sz w:val="24"/>
          <w:szCs w:val="24"/>
          <w:lang w:val="en-GB"/>
        </w:rPr>
        <w:t>, as a movement for modernization,</w:t>
      </w:r>
      <w:r w:rsidRPr="00A95D62">
        <w:rPr>
          <w:rFonts w:cstheme="minorHAnsi"/>
          <w:sz w:val="24"/>
          <w:szCs w:val="24"/>
          <w:lang w:val="en-GB"/>
        </w:rPr>
        <w:t xml:space="preserve"> flew the flag of revolution and sought to establish a new social, political and economic order based on liberty. Conservatism, on the other hand, believed that in the midst of such chaos and turmoil, the best guarantee of freedom and progress was to restore social stability. Therefore, </w:t>
      </w:r>
      <w:r w:rsidR="00B21AE5" w:rsidRPr="00A95D62">
        <w:rPr>
          <w:rFonts w:cstheme="minorHAnsi"/>
          <w:sz w:val="24"/>
          <w:szCs w:val="24"/>
          <w:lang w:val="en-GB"/>
        </w:rPr>
        <w:t xml:space="preserve">the conservatives, </w:t>
      </w:r>
      <w:r w:rsidRPr="00A95D62">
        <w:rPr>
          <w:rFonts w:cstheme="minorHAnsi"/>
          <w:sz w:val="24"/>
          <w:szCs w:val="24"/>
          <w:lang w:val="en-GB"/>
        </w:rPr>
        <w:t xml:space="preserve">seeing the Church as a bastion of tradition, tried to curry favour with it and, above all, to use it to win the </w:t>
      </w:r>
      <w:r w:rsidRPr="00A95D62">
        <w:rPr>
          <w:rFonts w:cstheme="minorHAnsi"/>
          <w:sz w:val="24"/>
          <w:szCs w:val="24"/>
          <w:lang w:val="en-GB"/>
        </w:rPr>
        <w:lastRenderedPageBreak/>
        <w:t xml:space="preserve">support of the </w:t>
      </w:r>
      <w:r w:rsidR="00B21AE5" w:rsidRPr="00A95D62">
        <w:rPr>
          <w:rFonts w:cstheme="minorHAnsi"/>
          <w:sz w:val="24"/>
          <w:szCs w:val="24"/>
          <w:lang w:val="en-GB"/>
        </w:rPr>
        <w:t xml:space="preserve">Catholic </w:t>
      </w:r>
      <w:r w:rsidRPr="00A95D62">
        <w:rPr>
          <w:rFonts w:cstheme="minorHAnsi"/>
          <w:sz w:val="24"/>
          <w:szCs w:val="24"/>
          <w:lang w:val="en-GB"/>
        </w:rPr>
        <w:t xml:space="preserve">majority of the population. </w:t>
      </w:r>
      <w:r w:rsidR="00FC4481" w:rsidRPr="00A95D62">
        <w:rPr>
          <w:rFonts w:cstheme="minorHAnsi"/>
          <w:sz w:val="24"/>
          <w:szCs w:val="24"/>
          <w:lang w:val="en-GB"/>
        </w:rPr>
        <w:t>The attitude of the liberals, especially the more radical ones</w:t>
      </w:r>
      <w:r w:rsidR="00AE1721" w:rsidRPr="00A95D62">
        <w:rPr>
          <w:rFonts w:cstheme="minorHAnsi"/>
          <w:sz w:val="24"/>
          <w:szCs w:val="24"/>
          <w:lang w:val="en-GB"/>
        </w:rPr>
        <w:t xml:space="preserve">, was anything but liberal when it </w:t>
      </w:r>
      <w:r w:rsidR="00CA1DD9" w:rsidRPr="00A95D62">
        <w:rPr>
          <w:rFonts w:cstheme="minorHAnsi"/>
          <w:sz w:val="24"/>
          <w:szCs w:val="24"/>
          <w:lang w:val="en-GB"/>
        </w:rPr>
        <w:t xml:space="preserve">deprived the </w:t>
      </w:r>
      <w:r w:rsidR="001B45C5" w:rsidRPr="00A95D62">
        <w:rPr>
          <w:rFonts w:cstheme="minorHAnsi"/>
          <w:sz w:val="24"/>
          <w:szCs w:val="24"/>
          <w:lang w:val="en-GB"/>
        </w:rPr>
        <w:t xml:space="preserve">Church of </w:t>
      </w:r>
      <w:r w:rsidR="00551C1F" w:rsidRPr="00A95D62">
        <w:rPr>
          <w:rFonts w:cstheme="minorHAnsi"/>
          <w:sz w:val="24"/>
          <w:szCs w:val="24"/>
          <w:lang w:val="en-GB"/>
        </w:rPr>
        <w:t>liberties and rights</w:t>
      </w:r>
      <w:r w:rsidR="00B37236" w:rsidRPr="00A95D62">
        <w:rPr>
          <w:rFonts w:cstheme="minorHAnsi"/>
          <w:sz w:val="24"/>
          <w:szCs w:val="24"/>
          <w:lang w:val="en-GB"/>
        </w:rPr>
        <w:t xml:space="preserve">, confiscated its property and </w:t>
      </w:r>
      <w:r w:rsidR="005D016D" w:rsidRPr="00A95D62">
        <w:rPr>
          <w:rFonts w:cstheme="minorHAnsi"/>
          <w:sz w:val="24"/>
          <w:szCs w:val="24"/>
          <w:lang w:val="en-GB"/>
        </w:rPr>
        <w:t xml:space="preserve">forbade </w:t>
      </w:r>
      <w:r w:rsidR="008117D4" w:rsidRPr="00A95D62">
        <w:rPr>
          <w:rFonts w:cstheme="minorHAnsi"/>
          <w:sz w:val="24"/>
          <w:szCs w:val="24"/>
          <w:lang w:val="en-GB"/>
        </w:rPr>
        <w:t xml:space="preserve">it </w:t>
      </w:r>
      <w:r w:rsidR="006741B0" w:rsidRPr="00A95D62">
        <w:rPr>
          <w:rFonts w:cstheme="minorHAnsi"/>
          <w:sz w:val="24"/>
          <w:szCs w:val="24"/>
          <w:lang w:val="en-GB"/>
        </w:rPr>
        <w:t xml:space="preserve">to </w:t>
      </w:r>
      <w:r w:rsidR="008117D4" w:rsidRPr="00A95D62">
        <w:rPr>
          <w:rFonts w:cstheme="minorHAnsi"/>
          <w:sz w:val="24"/>
          <w:szCs w:val="24"/>
          <w:lang w:val="en-GB"/>
        </w:rPr>
        <w:t xml:space="preserve">carry out </w:t>
      </w:r>
      <w:r w:rsidR="006741B0" w:rsidRPr="00A95D62">
        <w:rPr>
          <w:rFonts w:cstheme="minorHAnsi"/>
          <w:sz w:val="24"/>
          <w:szCs w:val="24"/>
          <w:lang w:val="en-GB"/>
        </w:rPr>
        <w:t xml:space="preserve">its evangelising </w:t>
      </w:r>
      <w:r w:rsidR="00DD6116" w:rsidRPr="00A95D62">
        <w:rPr>
          <w:rFonts w:cstheme="minorHAnsi"/>
          <w:sz w:val="24"/>
          <w:szCs w:val="24"/>
          <w:lang w:val="en-GB"/>
        </w:rPr>
        <w:t xml:space="preserve">mission. </w:t>
      </w:r>
      <w:r w:rsidRPr="00A95D62">
        <w:rPr>
          <w:rFonts w:cstheme="minorHAnsi"/>
          <w:sz w:val="24"/>
          <w:szCs w:val="24"/>
          <w:lang w:val="en-GB"/>
        </w:rPr>
        <w:t>Although there was a large list of liberal Catholics, the majority position of the Church was decidedly in favour of a restoration project</w:t>
      </w:r>
      <w:r w:rsidRPr="00A95D62">
        <w:rPr>
          <w:rStyle w:val="FootnoteReference"/>
          <w:rFonts w:cstheme="minorHAnsi"/>
          <w:sz w:val="24"/>
          <w:szCs w:val="24"/>
        </w:rPr>
        <w:footnoteReference w:id="2"/>
      </w:r>
      <w:r w:rsidRPr="00A95D62">
        <w:rPr>
          <w:rFonts w:cstheme="minorHAnsi"/>
          <w:sz w:val="24"/>
          <w:szCs w:val="24"/>
          <w:lang w:val="en-GB"/>
        </w:rPr>
        <w:t xml:space="preserve"> . Integralism </w:t>
      </w:r>
      <w:r w:rsidR="00144B95" w:rsidRPr="00A95D62">
        <w:rPr>
          <w:rFonts w:cstheme="minorHAnsi"/>
          <w:sz w:val="24"/>
          <w:szCs w:val="24"/>
          <w:lang w:val="en-GB"/>
        </w:rPr>
        <w:t xml:space="preserve">took </w:t>
      </w:r>
      <w:r w:rsidR="001E158B" w:rsidRPr="00A95D62">
        <w:rPr>
          <w:rFonts w:cstheme="minorHAnsi"/>
          <w:sz w:val="24"/>
          <w:szCs w:val="24"/>
          <w:lang w:val="en-GB"/>
        </w:rPr>
        <w:t xml:space="preserve">such a </w:t>
      </w:r>
      <w:r w:rsidR="00144B95" w:rsidRPr="00A95D62">
        <w:rPr>
          <w:rFonts w:cstheme="minorHAnsi"/>
          <w:sz w:val="24"/>
          <w:szCs w:val="24"/>
          <w:lang w:val="en-GB"/>
        </w:rPr>
        <w:t xml:space="preserve">hold </w:t>
      </w:r>
      <w:r w:rsidR="00AC7551" w:rsidRPr="00A95D62">
        <w:rPr>
          <w:rFonts w:cstheme="minorHAnsi"/>
          <w:sz w:val="24"/>
          <w:szCs w:val="24"/>
          <w:lang w:val="en-GB"/>
        </w:rPr>
        <w:t xml:space="preserve">on ecclesiastical life in Spain </w:t>
      </w:r>
      <w:r w:rsidR="001E158B" w:rsidRPr="00A95D62">
        <w:rPr>
          <w:rFonts w:cstheme="minorHAnsi"/>
          <w:sz w:val="24"/>
          <w:szCs w:val="24"/>
          <w:lang w:val="en-GB"/>
        </w:rPr>
        <w:t xml:space="preserve">that </w:t>
      </w:r>
      <w:r w:rsidR="003314DE" w:rsidRPr="00A95D62">
        <w:rPr>
          <w:rFonts w:cstheme="minorHAnsi"/>
          <w:sz w:val="24"/>
          <w:szCs w:val="24"/>
          <w:lang w:val="en-GB"/>
        </w:rPr>
        <w:t xml:space="preserve">in 1882 </w:t>
      </w:r>
      <w:r w:rsidR="00246B9C" w:rsidRPr="00A95D62">
        <w:rPr>
          <w:rFonts w:cstheme="minorHAnsi"/>
          <w:sz w:val="24"/>
          <w:szCs w:val="24"/>
          <w:lang w:val="en-GB"/>
        </w:rPr>
        <w:t xml:space="preserve">Pope </w:t>
      </w:r>
      <w:r w:rsidR="00CE43EA" w:rsidRPr="00A95D62">
        <w:rPr>
          <w:rFonts w:cstheme="minorHAnsi"/>
          <w:sz w:val="24"/>
          <w:szCs w:val="24"/>
          <w:lang w:val="en-GB"/>
        </w:rPr>
        <w:t xml:space="preserve">Leo XIII </w:t>
      </w:r>
      <w:r w:rsidR="00875AE5" w:rsidRPr="00A95D62">
        <w:rPr>
          <w:rFonts w:cstheme="minorHAnsi"/>
          <w:sz w:val="24"/>
          <w:szCs w:val="24"/>
          <w:lang w:val="en-GB"/>
        </w:rPr>
        <w:t xml:space="preserve">had to intervene, </w:t>
      </w:r>
      <w:r w:rsidR="003314DE" w:rsidRPr="00A95D62">
        <w:rPr>
          <w:rFonts w:cstheme="minorHAnsi"/>
          <w:sz w:val="24"/>
          <w:szCs w:val="24"/>
          <w:lang w:val="en-GB"/>
        </w:rPr>
        <w:t xml:space="preserve">calling for </w:t>
      </w:r>
      <w:r w:rsidR="009F3659" w:rsidRPr="00A95D62">
        <w:rPr>
          <w:rFonts w:cstheme="minorHAnsi"/>
          <w:sz w:val="24"/>
          <w:szCs w:val="24"/>
          <w:lang w:val="en-GB"/>
        </w:rPr>
        <w:t xml:space="preserve">Christian </w:t>
      </w:r>
      <w:r w:rsidR="003314DE" w:rsidRPr="00A95D62">
        <w:rPr>
          <w:rFonts w:cstheme="minorHAnsi"/>
          <w:sz w:val="24"/>
          <w:szCs w:val="24"/>
          <w:lang w:val="en-GB"/>
        </w:rPr>
        <w:t xml:space="preserve">unity and </w:t>
      </w:r>
      <w:r w:rsidR="00874A32" w:rsidRPr="00A95D62">
        <w:rPr>
          <w:rFonts w:cstheme="minorHAnsi"/>
          <w:sz w:val="24"/>
          <w:szCs w:val="24"/>
          <w:lang w:val="en-GB"/>
        </w:rPr>
        <w:t xml:space="preserve">recognition of and obedience to the </w:t>
      </w:r>
      <w:r w:rsidR="001E158B" w:rsidRPr="00A95D62">
        <w:rPr>
          <w:rFonts w:cstheme="minorHAnsi"/>
          <w:sz w:val="24"/>
          <w:szCs w:val="24"/>
          <w:lang w:val="en-GB"/>
        </w:rPr>
        <w:t xml:space="preserve">legitimate </w:t>
      </w:r>
      <w:r w:rsidR="00874A32" w:rsidRPr="00A95D62">
        <w:rPr>
          <w:rFonts w:cstheme="minorHAnsi"/>
          <w:sz w:val="24"/>
          <w:szCs w:val="24"/>
          <w:lang w:val="en-GB"/>
        </w:rPr>
        <w:t>civil authority.</w:t>
      </w:r>
    </w:p>
    <w:p w14:paraId="13E0FEB0" w14:textId="77777777" w:rsidR="00CB50E1" w:rsidRPr="00A95D62" w:rsidRDefault="00000000">
      <w:pPr>
        <w:ind w:firstLine="284"/>
        <w:jc w:val="both"/>
        <w:rPr>
          <w:rFonts w:cstheme="minorHAnsi"/>
          <w:sz w:val="24"/>
          <w:szCs w:val="24"/>
          <w:lang w:val="en-GB"/>
        </w:rPr>
      </w:pPr>
      <w:r w:rsidRPr="00A95D62">
        <w:rPr>
          <w:rFonts w:cstheme="minorHAnsi"/>
          <w:sz w:val="24"/>
          <w:szCs w:val="24"/>
          <w:lang w:val="en-GB"/>
        </w:rPr>
        <w:t xml:space="preserve">In this context of social upheaval, </w:t>
      </w:r>
      <w:r w:rsidRPr="00A95D62">
        <w:rPr>
          <w:rFonts w:cstheme="minorHAnsi"/>
          <w:b/>
          <w:bCs/>
          <w:sz w:val="24"/>
          <w:szCs w:val="24"/>
          <w:lang w:val="en-GB"/>
        </w:rPr>
        <w:t xml:space="preserve">Romanticism </w:t>
      </w:r>
      <w:r w:rsidRPr="00A95D62">
        <w:rPr>
          <w:rFonts w:cstheme="minorHAnsi"/>
          <w:sz w:val="24"/>
          <w:szCs w:val="24"/>
          <w:lang w:val="en-GB"/>
        </w:rPr>
        <w:t xml:space="preserve">emerged as a cultural current that favoured the </w:t>
      </w:r>
      <w:r w:rsidR="006B762A" w:rsidRPr="00A95D62">
        <w:rPr>
          <w:rFonts w:cstheme="minorHAnsi"/>
          <w:sz w:val="24"/>
          <w:szCs w:val="24"/>
          <w:lang w:val="en-GB"/>
        </w:rPr>
        <w:t xml:space="preserve">search for </w:t>
      </w:r>
      <w:r w:rsidRPr="00A95D62">
        <w:rPr>
          <w:rFonts w:cstheme="minorHAnsi"/>
          <w:sz w:val="24"/>
          <w:szCs w:val="24"/>
          <w:lang w:val="en-GB"/>
        </w:rPr>
        <w:t xml:space="preserve">personal stability by </w:t>
      </w:r>
      <w:r w:rsidR="009F3659" w:rsidRPr="00A95D62">
        <w:rPr>
          <w:rFonts w:cstheme="minorHAnsi"/>
          <w:sz w:val="24"/>
          <w:szCs w:val="24"/>
          <w:lang w:val="en-GB"/>
        </w:rPr>
        <w:t xml:space="preserve">idealising social </w:t>
      </w:r>
      <w:r w:rsidRPr="00A95D62">
        <w:rPr>
          <w:rFonts w:cstheme="minorHAnsi"/>
          <w:sz w:val="24"/>
          <w:szCs w:val="24"/>
          <w:lang w:val="en-GB"/>
        </w:rPr>
        <w:t>reality. The spiritual life of many Catholics in the mid-19th century took this route, which reinforced a rather intimate tendency, somewhat unconcerned with the social implications of the faith</w:t>
      </w:r>
      <w:r w:rsidRPr="00A95D62">
        <w:rPr>
          <w:rStyle w:val="FootnoteReference"/>
          <w:rFonts w:cstheme="minorHAnsi"/>
          <w:sz w:val="24"/>
          <w:szCs w:val="24"/>
        </w:rPr>
        <w:footnoteReference w:id="3"/>
      </w:r>
      <w:r w:rsidRPr="00A95D62">
        <w:rPr>
          <w:rFonts w:cstheme="minorHAnsi"/>
          <w:sz w:val="24"/>
          <w:szCs w:val="24"/>
          <w:lang w:val="en-GB"/>
        </w:rPr>
        <w:t xml:space="preserve"> .</w:t>
      </w:r>
    </w:p>
    <w:p w14:paraId="3997558E" w14:textId="4351A522" w:rsidR="00CB50E1" w:rsidRPr="00A95D62" w:rsidRDefault="001229CC">
      <w:pPr>
        <w:ind w:firstLine="284"/>
        <w:jc w:val="both"/>
        <w:rPr>
          <w:rFonts w:cstheme="minorHAnsi"/>
          <w:sz w:val="24"/>
          <w:szCs w:val="24"/>
          <w:lang w:val="en-GB"/>
        </w:rPr>
      </w:pPr>
      <w:r w:rsidRPr="00A95D62">
        <w:rPr>
          <w:rFonts w:cstheme="minorHAnsi"/>
          <w:sz w:val="24"/>
          <w:szCs w:val="24"/>
          <w:lang w:val="en-GB"/>
        </w:rPr>
        <w:t>The nineteenth century</w:t>
      </w:r>
      <w:r w:rsidR="00DC2FC8" w:rsidRPr="00A95D62">
        <w:rPr>
          <w:rFonts w:cstheme="minorHAnsi"/>
          <w:sz w:val="24"/>
          <w:szCs w:val="24"/>
          <w:lang w:val="en-GB"/>
        </w:rPr>
        <w:t xml:space="preserve">, </w:t>
      </w:r>
      <w:r w:rsidR="002A1D73" w:rsidRPr="00A95D62">
        <w:rPr>
          <w:rFonts w:cstheme="minorHAnsi"/>
          <w:sz w:val="24"/>
          <w:szCs w:val="24"/>
          <w:lang w:val="en-GB"/>
        </w:rPr>
        <w:t xml:space="preserve">through </w:t>
      </w:r>
      <w:r w:rsidRPr="00A95D62">
        <w:rPr>
          <w:rFonts w:cstheme="minorHAnsi"/>
          <w:b/>
          <w:bCs/>
          <w:sz w:val="24"/>
          <w:szCs w:val="24"/>
          <w:lang w:val="en-GB"/>
        </w:rPr>
        <w:t>devotions</w:t>
      </w:r>
      <w:r w:rsidRPr="00A95D62">
        <w:rPr>
          <w:rFonts w:cstheme="minorHAnsi"/>
          <w:sz w:val="24"/>
          <w:szCs w:val="24"/>
          <w:lang w:val="en-GB"/>
        </w:rPr>
        <w:t xml:space="preserve">, </w:t>
      </w:r>
      <w:r w:rsidR="007425C3" w:rsidRPr="00A95D62">
        <w:rPr>
          <w:rFonts w:cstheme="minorHAnsi"/>
          <w:sz w:val="24"/>
          <w:szCs w:val="24"/>
          <w:lang w:val="en-GB"/>
        </w:rPr>
        <w:t xml:space="preserve">many of them </w:t>
      </w:r>
      <w:r w:rsidRPr="00A95D62">
        <w:rPr>
          <w:rFonts w:cstheme="minorHAnsi"/>
          <w:sz w:val="24"/>
          <w:szCs w:val="24"/>
          <w:lang w:val="en-GB"/>
        </w:rPr>
        <w:t xml:space="preserve">coming from previous centuries, </w:t>
      </w:r>
      <w:r w:rsidR="00614D70" w:rsidRPr="00A95D62">
        <w:rPr>
          <w:rFonts w:cstheme="minorHAnsi"/>
          <w:sz w:val="24"/>
          <w:szCs w:val="24"/>
          <w:lang w:val="en-GB"/>
        </w:rPr>
        <w:t>opened</w:t>
      </w:r>
      <w:r w:rsidRPr="00A95D62">
        <w:rPr>
          <w:rFonts w:cstheme="minorHAnsi"/>
          <w:sz w:val="24"/>
          <w:szCs w:val="24"/>
          <w:lang w:val="en-GB"/>
        </w:rPr>
        <w:t xml:space="preserve"> the way to a </w:t>
      </w:r>
      <w:r w:rsidR="00294BA2" w:rsidRPr="00A95D62">
        <w:rPr>
          <w:rFonts w:cstheme="minorHAnsi"/>
          <w:sz w:val="24"/>
          <w:szCs w:val="24"/>
          <w:lang w:val="en-GB"/>
        </w:rPr>
        <w:t xml:space="preserve">style of </w:t>
      </w:r>
      <w:r w:rsidRPr="00A95D62">
        <w:rPr>
          <w:rFonts w:cstheme="minorHAnsi"/>
          <w:sz w:val="24"/>
          <w:szCs w:val="24"/>
          <w:lang w:val="en-GB"/>
        </w:rPr>
        <w:t xml:space="preserve">spirituality </w:t>
      </w:r>
      <w:r w:rsidR="006E3318" w:rsidRPr="00A95D62">
        <w:rPr>
          <w:rFonts w:cstheme="minorHAnsi"/>
          <w:sz w:val="24"/>
          <w:szCs w:val="24"/>
          <w:lang w:val="en-GB"/>
        </w:rPr>
        <w:t xml:space="preserve">very different </w:t>
      </w:r>
      <w:r w:rsidR="008D0FF1" w:rsidRPr="00A95D62">
        <w:rPr>
          <w:rFonts w:cstheme="minorHAnsi"/>
          <w:sz w:val="24"/>
          <w:szCs w:val="24"/>
          <w:lang w:val="en-GB"/>
        </w:rPr>
        <w:t xml:space="preserve">from that </w:t>
      </w:r>
      <w:r w:rsidR="005F69C5" w:rsidRPr="00A95D62">
        <w:rPr>
          <w:rFonts w:cstheme="minorHAnsi"/>
          <w:sz w:val="24"/>
          <w:szCs w:val="24"/>
          <w:lang w:val="en-GB"/>
        </w:rPr>
        <w:t xml:space="preserve">forged </w:t>
      </w:r>
      <w:r w:rsidR="006E3318" w:rsidRPr="00A95D62">
        <w:rPr>
          <w:rFonts w:cstheme="minorHAnsi"/>
          <w:sz w:val="24"/>
          <w:szCs w:val="24"/>
          <w:lang w:val="en-GB"/>
        </w:rPr>
        <w:t xml:space="preserve">by </w:t>
      </w:r>
      <w:r w:rsidR="008D0FF1" w:rsidRPr="00A95D62">
        <w:rPr>
          <w:rFonts w:cstheme="minorHAnsi"/>
          <w:sz w:val="24"/>
          <w:szCs w:val="24"/>
          <w:lang w:val="en-GB"/>
        </w:rPr>
        <w:t xml:space="preserve">Jansenism and Deism </w:t>
      </w:r>
      <w:r w:rsidR="003146FE" w:rsidRPr="00A95D62">
        <w:rPr>
          <w:rFonts w:cstheme="minorHAnsi"/>
          <w:sz w:val="24"/>
          <w:szCs w:val="24"/>
          <w:lang w:val="en-GB"/>
        </w:rPr>
        <w:t xml:space="preserve">in </w:t>
      </w:r>
      <w:r w:rsidR="006E3318" w:rsidRPr="00A95D62">
        <w:rPr>
          <w:rFonts w:cstheme="minorHAnsi"/>
          <w:sz w:val="24"/>
          <w:szCs w:val="24"/>
          <w:lang w:val="en-GB"/>
        </w:rPr>
        <w:t>the previous century</w:t>
      </w:r>
      <w:r w:rsidR="00674A7D" w:rsidRPr="00A95D62">
        <w:rPr>
          <w:rFonts w:cstheme="minorHAnsi"/>
          <w:sz w:val="24"/>
          <w:szCs w:val="24"/>
          <w:lang w:val="en-GB"/>
        </w:rPr>
        <w:t xml:space="preserve">, marked by </w:t>
      </w:r>
      <w:r w:rsidR="00722E01" w:rsidRPr="00A95D62">
        <w:rPr>
          <w:rFonts w:cstheme="minorHAnsi"/>
          <w:sz w:val="24"/>
          <w:szCs w:val="24"/>
          <w:lang w:val="en-GB"/>
        </w:rPr>
        <w:t xml:space="preserve">a </w:t>
      </w:r>
      <w:r w:rsidR="00674A7D" w:rsidRPr="00A95D62">
        <w:rPr>
          <w:rFonts w:cstheme="minorHAnsi"/>
          <w:sz w:val="24"/>
          <w:szCs w:val="24"/>
          <w:lang w:val="en-GB"/>
        </w:rPr>
        <w:t>distan</w:t>
      </w:r>
      <w:r w:rsidR="0088603F" w:rsidRPr="00A95D62">
        <w:rPr>
          <w:rFonts w:cstheme="minorHAnsi"/>
          <w:sz w:val="24"/>
          <w:szCs w:val="24"/>
          <w:lang w:val="en-GB"/>
        </w:rPr>
        <w:t>cing</w:t>
      </w:r>
      <w:r w:rsidR="00FA7B73" w:rsidRPr="00A95D62">
        <w:rPr>
          <w:rFonts w:cstheme="minorHAnsi"/>
          <w:sz w:val="24"/>
          <w:szCs w:val="24"/>
          <w:lang w:val="en-GB"/>
        </w:rPr>
        <w:t>, cold</w:t>
      </w:r>
      <w:r w:rsidR="00674A7D" w:rsidRPr="00A95D62">
        <w:rPr>
          <w:rFonts w:cstheme="minorHAnsi"/>
          <w:sz w:val="24"/>
          <w:szCs w:val="24"/>
          <w:lang w:val="en-GB"/>
        </w:rPr>
        <w:t xml:space="preserve"> and frightening character</w:t>
      </w:r>
      <w:r w:rsidR="00294BA2" w:rsidRPr="00A95D62">
        <w:rPr>
          <w:rFonts w:cstheme="minorHAnsi"/>
          <w:sz w:val="24"/>
          <w:szCs w:val="24"/>
          <w:lang w:val="en-GB"/>
        </w:rPr>
        <w:t>.</w:t>
      </w:r>
      <w:r w:rsidR="00FA7B73" w:rsidRPr="00A95D62">
        <w:rPr>
          <w:rFonts w:cstheme="minorHAnsi"/>
          <w:sz w:val="24"/>
          <w:szCs w:val="24"/>
          <w:lang w:val="en-GB"/>
        </w:rPr>
        <w:t xml:space="preserve"> There was an awakening of pious associations which attached themselves to the old brotherhoods that already existed, but which, at the same time reflected a new religious sensibility</w:t>
      </w:r>
      <w:r w:rsidR="00FA7B73" w:rsidRPr="00A95D62">
        <w:rPr>
          <w:rStyle w:val="FootnoteReference"/>
          <w:rFonts w:cstheme="minorHAnsi"/>
          <w:sz w:val="24"/>
          <w:szCs w:val="24"/>
        </w:rPr>
        <w:footnoteReference w:id="4"/>
      </w:r>
      <w:r w:rsidR="00FA7B73" w:rsidRPr="00A95D62">
        <w:rPr>
          <w:rFonts w:cstheme="minorHAnsi"/>
          <w:sz w:val="24"/>
          <w:szCs w:val="24"/>
          <w:lang w:val="en-GB"/>
        </w:rPr>
        <w:t xml:space="preserve">. </w:t>
      </w:r>
      <w:r w:rsidR="00294BA2" w:rsidRPr="00A95D62">
        <w:rPr>
          <w:rFonts w:cstheme="minorHAnsi"/>
          <w:sz w:val="24"/>
          <w:szCs w:val="24"/>
          <w:lang w:val="en-GB"/>
        </w:rPr>
        <w:t xml:space="preserve"> </w:t>
      </w:r>
      <w:r w:rsidRPr="00A95D62">
        <w:rPr>
          <w:rFonts w:cstheme="minorHAnsi"/>
          <w:sz w:val="24"/>
          <w:szCs w:val="24"/>
          <w:lang w:val="en-GB"/>
        </w:rPr>
        <w:t xml:space="preserve">External exercises of piety multiplied, allowing a simple dialogue between the Christian and </w:t>
      </w:r>
      <w:r w:rsidR="001729D8" w:rsidRPr="00A95D62">
        <w:rPr>
          <w:rFonts w:cstheme="minorHAnsi"/>
          <w:sz w:val="24"/>
          <w:szCs w:val="24"/>
          <w:lang w:val="en-GB"/>
        </w:rPr>
        <w:t xml:space="preserve">the hearts of </w:t>
      </w:r>
      <w:r w:rsidRPr="00A95D62">
        <w:rPr>
          <w:rFonts w:cstheme="minorHAnsi"/>
          <w:sz w:val="24"/>
          <w:szCs w:val="24"/>
          <w:lang w:val="en-GB"/>
        </w:rPr>
        <w:t xml:space="preserve">Jesus </w:t>
      </w:r>
      <w:r w:rsidR="001729D8" w:rsidRPr="00A95D62">
        <w:rPr>
          <w:rFonts w:cstheme="minorHAnsi"/>
          <w:sz w:val="24"/>
          <w:szCs w:val="24"/>
          <w:lang w:val="en-GB"/>
        </w:rPr>
        <w:t>and Mary</w:t>
      </w:r>
      <w:r w:rsidRPr="00A95D62">
        <w:rPr>
          <w:rFonts w:cstheme="minorHAnsi"/>
          <w:sz w:val="24"/>
          <w:szCs w:val="24"/>
          <w:lang w:val="en-GB"/>
        </w:rPr>
        <w:t xml:space="preserve">, various Marian invocations, saints and saintly women and men. </w:t>
      </w:r>
      <w:r w:rsidR="003B7F13" w:rsidRPr="00A95D62">
        <w:rPr>
          <w:rFonts w:cstheme="minorHAnsi"/>
          <w:sz w:val="24"/>
          <w:szCs w:val="24"/>
          <w:lang w:val="en-GB"/>
        </w:rPr>
        <w:t xml:space="preserve">These </w:t>
      </w:r>
      <w:r w:rsidR="00CF26A2" w:rsidRPr="00A95D62">
        <w:rPr>
          <w:rFonts w:cstheme="minorHAnsi"/>
          <w:sz w:val="24"/>
          <w:szCs w:val="24"/>
          <w:lang w:val="en-GB"/>
        </w:rPr>
        <w:t xml:space="preserve">devotions </w:t>
      </w:r>
      <w:r w:rsidR="008C4ADF" w:rsidRPr="00A95D62">
        <w:rPr>
          <w:rFonts w:cstheme="minorHAnsi"/>
          <w:sz w:val="24"/>
          <w:szCs w:val="24"/>
          <w:lang w:val="en-GB"/>
        </w:rPr>
        <w:t xml:space="preserve">favoured </w:t>
      </w:r>
      <w:r w:rsidR="00361E73" w:rsidRPr="00A95D62">
        <w:rPr>
          <w:rFonts w:cstheme="minorHAnsi"/>
          <w:sz w:val="24"/>
          <w:szCs w:val="24"/>
          <w:lang w:val="en-GB"/>
        </w:rPr>
        <w:t xml:space="preserve">proximity to the sacred through </w:t>
      </w:r>
      <w:r w:rsidR="00CF26A2" w:rsidRPr="00A95D62">
        <w:rPr>
          <w:rFonts w:cstheme="minorHAnsi"/>
          <w:sz w:val="24"/>
          <w:szCs w:val="24"/>
          <w:lang w:val="en-GB"/>
        </w:rPr>
        <w:t xml:space="preserve">an </w:t>
      </w:r>
      <w:r w:rsidRPr="00A95D62">
        <w:rPr>
          <w:rFonts w:cstheme="minorHAnsi"/>
          <w:sz w:val="24"/>
          <w:szCs w:val="24"/>
          <w:lang w:val="en-GB"/>
        </w:rPr>
        <w:t xml:space="preserve">intimate and sentimental relationship and </w:t>
      </w:r>
      <w:r w:rsidR="003B7F13" w:rsidRPr="00A95D62">
        <w:rPr>
          <w:rFonts w:cstheme="minorHAnsi"/>
          <w:sz w:val="24"/>
          <w:szCs w:val="24"/>
          <w:lang w:val="en-GB"/>
        </w:rPr>
        <w:t xml:space="preserve">made </w:t>
      </w:r>
      <w:r w:rsidRPr="00A95D62">
        <w:rPr>
          <w:rFonts w:cstheme="minorHAnsi"/>
          <w:sz w:val="24"/>
          <w:szCs w:val="24"/>
          <w:lang w:val="en-GB"/>
        </w:rPr>
        <w:t>it</w:t>
      </w:r>
      <w:r w:rsidR="003B7F13" w:rsidRPr="00A95D62">
        <w:rPr>
          <w:rFonts w:cstheme="minorHAnsi"/>
          <w:sz w:val="24"/>
          <w:szCs w:val="24"/>
          <w:lang w:val="en-GB"/>
        </w:rPr>
        <w:t xml:space="preserve"> possible to </w:t>
      </w:r>
      <w:r w:rsidR="007A021C" w:rsidRPr="00A95D62">
        <w:rPr>
          <w:rFonts w:cstheme="minorHAnsi"/>
          <w:sz w:val="24"/>
          <w:szCs w:val="24"/>
          <w:lang w:val="en-GB"/>
        </w:rPr>
        <w:t xml:space="preserve">experience </w:t>
      </w:r>
      <w:r w:rsidRPr="00A95D62">
        <w:rPr>
          <w:rFonts w:cstheme="minorHAnsi"/>
          <w:sz w:val="24"/>
          <w:szCs w:val="24"/>
          <w:lang w:val="en-GB"/>
        </w:rPr>
        <w:t>protection and forgiveness; but</w:t>
      </w:r>
      <w:r w:rsidR="0088603F" w:rsidRPr="00A95D62">
        <w:rPr>
          <w:rFonts w:cstheme="minorHAnsi"/>
          <w:sz w:val="24"/>
          <w:szCs w:val="24"/>
          <w:lang w:val="en-GB"/>
        </w:rPr>
        <w:t>,</w:t>
      </w:r>
      <w:r w:rsidRPr="00A95D62">
        <w:rPr>
          <w:rFonts w:cstheme="minorHAnsi"/>
          <w:sz w:val="24"/>
          <w:szCs w:val="24"/>
          <w:lang w:val="en-GB"/>
        </w:rPr>
        <w:t xml:space="preserve"> at the </w:t>
      </w:r>
      <w:r w:rsidR="0057350B" w:rsidRPr="00A95D62">
        <w:rPr>
          <w:rFonts w:cstheme="minorHAnsi"/>
          <w:sz w:val="24"/>
          <w:szCs w:val="24"/>
          <w:lang w:val="en-GB"/>
        </w:rPr>
        <w:t xml:space="preserve">same </w:t>
      </w:r>
      <w:r w:rsidR="0061527E" w:rsidRPr="00A95D62">
        <w:rPr>
          <w:rFonts w:cstheme="minorHAnsi"/>
          <w:sz w:val="24"/>
          <w:szCs w:val="24"/>
          <w:lang w:val="en-GB"/>
        </w:rPr>
        <w:t>time</w:t>
      </w:r>
      <w:r w:rsidR="0088603F" w:rsidRPr="00A95D62">
        <w:rPr>
          <w:rFonts w:cstheme="minorHAnsi"/>
          <w:sz w:val="24"/>
          <w:szCs w:val="24"/>
          <w:lang w:val="en-GB"/>
        </w:rPr>
        <w:t>,</w:t>
      </w:r>
      <w:r w:rsidR="0061527E" w:rsidRPr="00A95D62">
        <w:rPr>
          <w:rFonts w:cstheme="minorHAnsi"/>
          <w:sz w:val="24"/>
          <w:szCs w:val="24"/>
          <w:lang w:val="en-GB"/>
        </w:rPr>
        <w:t xml:space="preserve"> </w:t>
      </w:r>
      <w:r w:rsidRPr="00A95D62">
        <w:rPr>
          <w:rFonts w:cstheme="minorHAnsi"/>
          <w:sz w:val="24"/>
          <w:szCs w:val="24"/>
          <w:lang w:val="en-GB"/>
        </w:rPr>
        <w:t xml:space="preserve">they lacked </w:t>
      </w:r>
      <w:r w:rsidR="0061527E" w:rsidRPr="00A95D62">
        <w:rPr>
          <w:rFonts w:cstheme="minorHAnsi"/>
          <w:sz w:val="24"/>
          <w:szCs w:val="24"/>
          <w:lang w:val="en-GB"/>
        </w:rPr>
        <w:t>theological depth</w:t>
      </w:r>
      <w:r w:rsidR="00BB4CEA" w:rsidRPr="00A95D62">
        <w:rPr>
          <w:rFonts w:cstheme="minorHAnsi"/>
          <w:sz w:val="24"/>
          <w:szCs w:val="24"/>
          <w:lang w:val="en-GB"/>
        </w:rPr>
        <w:t xml:space="preserve">, they did not invite to </w:t>
      </w:r>
      <w:r w:rsidR="00342081" w:rsidRPr="00A95D62">
        <w:rPr>
          <w:rFonts w:cstheme="minorHAnsi"/>
          <w:sz w:val="24"/>
          <w:szCs w:val="24"/>
          <w:lang w:val="en-GB"/>
        </w:rPr>
        <w:t xml:space="preserve">spiritual deepening, </w:t>
      </w:r>
      <w:r w:rsidR="00FB1053" w:rsidRPr="00A95D62">
        <w:rPr>
          <w:rFonts w:cstheme="minorHAnsi"/>
          <w:sz w:val="24"/>
          <w:szCs w:val="24"/>
          <w:lang w:val="en-GB"/>
        </w:rPr>
        <w:t xml:space="preserve">ecclesial communion </w:t>
      </w:r>
      <w:r w:rsidR="00E2399B" w:rsidRPr="00A95D62">
        <w:rPr>
          <w:rFonts w:cstheme="minorHAnsi"/>
          <w:sz w:val="24"/>
          <w:szCs w:val="24"/>
          <w:lang w:val="en-GB"/>
        </w:rPr>
        <w:t xml:space="preserve">or </w:t>
      </w:r>
      <w:r w:rsidR="00FB1053" w:rsidRPr="00A95D62">
        <w:rPr>
          <w:rFonts w:cstheme="minorHAnsi"/>
          <w:sz w:val="24"/>
          <w:szCs w:val="24"/>
          <w:lang w:val="en-GB"/>
        </w:rPr>
        <w:t>social commitment.</w:t>
      </w:r>
    </w:p>
    <w:p w14:paraId="7DB9E8D5" w14:textId="65DCCA77" w:rsidR="00CB50E1" w:rsidRPr="00A95D62" w:rsidRDefault="00000000">
      <w:pPr>
        <w:ind w:firstLine="284"/>
        <w:jc w:val="both"/>
        <w:rPr>
          <w:rFonts w:cstheme="minorHAnsi"/>
          <w:sz w:val="24"/>
          <w:szCs w:val="24"/>
          <w:lang w:val="en-GB"/>
        </w:rPr>
      </w:pPr>
      <w:r w:rsidRPr="00A95D62">
        <w:rPr>
          <w:rFonts w:cstheme="minorHAnsi"/>
          <w:sz w:val="24"/>
          <w:szCs w:val="24"/>
          <w:lang w:val="en-GB"/>
        </w:rPr>
        <w:t xml:space="preserve">Spirituality in the 19th century was </w:t>
      </w:r>
      <w:r w:rsidR="001A0709" w:rsidRPr="00A95D62">
        <w:rPr>
          <w:rFonts w:cstheme="minorHAnsi"/>
          <w:sz w:val="24"/>
          <w:szCs w:val="24"/>
          <w:lang w:val="en-GB"/>
        </w:rPr>
        <w:t xml:space="preserve">experienced above all as an </w:t>
      </w:r>
      <w:r w:rsidR="00E2399B" w:rsidRPr="00A95D62">
        <w:rPr>
          <w:rFonts w:cstheme="minorHAnsi"/>
          <w:b/>
          <w:bCs/>
          <w:sz w:val="24"/>
          <w:szCs w:val="24"/>
          <w:lang w:val="en-GB"/>
        </w:rPr>
        <w:t xml:space="preserve">ascetic effort </w:t>
      </w:r>
      <w:r w:rsidR="0030786A" w:rsidRPr="00A95D62">
        <w:rPr>
          <w:rFonts w:cstheme="minorHAnsi"/>
          <w:sz w:val="24"/>
          <w:szCs w:val="24"/>
          <w:lang w:val="en-GB"/>
        </w:rPr>
        <w:t xml:space="preserve">to </w:t>
      </w:r>
      <w:r w:rsidRPr="00A95D62">
        <w:rPr>
          <w:rFonts w:cstheme="minorHAnsi"/>
          <w:sz w:val="24"/>
          <w:szCs w:val="24"/>
          <w:lang w:val="en-GB"/>
        </w:rPr>
        <w:t xml:space="preserve">achieve </w:t>
      </w:r>
      <w:r w:rsidR="0030786A" w:rsidRPr="00A95D62">
        <w:rPr>
          <w:rFonts w:cstheme="minorHAnsi"/>
          <w:sz w:val="24"/>
          <w:szCs w:val="24"/>
          <w:lang w:val="en-GB"/>
        </w:rPr>
        <w:t xml:space="preserve">one's own </w:t>
      </w:r>
      <w:r w:rsidRPr="00A95D62">
        <w:rPr>
          <w:rFonts w:cstheme="minorHAnsi"/>
          <w:sz w:val="24"/>
          <w:szCs w:val="24"/>
          <w:lang w:val="en-GB"/>
        </w:rPr>
        <w:t xml:space="preserve">moral perfection. It was a </w:t>
      </w:r>
      <w:r w:rsidR="0088603F" w:rsidRPr="00A95D62">
        <w:rPr>
          <w:rFonts w:cstheme="minorHAnsi"/>
          <w:sz w:val="24"/>
          <w:szCs w:val="24"/>
          <w:lang w:val="en-GB"/>
        </w:rPr>
        <w:t>regular</w:t>
      </w:r>
      <w:r w:rsidRPr="00A95D62">
        <w:rPr>
          <w:rFonts w:cstheme="minorHAnsi"/>
          <w:sz w:val="24"/>
          <w:szCs w:val="24"/>
          <w:lang w:val="en-GB"/>
        </w:rPr>
        <w:t xml:space="preserve"> effort of the will to keep human nature (instincts, passions, feelings) under control in order to govern oneself and </w:t>
      </w:r>
      <w:r w:rsidR="00443022" w:rsidRPr="00A95D62">
        <w:rPr>
          <w:rFonts w:cstheme="minorHAnsi"/>
          <w:sz w:val="24"/>
          <w:szCs w:val="24"/>
          <w:lang w:val="en-GB"/>
        </w:rPr>
        <w:t xml:space="preserve">gain </w:t>
      </w:r>
      <w:r w:rsidRPr="00A95D62">
        <w:rPr>
          <w:rFonts w:cstheme="minorHAnsi"/>
          <w:sz w:val="24"/>
          <w:szCs w:val="24"/>
          <w:lang w:val="en-GB"/>
        </w:rPr>
        <w:t>eternal salvation</w:t>
      </w:r>
      <w:r w:rsidRPr="00A95D62">
        <w:rPr>
          <w:rStyle w:val="FootnoteReference"/>
          <w:rFonts w:cstheme="minorHAnsi"/>
          <w:sz w:val="24"/>
          <w:szCs w:val="24"/>
        </w:rPr>
        <w:footnoteReference w:id="5"/>
      </w:r>
      <w:r w:rsidRPr="00A95D62">
        <w:rPr>
          <w:rFonts w:cstheme="minorHAnsi"/>
          <w:sz w:val="24"/>
          <w:szCs w:val="24"/>
          <w:lang w:val="en-GB"/>
        </w:rPr>
        <w:t xml:space="preserve"> . In this sense, the newly restored Society of Jesus played a very important role; after four decades of suppression, the Jesuits re-read the works of St. Ignatius and his spiritual heritage in a strongly restorative, ascetic and perfectionist sense. Claret imbibed this spirituality during his four months of novitiate in Rome and through the spiritual books of various Jesuits, which profoundly marked his style of </w:t>
      </w:r>
      <w:r w:rsidR="005817B6" w:rsidRPr="00A95D62">
        <w:rPr>
          <w:rFonts w:cstheme="minorHAnsi"/>
          <w:sz w:val="24"/>
          <w:szCs w:val="24"/>
          <w:lang w:val="en-GB"/>
        </w:rPr>
        <w:t xml:space="preserve">mental </w:t>
      </w:r>
      <w:r w:rsidRPr="00A95D62">
        <w:rPr>
          <w:rFonts w:cstheme="minorHAnsi"/>
          <w:sz w:val="24"/>
          <w:szCs w:val="24"/>
          <w:lang w:val="en-GB"/>
        </w:rPr>
        <w:t>prayer.</w:t>
      </w:r>
    </w:p>
    <w:p w14:paraId="60263D65" w14:textId="77777777" w:rsidR="00B67E60" w:rsidRPr="00A95D62" w:rsidRDefault="00B67E60" w:rsidP="001229CC">
      <w:pPr>
        <w:ind w:firstLine="284"/>
        <w:jc w:val="both"/>
        <w:rPr>
          <w:rFonts w:cstheme="minorHAnsi"/>
          <w:sz w:val="24"/>
          <w:szCs w:val="24"/>
          <w:lang w:val="en-GB"/>
        </w:rPr>
      </w:pPr>
    </w:p>
    <w:p w14:paraId="360E3C03" w14:textId="77777777" w:rsidR="00CB50E1" w:rsidRPr="00A95D62" w:rsidRDefault="001229CC">
      <w:pPr>
        <w:pStyle w:val="ListParagraph"/>
        <w:numPr>
          <w:ilvl w:val="0"/>
          <w:numId w:val="5"/>
        </w:numPr>
        <w:ind w:left="284" w:hanging="284"/>
        <w:jc w:val="both"/>
        <w:rPr>
          <w:rFonts w:cstheme="minorHAnsi"/>
          <w:b/>
          <w:bCs/>
          <w:sz w:val="24"/>
          <w:szCs w:val="24"/>
          <w:lang w:val="en-GB"/>
        </w:rPr>
      </w:pPr>
      <w:r w:rsidRPr="00A95D62">
        <w:rPr>
          <w:rFonts w:cstheme="minorHAnsi"/>
          <w:b/>
          <w:bCs/>
          <w:sz w:val="24"/>
          <w:szCs w:val="24"/>
          <w:lang w:val="en-GB"/>
        </w:rPr>
        <w:t xml:space="preserve">Transmission of the Founder's </w:t>
      </w:r>
      <w:r w:rsidR="008265FE" w:rsidRPr="00A95D62">
        <w:rPr>
          <w:rFonts w:cstheme="minorHAnsi"/>
          <w:b/>
          <w:bCs/>
          <w:sz w:val="24"/>
          <w:szCs w:val="24"/>
          <w:lang w:val="en-GB"/>
        </w:rPr>
        <w:t xml:space="preserve">spiritual </w:t>
      </w:r>
      <w:r w:rsidR="00AC6FAC" w:rsidRPr="00A95D62">
        <w:rPr>
          <w:rFonts w:cstheme="minorHAnsi"/>
          <w:b/>
          <w:bCs/>
          <w:sz w:val="24"/>
          <w:szCs w:val="24"/>
          <w:lang w:val="en-GB"/>
        </w:rPr>
        <w:t>experience</w:t>
      </w:r>
    </w:p>
    <w:p w14:paraId="5B20FD47" w14:textId="49FC0615" w:rsidR="00CB50E1" w:rsidRPr="00A95D62" w:rsidRDefault="00000000">
      <w:pPr>
        <w:ind w:firstLine="284"/>
        <w:jc w:val="both"/>
        <w:rPr>
          <w:rFonts w:cstheme="minorHAnsi"/>
          <w:sz w:val="24"/>
          <w:szCs w:val="24"/>
          <w:lang w:val="en-GB"/>
        </w:rPr>
      </w:pPr>
      <w:r w:rsidRPr="00A95D62">
        <w:rPr>
          <w:rFonts w:cstheme="minorHAnsi"/>
          <w:b/>
          <w:bCs/>
          <w:sz w:val="24"/>
          <w:szCs w:val="24"/>
          <w:lang w:val="en-GB"/>
        </w:rPr>
        <w:t>Claret</w:t>
      </w:r>
      <w:r w:rsidR="000713DE" w:rsidRPr="00A95D62">
        <w:rPr>
          <w:rFonts w:cstheme="minorHAnsi"/>
          <w:b/>
          <w:bCs/>
          <w:sz w:val="24"/>
          <w:szCs w:val="24"/>
          <w:lang w:val="en-GB"/>
        </w:rPr>
        <w:t xml:space="preserve">, in his spiritual journey, </w:t>
      </w:r>
      <w:r w:rsidRPr="00A95D62">
        <w:rPr>
          <w:rFonts w:cstheme="minorHAnsi"/>
          <w:b/>
          <w:bCs/>
          <w:sz w:val="24"/>
          <w:szCs w:val="24"/>
          <w:lang w:val="en-GB"/>
        </w:rPr>
        <w:t xml:space="preserve">was a </w:t>
      </w:r>
      <w:r w:rsidR="000713DE" w:rsidRPr="00A95D62">
        <w:rPr>
          <w:rFonts w:cstheme="minorHAnsi"/>
          <w:b/>
          <w:bCs/>
          <w:sz w:val="24"/>
          <w:szCs w:val="24"/>
          <w:lang w:val="en-GB"/>
        </w:rPr>
        <w:t xml:space="preserve">typical </w:t>
      </w:r>
      <w:r w:rsidRPr="00A95D62">
        <w:rPr>
          <w:rFonts w:cstheme="minorHAnsi"/>
          <w:b/>
          <w:bCs/>
          <w:sz w:val="24"/>
          <w:szCs w:val="24"/>
          <w:lang w:val="en-GB"/>
        </w:rPr>
        <w:t xml:space="preserve">son of his time; however, </w:t>
      </w:r>
      <w:r w:rsidR="007A7814" w:rsidRPr="00A95D62">
        <w:rPr>
          <w:rFonts w:cstheme="minorHAnsi"/>
          <w:b/>
          <w:bCs/>
          <w:sz w:val="24"/>
          <w:szCs w:val="24"/>
          <w:lang w:val="en-GB"/>
        </w:rPr>
        <w:t xml:space="preserve">at the same time, he </w:t>
      </w:r>
      <w:r w:rsidRPr="00A95D62">
        <w:rPr>
          <w:rFonts w:cstheme="minorHAnsi"/>
          <w:b/>
          <w:bCs/>
          <w:sz w:val="24"/>
          <w:szCs w:val="24"/>
          <w:lang w:val="en-GB"/>
        </w:rPr>
        <w:t>transcended his context</w:t>
      </w:r>
      <w:r w:rsidRPr="00A95D62">
        <w:rPr>
          <w:rFonts w:cstheme="minorHAnsi"/>
          <w:sz w:val="24"/>
          <w:szCs w:val="24"/>
          <w:lang w:val="en-GB"/>
        </w:rPr>
        <w:t xml:space="preserve">. He </w:t>
      </w:r>
      <w:r w:rsidR="001C7F6A" w:rsidRPr="00A95D62">
        <w:rPr>
          <w:rFonts w:cstheme="minorHAnsi"/>
          <w:sz w:val="24"/>
          <w:szCs w:val="24"/>
          <w:lang w:val="en-GB"/>
        </w:rPr>
        <w:t xml:space="preserve">lived </w:t>
      </w:r>
      <w:r w:rsidRPr="00A95D62">
        <w:rPr>
          <w:rFonts w:cstheme="minorHAnsi"/>
          <w:sz w:val="24"/>
          <w:szCs w:val="24"/>
          <w:lang w:val="en-GB"/>
        </w:rPr>
        <w:t xml:space="preserve">his spirituality in the </w:t>
      </w:r>
      <w:r w:rsidR="006C57AE" w:rsidRPr="00A95D62">
        <w:rPr>
          <w:rFonts w:cstheme="minorHAnsi"/>
          <w:sz w:val="24"/>
          <w:szCs w:val="24"/>
          <w:lang w:val="en-GB"/>
        </w:rPr>
        <w:t xml:space="preserve">midst of the </w:t>
      </w:r>
      <w:r w:rsidRPr="00A95D62">
        <w:rPr>
          <w:rFonts w:cstheme="minorHAnsi"/>
          <w:sz w:val="24"/>
          <w:szCs w:val="24"/>
          <w:lang w:val="en-GB"/>
        </w:rPr>
        <w:t xml:space="preserve">social </w:t>
      </w:r>
      <w:r w:rsidRPr="00A95D62">
        <w:rPr>
          <w:rFonts w:cstheme="minorHAnsi"/>
          <w:sz w:val="24"/>
          <w:szCs w:val="24"/>
          <w:lang w:val="en-GB"/>
        </w:rPr>
        <w:lastRenderedPageBreak/>
        <w:t xml:space="preserve">turmoil of 19th century Spain; however, </w:t>
      </w:r>
      <w:r w:rsidR="00CA3550" w:rsidRPr="00A95D62">
        <w:rPr>
          <w:rFonts w:cstheme="minorHAnsi"/>
          <w:sz w:val="24"/>
          <w:szCs w:val="24"/>
          <w:lang w:val="en-GB"/>
        </w:rPr>
        <w:t xml:space="preserve">his </w:t>
      </w:r>
      <w:r w:rsidRPr="00A95D62">
        <w:rPr>
          <w:rFonts w:cstheme="minorHAnsi"/>
          <w:sz w:val="24"/>
          <w:szCs w:val="24"/>
          <w:lang w:val="en-GB"/>
        </w:rPr>
        <w:t xml:space="preserve">faith allowed him to look at reality with hope without </w:t>
      </w:r>
      <w:r w:rsidR="00A16A3C" w:rsidRPr="00A95D62">
        <w:rPr>
          <w:rFonts w:cstheme="minorHAnsi"/>
          <w:sz w:val="24"/>
          <w:szCs w:val="24"/>
          <w:lang w:val="en-GB"/>
        </w:rPr>
        <w:t xml:space="preserve">clinging </w:t>
      </w:r>
      <w:r w:rsidR="00C25652" w:rsidRPr="00A95D62">
        <w:rPr>
          <w:rFonts w:cstheme="minorHAnsi"/>
          <w:sz w:val="24"/>
          <w:szCs w:val="24"/>
          <w:lang w:val="en-GB"/>
        </w:rPr>
        <w:t xml:space="preserve">to </w:t>
      </w:r>
      <w:r w:rsidR="001669C0" w:rsidRPr="00A95D62">
        <w:rPr>
          <w:rFonts w:cstheme="minorHAnsi"/>
          <w:sz w:val="24"/>
          <w:szCs w:val="24"/>
          <w:lang w:val="en-GB"/>
        </w:rPr>
        <w:t xml:space="preserve">any </w:t>
      </w:r>
      <w:r w:rsidR="00C25652" w:rsidRPr="00A95D62">
        <w:rPr>
          <w:rFonts w:cstheme="minorHAnsi"/>
          <w:sz w:val="24"/>
          <w:szCs w:val="24"/>
          <w:lang w:val="en-GB"/>
        </w:rPr>
        <w:t>political ideology</w:t>
      </w:r>
      <w:r w:rsidRPr="00A95D62">
        <w:rPr>
          <w:rFonts w:cstheme="minorHAnsi"/>
          <w:sz w:val="24"/>
          <w:szCs w:val="24"/>
          <w:lang w:val="en-GB"/>
        </w:rPr>
        <w:t xml:space="preserve">. </w:t>
      </w:r>
      <w:r w:rsidR="00CA5255" w:rsidRPr="00A95D62">
        <w:rPr>
          <w:rFonts w:cstheme="minorHAnsi"/>
          <w:sz w:val="24"/>
          <w:szCs w:val="24"/>
          <w:lang w:val="en-GB"/>
        </w:rPr>
        <w:t xml:space="preserve">While many felt dejected </w:t>
      </w:r>
      <w:r w:rsidR="002043E4" w:rsidRPr="00A95D62">
        <w:rPr>
          <w:rFonts w:cstheme="minorHAnsi"/>
          <w:sz w:val="24"/>
          <w:szCs w:val="24"/>
          <w:lang w:val="en-GB"/>
        </w:rPr>
        <w:t xml:space="preserve">by that </w:t>
      </w:r>
      <w:r w:rsidR="00FE38B3" w:rsidRPr="00A95D62">
        <w:rPr>
          <w:rFonts w:cstheme="minorHAnsi"/>
          <w:sz w:val="24"/>
          <w:szCs w:val="24"/>
          <w:lang w:val="en-GB"/>
        </w:rPr>
        <w:t xml:space="preserve">convulsive </w:t>
      </w:r>
      <w:r w:rsidR="00B66DA5" w:rsidRPr="00A95D62">
        <w:rPr>
          <w:rFonts w:cstheme="minorHAnsi"/>
          <w:sz w:val="24"/>
          <w:szCs w:val="24"/>
          <w:lang w:val="en-GB"/>
        </w:rPr>
        <w:t>situation</w:t>
      </w:r>
      <w:r w:rsidR="002043E4" w:rsidRPr="00A95D62">
        <w:rPr>
          <w:rFonts w:cstheme="minorHAnsi"/>
          <w:sz w:val="24"/>
          <w:szCs w:val="24"/>
          <w:lang w:val="en-GB"/>
        </w:rPr>
        <w:t xml:space="preserve">, </w:t>
      </w:r>
      <w:r w:rsidR="00197A6D" w:rsidRPr="00A95D62">
        <w:rPr>
          <w:rFonts w:cstheme="minorHAnsi"/>
          <w:sz w:val="24"/>
          <w:szCs w:val="24"/>
          <w:lang w:val="en-GB"/>
        </w:rPr>
        <w:t xml:space="preserve">he was convinced that </w:t>
      </w:r>
      <w:r w:rsidR="00CA5255" w:rsidRPr="00A95D62">
        <w:rPr>
          <w:rFonts w:cstheme="minorHAnsi"/>
          <w:sz w:val="24"/>
          <w:szCs w:val="24"/>
          <w:lang w:val="en-GB"/>
        </w:rPr>
        <w:t xml:space="preserve">his missionary vocation </w:t>
      </w:r>
      <w:r w:rsidR="00197A6D" w:rsidRPr="00A95D62">
        <w:rPr>
          <w:rFonts w:cstheme="minorHAnsi"/>
          <w:sz w:val="24"/>
          <w:szCs w:val="24"/>
          <w:lang w:val="en-GB"/>
        </w:rPr>
        <w:t xml:space="preserve">made </w:t>
      </w:r>
      <w:r w:rsidR="00B66DA5" w:rsidRPr="00A95D62">
        <w:rPr>
          <w:rFonts w:cstheme="minorHAnsi"/>
          <w:sz w:val="24"/>
          <w:szCs w:val="24"/>
          <w:lang w:val="en-GB"/>
        </w:rPr>
        <w:t xml:space="preserve">him the </w:t>
      </w:r>
      <w:r w:rsidR="00CA5255" w:rsidRPr="00A95D62">
        <w:rPr>
          <w:rFonts w:cstheme="minorHAnsi"/>
          <w:sz w:val="24"/>
          <w:szCs w:val="24"/>
          <w:lang w:val="en-GB"/>
        </w:rPr>
        <w:t xml:space="preserve">bearer of </w:t>
      </w:r>
      <w:r w:rsidR="001954B3" w:rsidRPr="00A95D62">
        <w:rPr>
          <w:rFonts w:cstheme="minorHAnsi"/>
          <w:sz w:val="24"/>
          <w:szCs w:val="24"/>
          <w:lang w:val="en-GB"/>
        </w:rPr>
        <w:t xml:space="preserve">the </w:t>
      </w:r>
      <w:r w:rsidR="00197A6D" w:rsidRPr="00A95D62">
        <w:rPr>
          <w:rFonts w:cstheme="minorHAnsi"/>
          <w:sz w:val="24"/>
          <w:szCs w:val="24"/>
          <w:lang w:val="en-GB"/>
        </w:rPr>
        <w:t xml:space="preserve">appropriate </w:t>
      </w:r>
      <w:r w:rsidR="00CA5255" w:rsidRPr="00A95D62">
        <w:rPr>
          <w:rFonts w:cstheme="minorHAnsi"/>
          <w:sz w:val="24"/>
          <w:szCs w:val="24"/>
          <w:lang w:val="en-GB"/>
        </w:rPr>
        <w:t xml:space="preserve">remedy </w:t>
      </w:r>
      <w:r w:rsidR="005817B6" w:rsidRPr="00A95D62">
        <w:rPr>
          <w:rFonts w:cstheme="minorHAnsi"/>
          <w:sz w:val="24"/>
          <w:szCs w:val="24"/>
          <w:lang w:val="en-GB"/>
        </w:rPr>
        <w:t>for the evils of his time</w:t>
      </w:r>
      <w:r w:rsidR="00B5551E" w:rsidRPr="00A95D62">
        <w:rPr>
          <w:rFonts w:cstheme="minorHAnsi"/>
          <w:sz w:val="24"/>
          <w:szCs w:val="24"/>
          <w:lang w:val="en-GB"/>
        </w:rPr>
        <w:t>, the Gospel</w:t>
      </w:r>
      <w:r w:rsidR="00CA5255" w:rsidRPr="00A95D62">
        <w:rPr>
          <w:rFonts w:cstheme="minorHAnsi"/>
          <w:sz w:val="24"/>
          <w:szCs w:val="24"/>
          <w:lang w:val="en-GB"/>
        </w:rPr>
        <w:t xml:space="preserve">. He was </w:t>
      </w:r>
      <w:r w:rsidRPr="00A95D62">
        <w:rPr>
          <w:rFonts w:cstheme="minorHAnsi"/>
          <w:sz w:val="24"/>
          <w:szCs w:val="24"/>
          <w:lang w:val="en-GB"/>
        </w:rPr>
        <w:t xml:space="preserve">a devout man who promoted </w:t>
      </w:r>
      <w:r w:rsidR="004945B1" w:rsidRPr="00A95D62">
        <w:rPr>
          <w:rFonts w:cstheme="minorHAnsi"/>
          <w:sz w:val="24"/>
          <w:szCs w:val="24"/>
          <w:lang w:val="en-GB"/>
        </w:rPr>
        <w:t>with fervour</w:t>
      </w:r>
      <w:r w:rsidRPr="00A95D62">
        <w:rPr>
          <w:rFonts w:cstheme="minorHAnsi"/>
          <w:sz w:val="24"/>
          <w:szCs w:val="24"/>
          <w:lang w:val="en-GB"/>
        </w:rPr>
        <w:t xml:space="preserve"> devotions; however, his spirituality </w:t>
      </w:r>
      <w:r w:rsidR="00DF3CDF" w:rsidRPr="00A95D62">
        <w:rPr>
          <w:rFonts w:cstheme="minorHAnsi"/>
          <w:sz w:val="24"/>
          <w:szCs w:val="24"/>
          <w:lang w:val="en-GB"/>
        </w:rPr>
        <w:t xml:space="preserve">was </w:t>
      </w:r>
      <w:r w:rsidRPr="00A95D62">
        <w:rPr>
          <w:rFonts w:cstheme="minorHAnsi"/>
          <w:sz w:val="24"/>
          <w:szCs w:val="24"/>
          <w:lang w:val="en-GB"/>
        </w:rPr>
        <w:t xml:space="preserve">marked above all by an encounter with Jesus Christ </w:t>
      </w:r>
      <w:r w:rsidR="003F30FF" w:rsidRPr="00A95D62">
        <w:rPr>
          <w:rFonts w:cstheme="minorHAnsi"/>
          <w:sz w:val="24"/>
          <w:szCs w:val="24"/>
          <w:lang w:val="en-GB"/>
        </w:rPr>
        <w:t xml:space="preserve">based on the Word of God and a solid </w:t>
      </w:r>
      <w:r w:rsidR="009B6176" w:rsidRPr="00A95D62">
        <w:rPr>
          <w:rFonts w:cstheme="minorHAnsi"/>
          <w:sz w:val="24"/>
          <w:szCs w:val="24"/>
          <w:lang w:val="en-GB"/>
        </w:rPr>
        <w:t>theological vision</w:t>
      </w:r>
      <w:r w:rsidRPr="00A95D62">
        <w:rPr>
          <w:rFonts w:cstheme="minorHAnsi"/>
          <w:sz w:val="24"/>
          <w:szCs w:val="24"/>
          <w:lang w:val="en-GB"/>
        </w:rPr>
        <w:t xml:space="preserve">. He was an ascetic who never tired of </w:t>
      </w:r>
      <w:r w:rsidR="00CE59C9" w:rsidRPr="00A95D62">
        <w:rPr>
          <w:rFonts w:cstheme="minorHAnsi"/>
          <w:sz w:val="24"/>
          <w:szCs w:val="24"/>
          <w:lang w:val="en-GB"/>
        </w:rPr>
        <w:t xml:space="preserve">organising </w:t>
      </w:r>
      <w:r w:rsidR="00F07860" w:rsidRPr="00A95D62">
        <w:rPr>
          <w:rFonts w:cstheme="minorHAnsi"/>
          <w:sz w:val="24"/>
          <w:szCs w:val="24"/>
          <w:lang w:val="en-GB"/>
        </w:rPr>
        <w:t xml:space="preserve">and evaluating </w:t>
      </w:r>
      <w:r w:rsidR="00CE59C9" w:rsidRPr="00A95D62">
        <w:rPr>
          <w:rFonts w:cstheme="minorHAnsi"/>
          <w:sz w:val="24"/>
          <w:szCs w:val="24"/>
          <w:lang w:val="en-GB"/>
        </w:rPr>
        <w:t xml:space="preserve">his life through plans and </w:t>
      </w:r>
      <w:r w:rsidR="00477B1C" w:rsidRPr="00A95D62">
        <w:rPr>
          <w:rFonts w:cstheme="minorHAnsi"/>
          <w:sz w:val="24"/>
          <w:szCs w:val="24"/>
          <w:lang w:val="en-GB"/>
        </w:rPr>
        <w:t>reviews of life</w:t>
      </w:r>
      <w:r w:rsidR="00F07860" w:rsidRPr="00A95D62">
        <w:rPr>
          <w:rFonts w:cstheme="minorHAnsi"/>
          <w:sz w:val="24"/>
          <w:szCs w:val="24"/>
          <w:lang w:val="en-GB"/>
        </w:rPr>
        <w:t xml:space="preserve"> </w:t>
      </w:r>
      <w:r w:rsidR="00CE181C" w:rsidRPr="00A95D62">
        <w:rPr>
          <w:rFonts w:cstheme="minorHAnsi"/>
          <w:sz w:val="24"/>
          <w:szCs w:val="24"/>
          <w:lang w:val="en-GB"/>
        </w:rPr>
        <w:t xml:space="preserve">and who exhorted </w:t>
      </w:r>
      <w:r w:rsidRPr="00A95D62">
        <w:rPr>
          <w:rFonts w:cstheme="minorHAnsi"/>
          <w:sz w:val="24"/>
          <w:szCs w:val="24"/>
          <w:lang w:val="en-GB"/>
        </w:rPr>
        <w:t xml:space="preserve">the faithful to merit eternal life </w:t>
      </w:r>
      <w:r w:rsidR="00CE181C" w:rsidRPr="00A95D62">
        <w:rPr>
          <w:rFonts w:cstheme="minorHAnsi"/>
          <w:sz w:val="24"/>
          <w:szCs w:val="24"/>
          <w:lang w:val="en-GB"/>
        </w:rPr>
        <w:t>by their moral perfection</w:t>
      </w:r>
      <w:r w:rsidRPr="00A95D62">
        <w:rPr>
          <w:rFonts w:cstheme="minorHAnsi"/>
          <w:sz w:val="24"/>
          <w:szCs w:val="24"/>
          <w:lang w:val="en-GB"/>
        </w:rPr>
        <w:t xml:space="preserve">; however, he was a </w:t>
      </w:r>
      <w:r w:rsidR="006A0D50" w:rsidRPr="00A95D62">
        <w:rPr>
          <w:rFonts w:cstheme="minorHAnsi"/>
          <w:sz w:val="24"/>
          <w:szCs w:val="24"/>
          <w:lang w:val="en-GB"/>
        </w:rPr>
        <w:t xml:space="preserve">witness of mercy and gratuitousness and always </w:t>
      </w:r>
      <w:r w:rsidRPr="00A95D62">
        <w:rPr>
          <w:rFonts w:cstheme="minorHAnsi"/>
          <w:sz w:val="24"/>
          <w:szCs w:val="24"/>
          <w:lang w:val="en-GB"/>
        </w:rPr>
        <w:t xml:space="preserve">aware of the lights and graces </w:t>
      </w:r>
      <w:r w:rsidR="006A0D50" w:rsidRPr="00A95D62">
        <w:rPr>
          <w:rFonts w:cstheme="minorHAnsi"/>
          <w:sz w:val="24"/>
          <w:szCs w:val="24"/>
          <w:lang w:val="en-GB"/>
        </w:rPr>
        <w:t xml:space="preserve">that the </w:t>
      </w:r>
      <w:r w:rsidRPr="00A95D62">
        <w:rPr>
          <w:rFonts w:cstheme="minorHAnsi"/>
          <w:sz w:val="24"/>
          <w:szCs w:val="24"/>
          <w:lang w:val="en-GB"/>
        </w:rPr>
        <w:t xml:space="preserve">Spirit </w:t>
      </w:r>
      <w:r w:rsidR="00701E07" w:rsidRPr="00A95D62">
        <w:rPr>
          <w:rFonts w:cstheme="minorHAnsi"/>
          <w:sz w:val="24"/>
          <w:szCs w:val="24"/>
          <w:lang w:val="en-GB"/>
        </w:rPr>
        <w:t xml:space="preserve">granted </w:t>
      </w:r>
      <w:r w:rsidR="006A0D50" w:rsidRPr="00A95D62">
        <w:rPr>
          <w:rFonts w:cstheme="minorHAnsi"/>
          <w:sz w:val="24"/>
          <w:szCs w:val="24"/>
          <w:lang w:val="en-GB"/>
        </w:rPr>
        <w:t xml:space="preserve">him </w:t>
      </w:r>
      <w:r w:rsidR="00701E07" w:rsidRPr="00A95D62">
        <w:rPr>
          <w:rFonts w:cstheme="minorHAnsi"/>
          <w:sz w:val="24"/>
          <w:szCs w:val="24"/>
          <w:lang w:val="en-GB"/>
        </w:rPr>
        <w:t xml:space="preserve">in order to </w:t>
      </w:r>
      <w:r w:rsidRPr="00A95D62">
        <w:rPr>
          <w:rFonts w:cstheme="minorHAnsi"/>
          <w:sz w:val="24"/>
          <w:szCs w:val="24"/>
          <w:lang w:val="en-GB"/>
        </w:rPr>
        <w:t xml:space="preserve">live an </w:t>
      </w:r>
      <w:r w:rsidR="00701E07" w:rsidRPr="00A95D62">
        <w:rPr>
          <w:rFonts w:cstheme="minorHAnsi"/>
          <w:sz w:val="24"/>
          <w:szCs w:val="24"/>
          <w:lang w:val="en-GB"/>
        </w:rPr>
        <w:t xml:space="preserve">authentic </w:t>
      </w:r>
      <w:r w:rsidRPr="00A95D62">
        <w:rPr>
          <w:rFonts w:cstheme="minorHAnsi"/>
          <w:sz w:val="24"/>
          <w:szCs w:val="24"/>
          <w:lang w:val="en-GB"/>
        </w:rPr>
        <w:t>missionary mysticism.</w:t>
      </w:r>
    </w:p>
    <w:p w14:paraId="1BA183DB" w14:textId="7378BABB" w:rsidR="00CB50E1" w:rsidRPr="00A95D62" w:rsidRDefault="00000000">
      <w:pPr>
        <w:ind w:firstLine="284"/>
        <w:jc w:val="both"/>
        <w:rPr>
          <w:rFonts w:cstheme="minorHAnsi"/>
          <w:sz w:val="24"/>
          <w:szCs w:val="24"/>
          <w:lang w:val="en-GB"/>
        </w:rPr>
      </w:pPr>
      <w:r w:rsidRPr="00A95D62">
        <w:rPr>
          <w:rFonts w:cstheme="minorHAnsi"/>
          <w:b/>
          <w:bCs/>
          <w:sz w:val="24"/>
          <w:szCs w:val="24"/>
          <w:lang w:val="en-GB"/>
        </w:rPr>
        <w:t xml:space="preserve">In his early devotional </w:t>
      </w:r>
      <w:r w:rsidR="00477B1C" w:rsidRPr="00A95D62">
        <w:rPr>
          <w:rFonts w:cstheme="minorHAnsi"/>
          <w:b/>
          <w:bCs/>
          <w:sz w:val="24"/>
          <w:szCs w:val="24"/>
          <w:lang w:val="en-GB"/>
        </w:rPr>
        <w:t>practices,</w:t>
      </w:r>
      <w:r w:rsidRPr="00A95D62">
        <w:rPr>
          <w:rFonts w:cstheme="minorHAnsi"/>
          <w:b/>
          <w:bCs/>
          <w:sz w:val="24"/>
          <w:szCs w:val="24"/>
          <w:lang w:val="en-GB"/>
        </w:rPr>
        <w:t xml:space="preserve"> we find </w:t>
      </w:r>
      <w:r w:rsidR="000D2B72" w:rsidRPr="00A95D62">
        <w:rPr>
          <w:rFonts w:cstheme="minorHAnsi"/>
          <w:b/>
          <w:bCs/>
          <w:sz w:val="24"/>
          <w:szCs w:val="24"/>
          <w:lang w:val="en-GB"/>
        </w:rPr>
        <w:t xml:space="preserve">several of the </w:t>
      </w:r>
      <w:r w:rsidR="001229CC" w:rsidRPr="00A95D62">
        <w:rPr>
          <w:rFonts w:cstheme="minorHAnsi"/>
          <w:b/>
          <w:bCs/>
          <w:sz w:val="24"/>
          <w:szCs w:val="24"/>
          <w:lang w:val="en-GB"/>
        </w:rPr>
        <w:t xml:space="preserve">fundamental features of his </w:t>
      </w:r>
      <w:r w:rsidR="00810263" w:rsidRPr="00A95D62">
        <w:rPr>
          <w:rFonts w:cstheme="minorHAnsi"/>
          <w:b/>
          <w:bCs/>
          <w:sz w:val="24"/>
          <w:szCs w:val="24"/>
          <w:lang w:val="en-GB"/>
        </w:rPr>
        <w:t>spirituality</w:t>
      </w:r>
      <w:r w:rsidR="001229CC" w:rsidRPr="00A95D62">
        <w:rPr>
          <w:rFonts w:cstheme="minorHAnsi"/>
          <w:sz w:val="24"/>
          <w:szCs w:val="24"/>
          <w:lang w:val="en-GB"/>
        </w:rPr>
        <w:t xml:space="preserve">. The child Anthony lived his friendship with Jesus </w:t>
      </w:r>
      <w:r w:rsidR="009909C6" w:rsidRPr="00A95D62">
        <w:rPr>
          <w:rFonts w:cstheme="minorHAnsi"/>
          <w:sz w:val="24"/>
          <w:szCs w:val="24"/>
          <w:lang w:val="en-GB"/>
        </w:rPr>
        <w:t xml:space="preserve">and Mary </w:t>
      </w:r>
      <w:r w:rsidR="001229CC" w:rsidRPr="00A95D62">
        <w:rPr>
          <w:rFonts w:cstheme="minorHAnsi"/>
          <w:sz w:val="24"/>
          <w:szCs w:val="24"/>
          <w:lang w:val="en-GB"/>
        </w:rPr>
        <w:t>above all through Eucharistic adoration and the recitation of the rosary</w:t>
      </w:r>
      <w:r w:rsidR="009909C6" w:rsidRPr="00A95D62">
        <w:rPr>
          <w:rFonts w:cstheme="minorHAnsi"/>
          <w:sz w:val="24"/>
          <w:szCs w:val="24"/>
          <w:lang w:val="en-GB"/>
        </w:rPr>
        <w:t>, respectively</w:t>
      </w:r>
      <w:r w:rsidR="001229CC" w:rsidRPr="00A95D62">
        <w:rPr>
          <w:rFonts w:cstheme="minorHAnsi"/>
          <w:sz w:val="24"/>
          <w:szCs w:val="24"/>
          <w:lang w:val="en-GB"/>
        </w:rPr>
        <w:t>. At the same time</w:t>
      </w:r>
      <w:r w:rsidR="00C63181" w:rsidRPr="00A95D62">
        <w:rPr>
          <w:rFonts w:cstheme="minorHAnsi"/>
          <w:sz w:val="24"/>
          <w:szCs w:val="24"/>
          <w:lang w:val="en-GB"/>
        </w:rPr>
        <w:t xml:space="preserve">, </w:t>
      </w:r>
      <w:r w:rsidR="00C444E5" w:rsidRPr="00A95D62">
        <w:rPr>
          <w:rFonts w:cstheme="minorHAnsi"/>
          <w:sz w:val="24"/>
          <w:szCs w:val="24"/>
          <w:lang w:val="en-GB"/>
        </w:rPr>
        <w:t xml:space="preserve">his </w:t>
      </w:r>
      <w:r w:rsidR="001C558D" w:rsidRPr="00A95D62">
        <w:rPr>
          <w:rFonts w:cstheme="minorHAnsi"/>
          <w:sz w:val="24"/>
          <w:szCs w:val="24"/>
          <w:lang w:val="en-GB"/>
        </w:rPr>
        <w:t xml:space="preserve">compassion for </w:t>
      </w:r>
      <w:r w:rsidR="003F3D6A" w:rsidRPr="00A95D62">
        <w:rPr>
          <w:rFonts w:cstheme="minorHAnsi"/>
          <w:sz w:val="24"/>
          <w:szCs w:val="24"/>
          <w:lang w:val="en-GB"/>
        </w:rPr>
        <w:t xml:space="preserve">sinners and the poor </w:t>
      </w:r>
      <w:r w:rsidR="00D45774" w:rsidRPr="00A95D62">
        <w:rPr>
          <w:rFonts w:cstheme="minorHAnsi"/>
          <w:sz w:val="24"/>
          <w:szCs w:val="24"/>
          <w:lang w:val="en-GB"/>
        </w:rPr>
        <w:t xml:space="preserve">awakened </w:t>
      </w:r>
      <w:r w:rsidR="00E75AEB" w:rsidRPr="00A95D62">
        <w:rPr>
          <w:rFonts w:cstheme="minorHAnsi"/>
          <w:sz w:val="24"/>
          <w:szCs w:val="24"/>
          <w:lang w:val="en-GB"/>
        </w:rPr>
        <w:t xml:space="preserve">in him </w:t>
      </w:r>
      <w:r w:rsidR="00D45774" w:rsidRPr="00A95D62">
        <w:rPr>
          <w:rFonts w:cstheme="minorHAnsi"/>
          <w:sz w:val="24"/>
          <w:szCs w:val="24"/>
          <w:lang w:val="en-GB"/>
        </w:rPr>
        <w:t>an early apostolic restlessness</w:t>
      </w:r>
      <w:r w:rsidR="00C7184E" w:rsidRPr="00A95D62">
        <w:rPr>
          <w:rFonts w:cstheme="minorHAnsi"/>
          <w:sz w:val="24"/>
          <w:szCs w:val="24"/>
          <w:lang w:val="en-GB"/>
        </w:rPr>
        <w:t xml:space="preserve">, which </w:t>
      </w:r>
      <w:r w:rsidR="00810263" w:rsidRPr="00A95D62">
        <w:rPr>
          <w:rFonts w:cstheme="minorHAnsi"/>
          <w:sz w:val="24"/>
          <w:szCs w:val="24"/>
          <w:lang w:val="en-GB"/>
        </w:rPr>
        <w:t xml:space="preserve">prevented </w:t>
      </w:r>
      <w:r w:rsidR="00C7184E" w:rsidRPr="00A95D62">
        <w:rPr>
          <w:rFonts w:cstheme="minorHAnsi"/>
          <w:sz w:val="24"/>
          <w:szCs w:val="24"/>
          <w:lang w:val="en-GB"/>
        </w:rPr>
        <w:t xml:space="preserve">him </w:t>
      </w:r>
      <w:r w:rsidR="00810263" w:rsidRPr="00A95D62">
        <w:rPr>
          <w:rFonts w:cstheme="minorHAnsi"/>
          <w:sz w:val="24"/>
          <w:szCs w:val="24"/>
          <w:lang w:val="en-GB"/>
        </w:rPr>
        <w:t xml:space="preserve">from </w:t>
      </w:r>
      <w:r w:rsidR="00851CB2" w:rsidRPr="00A95D62">
        <w:rPr>
          <w:rFonts w:cstheme="minorHAnsi"/>
          <w:sz w:val="24"/>
          <w:szCs w:val="24"/>
          <w:lang w:val="en-GB"/>
        </w:rPr>
        <w:t xml:space="preserve">living in an </w:t>
      </w:r>
      <w:r w:rsidR="008A2E03" w:rsidRPr="00A95D62">
        <w:rPr>
          <w:rFonts w:cstheme="minorHAnsi"/>
          <w:sz w:val="24"/>
          <w:szCs w:val="24"/>
          <w:lang w:val="en-GB"/>
        </w:rPr>
        <w:t xml:space="preserve">indifferent </w:t>
      </w:r>
      <w:r w:rsidR="004E11B5" w:rsidRPr="00A95D62">
        <w:rPr>
          <w:rFonts w:cstheme="minorHAnsi"/>
          <w:sz w:val="24"/>
          <w:szCs w:val="24"/>
          <w:lang w:val="en-GB"/>
        </w:rPr>
        <w:t>and individualistic way</w:t>
      </w:r>
      <w:r w:rsidR="005C744B" w:rsidRPr="00A95D62">
        <w:rPr>
          <w:rFonts w:cstheme="minorHAnsi"/>
          <w:sz w:val="24"/>
          <w:szCs w:val="24"/>
          <w:lang w:val="en-GB"/>
        </w:rPr>
        <w:t xml:space="preserve">. </w:t>
      </w:r>
      <w:r w:rsidR="00FD1EE1" w:rsidRPr="00A95D62">
        <w:rPr>
          <w:rFonts w:cstheme="minorHAnsi"/>
          <w:sz w:val="24"/>
          <w:szCs w:val="24"/>
          <w:lang w:val="en-GB"/>
        </w:rPr>
        <w:t>In his youth</w:t>
      </w:r>
      <w:r w:rsidR="00995386" w:rsidRPr="00A95D62">
        <w:rPr>
          <w:rFonts w:cstheme="minorHAnsi"/>
          <w:sz w:val="24"/>
          <w:szCs w:val="24"/>
          <w:lang w:val="en-GB"/>
        </w:rPr>
        <w:t xml:space="preserve">, </w:t>
      </w:r>
      <w:r w:rsidR="001229CC" w:rsidRPr="00A95D62">
        <w:rPr>
          <w:rFonts w:cstheme="minorHAnsi"/>
          <w:sz w:val="24"/>
          <w:szCs w:val="24"/>
          <w:lang w:val="en-GB"/>
        </w:rPr>
        <w:t>the power of the Word of God</w:t>
      </w:r>
      <w:r w:rsidR="00D76EB1" w:rsidRPr="00A95D62">
        <w:rPr>
          <w:rFonts w:cstheme="minorHAnsi"/>
          <w:sz w:val="24"/>
          <w:szCs w:val="24"/>
          <w:lang w:val="en-GB"/>
        </w:rPr>
        <w:t xml:space="preserve">, recalled during the Eucharist, </w:t>
      </w:r>
      <w:r w:rsidR="001229CC" w:rsidRPr="00A95D62">
        <w:rPr>
          <w:rFonts w:cstheme="minorHAnsi"/>
          <w:sz w:val="24"/>
          <w:szCs w:val="24"/>
          <w:lang w:val="en-GB"/>
        </w:rPr>
        <w:t xml:space="preserve">pulled him away from </w:t>
      </w:r>
      <w:r w:rsidR="00CF2416" w:rsidRPr="00A95D62">
        <w:rPr>
          <w:rFonts w:cstheme="minorHAnsi"/>
          <w:sz w:val="24"/>
          <w:szCs w:val="24"/>
          <w:lang w:val="en-GB"/>
        </w:rPr>
        <w:t xml:space="preserve">the seduction </w:t>
      </w:r>
      <w:r w:rsidR="001229CC" w:rsidRPr="00A95D62">
        <w:rPr>
          <w:rFonts w:cstheme="minorHAnsi"/>
          <w:sz w:val="24"/>
          <w:szCs w:val="24"/>
          <w:lang w:val="en-GB"/>
        </w:rPr>
        <w:t xml:space="preserve">of the </w:t>
      </w:r>
      <w:r w:rsidR="002B22C0" w:rsidRPr="00A95D62">
        <w:rPr>
          <w:rFonts w:cstheme="minorHAnsi"/>
          <w:sz w:val="24"/>
          <w:szCs w:val="24"/>
          <w:lang w:val="en-GB"/>
        </w:rPr>
        <w:t xml:space="preserve">industrial </w:t>
      </w:r>
      <w:r w:rsidR="001229CC" w:rsidRPr="00A95D62">
        <w:rPr>
          <w:rFonts w:cstheme="minorHAnsi"/>
          <w:sz w:val="24"/>
          <w:szCs w:val="24"/>
          <w:lang w:val="en-GB"/>
        </w:rPr>
        <w:t xml:space="preserve">world; later, </w:t>
      </w:r>
      <w:r w:rsidR="00C67E6B" w:rsidRPr="00A95D62">
        <w:rPr>
          <w:rFonts w:cstheme="minorHAnsi"/>
          <w:sz w:val="24"/>
          <w:szCs w:val="24"/>
          <w:lang w:val="en-GB"/>
        </w:rPr>
        <w:t xml:space="preserve">thanks to the witness of Bishop </w:t>
      </w:r>
      <w:r w:rsidR="00E75AEB" w:rsidRPr="00A95D62">
        <w:rPr>
          <w:rFonts w:cstheme="minorHAnsi"/>
          <w:sz w:val="24"/>
          <w:szCs w:val="24"/>
          <w:lang w:val="en-GB"/>
        </w:rPr>
        <w:t xml:space="preserve">Pablo de Jesús </w:t>
      </w:r>
      <w:r w:rsidR="00C67E6B" w:rsidRPr="00A95D62">
        <w:rPr>
          <w:rFonts w:cstheme="minorHAnsi"/>
          <w:sz w:val="24"/>
          <w:szCs w:val="24"/>
          <w:lang w:val="en-GB"/>
        </w:rPr>
        <w:t xml:space="preserve">Corcuera, </w:t>
      </w:r>
      <w:r w:rsidR="001229CC" w:rsidRPr="00A95D62">
        <w:rPr>
          <w:rFonts w:cstheme="minorHAnsi"/>
          <w:sz w:val="24"/>
          <w:szCs w:val="24"/>
          <w:lang w:val="en-GB"/>
        </w:rPr>
        <w:t xml:space="preserve">this Word increasingly </w:t>
      </w:r>
      <w:r w:rsidR="002B22C0" w:rsidRPr="00A95D62">
        <w:rPr>
          <w:rFonts w:cstheme="minorHAnsi"/>
          <w:sz w:val="24"/>
          <w:szCs w:val="24"/>
          <w:lang w:val="en-GB"/>
        </w:rPr>
        <w:t xml:space="preserve">permeated </w:t>
      </w:r>
      <w:r w:rsidR="001229CC" w:rsidRPr="00A95D62">
        <w:rPr>
          <w:rFonts w:cstheme="minorHAnsi"/>
          <w:sz w:val="24"/>
          <w:szCs w:val="24"/>
          <w:lang w:val="en-GB"/>
        </w:rPr>
        <w:t xml:space="preserve">his spiritual path; and then, in his first years as a priest, the Word again </w:t>
      </w:r>
      <w:r w:rsidR="00477B1C" w:rsidRPr="00A95D62">
        <w:rPr>
          <w:rFonts w:cstheme="minorHAnsi"/>
          <w:sz w:val="24"/>
          <w:szCs w:val="24"/>
          <w:lang w:val="en-GB"/>
        </w:rPr>
        <w:t>set</w:t>
      </w:r>
      <w:r w:rsidR="00EF4C73" w:rsidRPr="00A95D62">
        <w:rPr>
          <w:rFonts w:cstheme="minorHAnsi"/>
          <w:sz w:val="24"/>
          <w:szCs w:val="24"/>
          <w:lang w:val="en-GB"/>
        </w:rPr>
        <w:t xml:space="preserve"> </w:t>
      </w:r>
      <w:r w:rsidR="001229CC" w:rsidRPr="00A95D62">
        <w:rPr>
          <w:rFonts w:cstheme="minorHAnsi"/>
          <w:sz w:val="24"/>
          <w:szCs w:val="24"/>
          <w:lang w:val="en-GB"/>
        </w:rPr>
        <w:t xml:space="preserve">him </w:t>
      </w:r>
      <w:r w:rsidR="00477B1C" w:rsidRPr="00A95D62">
        <w:rPr>
          <w:rFonts w:cstheme="minorHAnsi"/>
          <w:sz w:val="24"/>
          <w:szCs w:val="24"/>
          <w:lang w:val="en-GB"/>
        </w:rPr>
        <w:t xml:space="preserve">free </w:t>
      </w:r>
      <w:r w:rsidR="00EF4C73" w:rsidRPr="00A95D62">
        <w:rPr>
          <w:rFonts w:cstheme="minorHAnsi"/>
          <w:sz w:val="24"/>
          <w:szCs w:val="24"/>
          <w:lang w:val="en-GB"/>
        </w:rPr>
        <w:t xml:space="preserve">to show him </w:t>
      </w:r>
      <w:r w:rsidR="001229CC" w:rsidRPr="00A95D62">
        <w:rPr>
          <w:rFonts w:cstheme="minorHAnsi"/>
          <w:sz w:val="24"/>
          <w:szCs w:val="24"/>
          <w:lang w:val="en-GB"/>
        </w:rPr>
        <w:t xml:space="preserve">his missionary vocation. We see here the four fundamental aspects of </w:t>
      </w:r>
      <w:r w:rsidR="00EF6351" w:rsidRPr="00A95D62">
        <w:rPr>
          <w:rFonts w:cstheme="minorHAnsi"/>
          <w:sz w:val="24"/>
          <w:szCs w:val="24"/>
          <w:lang w:val="en-GB"/>
        </w:rPr>
        <w:t xml:space="preserve">his </w:t>
      </w:r>
      <w:r w:rsidR="001229CC" w:rsidRPr="00A95D62">
        <w:rPr>
          <w:rFonts w:cstheme="minorHAnsi"/>
          <w:sz w:val="24"/>
          <w:szCs w:val="24"/>
          <w:lang w:val="en-GB"/>
        </w:rPr>
        <w:t>spirituality</w:t>
      </w:r>
      <w:r w:rsidR="001E4BA7" w:rsidRPr="00A95D62">
        <w:rPr>
          <w:rFonts w:cstheme="minorHAnsi"/>
          <w:sz w:val="24"/>
          <w:szCs w:val="24"/>
          <w:lang w:val="en-GB"/>
        </w:rPr>
        <w:t xml:space="preserve">: </w:t>
      </w:r>
      <w:r w:rsidR="001229CC" w:rsidRPr="00A95D62">
        <w:rPr>
          <w:rFonts w:cstheme="minorHAnsi"/>
          <w:sz w:val="24"/>
          <w:szCs w:val="24"/>
          <w:lang w:val="en-GB"/>
        </w:rPr>
        <w:t>the Word, the Eucharist, Marian filiation and apostolic zeal.</w:t>
      </w:r>
    </w:p>
    <w:p w14:paraId="5B40205F" w14:textId="77777777" w:rsidR="00A95D62" w:rsidRDefault="00000000" w:rsidP="00A95D62">
      <w:pPr>
        <w:ind w:firstLine="284"/>
        <w:jc w:val="both"/>
        <w:rPr>
          <w:rFonts w:cstheme="minorHAnsi"/>
          <w:sz w:val="24"/>
          <w:szCs w:val="24"/>
          <w:lang w:val="en-GB"/>
        </w:rPr>
      </w:pPr>
      <w:r w:rsidRPr="00A95D62">
        <w:rPr>
          <w:rFonts w:cstheme="minorHAnsi"/>
          <w:sz w:val="24"/>
          <w:szCs w:val="24"/>
          <w:lang w:val="en-GB"/>
        </w:rPr>
        <w:t xml:space="preserve">Claret </w:t>
      </w:r>
      <w:r w:rsidR="002F662A" w:rsidRPr="00A95D62">
        <w:rPr>
          <w:rFonts w:cstheme="minorHAnsi"/>
          <w:sz w:val="24"/>
          <w:szCs w:val="24"/>
          <w:lang w:val="en-GB"/>
        </w:rPr>
        <w:t xml:space="preserve">founded the Congregation </w:t>
      </w:r>
      <w:r w:rsidR="00D62019" w:rsidRPr="00A95D62">
        <w:rPr>
          <w:rFonts w:cstheme="minorHAnsi"/>
          <w:sz w:val="24"/>
          <w:szCs w:val="24"/>
          <w:lang w:val="en-GB"/>
        </w:rPr>
        <w:t xml:space="preserve">after </w:t>
      </w:r>
      <w:r w:rsidR="00AB0BA1" w:rsidRPr="00A95D62">
        <w:rPr>
          <w:rFonts w:cstheme="minorHAnsi"/>
          <w:sz w:val="24"/>
          <w:szCs w:val="24"/>
          <w:lang w:val="en-GB"/>
        </w:rPr>
        <w:t xml:space="preserve">a decade </w:t>
      </w:r>
      <w:r w:rsidR="00D62019" w:rsidRPr="00A95D62">
        <w:rPr>
          <w:rFonts w:cstheme="minorHAnsi"/>
          <w:sz w:val="24"/>
          <w:szCs w:val="24"/>
          <w:lang w:val="en-GB"/>
        </w:rPr>
        <w:t xml:space="preserve">of intense </w:t>
      </w:r>
      <w:r w:rsidR="00C43EAB" w:rsidRPr="00A95D62">
        <w:rPr>
          <w:rFonts w:cstheme="minorHAnsi"/>
          <w:sz w:val="24"/>
          <w:szCs w:val="24"/>
          <w:lang w:val="en-GB"/>
        </w:rPr>
        <w:t xml:space="preserve">preaching </w:t>
      </w:r>
      <w:r w:rsidR="00D62019" w:rsidRPr="00A95D62">
        <w:rPr>
          <w:rFonts w:cstheme="minorHAnsi"/>
          <w:sz w:val="24"/>
          <w:szCs w:val="24"/>
          <w:lang w:val="en-GB"/>
        </w:rPr>
        <w:t>in Catalonia and the Canary Islands</w:t>
      </w:r>
      <w:r w:rsidR="00C43EAB" w:rsidRPr="00A95D62">
        <w:rPr>
          <w:rFonts w:cstheme="minorHAnsi"/>
          <w:sz w:val="24"/>
          <w:szCs w:val="24"/>
          <w:lang w:val="en-GB"/>
        </w:rPr>
        <w:t xml:space="preserve">. </w:t>
      </w:r>
      <w:r w:rsidR="00FE51D0" w:rsidRPr="00A95D62">
        <w:rPr>
          <w:rFonts w:cstheme="minorHAnsi"/>
          <w:b/>
          <w:bCs/>
          <w:sz w:val="24"/>
          <w:szCs w:val="24"/>
          <w:lang w:val="en-GB"/>
        </w:rPr>
        <w:t xml:space="preserve">His spirituality </w:t>
      </w:r>
      <w:r w:rsidR="00AF7365" w:rsidRPr="00A95D62">
        <w:rPr>
          <w:rFonts w:cstheme="minorHAnsi"/>
          <w:b/>
          <w:bCs/>
          <w:sz w:val="24"/>
          <w:szCs w:val="24"/>
          <w:lang w:val="en-GB"/>
        </w:rPr>
        <w:t xml:space="preserve">was the fire that inspired and sustained that tireless activity. </w:t>
      </w:r>
      <w:r w:rsidR="00406E2D" w:rsidRPr="00A95D62">
        <w:rPr>
          <w:rFonts w:cstheme="minorHAnsi"/>
          <w:sz w:val="24"/>
          <w:szCs w:val="24"/>
          <w:lang w:val="en-GB"/>
        </w:rPr>
        <w:t xml:space="preserve">He lived </w:t>
      </w:r>
      <w:r w:rsidR="00E855B9" w:rsidRPr="00A95D62">
        <w:rPr>
          <w:rFonts w:cstheme="minorHAnsi"/>
          <w:sz w:val="24"/>
          <w:szCs w:val="24"/>
          <w:lang w:val="en-GB"/>
        </w:rPr>
        <w:t xml:space="preserve">a </w:t>
      </w:r>
      <w:r w:rsidR="00153B1E" w:rsidRPr="00A95D62">
        <w:rPr>
          <w:rFonts w:cstheme="minorHAnsi"/>
          <w:sz w:val="24"/>
          <w:szCs w:val="24"/>
          <w:lang w:val="en-GB"/>
        </w:rPr>
        <w:t xml:space="preserve">Christocentric and apostolic </w:t>
      </w:r>
      <w:r w:rsidR="00E855B9" w:rsidRPr="00A95D62">
        <w:rPr>
          <w:rFonts w:cstheme="minorHAnsi"/>
          <w:sz w:val="24"/>
          <w:szCs w:val="24"/>
          <w:lang w:val="en-GB"/>
        </w:rPr>
        <w:t xml:space="preserve">spirituality </w:t>
      </w:r>
      <w:r w:rsidR="000F1756" w:rsidRPr="00A95D62">
        <w:rPr>
          <w:rFonts w:cstheme="minorHAnsi"/>
          <w:sz w:val="24"/>
          <w:szCs w:val="24"/>
          <w:lang w:val="en-GB"/>
        </w:rPr>
        <w:t xml:space="preserve">based </w:t>
      </w:r>
      <w:r w:rsidR="001D0341" w:rsidRPr="00A95D62">
        <w:rPr>
          <w:rFonts w:cstheme="minorHAnsi"/>
          <w:sz w:val="24"/>
          <w:szCs w:val="24"/>
          <w:lang w:val="en-GB"/>
        </w:rPr>
        <w:t xml:space="preserve">fundamentally on the </w:t>
      </w:r>
      <w:r w:rsidR="00515888" w:rsidRPr="00A95D62">
        <w:rPr>
          <w:rFonts w:cstheme="minorHAnsi"/>
          <w:sz w:val="24"/>
          <w:szCs w:val="24"/>
          <w:lang w:val="en-GB"/>
        </w:rPr>
        <w:t xml:space="preserve">encounter with </w:t>
      </w:r>
      <w:r w:rsidR="00D435AD" w:rsidRPr="00A95D62">
        <w:rPr>
          <w:rFonts w:cstheme="minorHAnsi"/>
          <w:sz w:val="24"/>
          <w:szCs w:val="24"/>
          <w:lang w:val="en-GB"/>
        </w:rPr>
        <w:t xml:space="preserve">Jesus Christ, </w:t>
      </w:r>
      <w:r w:rsidR="00515888" w:rsidRPr="00A95D62">
        <w:rPr>
          <w:rFonts w:cstheme="minorHAnsi"/>
          <w:sz w:val="24"/>
          <w:szCs w:val="24"/>
          <w:lang w:val="en-GB"/>
        </w:rPr>
        <w:t xml:space="preserve">the Son-Sent, whom he </w:t>
      </w:r>
      <w:r w:rsidR="005E2142" w:rsidRPr="00A95D62">
        <w:rPr>
          <w:rFonts w:cstheme="minorHAnsi"/>
          <w:sz w:val="24"/>
          <w:szCs w:val="24"/>
          <w:lang w:val="en-GB"/>
        </w:rPr>
        <w:t xml:space="preserve">tried to imitate </w:t>
      </w:r>
      <w:r w:rsidR="00515888" w:rsidRPr="00A95D62">
        <w:rPr>
          <w:rFonts w:cstheme="minorHAnsi"/>
          <w:sz w:val="24"/>
          <w:szCs w:val="24"/>
          <w:lang w:val="en-GB"/>
        </w:rPr>
        <w:t>and follow</w:t>
      </w:r>
      <w:r w:rsidR="009050CA" w:rsidRPr="00A95D62">
        <w:rPr>
          <w:rStyle w:val="FootnoteReference"/>
          <w:rFonts w:cstheme="minorHAnsi"/>
          <w:sz w:val="24"/>
          <w:szCs w:val="24"/>
        </w:rPr>
        <w:footnoteReference w:id="6"/>
      </w:r>
      <w:r w:rsidR="00E61D85" w:rsidRPr="00A95D62">
        <w:rPr>
          <w:rFonts w:cstheme="minorHAnsi"/>
          <w:sz w:val="24"/>
          <w:szCs w:val="24"/>
          <w:lang w:val="en-GB"/>
        </w:rPr>
        <w:t xml:space="preserve"> , </w:t>
      </w:r>
      <w:r w:rsidR="00D570D5" w:rsidRPr="00A95D62">
        <w:rPr>
          <w:rFonts w:cstheme="minorHAnsi"/>
          <w:sz w:val="24"/>
          <w:szCs w:val="24"/>
          <w:lang w:val="en-GB"/>
        </w:rPr>
        <w:t xml:space="preserve">especially in his </w:t>
      </w:r>
      <w:r w:rsidR="007E4ED9" w:rsidRPr="00A95D62">
        <w:rPr>
          <w:rFonts w:cstheme="minorHAnsi"/>
          <w:sz w:val="24"/>
          <w:szCs w:val="24"/>
          <w:lang w:val="en-GB"/>
        </w:rPr>
        <w:t xml:space="preserve">trust and </w:t>
      </w:r>
      <w:r w:rsidR="00D570D5" w:rsidRPr="00A95D62">
        <w:rPr>
          <w:rFonts w:cstheme="minorHAnsi"/>
          <w:sz w:val="24"/>
          <w:szCs w:val="24"/>
          <w:lang w:val="en-GB"/>
        </w:rPr>
        <w:t xml:space="preserve">prayer with the Father, his </w:t>
      </w:r>
      <w:r w:rsidR="000D681C" w:rsidRPr="00A95D62">
        <w:rPr>
          <w:rFonts w:cstheme="minorHAnsi"/>
          <w:sz w:val="24"/>
          <w:szCs w:val="24"/>
          <w:lang w:val="en-GB"/>
        </w:rPr>
        <w:t xml:space="preserve">filial relationship with Mary, </w:t>
      </w:r>
      <w:r w:rsidR="00A04E4C" w:rsidRPr="00A95D62">
        <w:rPr>
          <w:rFonts w:cstheme="minorHAnsi"/>
          <w:sz w:val="24"/>
          <w:szCs w:val="24"/>
          <w:lang w:val="en-GB"/>
        </w:rPr>
        <w:t xml:space="preserve">his </w:t>
      </w:r>
      <w:r w:rsidR="00CC41BE" w:rsidRPr="00A95D62">
        <w:rPr>
          <w:rFonts w:cstheme="minorHAnsi"/>
          <w:sz w:val="24"/>
          <w:szCs w:val="24"/>
          <w:lang w:val="en-GB"/>
        </w:rPr>
        <w:t xml:space="preserve">dedication to the mission, </w:t>
      </w:r>
      <w:r w:rsidR="002A0A34" w:rsidRPr="00A95D62">
        <w:rPr>
          <w:rFonts w:cstheme="minorHAnsi"/>
          <w:sz w:val="24"/>
          <w:szCs w:val="24"/>
          <w:lang w:val="en-GB"/>
        </w:rPr>
        <w:t xml:space="preserve">his itinerant preaching, his </w:t>
      </w:r>
      <w:r w:rsidR="00CC41BE" w:rsidRPr="00A95D62">
        <w:rPr>
          <w:rFonts w:cstheme="minorHAnsi"/>
          <w:sz w:val="24"/>
          <w:szCs w:val="24"/>
          <w:lang w:val="en-GB"/>
        </w:rPr>
        <w:t>obedience</w:t>
      </w:r>
      <w:r w:rsidR="00A04E4C" w:rsidRPr="00A95D62">
        <w:rPr>
          <w:rFonts w:cstheme="minorHAnsi"/>
          <w:sz w:val="24"/>
          <w:szCs w:val="24"/>
          <w:lang w:val="en-GB"/>
        </w:rPr>
        <w:t xml:space="preserve">, </w:t>
      </w:r>
      <w:r w:rsidR="00FA797D" w:rsidRPr="00A95D62">
        <w:rPr>
          <w:rFonts w:cstheme="minorHAnsi"/>
          <w:sz w:val="24"/>
          <w:szCs w:val="24"/>
          <w:lang w:val="en-GB"/>
        </w:rPr>
        <w:t xml:space="preserve">his poverty, his </w:t>
      </w:r>
      <w:r w:rsidR="002E3641" w:rsidRPr="00A95D62">
        <w:rPr>
          <w:rFonts w:cstheme="minorHAnsi"/>
          <w:sz w:val="24"/>
          <w:szCs w:val="24"/>
          <w:lang w:val="en-GB"/>
        </w:rPr>
        <w:t xml:space="preserve">missionary </w:t>
      </w:r>
      <w:r w:rsidR="00A861F9" w:rsidRPr="00A95D62">
        <w:rPr>
          <w:rFonts w:cstheme="minorHAnsi"/>
          <w:sz w:val="24"/>
          <w:szCs w:val="24"/>
          <w:lang w:val="en-GB"/>
        </w:rPr>
        <w:t xml:space="preserve">virtues </w:t>
      </w:r>
      <w:r w:rsidR="004945B1" w:rsidRPr="00A95D62">
        <w:rPr>
          <w:rFonts w:cstheme="minorHAnsi"/>
          <w:sz w:val="24"/>
          <w:szCs w:val="24"/>
          <w:lang w:val="en-GB"/>
        </w:rPr>
        <w:t xml:space="preserve">of humility and meekness </w:t>
      </w:r>
      <w:r w:rsidR="00E61D85" w:rsidRPr="00A95D62">
        <w:rPr>
          <w:rFonts w:cstheme="minorHAnsi"/>
          <w:sz w:val="24"/>
          <w:szCs w:val="24"/>
          <w:lang w:val="en-GB"/>
        </w:rPr>
        <w:t xml:space="preserve">and </w:t>
      </w:r>
      <w:r w:rsidR="002E3641" w:rsidRPr="00A95D62">
        <w:rPr>
          <w:rFonts w:cstheme="minorHAnsi"/>
          <w:sz w:val="24"/>
          <w:szCs w:val="24"/>
          <w:lang w:val="en-GB"/>
        </w:rPr>
        <w:t xml:space="preserve">his </w:t>
      </w:r>
      <w:r w:rsidR="000D681C" w:rsidRPr="00A95D62">
        <w:rPr>
          <w:rFonts w:cstheme="minorHAnsi"/>
          <w:sz w:val="24"/>
          <w:szCs w:val="24"/>
          <w:lang w:val="en-GB"/>
        </w:rPr>
        <w:t xml:space="preserve">life in common with the apostles.  </w:t>
      </w:r>
    </w:p>
    <w:p w14:paraId="6C770D6D" w14:textId="6D7922FC" w:rsidR="00CB50E1" w:rsidRPr="00A95D62" w:rsidRDefault="00000000" w:rsidP="00A95D62">
      <w:pPr>
        <w:ind w:firstLine="284"/>
        <w:jc w:val="both"/>
        <w:rPr>
          <w:rFonts w:cstheme="minorHAnsi"/>
          <w:sz w:val="24"/>
          <w:szCs w:val="24"/>
          <w:lang w:val="en-GB"/>
        </w:rPr>
      </w:pPr>
      <w:r w:rsidRPr="00A95D62">
        <w:rPr>
          <w:rFonts w:cstheme="minorHAnsi"/>
          <w:sz w:val="24"/>
          <w:szCs w:val="24"/>
          <w:lang w:val="en-GB"/>
        </w:rPr>
        <w:t xml:space="preserve">As </w:t>
      </w:r>
      <w:r w:rsidR="00F579D2" w:rsidRPr="00A95D62">
        <w:rPr>
          <w:rFonts w:cstheme="minorHAnsi"/>
          <w:sz w:val="24"/>
          <w:szCs w:val="24"/>
          <w:lang w:val="en-GB"/>
        </w:rPr>
        <w:t xml:space="preserve">the </w:t>
      </w:r>
      <w:r w:rsidR="00D435AD" w:rsidRPr="00A95D62">
        <w:rPr>
          <w:rFonts w:cstheme="minorHAnsi"/>
          <w:sz w:val="24"/>
          <w:szCs w:val="24"/>
          <w:lang w:val="en-GB"/>
        </w:rPr>
        <w:t xml:space="preserve">Extraordinary </w:t>
      </w:r>
      <w:r w:rsidR="00F579D2" w:rsidRPr="00A95D62">
        <w:rPr>
          <w:rFonts w:cstheme="minorHAnsi"/>
          <w:sz w:val="24"/>
          <w:szCs w:val="24"/>
          <w:lang w:val="en-GB"/>
        </w:rPr>
        <w:t xml:space="preserve">General Chapter of 1967 </w:t>
      </w:r>
      <w:r w:rsidRPr="00A95D62">
        <w:rPr>
          <w:rFonts w:cstheme="minorHAnsi"/>
          <w:sz w:val="24"/>
          <w:szCs w:val="24"/>
          <w:lang w:val="en-GB"/>
        </w:rPr>
        <w:t>affirms</w:t>
      </w:r>
      <w:r w:rsidR="00F579D2" w:rsidRPr="00A95D62">
        <w:rPr>
          <w:rFonts w:cstheme="minorHAnsi"/>
          <w:sz w:val="24"/>
          <w:szCs w:val="24"/>
          <w:lang w:val="en-GB"/>
        </w:rPr>
        <w:t xml:space="preserve">, </w:t>
      </w:r>
      <w:r w:rsidR="00EA11FF" w:rsidRPr="00A95D62">
        <w:rPr>
          <w:rFonts w:cstheme="minorHAnsi"/>
          <w:b/>
          <w:bCs/>
          <w:sz w:val="24"/>
          <w:szCs w:val="24"/>
          <w:lang w:val="en-GB"/>
        </w:rPr>
        <w:t xml:space="preserve">Claret </w:t>
      </w:r>
      <w:r w:rsidR="00AF6290" w:rsidRPr="00A95D62">
        <w:rPr>
          <w:rFonts w:cstheme="minorHAnsi"/>
          <w:b/>
          <w:bCs/>
          <w:sz w:val="24"/>
          <w:szCs w:val="24"/>
          <w:lang w:val="en-GB"/>
        </w:rPr>
        <w:t xml:space="preserve">communicated to the first missionaries "a high evangelical spirituality centred on the vocation to apostolic ministry </w:t>
      </w:r>
      <w:r w:rsidR="00497DF0" w:rsidRPr="00A95D62">
        <w:rPr>
          <w:rFonts w:cstheme="minorHAnsi"/>
          <w:b/>
          <w:bCs/>
          <w:sz w:val="24"/>
          <w:szCs w:val="24"/>
          <w:lang w:val="en-GB"/>
        </w:rPr>
        <w:t>in the missionary state...</w:t>
      </w:r>
      <w:r w:rsidR="00212A4C" w:rsidRPr="00A95D62">
        <w:rPr>
          <w:rFonts w:cstheme="minorHAnsi"/>
          <w:sz w:val="24"/>
          <w:szCs w:val="24"/>
          <w:lang w:val="en-GB"/>
        </w:rPr>
        <w:t xml:space="preserve">" (PE 7). </w:t>
      </w:r>
      <w:r w:rsidR="00B20C33" w:rsidRPr="00A95D62">
        <w:rPr>
          <w:rFonts w:cstheme="minorHAnsi"/>
          <w:sz w:val="24"/>
          <w:szCs w:val="24"/>
          <w:lang w:val="en-GB"/>
        </w:rPr>
        <w:t xml:space="preserve">How did he </w:t>
      </w:r>
      <w:r w:rsidR="00477B1C" w:rsidRPr="00A95D62">
        <w:rPr>
          <w:rFonts w:cstheme="minorHAnsi"/>
          <w:sz w:val="24"/>
          <w:szCs w:val="24"/>
          <w:lang w:val="en-GB"/>
        </w:rPr>
        <w:t>realise</w:t>
      </w:r>
      <w:r w:rsidR="00B20C33" w:rsidRPr="00A95D62">
        <w:rPr>
          <w:rFonts w:cstheme="minorHAnsi"/>
          <w:sz w:val="24"/>
          <w:szCs w:val="24"/>
          <w:lang w:val="en-GB"/>
        </w:rPr>
        <w:t xml:space="preserve"> this communication? He </w:t>
      </w:r>
      <w:r w:rsidR="00CB7486" w:rsidRPr="00A95D62">
        <w:rPr>
          <w:rFonts w:cstheme="minorHAnsi"/>
          <w:sz w:val="24"/>
          <w:szCs w:val="24"/>
          <w:lang w:val="en-GB"/>
        </w:rPr>
        <w:t xml:space="preserve">did not have much time </w:t>
      </w:r>
      <w:r w:rsidR="00AB0693" w:rsidRPr="00A95D62">
        <w:rPr>
          <w:rFonts w:cstheme="minorHAnsi"/>
          <w:sz w:val="24"/>
          <w:szCs w:val="24"/>
          <w:lang w:val="en-GB"/>
        </w:rPr>
        <w:t xml:space="preserve">to </w:t>
      </w:r>
      <w:r w:rsidR="00B20C33" w:rsidRPr="00A95D62">
        <w:rPr>
          <w:rFonts w:cstheme="minorHAnsi"/>
          <w:sz w:val="24"/>
          <w:szCs w:val="24"/>
          <w:lang w:val="en-GB"/>
        </w:rPr>
        <w:t>do</w:t>
      </w:r>
      <w:r w:rsidR="00DA51E2" w:rsidRPr="00A95D62">
        <w:rPr>
          <w:rFonts w:cstheme="minorHAnsi"/>
          <w:sz w:val="24"/>
          <w:szCs w:val="24"/>
          <w:lang w:val="en-GB"/>
        </w:rPr>
        <w:t xml:space="preserve"> it </w:t>
      </w:r>
      <w:r w:rsidR="00A5224F" w:rsidRPr="00A95D62">
        <w:rPr>
          <w:rFonts w:cstheme="minorHAnsi"/>
          <w:sz w:val="24"/>
          <w:szCs w:val="24"/>
          <w:lang w:val="en-GB"/>
        </w:rPr>
        <w:t>directly and face-to-face</w:t>
      </w:r>
      <w:r w:rsidR="00213AB0" w:rsidRPr="00A95D62">
        <w:rPr>
          <w:rFonts w:cstheme="minorHAnsi"/>
          <w:sz w:val="24"/>
          <w:szCs w:val="24"/>
          <w:lang w:val="en-GB"/>
        </w:rPr>
        <w:t xml:space="preserve">. </w:t>
      </w:r>
      <w:r w:rsidR="00903E90" w:rsidRPr="00A95D62">
        <w:rPr>
          <w:rFonts w:cstheme="minorHAnsi"/>
          <w:sz w:val="24"/>
          <w:szCs w:val="24"/>
          <w:lang w:val="en-GB"/>
        </w:rPr>
        <w:t xml:space="preserve">Besides, he had </w:t>
      </w:r>
      <w:r w:rsidR="00B2634F" w:rsidRPr="00A95D62">
        <w:rPr>
          <w:rFonts w:cstheme="minorHAnsi"/>
          <w:sz w:val="24"/>
          <w:szCs w:val="24"/>
          <w:lang w:val="en-GB"/>
        </w:rPr>
        <w:t xml:space="preserve">only </w:t>
      </w:r>
      <w:r w:rsidR="00903E90" w:rsidRPr="00A95D62">
        <w:rPr>
          <w:rFonts w:cstheme="minorHAnsi"/>
          <w:sz w:val="24"/>
          <w:szCs w:val="24"/>
          <w:lang w:val="en-GB"/>
        </w:rPr>
        <w:t xml:space="preserve">shared </w:t>
      </w:r>
      <w:r w:rsidR="002854CF" w:rsidRPr="00A95D62">
        <w:rPr>
          <w:rFonts w:cstheme="minorHAnsi"/>
          <w:sz w:val="24"/>
          <w:szCs w:val="24"/>
          <w:lang w:val="en-GB"/>
        </w:rPr>
        <w:t xml:space="preserve">previous apostolic projects </w:t>
      </w:r>
      <w:r w:rsidR="00835004" w:rsidRPr="00A95D62">
        <w:rPr>
          <w:rFonts w:cstheme="minorHAnsi"/>
          <w:sz w:val="24"/>
          <w:szCs w:val="24"/>
          <w:lang w:val="en-GB"/>
        </w:rPr>
        <w:t xml:space="preserve">with </w:t>
      </w:r>
      <w:r w:rsidR="00EC2511" w:rsidRPr="00A95D62">
        <w:rPr>
          <w:rFonts w:cstheme="minorHAnsi"/>
          <w:sz w:val="24"/>
          <w:szCs w:val="24"/>
          <w:lang w:val="en-GB"/>
        </w:rPr>
        <w:t xml:space="preserve">Esteban </w:t>
      </w:r>
      <w:r w:rsidR="00835004" w:rsidRPr="00A95D62">
        <w:rPr>
          <w:rFonts w:cstheme="minorHAnsi"/>
          <w:sz w:val="24"/>
          <w:szCs w:val="24"/>
          <w:lang w:val="en-GB"/>
        </w:rPr>
        <w:t xml:space="preserve">Sala, </w:t>
      </w:r>
      <w:r w:rsidR="00EC2511" w:rsidRPr="00A95D62">
        <w:rPr>
          <w:rFonts w:cstheme="minorHAnsi"/>
          <w:sz w:val="24"/>
          <w:szCs w:val="24"/>
          <w:lang w:val="en-GB"/>
        </w:rPr>
        <w:t xml:space="preserve">Manuel </w:t>
      </w:r>
      <w:r w:rsidR="00835004" w:rsidRPr="00A95D62">
        <w:rPr>
          <w:rFonts w:cstheme="minorHAnsi"/>
          <w:sz w:val="24"/>
          <w:szCs w:val="24"/>
          <w:lang w:val="en-GB"/>
        </w:rPr>
        <w:t xml:space="preserve">Vilaró and </w:t>
      </w:r>
      <w:r w:rsidR="00EC2511" w:rsidRPr="00A95D62">
        <w:rPr>
          <w:rFonts w:cstheme="minorHAnsi"/>
          <w:sz w:val="24"/>
          <w:szCs w:val="24"/>
          <w:lang w:val="en-GB"/>
        </w:rPr>
        <w:t xml:space="preserve">Domingo </w:t>
      </w:r>
      <w:r w:rsidR="00835004" w:rsidRPr="00A95D62">
        <w:rPr>
          <w:rFonts w:cstheme="minorHAnsi"/>
          <w:sz w:val="24"/>
          <w:szCs w:val="24"/>
          <w:lang w:val="en-GB"/>
        </w:rPr>
        <w:t>Fábregas</w:t>
      </w:r>
      <w:r w:rsidR="0062091E" w:rsidRPr="00A95D62">
        <w:rPr>
          <w:rFonts w:cstheme="minorHAnsi"/>
          <w:sz w:val="24"/>
          <w:szCs w:val="24"/>
          <w:lang w:val="en-GB"/>
        </w:rPr>
        <w:t xml:space="preserve">; on the </w:t>
      </w:r>
      <w:r w:rsidR="00C32BA2" w:rsidRPr="00A95D62">
        <w:rPr>
          <w:rFonts w:cstheme="minorHAnsi"/>
          <w:sz w:val="24"/>
          <w:szCs w:val="24"/>
          <w:lang w:val="en-GB"/>
        </w:rPr>
        <w:t xml:space="preserve">other hand, </w:t>
      </w:r>
      <w:r w:rsidR="00EC2511" w:rsidRPr="00A95D62">
        <w:rPr>
          <w:rFonts w:cstheme="minorHAnsi"/>
          <w:sz w:val="24"/>
          <w:szCs w:val="24"/>
          <w:lang w:val="en-GB"/>
        </w:rPr>
        <w:t xml:space="preserve">Jaime </w:t>
      </w:r>
      <w:r w:rsidR="0062091E" w:rsidRPr="00A95D62">
        <w:rPr>
          <w:rFonts w:cstheme="minorHAnsi"/>
          <w:sz w:val="24"/>
          <w:szCs w:val="24"/>
          <w:lang w:val="en-GB"/>
        </w:rPr>
        <w:t xml:space="preserve">Clotet and </w:t>
      </w:r>
      <w:r w:rsidR="00EC2511" w:rsidRPr="00A95D62">
        <w:rPr>
          <w:rFonts w:cstheme="minorHAnsi"/>
          <w:sz w:val="24"/>
          <w:szCs w:val="24"/>
          <w:lang w:val="en-GB"/>
        </w:rPr>
        <w:t xml:space="preserve">José </w:t>
      </w:r>
      <w:r w:rsidR="0062091E" w:rsidRPr="00A95D62">
        <w:rPr>
          <w:rFonts w:cstheme="minorHAnsi"/>
          <w:sz w:val="24"/>
          <w:szCs w:val="24"/>
          <w:lang w:val="en-GB"/>
        </w:rPr>
        <w:t xml:space="preserve">Xifré </w:t>
      </w:r>
      <w:r w:rsidR="00DB7E1C" w:rsidRPr="00A95D62">
        <w:rPr>
          <w:rFonts w:cstheme="minorHAnsi"/>
          <w:sz w:val="24"/>
          <w:szCs w:val="24"/>
          <w:lang w:val="en-GB"/>
        </w:rPr>
        <w:t xml:space="preserve">came </w:t>
      </w:r>
      <w:r w:rsidR="00496FE5" w:rsidRPr="00A95D62">
        <w:rPr>
          <w:rFonts w:cstheme="minorHAnsi"/>
          <w:sz w:val="24"/>
          <w:szCs w:val="24"/>
          <w:lang w:val="en-GB"/>
        </w:rPr>
        <w:t xml:space="preserve">directly to the foundation, </w:t>
      </w:r>
      <w:r w:rsidR="00B715A6" w:rsidRPr="00A95D62">
        <w:rPr>
          <w:rFonts w:cstheme="minorHAnsi"/>
          <w:sz w:val="24"/>
          <w:szCs w:val="24"/>
          <w:lang w:val="en-GB"/>
        </w:rPr>
        <w:t>invited by the Bishop of Vic</w:t>
      </w:r>
      <w:r w:rsidR="0062091E" w:rsidRPr="00A95D62">
        <w:rPr>
          <w:rFonts w:cstheme="minorHAnsi"/>
          <w:sz w:val="24"/>
          <w:szCs w:val="24"/>
          <w:lang w:val="en-GB"/>
        </w:rPr>
        <w:t xml:space="preserve">. </w:t>
      </w:r>
      <w:r w:rsidR="00965B18" w:rsidRPr="00A95D62">
        <w:rPr>
          <w:rFonts w:cstheme="minorHAnsi"/>
          <w:sz w:val="24"/>
          <w:szCs w:val="24"/>
          <w:lang w:val="en-GB"/>
        </w:rPr>
        <w:t xml:space="preserve">The spaces </w:t>
      </w:r>
      <w:r w:rsidR="000E7969" w:rsidRPr="00A95D62">
        <w:rPr>
          <w:rFonts w:cstheme="minorHAnsi"/>
          <w:sz w:val="24"/>
          <w:szCs w:val="24"/>
          <w:lang w:val="en-GB"/>
        </w:rPr>
        <w:t xml:space="preserve">and means </w:t>
      </w:r>
      <w:r w:rsidR="0026288A" w:rsidRPr="00A95D62">
        <w:rPr>
          <w:rFonts w:cstheme="minorHAnsi"/>
          <w:sz w:val="24"/>
          <w:szCs w:val="24"/>
          <w:lang w:val="en-GB"/>
        </w:rPr>
        <w:t xml:space="preserve">of </w:t>
      </w:r>
      <w:r w:rsidR="00DF0332" w:rsidRPr="00A95D62">
        <w:rPr>
          <w:rFonts w:cstheme="minorHAnsi"/>
          <w:sz w:val="24"/>
          <w:szCs w:val="24"/>
          <w:lang w:val="en-GB"/>
        </w:rPr>
        <w:t xml:space="preserve">transmission </w:t>
      </w:r>
      <w:r w:rsidR="000E7969" w:rsidRPr="00A95D62">
        <w:rPr>
          <w:rFonts w:cstheme="minorHAnsi"/>
          <w:sz w:val="24"/>
          <w:szCs w:val="24"/>
          <w:lang w:val="en-GB"/>
        </w:rPr>
        <w:t xml:space="preserve">were </w:t>
      </w:r>
      <w:r w:rsidR="00360192" w:rsidRPr="00A95D62">
        <w:rPr>
          <w:rFonts w:cstheme="minorHAnsi"/>
          <w:sz w:val="24"/>
          <w:szCs w:val="24"/>
          <w:lang w:val="en-GB"/>
        </w:rPr>
        <w:t>few, but intense</w:t>
      </w:r>
      <w:r w:rsidR="00C707AB" w:rsidRPr="00A95D62">
        <w:rPr>
          <w:rFonts w:cstheme="minorHAnsi"/>
          <w:sz w:val="24"/>
          <w:szCs w:val="24"/>
          <w:lang w:val="en-GB"/>
        </w:rPr>
        <w:t xml:space="preserve">: the Spiritual Exercises of </w:t>
      </w:r>
      <w:r w:rsidR="00477B1C" w:rsidRPr="00A95D62">
        <w:rPr>
          <w:rFonts w:cstheme="minorHAnsi"/>
          <w:sz w:val="24"/>
          <w:szCs w:val="24"/>
          <w:lang w:val="en-GB"/>
        </w:rPr>
        <w:t xml:space="preserve">the </w:t>
      </w:r>
      <w:r w:rsidR="00C707AB" w:rsidRPr="00A95D62">
        <w:rPr>
          <w:rFonts w:cstheme="minorHAnsi"/>
          <w:sz w:val="24"/>
          <w:szCs w:val="24"/>
          <w:lang w:val="en-GB"/>
        </w:rPr>
        <w:t xml:space="preserve">foundation, </w:t>
      </w:r>
      <w:r w:rsidR="00983E92" w:rsidRPr="00A95D62">
        <w:rPr>
          <w:rFonts w:cstheme="minorHAnsi"/>
          <w:sz w:val="24"/>
          <w:szCs w:val="24"/>
          <w:lang w:val="en-GB"/>
        </w:rPr>
        <w:t xml:space="preserve">the </w:t>
      </w:r>
      <w:r w:rsidR="00C707AB" w:rsidRPr="00A95D62">
        <w:rPr>
          <w:rFonts w:cstheme="minorHAnsi"/>
          <w:sz w:val="24"/>
          <w:szCs w:val="24"/>
          <w:lang w:val="en-GB"/>
        </w:rPr>
        <w:t xml:space="preserve">living together in the </w:t>
      </w:r>
      <w:r w:rsidR="00983E92" w:rsidRPr="00A95D62">
        <w:rPr>
          <w:rFonts w:cstheme="minorHAnsi"/>
          <w:sz w:val="24"/>
          <w:szCs w:val="24"/>
          <w:lang w:val="en-GB"/>
        </w:rPr>
        <w:t>summer months of 1849</w:t>
      </w:r>
      <w:r w:rsidR="00C707AB" w:rsidRPr="00A95D62">
        <w:rPr>
          <w:rFonts w:cstheme="minorHAnsi"/>
          <w:sz w:val="24"/>
          <w:szCs w:val="24"/>
          <w:lang w:val="en-GB"/>
        </w:rPr>
        <w:t xml:space="preserve">, the </w:t>
      </w:r>
      <w:r w:rsidR="00C707AB" w:rsidRPr="00A95D62">
        <w:rPr>
          <w:rFonts w:cstheme="minorHAnsi"/>
          <w:i/>
          <w:iCs/>
          <w:sz w:val="24"/>
          <w:szCs w:val="24"/>
          <w:lang w:val="en-GB"/>
        </w:rPr>
        <w:t>Constitutions</w:t>
      </w:r>
      <w:r w:rsidR="00C707AB" w:rsidRPr="00A95D62">
        <w:rPr>
          <w:rFonts w:cstheme="minorHAnsi"/>
          <w:sz w:val="24"/>
          <w:szCs w:val="24"/>
          <w:lang w:val="en-GB"/>
        </w:rPr>
        <w:t xml:space="preserve">, the </w:t>
      </w:r>
      <w:r w:rsidR="00C707AB" w:rsidRPr="00A95D62">
        <w:rPr>
          <w:rFonts w:cstheme="minorHAnsi"/>
          <w:i/>
          <w:iCs/>
          <w:sz w:val="24"/>
          <w:szCs w:val="24"/>
          <w:lang w:val="en-GB"/>
        </w:rPr>
        <w:t>Definition of the Missionary</w:t>
      </w:r>
      <w:r w:rsidR="00983E92" w:rsidRPr="00A95D62">
        <w:rPr>
          <w:rFonts w:cstheme="minorHAnsi"/>
          <w:sz w:val="24"/>
          <w:szCs w:val="24"/>
          <w:lang w:val="en-GB"/>
        </w:rPr>
        <w:t xml:space="preserve">, </w:t>
      </w:r>
      <w:r w:rsidR="00C707AB" w:rsidRPr="00A95D62">
        <w:rPr>
          <w:rFonts w:cstheme="minorHAnsi"/>
          <w:sz w:val="24"/>
          <w:szCs w:val="24"/>
          <w:lang w:val="en-GB"/>
        </w:rPr>
        <w:t xml:space="preserve">the </w:t>
      </w:r>
      <w:r w:rsidR="00C707AB" w:rsidRPr="00A95D62">
        <w:rPr>
          <w:rFonts w:cstheme="minorHAnsi"/>
          <w:i/>
          <w:iCs/>
          <w:sz w:val="24"/>
          <w:szCs w:val="24"/>
          <w:lang w:val="en-GB"/>
        </w:rPr>
        <w:t>Autobiography</w:t>
      </w:r>
      <w:r w:rsidR="00C707AB" w:rsidRPr="00A95D62">
        <w:rPr>
          <w:rFonts w:cstheme="minorHAnsi"/>
          <w:sz w:val="24"/>
          <w:szCs w:val="24"/>
          <w:lang w:val="en-GB"/>
        </w:rPr>
        <w:t xml:space="preserve">, the </w:t>
      </w:r>
      <w:r w:rsidR="004945B1" w:rsidRPr="00A95D62">
        <w:rPr>
          <w:rFonts w:cstheme="minorHAnsi"/>
          <w:sz w:val="24"/>
          <w:szCs w:val="24"/>
          <w:lang w:val="en-GB"/>
        </w:rPr>
        <w:t xml:space="preserve">usual </w:t>
      </w:r>
      <w:r w:rsidR="00C707AB" w:rsidRPr="00A95D62">
        <w:rPr>
          <w:rFonts w:cstheme="minorHAnsi"/>
          <w:sz w:val="24"/>
          <w:szCs w:val="24"/>
          <w:lang w:val="en-GB"/>
        </w:rPr>
        <w:t xml:space="preserve">epistolary communication, the </w:t>
      </w:r>
      <w:r w:rsidR="009B4840" w:rsidRPr="00A95D62">
        <w:rPr>
          <w:rFonts w:cstheme="minorHAnsi"/>
          <w:sz w:val="24"/>
          <w:szCs w:val="24"/>
          <w:lang w:val="en-GB"/>
        </w:rPr>
        <w:t xml:space="preserve">living together </w:t>
      </w:r>
      <w:r w:rsidR="00C707AB" w:rsidRPr="00A95D62">
        <w:rPr>
          <w:rFonts w:cstheme="minorHAnsi"/>
          <w:sz w:val="24"/>
          <w:szCs w:val="24"/>
          <w:lang w:val="en-GB"/>
        </w:rPr>
        <w:t xml:space="preserve">in his house in Madrid and the various visits and stays in the communities of Vic, Gràcia, Segovia and Prades. </w:t>
      </w:r>
      <w:r w:rsidR="00737B8B" w:rsidRPr="00A95D62">
        <w:rPr>
          <w:rFonts w:cstheme="minorHAnsi"/>
          <w:sz w:val="24"/>
          <w:szCs w:val="24"/>
          <w:lang w:val="en-GB"/>
        </w:rPr>
        <w:t xml:space="preserve">However, </w:t>
      </w:r>
      <w:r w:rsidR="003A3A2A" w:rsidRPr="00A95D62">
        <w:rPr>
          <w:rFonts w:cstheme="minorHAnsi"/>
          <w:sz w:val="24"/>
          <w:szCs w:val="24"/>
          <w:lang w:val="en-GB"/>
        </w:rPr>
        <w:t xml:space="preserve">we </w:t>
      </w:r>
      <w:r w:rsidR="003A3A2A" w:rsidRPr="00A95D62">
        <w:rPr>
          <w:rFonts w:cstheme="minorHAnsi"/>
          <w:sz w:val="24"/>
          <w:szCs w:val="24"/>
          <w:lang w:val="en-GB"/>
        </w:rPr>
        <w:lastRenderedPageBreak/>
        <w:t xml:space="preserve">cannot forget that </w:t>
      </w:r>
      <w:r w:rsidR="00BE3A2A" w:rsidRPr="00A95D62">
        <w:rPr>
          <w:rFonts w:cstheme="minorHAnsi"/>
          <w:sz w:val="24"/>
          <w:szCs w:val="24"/>
          <w:lang w:val="en-GB"/>
        </w:rPr>
        <w:t xml:space="preserve">he himself </w:t>
      </w:r>
      <w:r w:rsidR="0026288A" w:rsidRPr="00A95D62">
        <w:rPr>
          <w:rFonts w:cstheme="minorHAnsi"/>
          <w:sz w:val="24"/>
          <w:szCs w:val="24"/>
          <w:lang w:val="en-GB"/>
        </w:rPr>
        <w:t xml:space="preserve">stated </w:t>
      </w:r>
      <w:r w:rsidR="003A3A2A" w:rsidRPr="00A95D62">
        <w:rPr>
          <w:rFonts w:cstheme="minorHAnsi"/>
          <w:sz w:val="24"/>
          <w:szCs w:val="24"/>
          <w:lang w:val="en-GB"/>
        </w:rPr>
        <w:t xml:space="preserve">that his </w:t>
      </w:r>
      <w:r w:rsidR="003E78B4" w:rsidRPr="00A95D62">
        <w:rPr>
          <w:rFonts w:cstheme="minorHAnsi"/>
          <w:sz w:val="24"/>
          <w:szCs w:val="24"/>
          <w:lang w:val="en-GB"/>
        </w:rPr>
        <w:t xml:space="preserve">companions, before the foundation, </w:t>
      </w:r>
      <w:r w:rsidR="00A85A6B" w:rsidRPr="00A95D62">
        <w:rPr>
          <w:rFonts w:cstheme="minorHAnsi"/>
          <w:sz w:val="24"/>
          <w:szCs w:val="24"/>
          <w:lang w:val="en-GB"/>
        </w:rPr>
        <w:t xml:space="preserve">had already received "the </w:t>
      </w:r>
      <w:r w:rsidR="003A3A2A" w:rsidRPr="00A95D62">
        <w:rPr>
          <w:rFonts w:cstheme="minorHAnsi"/>
          <w:sz w:val="24"/>
          <w:szCs w:val="24"/>
          <w:lang w:val="en-GB"/>
        </w:rPr>
        <w:t>same spirit</w:t>
      </w:r>
      <w:r w:rsidR="00906D2B" w:rsidRPr="00A95D62">
        <w:rPr>
          <w:rFonts w:cstheme="minorHAnsi"/>
          <w:sz w:val="24"/>
          <w:szCs w:val="24"/>
          <w:lang w:val="en-GB"/>
        </w:rPr>
        <w:t xml:space="preserve">" in </w:t>
      </w:r>
      <w:r w:rsidR="00A85A6B" w:rsidRPr="00A95D62">
        <w:rPr>
          <w:rFonts w:cstheme="minorHAnsi"/>
          <w:sz w:val="24"/>
          <w:szCs w:val="24"/>
          <w:lang w:val="en-GB"/>
        </w:rPr>
        <w:t xml:space="preserve">which </w:t>
      </w:r>
      <w:r w:rsidR="00906D2B" w:rsidRPr="00A95D62">
        <w:rPr>
          <w:rFonts w:cstheme="minorHAnsi"/>
          <w:sz w:val="24"/>
          <w:szCs w:val="24"/>
          <w:lang w:val="en-GB"/>
        </w:rPr>
        <w:t xml:space="preserve">he </w:t>
      </w:r>
      <w:r w:rsidR="00A85A6B" w:rsidRPr="00A95D62">
        <w:rPr>
          <w:rFonts w:cstheme="minorHAnsi"/>
          <w:sz w:val="24"/>
          <w:szCs w:val="24"/>
          <w:lang w:val="en-GB"/>
        </w:rPr>
        <w:t xml:space="preserve">felt animated (Aut </w:t>
      </w:r>
      <w:r w:rsidR="00C53BEC" w:rsidRPr="00A95D62">
        <w:rPr>
          <w:rFonts w:cstheme="minorHAnsi"/>
          <w:sz w:val="24"/>
          <w:szCs w:val="24"/>
          <w:lang w:val="en-GB"/>
        </w:rPr>
        <w:t>489).</w:t>
      </w:r>
    </w:p>
    <w:p w14:paraId="2E4AFBD8" w14:textId="77777777" w:rsidR="00CB50E1" w:rsidRPr="00A95D62" w:rsidRDefault="00000000">
      <w:pPr>
        <w:ind w:firstLine="284"/>
        <w:jc w:val="both"/>
        <w:rPr>
          <w:rFonts w:cstheme="minorHAnsi"/>
          <w:sz w:val="24"/>
          <w:szCs w:val="24"/>
          <w:lang w:val="en-GB"/>
        </w:rPr>
      </w:pPr>
      <w:r w:rsidRPr="00A95D62">
        <w:rPr>
          <w:rFonts w:cstheme="minorHAnsi"/>
          <w:b/>
          <w:bCs/>
          <w:sz w:val="24"/>
          <w:szCs w:val="24"/>
          <w:lang w:val="en-GB"/>
        </w:rPr>
        <w:t xml:space="preserve">The </w:t>
      </w:r>
      <w:r w:rsidR="00210C39" w:rsidRPr="00A95D62">
        <w:rPr>
          <w:rFonts w:cstheme="minorHAnsi"/>
          <w:b/>
          <w:bCs/>
          <w:sz w:val="24"/>
          <w:szCs w:val="24"/>
          <w:lang w:val="en-GB"/>
        </w:rPr>
        <w:t xml:space="preserve">foundational </w:t>
      </w:r>
      <w:r w:rsidR="001229CC" w:rsidRPr="00A95D62">
        <w:rPr>
          <w:rFonts w:cstheme="minorHAnsi"/>
          <w:b/>
          <w:bCs/>
          <w:sz w:val="24"/>
          <w:szCs w:val="24"/>
          <w:lang w:val="en-GB"/>
        </w:rPr>
        <w:t xml:space="preserve">Spiritual Exercises </w:t>
      </w:r>
      <w:r w:rsidR="00033001" w:rsidRPr="00A95D62">
        <w:rPr>
          <w:rFonts w:cstheme="minorHAnsi"/>
          <w:b/>
          <w:bCs/>
          <w:sz w:val="24"/>
          <w:szCs w:val="24"/>
          <w:lang w:val="en-GB"/>
        </w:rPr>
        <w:t xml:space="preserve">were not Ignatian, but </w:t>
      </w:r>
      <w:r w:rsidR="00FE6865" w:rsidRPr="00A95D62">
        <w:rPr>
          <w:rFonts w:cstheme="minorHAnsi"/>
          <w:b/>
          <w:bCs/>
          <w:sz w:val="24"/>
          <w:szCs w:val="24"/>
          <w:lang w:val="en-GB"/>
        </w:rPr>
        <w:t xml:space="preserve">strictly missionary. </w:t>
      </w:r>
      <w:r w:rsidR="00210C39" w:rsidRPr="00A95D62">
        <w:rPr>
          <w:rFonts w:cstheme="minorHAnsi"/>
          <w:sz w:val="24"/>
          <w:szCs w:val="24"/>
          <w:lang w:val="en-GB"/>
        </w:rPr>
        <w:t xml:space="preserve">Thanks to the outline he left </w:t>
      </w:r>
      <w:r w:rsidR="0066751B" w:rsidRPr="00A95D62">
        <w:rPr>
          <w:rFonts w:cstheme="minorHAnsi"/>
          <w:sz w:val="24"/>
          <w:szCs w:val="24"/>
          <w:lang w:val="en-GB"/>
        </w:rPr>
        <w:t xml:space="preserve">among </w:t>
      </w:r>
      <w:r w:rsidR="00210C39" w:rsidRPr="00A95D62">
        <w:rPr>
          <w:rFonts w:cstheme="minorHAnsi"/>
          <w:sz w:val="24"/>
          <w:szCs w:val="24"/>
          <w:lang w:val="en-GB"/>
        </w:rPr>
        <w:t xml:space="preserve">his manuscripts, we know that, </w:t>
      </w:r>
      <w:r w:rsidR="00801304" w:rsidRPr="00A95D62">
        <w:rPr>
          <w:rFonts w:cstheme="minorHAnsi"/>
          <w:sz w:val="24"/>
          <w:szCs w:val="24"/>
          <w:lang w:val="en-GB"/>
        </w:rPr>
        <w:t xml:space="preserve">after emphasising </w:t>
      </w:r>
      <w:r w:rsidR="0027027D" w:rsidRPr="00A95D62">
        <w:rPr>
          <w:rFonts w:cstheme="minorHAnsi"/>
          <w:sz w:val="24"/>
          <w:szCs w:val="24"/>
          <w:lang w:val="en-GB"/>
        </w:rPr>
        <w:t>the trust and support to be found in Jesus and Mary</w:t>
      </w:r>
      <w:r w:rsidR="00A76B37" w:rsidRPr="00A95D62">
        <w:rPr>
          <w:rFonts w:cstheme="minorHAnsi"/>
          <w:sz w:val="24"/>
          <w:szCs w:val="24"/>
          <w:lang w:val="en-GB"/>
        </w:rPr>
        <w:t xml:space="preserve">, in the light of </w:t>
      </w:r>
      <w:r w:rsidR="00801304" w:rsidRPr="00A95D62">
        <w:rPr>
          <w:rFonts w:cstheme="minorHAnsi"/>
          <w:sz w:val="24"/>
          <w:szCs w:val="24"/>
          <w:lang w:val="en-GB"/>
        </w:rPr>
        <w:t xml:space="preserve">Psalm 22, </w:t>
      </w:r>
      <w:r w:rsidR="00BC2647" w:rsidRPr="00A95D62">
        <w:rPr>
          <w:rFonts w:cstheme="minorHAnsi"/>
          <w:sz w:val="24"/>
          <w:szCs w:val="24"/>
          <w:lang w:val="en-GB"/>
        </w:rPr>
        <w:t xml:space="preserve">on the </w:t>
      </w:r>
      <w:r w:rsidR="000A06FB" w:rsidRPr="00A95D62">
        <w:rPr>
          <w:rFonts w:cstheme="minorHAnsi"/>
          <w:sz w:val="24"/>
          <w:szCs w:val="24"/>
          <w:lang w:val="en-GB"/>
        </w:rPr>
        <w:t xml:space="preserve">second day </w:t>
      </w:r>
      <w:r w:rsidR="00BC2647" w:rsidRPr="00A95D62">
        <w:rPr>
          <w:rFonts w:cstheme="minorHAnsi"/>
          <w:sz w:val="24"/>
          <w:szCs w:val="24"/>
          <w:lang w:val="en-GB"/>
        </w:rPr>
        <w:t xml:space="preserve">they </w:t>
      </w:r>
      <w:r w:rsidR="00CE7096" w:rsidRPr="00A95D62">
        <w:rPr>
          <w:rFonts w:cstheme="minorHAnsi"/>
          <w:sz w:val="24"/>
          <w:szCs w:val="24"/>
          <w:lang w:val="en-GB"/>
        </w:rPr>
        <w:t xml:space="preserve">focused </w:t>
      </w:r>
      <w:r w:rsidR="00BC2647" w:rsidRPr="00A95D62">
        <w:rPr>
          <w:rFonts w:cstheme="minorHAnsi"/>
          <w:sz w:val="24"/>
          <w:szCs w:val="24"/>
          <w:lang w:val="en-GB"/>
        </w:rPr>
        <w:t xml:space="preserve">on </w:t>
      </w:r>
      <w:r w:rsidR="000A06FB" w:rsidRPr="00A95D62">
        <w:rPr>
          <w:rFonts w:cstheme="minorHAnsi"/>
          <w:sz w:val="24"/>
          <w:szCs w:val="24"/>
          <w:lang w:val="en-GB"/>
        </w:rPr>
        <w:t xml:space="preserve">meditation on the </w:t>
      </w:r>
      <w:r w:rsidR="00850B93" w:rsidRPr="00A95D62">
        <w:rPr>
          <w:rFonts w:cstheme="minorHAnsi"/>
          <w:sz w:val="24"/>
          <w:szCs w:val="24"/>
          <w:lang w:val="en-GB"/>
        </w:rPr>
        <w:t xml:space="preserve">missionary vocation </w:t>
      </w:r>
      <w:r w:rsidR="000A06FB" w:rsidRPr="00A95D62">
        <w:rPr>
          <w:rFonts w:cstheme="minorHAnsi"/>
          <w:sz w:val="24"/>
          <w:szCs w:val="24"/>
          <w:lang w:val="en-GB"/>
        </w:rPr>
        <w:t xml:space="preserve">lived in </w:t>
      </w:r>
      <w:r w:rsidR="00850B93" w:rsidRPr="00A95D62">
        <w:rPr>
          <w:rFonts w:cstheme="minorHAnsi"/>
          <w:sz w:val="24"/>
          <w:szCs w:val="24"/>
          <w:lang w:val="en-GB"/>
        </w:rPr>
        <w:t xml:space="preserve">the style of Jesus and the apostles. On the </w:t>
      </w:r>
      <w:r w:rsidR="0076740C" w:rsidRPr="00A95D62">
        <w:rPr>
          <w:rFonts w:cstheme="minorHAnsi"/>
          <w:sz w:val="24"/>
          <w:szCs w:val="24"/>
          <w:lang w:val="en-GB"/>
        </w:rPr>
        <w:t xml:space="preserve">following days, </w:t>
      </w:r>
      <w:r w:rsidR="00CE7096" w:rsidRPr="00A95D62">
        <w:rPr>
          <w:rFonts w:cstheme="minorHAnsi"/>
          <w:sz w:val="24"/>
          <w:szCs w:val="24"/>
          <w:lang w:val="en-GB"/>
        </w:rPr>
        <w:t xml:space="preserve">they </w:t>
      </w:r>
      <w:r w:rsidR="0076740C" w:rsidRPr="00A95D62">
        <w:rPr>
          <w:rFonts w:cstheme="minorHAnsi"/>
          <w:sz w:val="24"/>
          <w:szCs w:val="24"/>
          <w:lang w:val="en-GB"/>
        </w:rPr>
        <w:t xml:space="preserve">explored the </w:t>
      </w:r>
      <w:r w:rsidR="00765E45" w:rsidRPr="00A95D62">
        <w:rPr>
          <w:rFonts w:cstheme="minorHAnsi"/>
          <w:sz w:val="24"/>
          <w:szCs w:val="24"/>
          <w:lang w:val="en-GB"/>
        </w:rPr>
        <w:t>apostolic</w:t>
      </w:r>
      <w:r w:rsidR="0076740C" w:rsidRPr="00A95D62">
        <w:rPr>
          <w:rFonts w:cstheme="minorHAnsi"/>
          <w:sz w:val="24"/>
          <w:szCs w:val="24"/>
          <w:lang w:val="en-GB"/>
        </w:rPr>
        <w:t xml:space="preserve"> virtues of </w:t>
      </w:r>
      <w:r w:rsidR="00B902D7" w:rsidRPr="00A95D62">
        <w:rPr>
          <w:rFonts w:cstheme="minorHAnsi"/>
          <w:sz w:val="24"/>
          <w:szCs w:val="24"/>
          <w:lang w:val="en-GB"/>
        </w:rPr>
        <w:t>humility</w:t>
      </w:r>
      <w:r w:rsidR="00A81422" w:rsidRPr="00A95D62">
        <w:rPr>
          <w:rFonts w:cstheme="minorHAnsi"/>
          <w:sz w:val="24"/>
          <w:szCs w:val="24"/>
          <w:lang w:val="en-GB"/>
        </w:rPr>
        <w:t xml:space="preserve">, meekness, chastity, mortification and zeal </w:t>
      </w:r>
      <w:r w:rsidR="00A7432F" w:rsidRPr="00A95D62">
        <w:rPr>
          <w:rFonts w:cstheme="minorHAnsi"/>
          <w:sz w:val="24"/>
          <w:szCs w:val="24"/>
          <w:lang w:val="en-GB"/>
        </w:rPr>
        <w:t xml:space="preserve">as concrete ways </w:t>
      </w:r>
      <w:r w:rsidR="00E056CC" w:rsidRPr="00A95D62">
        <w:rPr>
          <w:rFonts w:cstheme="minorHAnsi"/>
          <w:sz w:val="24"/>
          <w:szCs w:val="24"/>
          <w:lang w:val="en-GB"/>
        </w:rPr>
        <w:t xml:space="preserve">of configuring </w:t>
      </w:r>
      <w:r w:rsidR="00B00279" w:rsidRPr="00A95D62">
        <w:rPr>
          <w:rFonts w:cstheme="minorHAnsi"/>
          <w:sz w:val="24"/>
          <w:szCs w:val="24"/>
          <w:lang w:val="en-GB"/>
        </w:rPr>
        <w:t xml:space="preserve">oneself </w:t>
      </w:r>
      <w:r w:rsidR="00E056CC" w:rsidRPr="00A95D62">
        <w:rPr>
          <w:rFonts w:cstheme="minorHAnsi"/>
          <w:sz w:val="24"/>
          <w:szCs w:val="24"/>
          <w:lang w:val="en-GB"/>
        </w:rPr>
        <w:t xml:space="preserve">to Christ the missionary. </w:t>
      </w:r>
      <w:r w:rsidR="009676F0" w:rsidRPr="00A95D62">
        <w:rPr>
          <w:rFonts w:cstheme="minorHAnsi"/>
          <w:sz w:val="24"/>
          <w:szCs w:val="24"/>
          <w:lang w:val="en-GB"/>
        </w:rPr>
        <w:t>They ended those days with a meditation on prayer</w:t>
      </w:r>
      <w:r w:rsidR="00AB4E4F" w:rsidRPr="00A95D62">
        <w:rPr>
          <w:rFonts w:cstheme="minorHAnsi"/>
          <w:sz w:val="24"/>
          <w:szCs w:val="24"/>
          <w:lang w:val="en-GB"/>
        </w:rPr>
        <w:t xml:space="preserve">; citing </w:t>
      </w:r>
      <w:r w:rsidR="00187036" w:rsidRPr="00A95D62">
        <w:rPr>
          <w:rFonts w:cstheme="minorHAnsi"/>
          <w:sz w:val="24"/>
          <w:szCs w:val="24"/>
          <w:lang w:val="en-GB"/>
        </w:rPr>
        <w:t xml:space="preserve">Acts 6:4, he </w:t>
      </w:r>
      <w:r w:rsidR="005E4153" w:rsidRPr="00A95D62">
        <w:rPr>
          <w:rFonts w:cstheme="minorHAnsi"/>
          <w:sz w:val="24"/>
          <w:szCs w:val="24"/>
          <w:lang w:val="en-GB"/>
        </w:rPr>
        <w:t xml:space="preserve">unites it with </w:t>
      </w:r>
      <w:r w:rsidR="00187036" w:rsidRPr="00A95D62">
        <w:rPr>
          <w:rFonts w:cstheme="minorHAnsi"/>
          <w:sz w:val="24"/>
          <w:szCs w:val="24"/>
          <w:lang w:val="en-GB"/>
        </w:rPr>
        <w:t xml:space="preserve">the ministry of the </w:t>
      </w:r>
      <w:r w:rsidR="004250AA" w:rsidRPr="00A95D62">
        <w:rPr>
          <w:rFonts w:cstheme="minorHAnsi"/>
          <w:sz w:val="24"/>
          <w:szCs w:val="24"/>
          <w:lang w:val="en-GB"/>
        </w:rPr>
        <w:t xml:space="preserve">Word as </w:t>
      </w:r>
      <w:r w:rsidR="006D5370" w:rsidRPr="00A95D62">
        <w:rPr>
          <w:rFonts w:cstheme="minorHAnsi"/>
          <w:sz w:val="24"/>
          <w:szCs w:val="24"/>
          <w:lang w:val="en-GB"/>
        </w:rPr>
        <w:t xml:space="preserve">the </w:t>
      </w:r>
      <w:r w:rsidR="005E4153" w:rsidRPr="00A95D62">
        <w:rPr>
          <w:rFonts w:cstheme="minorHAnsi"/>
          <w:sz w:val="24"/>
          <w:szCs w:val="24"/>
          <w:lang w:val="en-GB"/>
        </w:rPr>
        <w:t xml:space="preserve">life programme of the </w:t>
      </w:r>
      <w:r w:rsidR="004250AA" w:rsidRPr="00A95D62">
        <w:rPr>
          <w:rFonts w:cstheme="minorHAnsi"/>
          <w:sz w:val="24"/>
          <w:szCs w:val="24"/>
          <w:lang w:val="en-GB"/>
        </w:rPr>
        <w:t>new community</w:t>
      </w:r>
      <w:r w:rsidR="004250AA" w:rsidRPr="00A95D62">
        <w:rPr>
          <w:rStyle w:val="FootnoteReference"/>
          <w:rFonts w:cstheme="minorHAnsi"/>
          <w:sz w:val="24"/>
          <w:szCs w:val="24"/>
        </w:rPr>
        <w:footnoteReference w:id="7"/>
      </w:r>
      <w:r w:rsidR="004250AA" w:rsidRPr="00A95D62">
        <w:rPr>
          <w:rFonts w:cstheme="minorHAnsi"/>
          <w:sz w:val="24"/>
          <w:szCs w:val="24"/>
          <w:lang w:val="en-GB"/>
        </w:rPr>
        <w:t xml:space="preserve"> . </w:t>
      </w:r>
      <w:r w:rsidR="005D1E41" w:rsidRPr="00A95D62">
        <w:rPr>
          <w:rFonts w:cstheme="minorHAnsi"/>
          <w:sz w:val="24"/>
          <w:szCs w:val="24"/>
          <w:lang w:val="en-GB"/>
        </w:rPr>
        <w:t xml:space="preserve">The theme of these Exercises </w:t>
      </w:r>
      <w:r w:rsidR="00C80327" w:rsidRPr="00A95D62">
        <w:rPr>
          <w:rFonts w:cstheme="minorHAnsi"/>
          <w:sz w:val="24"/>
          <w:szCs w:val="24"/>
          <w:lang w:val="en-GB"/>
        </w:rPr>
        <w:t xml:space="preserve">reflects </w:t>
      </w:r>
      <w:r w:rsidR="000A4162" w:rsidRPr="00A95D62">
        <w:rPr>
          <w:rFonts w:cstheme="minorHAnsi"/>
          <w:sz w:val="24"/>
          <w:szCs w:val="24"/>
          <w:lang w:val="en-GB"/>
        </w:rPr>
        <w:t xml:space="preserve">the spirituality </w:t>
      </w:r>
      <w:r w:rsidR="00C80327" w:rsidRPr="00A95D62">
        <w:rPr>
          <w:rFonts w:cstheme="minorHAnsi"/>
          <w:sz w:val="24"/>
          <w:szCs w:val="24"/>
          <w:lang w:val="en-GB"/>
        </w:rPr>
        <w:t xml:space="preserve">which the Founder lived </w:t>
      </w:r>
      <w:r w:rsidR="00231E97" w:rsidRPr="00A95D62">
        <w:rPr>
          <w:rFonts w:cstheme="minorHAnsi"/>
          <w:sz w:val="24"/>
          <w:szCs w:val="24"/>
          <w:lang w:val="en-GB"/>
        </w:rPr>
        <w:t>and wanted to transmit as an expression of "</w:t>
      </w:r>
      <w:r w:rsidR="00CC0237" w:rsidRPr="00A95D62">
        <w:rPr>
          <w:rFonts w:cstheme="minorHAnsi"/>
          <w:sz w:val="24"/>
          <w:szCs w:val="24"/>
          <w:lang w:val="en-GB"/>
        </w:rPr>
        <w:t xml:space="preserve">the </w:t>
      </w:r>
      <w:r w:rsidR="00231E97" w:rsidRPr="00A95D62">
        <w:rPr>
          <w:rFonts w:cstheme="minorHAnsi"/>
          <w:sz w:val="24"/>
          <w:szCs w:val="24"/>
          <w:lang w:val="en-GB"/>
        </w:rPr>
        <w:t>same spirit" which they shared by the grace of God</w:t>
      </w:r>
      <w:r w:rsidR="003B355B" w:rsidRPr="00A95D62">
        <w:rPr>
          <w:rFonts w:cstheme="minorHAnsi"/>
          <w:sz w:val="24"/>
          <w:szCs w:val="24"/>
          <w:lang w:val="en-GB"/>
        </w:rPr>
        <w:t xml:space="preserve">. </w:t>
      </w:r>
    </w:p>
    <w:p w14:paraId="474A07FB" w14:textId="77777777" w:rsidR="00A95D62" w:rsidRPr="00A95D62" w:rsidRDefault="00FD23E3" w:rsidP="00A95D62">
      <w:pPr>
        <w:ind w:firstLine="284"/>
        <w:jc w:val="both"/>
        <w:rPr>
          <w:rFonts w:cstheme="minorHAnsi"/>
          <w:sz w:val="24"/>
          <w:szCs w:val="24"/>
          <w:lang w:val="en-GB"/>
        </w:rPr>
      </w:pPr>
      <w:r w:rsidRPr="00A95D62">
        <w:rPr>
          <w:rFonts w:cstheme="minorHAnsi"/>
          <w:b/>
          <w:bCs/>
          <w:sz w:val="24"/>
          <w:szCs w:val="24"/>
          <w:lang w:val="en-GB"/>
        </w:rPr>
        <w:t xml:space="preserve">The </w:t>
      </w:r>
      <w:r w:rsidR="00D50D4D" w:rsidRPr="00A95D62">
        <w:rPr>
          <w:rFonts w:cstheme="minorHAnsi"/>
          <w:b/>
          <w:bCs/>
          <w:sz w:val="24"/>
          <w:szCs w:val="24"/>
          <w:lang w:val="en-GB"/>
        </w:rPr>
        <w:t xml:space="preserve">summer </w:t>
      </w:r>
      <w:r w:rsidR="003B355B" w:rsidRPr="00A95D62">
        <w:rPr>
          <w:rFonts w:cstheme="minorHAnsi"/>
          <w:b/>
          <w:bCs/>
          <w:sz w:val="24"/>
          <w:szCs w:val="24"/>
          <w:lang w:val="en-GB"/>
        </w:rPr>
        <w:t xml:space="preserve">months </w:t>
      </w:r>
      <w:r w:rsidR="00D50D4D" w:rsidRPr="00A95D62">
        <w:rPr>
          <w:rFonts w:cstheme="minorHAnsi"/>
          <w:b/>
          <w:bCs/>
          <w:sz w:val="24"/>
          <w:szCs w:val="24"/>
          <w:lang w:val="en-GB"/>
        </w:rPr>
        <w:t xml:space="preserve">spent </w:t>
      </w:r>
      <w:r w:rsidR="00A61596" w:rsidRPr="00A95D62">
        <w:rPr>
          <w:rFonts w:cstheme="minorHAnsi"/>
          <w:b/>
          <w:bCs/>
          <w:sz w:val="24"/>
          <w:szCs w:val="24"/>
          <w:lang w:val="en-GB"/>
        </w:rPr>
        <w:t>in the seminary of Vic, before moving to the convent of La Mercè</w:t>
      </w:r>
      <w:r w:rsidR="00D50D4D" w:rsidRPr="00A95D62">
        <w:rPr>
          <w:rFonts w:cstheme="minorHAnsi"/>
          <w:b/>
          <w:bCs/>
          <w:sz w:val="24"/>
          <w:szCs w:val="24"/>
          <w:lang w:val="en-GB"/>
        </w:rPr>
        <w:t xml:space="preserve">, </w:t>
      </w:r>
      <w:r w:rsidR="000D65F5" w:rsidRPr="00A95D62">
        <w:rPr>
          <w:rFonts w:cstheme="minorHAnsi"/>
          <w:b/>
          <w:bCs/>
          <w:sz w:val="24"/>
          <w:szCs w:val="24"/>
          <w:lang w:val="en-GB"/>
        </w:rPr>
        <w:t xml:space="preserve">were </w:t>
      </w:r>
      <w:r w:rsidR="00D50D4D" w:rsidRPr="00A95D62">
        <w:rPr>
          <w:rFonts w:cstheme="minorHAnsi"/>
          <w:b/>
          <w:bCs/>
          <w:sz w:val="24"/>
          <w:szCs w:val="24"/>
          <w:lang w:val="en-GB"/>
        </w:rPr>
        <w:t xml:space="preserve">an </w:t>
      </w:r>
      <w:r w:rsidR="00C900C9" w:rsidRPr="00A95D62">
        <w:rPr>
          <w:rFonts w:cstheme="minorHAnsi"/>
          <w:b/>
          <w:bCs/>
          <w:sz w:val="24"/>
          <w:szCs w:val="24"/>
          <w:lang w:val="en-GB"/>
        </w:rPr>
        <w:t xml:space="preserve">intense </w:t>
      </w:r>
      <w:r w:rsidR="00DB6F27" w:rsidRPr="00A95D62">
        <w:rPr>
          <w:rFonts w:cstheme="minorHAnsi"/>
          <w:b/>
          <w:bCs/>
          <w:sz w:val="24"/>
          <w:szCs w:val="24"/>
          <w:lang w:val="en-GB"/>
        </w:rPr>
        <w:t xml:space="preserve">time of </w:t>
      </w:r>
      <w:r w:rsidR="0072434F" w:rsidRPr="00A95D62">
        <w:rPr>
          <w:rFonts w:cstheme="minorHAnsi"/>
          <w:b/>
          <w:bCs/>
          <w:sz w:val="24"/>
          <w:szCs w:val="24"/>
          <w:lang w:val="en-GB"/>
        </w:rPr>
        <w:t xml:space="preserve">charismatic formation </w:t>
      </w:r>
      <w:r w:rsidR="00EB44F0" w:rsidRPr="00A95D62">
        <w:rPr>
          <w:rFonts w:cstheme="minorHAnsi"/>
          <w:sz w:val="24"/>
          <w:szCs w:val="24"/>
          <w:lang w:val="en-GB"/>
        </w:rPr>
        <w:t xml:space="preserve">that prolonged the one </w:t>
      </w:r>
      <w:r w:rsidR="00480D04" w:rsidRPr="00A95D62">
        <w:rPr>
          <w:rFonts w:cstheme="minorHAnsi"/>
          <w:sz w:val="24"/>
          <w:szCs w:val="24"/>
          <w:lang w:val="en-GB"/>
        </w:rPr>
        <w:t xml:space="preserve">received during </w:t>
      </w:r>
      <w:r w:rsidR="00D32874" w:rsidRPr="00A95D62">
        <w:rPr>
          <w:rFonts w:cstheme="minorHAnsi"/>
          <w:sz w:val="24"/>
          <w:szCs w:val="24"/>
          <w:lang w:val="en-GB"/>
        </w:rPr>
        <w:t xml:space="preserve">the Spiritual Exercises. </w:t>
      </w:r>
      <w:r w:rsidR="00114AE4" w:rsidRPr="00A95D62">
        <w:rPr>
          <w:rFonts w:cstheme="minorHAnsi"/>
          <w:sz w:val="24"/>
          <w:szCs w:val="24"/>
          <w:lang w:val="en-GB"/>
        </w:rPr>
        <w:t xml:space="preserve">In </w:t>
      </w:r>
      <w:r w:rsidR="003C3454" w:rsidRPr="00A95D62">
        <w:rPr>
          <w:rFonts w:cstheme="minorHAnsi"/>
          <w:sz w:val="24"/>
          <w:szCs w:val="24"/>
          <w:lang w:val="en-GB"/>
        </w:rPr>
        <w:t xml:space="preserve">a </w:t>
      </w:r>
      <w:r w:rsidR="00114AE4" w:rsidRPr="00A95D62">
        <w:rPr>
          <w:rFonts w:cstheme="minorHAnsi"/>
          <w:sz w:val="24"/>
          <w:szCs w:val="24"/>
          <w:lang w:val="en-GB"/>
        </w:rPr>
        <w:t xml:space="preserve">letter </w:t>
      </w:r>
      <w:r w:rsidR="003C3454" w:rsidRPr="00A95D62">
        <w:rPr>
          <w:rFonts w:cstheme="minorHAnsi"/>
          <w:sz w:val="24"/>
          <w:szCs w:val="24"/>
          <w:lang w:val="en-GB"/>
        </w:rPr>
        <w:t xml:space="preserve">written during </w:t>
      </w:r>
      <w:r w:rsidR="00114AE4" w:rsidRPr="00A95D62">
        <w:rPr>
          <w:rFonts w:cstheme="minorHAnsi"/>
          <w:sz w:val="24"/>
          <w:szCs w:val="24"/>
          <w:lang w:val="en-GB"/>
        </w:rPr>
        <w:t xml:space="preserve">that </w:t>
      </w:r>
      <w:r w:rsidR="00D17276" w:rsidRPr="00A95D62">
        <w:rPr>
          <w:rFonts w:cstheme="minorHAnsi"/>
          <w:sz w:val="24"/>
          <w:szCs w:val="24"/>
          <w:lang w:val="en-GB"/>
        </w:rPr>
        <w:t>period</w:t>
      </w:r>
      <w:r w:rsidR="00114AE4" w:rsidRPr="00A95D62">
        <w:rPr>
          <w:rFonts w:cstheme="minorHAnsi"/>
          <w:sz w:val="24"/>
          <w:szCs w:val="24"/>
          <w:lang w:val="en-GB"/>
        </w:rPr>
        <w:t xml:space="preserve">, Claret </w:t>
      </w:r>
      <w:r w:rsidR="00C900C9" w:rsidRPr="00A95D62">
        <w:rPr>
          <w:rFonts w:cstheme="minorHAnsi"/>
          <w:sz w:val="24"/>
          <w:szCs w:val="24"/>
          <w:lang w:val="en-GB"/>
        </w:rPr>
        <w:t xml:space="preserve">explained </w:t>
      </w:r>
      <w:r w:rsidR="0072434F" w:rsidRPr="00A95D62">
        <w:rPr>
          <w:rFonts w:cstheme="minorHAnsi"/>
          <w:sz w:val="24"/>
          <w:szCs w:val="24"/>
          <w:lang w:val="en-GB"/>
        </w:rPr>
        <w:t xml:space="preserve">how they lived that </w:t>
      </w:r>
      <w:r w:rsidR="00480D04" w:rsidRPr="00A95D62">
        <w:rPr>
          <w:rFonts w:cstheme="minorHAnsi"/>
          <w:sz w:val="24"/>
          <w:szCs w:val="24"/>
          <w:lang w:val="en-GB"/>
        </w:rPr>
        <w:t>"</w:t>
      </w:r>
      <w:r w:rsidR="00D32874" w:rsidRPr="00A95D62">
        <w:rPr>
          <w:rFonts w:cstheme="minorHAnsi"/>
          <w:sz w:val="24"/>
          <w:szCs w:val="24"/>
          <w:lang w:val="en-GB"/>
        </w:rPr>
        <w:t xml:space="preserve">time of </w:t>
      </w:r>
      <w:r w:rsidR="0072434F" w:rsidRPr="00A95D62">
        <w:rPr>
          <w:rFonts w:cstheme="minorHAnsi"/>
          <w:sz w:val="24"/>
          <w:szCs w:val="24"/>
          <w:lang w:val="en-GB"/>
        </w:rPr>
        <w:t>novitiate</w:t>
      </w:r>
      <w:r w:rsidR="00480D04" w:rsidRPr="00A95D62">
        <w:rPr>
          <w:rFonts w:cstheme="minorHAnsi"/>
          <w:sz w:val="24"/>
          <w:szCs w:val="24"/>
          <w:lang w:val="en-GB"/>
        </w:rPr>
        <w:t>"</w:t>
      </w:r>
      <w:r w:rsidR="00D17276" w:rsidRPr="00A95D62">
        <w:rPr>
          <w:rFonts w:cstheme="minorHAnsi"/>
          <w:sz w:val="24"/>
          <w:szCs w:val="24"/>
          <w:lang w:val="en-GB"/>
        </w:rPr>
        <w:t xml:space="preserve">: </w:t>
      </w:r>
      <w:r w:rsidR="00BA117C" w:rsidRPr="00A95D62">
        <w:rPr>
          <w:rFonts w:cstheme="minorHAnsi"/>
          <w:sz w:val="24"/>
          <w:szCs w:val="24"/>
          <w:lang w:val="en-GB"/>
        </w:rPr>
        <w:t xml:space="preserve">"The Missionaries </w:t>
      </w:r>
      <w:r w:rsidR="00EC479C" w:rsidRPr="00A95D62">
        <w:rPr>
          <w:rFonts w:cstheme="minorHAnsi"/>
          <w:sz w:val="24"/>
          <w:szCs w:val="24"/>
          <w:lang w:val="en-GB"/>
        </w:rPr>
        <w:t>continue</w:t>
      </w:r>
      <w:r w:rsidR="00BA117C" w:rsidRPr="00A95D62">
        <w:rPr>
          <w:rFonts w:cstheme="minorHAnsi"/>
          <w:sz w:val="24"/>
          <w:szCs w:val="24"/>
          <w:lang w:val="en-GB"/>
        </w:rPr>
        <w:t xml:space="preserve"> very well and one cannot go faster than one is </w:t>
      </w:r>
      <w:r w:rsidR="00B97B4D" w:rsidRPr="00A95D62">
        <w:rPr>
          <w:rFonts w:cstheme="minorHAnsi"/>
          <w:sz w:val="24"/>
          <w:szCs w:val="24"/>
          <w:lang w:val="en-GB"/>
        </w:rPr>
        <w:t>going</w:t>
      </w:r>
      <w:r w:rsidR="0051568B" w:rsidRPr="00A95D62">
        <w:rPr>
          <w:rFonts w:cstheme="minorHAnsi"/>
          <w:sz w:val="24"/>
          <w:szCs w:val="24"/>
          <w:lang w:val="en-GB"/>
        </w:rPr>
        <w:t xml:space="preserve">, we are very busy from four in the morning to ten at night...". </w:t>
      </w:r>
      <w:r w:rsidR="00490BA0" w:rsidRPr="00A95D62">
        <w:rPr>
          <w:rFonts w:cstheme="minorHAnsi"/>
          <w:sz w:val="24"/>
          <w:szCs w:val="24"/>
          <w:lang w:val="en-GB"/>
        </w:rPr>
        <w:t xml:space="preserve">He </w:t>
      </w:r>
      <w:r w:rsidR="0051568B" w:rsidRPr="00A95D62">
        <w:rPr>
          <w:rFonts w:cstheme="minorHAnsi"/>
          <w:sz w:val="24"/>
          <w:szCs w:val="24"/>
          <w:lang w:val="en-GB"/>
        </w:rPr>
        <w:t xml:space="preserve">then goes on to explain </w:t>
      </w:r>
      <w:r w:rsidR="007B4B32" w:rsidRPr="00A95D62">
        <w:rPr>
          <w:rFonts w:cstheme="minorHAnsi"/>
          <w:sz w:val="24"/>
          <w:szCs w:val="24"/>
          <w:lang w:val="en-GB"/>
        </w:rPr>
        <w:t xml:space="preserve">his </w:t>
      </w:r>
      <w:r w:rsidR="00ED26FB" w:rsidRPr="00A95D62">
        <w:rPr>
          <w:rFonts w:cstheme="minorHAnsi"/>
          <w:sz w:val="24"/>
          <w:szCs w:val="24"/>
          <w:lang w:val="en-GB"/>
        </w:rPr>
        <w:t xml:space="preserve">intense </w:t>
      </w:r>
      <w:r w:rsidR="002B6406" w:rsidRPr="00A95D62">
        <w:rPr>
          <w:rFonts w:cstheme="minorHAnsi"/>
          <w:sz w:val="24"/>
          <w:szCs w:val="24"/>
          <w:lang w:val="en-GB"/>
        </w:rPr>
        <w:t>formation</w:t>
      </w:r>
      <w:r w:rsidR="00ED26FB" w:rsidRPr="00A95D62">
        <w:rPr>
          <w:rFonts w:cstheme="minorHAnsi"/>
          <w:sz w:val="24"/>
          <w:szCs w:val="24"/>
          <w:lang w:val="en-GB"/>
        </w:rPr>
        <w:t xml:space="preserve"> plan for the mission</w:t>
      </w:r>
      <w:r w:rsidR="00490BA0" w:rsidRPr="00A95D62">
        <w:rPr>
          <w:rFonts w:cstheme="minorHAnsi"/>
          <w:sz w:val="24"/>
          <w:szCs w:val="24"/>
          <w:lang w:val="en-GB"/>
        </w:rPr>
        <w:t>: "Our occupations are mental and vocal prayer, divine office</w:t>
      </w:r>
      <w:r w:rsidR="008E603D" w:rsidRPr="00A95D62">
        <w:rPr>
          <w:rFonts w:cstheme="minorHAnsi"/>
          <w:sz w:val="24"/>
          <w:szCs w:val="24"/>
          <w:lang w:val="en-GB"/>
        </w:rPr>
        <w:t xml:space="preserve">, </w:t>
      </w:r>
      <w:r w:rsidR="00A8490B" w:rsidRPr="00A95D62">
        <w:rPr>
          <w:rFonts w:cstheme="minorHAnsi"/>
          <w:sz w:val="24"/>
          <w:szCs w:val="24"/>
          <w:lang w:val="en-GB"/>
        </w:rPr>
        <w:t>catech</w:t>
      </w:r>
      <w:r w:rsidR="00EC479C" w:rsidRPr="00A95D62">
        <w:rPr>
          <w:rFonts w:cstheme="minorHAnsi"/>
          <w:sz w:val="24"/>
          <w:szCs w:val="24"/>
          <w:lang w:val="en-GB"/>
        </w:rPr>
        <w:t>etic</w:t>
      </w:r>
      <w:r w:rsidR="00A8490B" w:rsidRPr="00A95D62">
        <w:rPr>
          <w:rFonts w:cstheme="minorHAnsi"/>
          <w:sz w:val="24"/>
          <w:szCs w:val="24"/>
          <w:lang w:val="en-GB"/>
        </w:rPr>
        <w:t xml:space="preserve"> </w:t>
      </w:r>
      <w:r w:rsidR="00824D22" w:rsidRPr="00A95D62">
        <w:rPr>
          <w:rFonts w:cstheme="minorHAnsi"/>
          <w:sz w:val="24"/>
          <w:szCs w:val="24"/>
          <w:lang w:val="en-GB"/>
        </w:rPr>
        <w:t xml:space="preserve">conferences, preaching, hearing confessions, morals, </w:t>
      </w:r>
      <w:r w:rsidR="00A8490B" w:rsidRPr="00A95D62">
        <w:rPr>
          <w:rFonts w:cstheme="minorHAnsi"/>
          <w:sz w:val="24"/>
          <w:szCs w:val="24"/>
          <w:lang w:val="en-GB"/>
        </w:rPr>
        <w:t xml:space="preserve">mysticism </w:t>
      </w:r>
      <w:r w:rsidR="00824D22" w:rsidRPr="00A95D62">
        <w:rPr>
          <w:rFonts w:cstheme="minorHAnsi"/>
          <w:sz w:val="24"/>
          <w:szCs w:val="24"/>
          <w:lang w:val="en-GB"/>
        </w:rPr>
        <w:t>and asceticism</w:t>
      </w:r>
      <w:r w:rsidR="00820597" w:rsidRPr="00A95D62">
        <w:rPr>
          <w:rFonts w:cstheme="minorHAnsi"/>
          <w:sz w:val="24"/>
          <w:szCs w:val="24"/>
          <w:lang w:val="en-GB"/>
        </w:rPr>
        <w:t>... we practise all the virtues, especially humility and charity</w:t>
      </w:r>
      <w:r w:rsidR="00824D22" w:rsidRPr="00A95D62">
        <w:rPr>
          <w:rFonts w:cstheme="minorHAnsi"/>
          <w:sz w:val="24"/>
          <w:szCs w:val="24"/>
          <w:lang w:val="en-GB"/>
        </w:rPr>
        <w:t>"</w:t>
      </w:r>
      <w:r w:rsidR="00A8490B" w:rsidRPr="00A95D62">
        <w:rPr>
          <w:rFonts w:cstheme="minorHAnsi"/>
          <w:sz w:val="24"/>
          <w:szCs w:val="24"/>
          <w:lang w:val="en-GB"/>
        </w:rPr>
        <w:t xml:space="preserve">. </w:t>
      </w:r>
      <w:r w:rsidR="007F2877" w:rsidRPr="00A95D62">
        <w:rPr>
          <w:rFonts w:cstheme="minorHAnsi"/>
          <w:sz w:val="24"/>
          <w:szCs w:val="24"/>
          <w:lang w:val="en-GB"/>
        </w:rPr>
        <w:t xml:space="preserve">Finally, he sums up </w:t>
      </w:r>
      <w:r w:rsidR="007A4E8C" w:rsidRPr="00A95D62">
        <w:rPr>
          <w:rFonts w:cstheme="minorHAnsi"/>
          <w:sz w:val="24"/>
          <w:szCs w:val="24"/>
          <w:lang w:val="en-GB"/>
        </w:rPr>
        <w:t xml:space="preserve">this </w:t>
      </w:r>
      <w:r w:rsidR="00443C82" w:rsidRPr="00A95D62">
        <w:rPr>
          <w:rFonts w:cstheme="minorHAnsi"/>
          <w:sz w:val="24"/>
          <w:szCs w:val="24"/>
          <w:lang w:val="en-GB"/>
        </w:rPr>
        <w:t xml:space="preserve">new experience </w:t>
      </w:r>
      <w:r w:rsidR="007F2877" w:rsidRPr="00A95D62">
        <w:rPr>
          <w:rFonts w:cstheme="minorHAnsi"/>
          <w:sz w:val="24"/>
          <w:szCs w:val="24"/>
          <w:lang w:val="en-GB"/>
        </w:rPr>
        <w:t xml:space="preserve">by saying: </w:t>
      </w:r>
      <w:r w:rsidR="00973580" w:rsidRPr="00A95D62">
        <w:rPr>
          <w:rFonts w:cstheme="minorHAnsi"/>
          <w:sz w:val="24"/>
          <w:szCs w:val="24"/>
          <w:lang w:val="en-GB"/>
        </w:rPr>
        <w:t>"</w:t>
      </w:r>
      <w:r w:rsidR="005F28ED" w:rsidRPr="00A95D62">
        <w:rPr>
          <w:rFonts w:cstheme="minorHAnsi"/>
          <w:sz w:val="24"/>
          <w:szCs w:val="24"/>
          <w:lang w:val="en-GB"/>
        </w:rPr>
        <w:t xml:space="preserve">we live in community </w:t>
      </w:r>
      <w:r w:rsidR="00057822" w:rsidRPr="00A95D62">
        <w:rPr>
          <w:rFonts w:cstheme="minorHAnsi"/>
          <w:sz w:val="24"/>
          <w:szCs w:val="24"/>
          <w:lang w:val="en-GB"/>
        </w:rPr>
        <w:t xml:space="preserve">in this College a truly poor and apostolic life" (EC I, 316). </w:t>
      </w:r>
      <w:r w:rsidR="00820597" w:rsidRPr="00A95D62">
        <w:rPr>
          <w:rFonts w:cstheme="minorHAnsi"/>
          <w:sz w:val="24"/>
          <w:szCs w:val="24"/>
          <w:lang w:val="en-GB"/>
        </w:rPr>
        <w:t xml:space="preserve">It is evident </w:t>
      </w:r>
      <w:r w:rsidR="007A4E8C" w:rsidRPr="00A95D62">
        <w:rPr>
          <w:rFonts w:cstheme="minorHAnsi"/>
          <w:sz w:val="24"/>
          <w:szCs w:val="24"/>
          <w:lang w:val="en-GB"/>
        </w:rPr>
        <w:t xml:space="preserve">that the spirituality proposed is </w:t>
      </w:r>
      <w:r w:rsidR="00717A84" w:rsidRPr="00A95D62">
        <w:rPr>
          <w:rFonts w:cstheme="minorHAnsi"/>
          <w:sz w:val="24"/>
          <w:szCs w:val="24"/>
          <w:lang w:val="en-GB"/>
        </w:rPr>
        <w:t>Christocentric</w:t>
      </w:r>
      <w:r w:rsidR="008F0C88" w:rsidRPr="00A95D62">
        <w:rPr>
          <w:rFonts w:cstheme="minorHAnsi"/>
          <w:sz w:val="24"/>
          <w:szCs w:val="24"/>
          <w:lang w:val="en-GB"/>
        </w:rPr>
        <w:t xml:space="preserve">, missionary </w:t>
      </w:r>
      <w:r w:rsidR="00001A39" w:rsidRPr="00A95D62">
        <w:rPr>
          <w:rFonts w:cstheme="minorHAnsi"/>
          <w:sz w:val="24"/>
          <w:szCs w:val="24"/>
          <w:lang w:val="en-GB"/>
        </w:rPr>
        <w:t xml:space="preserve">and integral: it embraces prayer, virtues, study and </w:t>
      </w:r>
      <w:r w:rsidR="0065183D" w:rsidRPr="00A95D62">
        <w:rPr>
          <w:rFonts w:cstheme="minorHAnsi"/>
          <w:sz w:val="24"/>
          <w:szCs w:val="24"/>
          <w:lang w:val="en-GB"/>
        </w:rPr>
        <w:t xml:space="preserve">pastoral work </w:t>
      </w:r>
      <w:r w:rsidR="00DF2423" w:rsidRPr="00A95D62">
        <w:rPr>
          <w:rFonts w:cstheme="minorHAnsi"/>
          <w:sz w:val="24"/>
          <w:szCs w:val="24"/>
          <w:lang w:val="en-GB"/>
        </w:rPr>
        <w:t xml:space="preserve">as means to live united to Christ and to be missionaries like him. </w:t>
      </w:r>
    </w:p>
    <w:p w14:paraId="29129E3C" w14:textId="3AB1850D" w:rsidR="00CB50E1" w:rsidRPr="00A95D62" w:rsidRDefault="0097129E" w:rsidP="00A95D62">
      <w:pPr>
        <w:ind w:firstLine="284"/>
        <w:jc w:val="both"/>
        <w:rPr>
          <w:rFonts w:cstheme="minorHAnsi"/>
          <w:sz w:val="24"/>
          <w:szCs w:val="24"/>
          <w:lang w:val="en-GB"/>
        </w:rPr>
      </w:pPr>
      <w:r w:rsidRPr="00A95D62">
        <w:rPr>
          <w:rFonts w:cstheme="minorHAnsi"/>
          <w:sz w:val="24"/>
          <w:szCs w:val="24"/>
          <w:lang w:val="en-GB"/>
        </w:rPr>
        <w:t xml:space="preserve">Among </w:t>
      </w:r>
      <w:r w:rsidR="00D8424F" w:rsidRPr="00A95D62">
        <w:rPr>
          <w:rFonts w:cstheme="minorHAnsi"/>
          <w:sz w:val="24"/>
          <w:szCs w:val="24"/>
          <w:lang w:val="en-GB"/>
        </w:rPr>
        <w:t xml:space="preserve">the many writings </w:t>
      </w:r>
      <w:r w:rsidRPr="00A95D62">
        <w:rPr>
          <w:rFonts w:cstheme="minorHAnsi"/>
          <w:sz w:val="24"/>
          <w:szCs w:val="24"/>
          <w:lang w:val="en-GB"/>
        </w:rPr>
        <w:t xml:space="preserve">of Fr. Claret </w:t>
      </w:r>
      <w:r w:rsidR="00E46009" w:rsidRPr="00A95D62">
        <w:rPr>
          <w:rFonts w:cstheme="minorHAnsi"/>
          <w:sz w:val="24"/>
          <w:szCs w:val="24"/>
          <w:lang w:val="en-GB"/>
        </w:rPr>
        <w:t xml:space="preserve">referring to the Congregation, </w:t>
      </w:r>
      <w:r w:rsidR="00B1341A" w:rsidRPr="00A95D62">
        <w:rPr>
          <w:rFonts w:cstheme="minorHAnsi"/>
          <w:b/>
          <w:bCs/>
          <w:sz w:val="24"/>
          <w:szCs w:val="24"/>
          <w:lang w:val="en-GB"/>
        </w:rPr>
        <w:t xml:space="preserve">the </w:t>
      </w:r>
      <w:r w:rsidR="00B1341A" w:rsidRPr="00A95D62">
        <w:rPr>
          <w:rFonts w:cstheme="minorHAnsi"/>
          <w:b/>
          <w:bCs/>
          <w:i/>
          <w:iCs/>
          <w:sz w:val="24"/>
          <w:szCs w:val="24"/>
          <w:lang w:val="en-GB"/>
        </w:rPr>
        <w:t>Constitutions</w:t>
      </w:r>
      <w:r w:rsidR="003F474F" w:rsidRPr="00A95D62">
        <w:rPr>
          <w:rFonts w:cstheme="minorHAnsi"/>
          <w:b/>
          <w:bCs/>
          <w:sz w:val="24"/>
          <w:szCs w:val="24"/>
          <w:lang w:val="en-GB"/>
        </w:rPr>
        <w:t xml:space="preserve">, </w:t>
      </w:r>
      <w:r w:rsidR="00616CA7" w:rsidRPr="00A95D62">
        <w:rPr>
          <w:rFonts w:cstheme="minorHAnsi"/>
          <w:b/>
          <w:bCs/>
          <w:sz w:val="24"/>
          <w:szCs w:val="24"/>
          <w:lang w:val="en-GB"/>
        </w:rPr>
        <w:t xml:space="preserve">the </w:t>
      </w:r>
      <w:r w:rsidR="00616CA7" w:rsidRPr="00A95D62">
        <w:rPr>
          <w:rFonts w:cstheme="minorHAnsi"/>
          <w:b/>
          <w:bCs/>
          <w:i/>
          <w:iCs/>
          <w:sz w:val="24"/>
          <w:szCs w:val="24"/>
          <w:lang w:val="en-GB"/>
        </w:rPr>
        <w:t xml:space="preserve">Autobiography </w:t>
      </w:r>
      <w:r w:rsidR="007816EA" w:rsidRPr="00A95D62">
        <w:rPr>
          <w:rFonts w:cstheme="minorHAnsi"/>
          <w:b/>
          <w:bCs/>
          <w:sz w:val="24"/>
          <w:szCs w:val="24"/>
          <w:lang w:val="en-GB"/>
        </w:rPr>
        <w:t xml:space="preserve">and the </w:t>
      </w:r>
      <w:r w:rsidR="00645A4A" w:rsidRPr="00A95D62">
        <w:rPr>
          <w:rFonts w:cstheme="minorHAnsi"/>
          <w:b/>
          <w:bCs/>
          <w:i/>
          <w:iCs/>
          <w:sz w:val="24"/>
          <w:szCs w:val="24"/>
          <w:lang w:val="en-GB"/>
        </w:rPr>
        <w:t xml:space="preserve">Definition of the Missionary </w:t>
      </w:r>
      <w:r w:rsidR="00437143" w:rsidRPr="00A95D62">
        <w:rPr>
          <w:rFonts w:cstheme="minorHAnsi"/>
          <w:b/>
          <w:bCs/>
          <w:sz w:val="24"/>
          <w:szCs w:val="24"/>
          <w:lang w:val="en-GB"/>
        </w:rPr>
        <w:t xml:space="preserve">are the </w:t>
      </w:r>
      <w:r w:rsidR="00676ADE" w:rsidRPr="00A95D62">
        <w:rPr>
          <w:rFonts w:cstheme="minorHAnsi"/>
          <w:b/>
          <w:bCs/>
          <w:sz w:val="24"/>
          <w:szCs w:val="24"/>
          <w:lang w:val="en-GB"/>
        </w:rPr>
        <w:t xml:space="preserve">best </w:t>
      </w:r>
      <w:r w:rsidR="00F83C86" w:rsidRPr="00A95D62">
        <w:rPr>
          <w:rFonts w:cstheme="minorHAnsi"/>
          <w:b/>
          <w:bCs/>
          <w:sz w:val="24"/>
          <w:szCs w:val="24"/>
          <w:lang w:val="en-GB"/>
        </w:rPr>
        <w:t xml:space="preserve">means of </w:t>
      </w:r>
      <w:r w:rsidR="003F474F" w:rsidRPr="00A95D62">
        <w:rPr>
          <w:rFonts w:cstheme="minorHAnsi"/>
          <w:b/>
          <w:bCs/>
          <w:sz w:val="24"/>
          <w:szCs w:val="24"/>
          <w:lang w:val="en-GB"/>
        </w:rPr>
        <w:t xml:space="preserve">written </w:t>
      </w:r>
      <w:r w:rsidR="00F83C86" w:rsidRPr="00A95D62">
        <w:rPr>
          <w:rFonts w:cstheme="minorHAnsi"/>
          <w:b/>
          <w:bCs/>
          <w:sz w:val="24"/>
          <w:szCs w:val="24"/>
          <w:lang w:val="en-GB"/>
        </w:rPr>
        <w:t xml:space="preserve">transmission of the Claretian spirituality. </w:t>
      </w:r>
      <w:r w:rsidR="008554C6" w:rsidRPr="00A95D62">
        <w:rPr>
          <w:rFonts w:cstheme="minorHAnsi"/>
          <w:sz w:val="24"/>
          <w:szCs w:val="24"/>
        </w:rPr>
        <w:t xml:space="preserve">In these writings, </w:t>
      </w:r>
      <w:r w:rsidR="00000AC1" w:rsidRPr="00A95D62">
        <w:rPr>
          <w:rFonts w:cstheme="minorHAnsi"/>
          <w:sz w:val="24"/>
          <w:szCs w:val="24"/>
        </w:rPr>
        <w:t xml:space="preserve">each </w:t>
      </w:r>
      <w:r w:rsidR="00574A79" w:rsidRPr="00A95D62">
        <w:rPr>
          <w:rFonts w:cstheme="minorHAnsi"/>
          <w:sz w:val="24"/>
          <w:szCs w:val="24"/>
        </w:rPr>
        <w:t xml:space="preserve">with a </w:t>
      </w:r>
      <w:r w:rsidR="008554C6" w:rsidRPr="00A95D62">
        <w:rPr>
          <w:rFonts w:cstheme="minorHAnsi"/>
          <w:sz w:val="24"/>
          <w:szCs w:val="24"/>
        </w:rPr>
        <w:t xml:space="preserve">different </w:t>
      </w:r>
      <w:r w:rsidR="006F72E8" w:rsidRPr="00A95D62">
        <w:rPr>
          <w:rFonts w:cstheme="minorHAnsi"/>
          <w:sz w:val="24"/>
          <w:szCs w:val="24"/>
        </w:rPr>
        <w:t xml:space="preserve">purpose and </w:t>
      </w:r>
      <w:r w:rsidR="00000AC1" w:rsidRPr="00A95D62">
        <w:rPr>
          <w:rFonts w:cstheme="minorHAnsi"/>
          <w:sz w:val="24"/>
          <w:szCs w:val="24"/>
        </w:rPr>
        <w:t xml:space="preserve">style, </w:t>
      </w:r>
      <w:r w:rsidR="00F7319A" w:rsidRPr="00A95D62">
        <w:rPr>
          <w:rFonts w:cstheme="minorHAnsi"/>
          <w:sz w:val="24"/>
          <w:szCs w:val="24"/>
        </w:rPr>
        <w:t xml:space="preserve">the Founder </w:t>
      </w:r>
      <w:r w:rsidR="00000AC1" w:rsidRPr="00A95D62">
        <w:rPr>
          <w:rFonts w:cstheme="minorHAnsi"/>
          <w:sz w:val="24"/>
          <w:szCs w:val="24"/>
        </w:rPr>
        <w:t xml:space="preserve">left us </w:t>
      </w:r>
      <w:r w:rsidR="005C626E" w:rsidRPr="00A95D62">
        <w:rPr>
          <w:rFonts w:cstheme="minorHAnsi"/>
          <w:sz w:val="24"/>
          <w:szCs w:val="24"/>
        </w:rPr>
        <w:t xml:space="preserve">a treasure to </w:t>
      </w:r>
      <w:r w:rsidR="007C6AE6" w:rsidRPr="00A95D62">
        <w:rPr>
          <w:rFonts w:cstheme="minorHAnsi"/>
          <w:sz w:val="24"/>
          <w:szCs w:val="24"/>
        </w:rPr>
        <w:t xml:space="preserve">deepen </w:t>
      </w:r>
      <w:r w:rsidR="00D81406" w:rsidRPr="00A95D62">
        <w:rPr>
          <w:rFonts w:cstheme="minorHAnsi"/>
          <w:sz w:val="24"/>
          <w:szCs w:val="24"/>
        </w:rPr>
        <w:t xml:space="preserve">our </w:t>
      </w:r>
      <w:r w:rsidR="00A86ACB" w:rsidRPr="00A95D62">
        <w:rPr>
          <w:rFonts w:cstheme="minorHAnsi"/>
          <w:sz w:val="24"/>
          <w:szCs w:val="24"/>
        </w:rPr>
        <w:t xml:space="preserve">apostolic </w:t>
      </w:r>
      <w:r w:rsidR="007C6AE6" w:rsidRPr="00A95D62">
        <w:rPr>
          <w:rFonts w:cstheme="minorHAnsi"/>
          <w:sz w:val="24"/>
          <w:szCs w:val="24"/>
        </w:rPr>
        <w:t xml:space="preserve">identity. </w:t>
      </w:r>
      <w:r w:rsidR="00EE4B17" w:rsidRPr="00A95D62">
        <w:rPr>
          <w:rFonts w:cstheme="minorHAnsi"/>
          <w:sz w:val="24"/>
          <w:szCs w:val="24"/>
        </w:rPr>
        <w:t xml:space="preserve">In </w:t>
      </w:r>
      <w:r w:rsidR="00055A46" w:rsidRPr="00A95D62">
        <w:rPr>
          <w:rFonts w:cstheme="minorHAnsi"/>
          <w:b/>
          <w:bCs/>
          <w:sz w:val="24"/>
          <w:szCs w:val="24"/>
        </w:rPr>
        <w:t xml:space="preserve">the </w:t>
      </w:r>
      <w:r w:rsidR="00055A46" w:rsidRPr="00A95D62">
        <w:rPr>
          <w:rFonts w:cstheme="minorHAnsi"/>
          <w:b/>
          <w:bCs/>
          <w:i/>
          <w:iCs/>
          <w:sz w:val="24"/>
          <w:szCs w:val="24"/>
        </w:rPr>
        <w:t xml:space="preserve">Autobiography </w:t>
      </w:r>
      <w:r w:rsidR="00865852" w:rsidRPr="00A95D62">
        <w:rPr>
          <w:rFonts w:cstheme="minorHAnsi"/>
          <w:sz w:val="24"/>
          <w:szCs w:val="24"/>
        </w:rPr>
        <w:t xml:space="preserve">he recounted </w:t>
      </w:r>
      <w:r w:rsidRPr="00A95D62">
        <w:rPr>
          <w:rFonts w:cstheme="minorHAnsi"/>
          <w:sz w:val="24"/>
          <w:szCs w:val="24"/>
        </w:rPr>
        <w:t>a</w:t>
      </w:r>
      <w:r w:rsidR="00865852" w:rsidRPr="00A95D62">
        <w:rPr>
          <w:rFonts w:cstheme="minorHAnsi"/>
          <w:sz w:val="24"/>
          <w:szCs w:val="24"/>
        </w:rPr>
        <w:t xml:space="preserve"> </w:t>
      </w:r>
      <w:r w:rsidR="00856867" w:rsidRPr="00A95D62">
        <w:rPr>
          <w:rFonts w:cstheme="minorHAnsi"/>
          <w:sz w:val="24"/>
          <w:szCs w:val="24"/>
        </w:rPr>
        <w:t xml:space="preserve">life </w:t>
      </w:r>
      <w:r w:rsidR="00F07ED0" w:rsidRPr="00A95D62">
        <w:rPr>
          <w:rFonts w:cstheme="minorHAnsi"/>
          <w:sz w:val="24"/>
          <w:szCs w:val="24"/>
        </w:rPr>
        <w:t xml:space="preserve">open to the </w:t>
      </w:r>
      <w:r w:rsidR="00D82A89" w:rsidRPr="00A95D62">
        <w:rPr>
          <w:rFonts w:cstheme="minorHAnsi"/>
          <w:sz w:val="24"/>
          <w:szCs w:val="24"/>
        </w:rPr>
        <w:t xml:space="preserve">action of the Spirit </w:t>
      </w:r>
      <w:r w:rsidR="0011174D" w:rsidRPr="00A95D62">
        <w:rPr>
          <w:rFonts w:cstheme="minorHAnsi"/>
          <w:sz w:val="24"/>
          <w:szCs w:val="24"/>
        </w:rPr>
        <w:t>who anointed him for the mission</w:t>
      </w:r>
      <w:r w:rsidR="003A0F6F" w:rsidRPr="00A95D62">
        <w:rPr>
          <w:rStyle w:val="FootnoteReference"/>
          <w:rFonts w:cstheme="minorHAnsi"/>
          <w:sz w:val="24"/>
          <w:szCs w:val="24"/>
        </w:rPr>
        <w:footnoteReference w:id="8"/>
      </w:r>
      <w:r w:rsidR="00B6422B" w:rsidRPr="00A95D62">
        <w:rPr>
          <w:rFonts w:cstheme="minorHAnsi"/>
          <w:sz w:val="24"/>
          <w:szCs w:val="24"/>
        </w:rPr>
        <w:t xml:space="preserve"> . </w:t>
      </w:r>
      <w:r w:rsidR="004945B1" w:rsidRPr="00A95D62">
        <w:rPr>
          <w:rFonts w:cstheme="minorHAnsi"/>
          <w:sz w:val="24"/>
          <w:szCs w:val="24"/>
        </w:rPr>
        <w:t>In the</w:t>
      </w:r>
      <w:r w:rsidR="004945B1" w:rsidRPr="00A95D62">
        <w:rPr>
          <w:rFonts w:cstheme="minorHAnsi"/>
          <w:i/>
          <w:iCs/>
          <w:sz w:val="24"/>
          <w:szCs w:val="24"/>
        </w:rPr>
        <w:t xml:space="preserve"> Autobiography</w:t>
      </w:r>
      <w:r w:rsidR="004945B1" w:rsidRPr="00A95D62">
        <w:rPr>
          <w:rFonts w:cstheme="minorHAnsi"/>
          <w:sz w:val="24"/>
          <w:szCs w:val="24"/>
        </w:rPr>
        <w:t xml:space="preserve">, amidst and beyond the anecdotal aspects, there is a </w:t>
      </w:r>
      <w:r w:rsidR="004945B1" w:rsidRPr="00A95D62">
        <w:rPr>
          <w:rFonts w:cstheme="minorHAnsi"/>
          <w:i/>
          <w:iCs/>
          <w:sz w:val="24"/>
          <w:szCs w:val="24"/>
        </w:rPr>
        <w:t>missionary handbook</w:t>
      </w:r>
      <w:r w:rsidR="004945B1" w:rsidRPr="00A95D62">
        <w:rPr>
          <w:rFonts w:cstheme="minorHAnsi"/>
          <w:sz w:val="24"/>
          <w:szCs w:val="24"/>
        </w:rPr>
        <w:t xml:space="preserve">, covering numbers 192-476 plus the narratives of the Canary Islands and the Congregation of Missionaries as examples of the making of that handbook. </w:t>
      </w:r>
      <w:r w:rsidR="000201E1" w:rsidRPr="00A95D62">
        <w:rPr>
          <w:rFonts w:cstheme="minorHAnsi"/>
          <w:sz w:val="24"/>
          <w:szCs w:val="24"/>
        </w:rPr>
        <w:t xml:space="preserve">Despite the limits of the autobiographical genre </w:t>
      </w:r>
      <w:r w:rsidR="00836384" w:rsidRPr="00A95D62">
        <w:rPr>
          <w:rFonts w:cstheme="minorHAnsi"/>
          <w:sz w:val="24"/>
          <w:szCs w:val="24"/>
        </w:rPr>
        <w:t xml:space="preserve">and </w:t>
      </w:r>
      <w:r w:rsidR="00865852" w:rsidRPr="00A95D62">
        <w:rPr>
          <w:rFonts w:cstheme="minorHAnsi"/>
          <w:sz w:val="24"/>
          <w:szCs w:val="24"/>
        </w:rPr>
        <w:t xml:space="preserve">the </w:t>
      </w:r>
      <w:r w:rsidR="00836384" w:rsidRPr="00A95D62">
        <w:rPr>
          <w:rFonts w:cstheme="minorHAnsi"/>
          <w:sz w:val="24"/>
          <w:szCs w:val="24"/>
        </w:rPr>
        <w:t xml:space="preserve">romantic and devotional </w:t>
      </w:r>
      <w:r w:rsidR="00865852" w:rsidRPr="00A95D62">
        <w:rPr>
          <w:rFonts w:cstheme="minorHAnsi"/>
          <w:sz w:val="24"/>
          <w:szCs w:val="24"/>
        </w:rPr>
        <w:t xml:space="preserve">literary </w:t>
      </w:r>
      <w:r w:rsidR="00836384" w:rsidRPr="00A95D62">
        <w:rPr>
          <w:rFonts w:cstheme="minorHAnsi"/>
          <w:sz w:val="24"/>
          <w:szCs w:val="24"/>
        </w:rPr>
        <w:t>style</w:t>
      </w:r>
      <w:r w:rsidR="00F5025D" w:rsidRPr="00A95D62">
        <w:rPr>
          <w:rFonts w:cstheme="minorHAnsi"/>
          <w:sz w:val="24"/>
          <w:szCs w:val="24"/>
        </w:rPr>
        <w:t xml:space="preserve">, we can find </w:t>
      </w:r>
      <w:r w:rsidR="000540D0" w:rsidRPr="00A95D62">
        <w:rPr>
          <w:rFonts w:cstheme="minorHAnsi"/>
          <w:sz w:val="24"/>
          <w:szCs w:val="24"/>
        </w:rPr>
        <w:t xml:space="preserve">in these pages </w:t>
      </w:r>
      <w:r w:rsidR="00EC4E4C" w:rsidRPr="00A95D62">
        <w:rPr>
          <w:rFonts w:cstheme="minorHAnsi"/>
          <w:sz w:val="24"/>
          <w:szCs w:val="24"/>
        </w:rPr>
        <w:t xml:space="preserve">his </w:t>
      </w:r>
      <w:r w:rsidR="00CD4778" w:rsidRPr="00A95D62">
        <w:rPr>
          <w:rFonts w:cstheme="minorHAnsi"/>
          <w:sz w:val="24"/>
          <w:szCs w:val="24"/>
        </w:rPr>
        <w:t xml:space="preserve">spiritual </w:t>
      </w:r>
      <w:r w:rsidR="00A04E53" w:rsidRPr="00A95D62">
        <w:rPr>
          <w:rFonts w:cstheme="minorHAnsi"/>
          <w:sz w:val="24"/>
          <w:szCs w:val="24"/>
        </w:rPr>
        <w:t xml:space="preserve">itinerary </w:t>
      </w:r>
      <w:r w:rsidR="00EC4E4C" w:rsidRPr="00A95D62">
        <w:rPr>
          <w:rFonts w:cstheme="minorHAnsi"/>
          <w:sz w:val="24"/>
          <w:szCs w:val="24"/>
        </w:rPr>
        <w:t xml:space="preserve">that goes from </w:t>
      </w:r>
      <w:r w:rsidR="00A04E53" w:rsidRPr="00A95D62">
        <w:rPr>
          <w:rFonts w:cstheme="minorHAnsi"/>
          <w:sz w:val="24"/>
          <w:szCs w:val="24"/>
        </w:rPr>
        <w:lastRenderedPageBreak/>
        <w:t xml:space="preserve">the </w:t>
      </w:r>
      <w:r w:rsidR="00EC4E4C" w:rsidRPr="00A95D62">
        <w:rPr>
          <w:rFonts w:cstheme="minorHAnsi"/>
          <w:sz w:val="24"/>
          <w:szCs w:val="24"/>
        </w:rPr>
        <w:t xml:space="preserve">practice of </w:t>
      </w:r>
      <w:r w:rsidR="00A04E53" w:rsidRPr="00A95D62">
        <w:rPr>
          <w:rFonts w:cstheme="minorHAnsi"/>
          <w:sz w:val="24"/>
          <w:szCs w:val="24"/>
        </w:rPr>
        <w:t xml:space="preserve">devotions and the ascetic </w:t>
      </w:r>
      <w:r w:rsidR="00EC4E4C" w:rsidRPr="00A95D62">
        <w:rPr>
          <w:rFonts w:cstheme="minorHAnsi"/>
          <w:sz w:val="24"/>
          <w:szCs w:val="24"/>
        </w:rPr>
        <w:t xml:space="preserve">life </w:t>
      </w:r>
      <w:r w:rsidR="00CC5B74" w:rsidRPr="00A95D62">
        <w:rPr>
          <w:rFonts w:cstheme="minorHAnsi"/>
          <w:sz w:val="24"/>
          <w:szCs w:val="24"/>
        </w:rPr>
        <w:t xml:space="preserve">to </w:t>
      </w:r>
      <w:r w:rsidR="00CD4778" w:rsidRPr="00A95D62">
        <w:rPr>
          <w:rFonts w:cstheme="minorHAnsi"/>
          <w:sz w:val="24"/>
          <w:szCs w:val="24"/>
        </w:rPr>
        <w:t xml:space="preserve">his </w:t>
      </w:r>
      <w:r w:rsidR="00CC5B74" w:rsidRPr="00A95D62">
        <w:rPr>
          <w:rFonts w:cstheme="minorHAnsi"/>
          <w:sz w:val="24"/>
          <w:szCs w:val="24"/>
        </w:rPr>
        <w:t>mystical experience of the mission</w:t>
      </w:r>
      <w:r w:rsidR="00AF3228" w:rsidRPr="00A95D62">
        <w:rPr>
          <w:rStyle w:val="FootnoteReference"/>
          <w:rFonts w:cstheme="minorHAnsi"/>
          <w:sz w:val="24"/>
          <w:szCs w:val="24"/>
        </w:rPr>
        <w:footnoteReference w:id="9"/>
      </w:r>
      <w:r w:rsidR="00CC5B74" w:rsidRPr="00A95D62">
        <w:rPr>
          <w:rFonts w:cstheme="minorHAnsi"/>
          <w:sz w:val="24"/>
          <w:szCs w:val="24"/>
        </w:rPr>
        <w:t xml:space="preserve"> . </w:t>
      </w:r>
      <w:r w:rsidR="00EF4DD6" w:rsidRPr="00A95D62">
        <w:rPr>
          <w:rFonts w:cstheme="minorHAnsi"/>
          <w:sz w:val="24"/>
          <w:szCs w:val="24"/>
        </w:rPr>
        <w:t xml:space="preserve">It is striking that this valuable </w:t>
      </w:r>
      <w:r w:rsidR="00D01371" w:rsidRPr="00A95D62">
        <w:rPr>
          <w:rFonts w:cstheme="minorHAnsi"/>
          <w:sz w:val="24"/>
          <w:szCs w:val="24"/>
        </w:rPr>
        <w:t xml:space="preserve">formative manual </w:t>
      </w:r>
      <w:r w:rsidR="00EF4DD6" w:rsidRPr="00A95D62">
        <w:rPr>
          <w:rFonts w:cstheme="minorHAnsi"/>
          <w:sz w:val="24"/>
          <w:szCs w:val="24"/>
        </w:rPr>
        <w:t xml:space="preserve">was not </w:t>
      </w:r>
      <w:r w:rsidR="008176E1" w:rsidRPr="00A95D62">
        <w:rPr>
          <w:rFonts w:cstheme="minorHAnsi"/>
          <w:sz w:val="24"/>
          <w:szCs w:val="24"/>
        </w:rPr>
        <w:t xml:space="preserve">sufficiently </w:t>
      </w:r>
      <w:r w:rsidR="00EF4DD6" w:rsidRPr="00A95D62">
        <w:rPr>
          <w:rFonts w:cstheme="minorHAnsi"/>
          <w:sz w:val="24"/>
          <w:szCs w:val="24"/>
        </w:rPr>
        <w:t>exploited by the Congregation during the 19th century</w:t>
      </w:r>
      <w:r w:rsidR="00EA6EF8" w:rsidRPr="00A95D62">
        <w:rPr>
          <w:rStyle w:val="FootnoteReference"/>
          <w:rFonts w:cstheme="minorHAnsi"/>
          <w:sz w:val="24"/>
          <w:szCs w:val="24"/>
        </w:rPr>
        <w:footnoteReference w:id="10"/>
      </w:r>
      <w:r w:rsidR="00A20EE9" w:rsidRPr="00A95D62">
        <w:rPr>
          <w:rFonts w:cstheme="minorHAnsi"/>
          <w:b/>
          <w:bCs/>
          <w:sz w:val="24"/>
          <w:szCs w:val="24"/>
        </w:rPr>
        <w:t xml:space="preserve"> . The </w:t>
      </w:r>
      <w:r w:rsidR="007816EA" w:rsidRPr="00A95D62">
        <w:rPr>
          <w:rFonts w:cstheme="minorHAnsi"/>
          <w:b/>
          <w:bCs/>
          <w:i/>
          <w:iCs/>
          <w:sz w:val="24"/>
          <w:szCs w:val="24"/>
        </w:rPr>
        <w:t>Definition of the Missionary</w:t>
      </w:r>
      <w:r w:rsidR="00A20EE9" w:rsidRPr="00A95D62">
        <w:rPr>
          <w:rFonts w:cstheme="minorHAnsi"/>
          <w:i/>
          <w:iCs/>
          <w:sz w:val="24"/>
          <w:szCs w:val="24"/>
        </w:rPr>
        <w:t xml:space="preserve">, on the </w:t>
      </w:r>
      <w:r w:rsidR="00A20EE9" w:rsidRPr="00A95D62">
        <w:rPr>
          <w:rFonts w:cstheme="minorHAnsi"/>
          <w:sz w:val="24"/>
          <w:szCs w:val="24"/>
        </w:rPr>
        <w:t xml:space="preserve">other hand, </w:t>
      </w:r>
      <w:r w:rsidR="00221AD2" w:rsidRPr="00A95D62">
        <w:rPr>
          <w:rFonts w:cstheme="minorHAnsi"/>
          <w:sz w:val="24"/>
          <w:szCs w:val="24"/>
        </w:rPr>
        <w:t xml:space="preserve">was sent to all the missionaries, as the Founder himself </w:t>
      </w:r>
      <w:r w:rsidR="00BB5B13" w:rsidRPr="00A95D62">
        <w:rPr>
          <w:rFonts w:cstheme="minorHAnsi"/>
          <w:sz w:val="24"/>
          <w:szCs w:val="24"/>
        </w:rPr>
        <w:t xml:space="preserve">requested of </w:t>
      </w:r>
      <w:r w:rsidR="00221AD2" w:rsidRPr="00A95D62">
        <w:rPr>
          <w:rFonts w:cstheme="minorHAnsi"/>
          <w:sz w:val="24"/>
          <w:szCs w:val="24"/>
        </w:rPr>
        <w:t xml:space="preserve">the </w:t>
      </w:r>
      <w:r w:rsidR="00A857B4" w:rsidRPr="00A95D62">
        <w:rPr>
          <w:rFonts w:cstheme="minorHAnsi"/>
          <w:sz w:val="24"/>
          <w:szCs w:val="24"/>
        </w:rPr>
        <w:t xml:space="preserve">Superior General </w:t>
      </w:r>
      <w:r w:rsidR="00376B0B" w:rsidRPr="00A95D62">
        <w:rPr>
          <w:rFonts w:cstheme="minorHAnsi"/>
          <w:sz w:val="24"/>
          <w:szCs w:val="24"/>
        </w:rPr>
        <w:t xml:space="preserve">when he sent it to him </w:t>
      </w:r>
      <w:r w:rsidR="00A857B4" w:rsidRPr="00A95D62">
        <w:rPr>
          <w:rFonts w:cstheme="minorHAnsi"/>
          <w:sz w:val="24"/>
          <w:szCs w:val="24"/>
        </w:rPr>
        <w:t xml:space="preserve">on 21 August 1861. </w:t>
      </w:r>
      <w:r w:rsidR="00BB5B13" w:rsidRPr="00A95D62">
        <w:rPr>
          <w:rFonts w:cstheme="minorHAnsi"/>
          <w:sz w:val="24"/>
          <w:szCs w:val="24"/>
        </w:rPr>
        <w:t xml:space="preserve">This very brief text is </w:t>
      </w:r>
      <w:r w:rsidR="008F4792" w:rsidRPr="00A95D62">
        <w:rPr>
          <w:rFonts w:cstheme="minorHAnsi"/>
          <w:sz w:val="24"/>
          <w:szCs w:val="24"/>
        </w:rPr>
        <w:t xml:space="preserve">the presentation of </w:t>
      </w:r>
      <w:r w:rsidRPr="00A95D62">
        <w:rPr>
          <w:rFonts w:cstheme="minorHAnsi"/>
          <w:sz w:val="24"/>
          <w:szCs w:val="24"/>
        </w:rPr>
        <w:t xml:space="preserve">Jesus, </w:t>
      </w:r>
      <w:r w:rsidR="008F4792" w:rsidRPr="00A95D62">
        <w:rPr>
          <w:rFonts w:cstheme="minorHAnsi"/>
          <w:sz w:val="24"/>
          <w:szCs w:val="24"/>
        </w:rPr>
        <w:t>the missionary</w:t>
      </w:r>
      <w:r w:rsidRPr="00A95D62">
        <w:rPr>
          <w:rFonts w:cstheme="minorHAnsi"/>
          <w:sz w:val="24"/>
          <w:szCs w:val="24"/>
        </w:rPr>
        <w:t>,</w:t>
      </w:r>
      <w:r w:rsidR="008F4792" w:rsidRPr="00A95D62">
        <w:rPr>
          <w:rFonts w:cstheme="minorHAnsi"/>
          <w:sz w:val="24"/>
          <w:szCs w:val="24"/>
        </w:rPr>
        <w:t xml:space="preserve"> as the first Son of the Immaculate Heart of Mary and of Father Claret himself as his faithful follower</w:t>
      </w:r>
      <w:r w:rsidR="005F3436" w:rsidRPr="00A95D62">
        <w:rPr>
          <w:rFonts w:cstheme="minorHAnsi"/>
          <w:sz w:val="24"/>
          <w:szCs w:val="24"/>
        </w:rPr>
        <w:t xml:space="preserve">. It </w:t>
      </w:r>
      <w:r w:rsidR="002602EE" w:rsidRPr="00A95D62">
        <w:rPr>
          <w:rFonts w:cstheme="minorHAnsi"/>
          <w:sz w:val="24"/>
          <w:szCs w:val="24"/>
        </w:rPr>
        <w:t xml:space="preserve">presents us with </w:t>
      </w:r>
      <w:r w:rsidR="00A17D00" w:rsidRPr="00A95D62">
        <w:rPr>
          <w:rFonts w:cstheme="minorHAnsi"/>
          <w:sz w:val="24"/>
          <w:szCs w:val="24"/>
        </w:rPr>
        <w:t xml:space="preserve">three characteristic aspects of the Claretian spirituality: 1) to </w:t>
      </w:r>
      <w:r w:rsidR="00C9601A" w:rsidRPr="00A95D62">
        <w:rPr>
          <w:rFonts w:cstheme="minorHAnsi"/>
          <w:sz w:val="24"/>
          <w:szCs w:val="24"/>
        </w:rPr>
        <w:t xml:space="preserve">be </w:t>
      </w:r>
      <w:r w:rsidR="00190C49" w:rsidRPr="00A95D62">
        <w:rPr>
          <w:rFonts w:cstheme="minorHAnsi"/>
          <w:sz w:val="24"/>
          <w:szCs w:val="24"/>
        </w:rPr>
        <w:t>men of the fire of God</w:t>
      </w:r>
      <w:r w:rsidR="004C75EA" w:rsidRPr="00A95D62">
        <w:rPr>
          <w:rFonts w:cstheme="minorHAnsi"/>
          <w:sz w:val="24"/>
          <w:szCs w:val="24"/>
        </w:rPr>
        <w:t xml:space="preserve">, </w:t>
      </w:r>
      <w:r w:rsidR="001C038F" w:rsidRPr="00A95D62">
        <w:rPr>
          <w:rFonts w:cstheme="minorHAnsi"/>
          <w:sz w:val="24"/>
          <w:szCs w:val="24"/>
        </w:rPr>
        <w:t xml:space="preserve">2) </w:t>
      </w:r>
      <w:r w:rsidR="00574A79" w:rsidRPr="00A95D62">
        <w:rPr>
          <w:rFonts w:cstheme="minorHAnsi"/>
          <w:sz w:val="24"/>
          <w:szCs w:val="24"/>
        </w:rPr>
        <w:t xml:space="preserve">forged in the virtues </w:t>
      </w:r>
      <w:r w:rsidR="00B51205" w:rsidRPr="00A95D62">
        <w:rPr>
          <w:rFonts w:cstheme="minorHAnsi"/>
          <w:sz w:val="24"/>
          <w:szCs w:val="24"/>
        </w:rPr>
        <w:t xml:space="preserve">so that </w:t>
      </w:r>
      <w:r w:rsidR="008964EF" w:rsidRPr="00A95D62">
        <w:rPr>
          <w:rFonts w:cstheme="minorHAnsi"/>
          <w:sz w:val="24"/>
          <w:szCs w:val="24"/>
        </w:rPr>
        <w:t xml:space="preserve">nothing </w:t>
      </w:r>
      <w:r w:rsidRPr="00A95D62">
        <w:rPr>
          <w:rFonts w:cstheme="minorHAnsi"/>
          <w:sz w:val="24"/>
          <w:szCs w:val="24"/>
        </w:rPr>
        <w:t>daunts</w:t>
      </w:r>
      <w:r w:rsidR="008964EF" w:rsidRPr="00A95D62">
        <w:rPr>
          <w:rFonts w:cstheme="minorHAnsi"/>
          <w:sz w:val="24"/>
          <w:szCs w:val="24"/>
        </w:rPr>
        <w:t xml:space="preserve"> them</w:t>
      </w:r>
      <w:r w:rsidR="00442CC8" w:rsidRPr="00A95D62">
        <w:rPr>
          <w:rFonts w:cstheme="minorHAnsi"/>
          <w:sz w:val="24"/>
          <w:szCs w:val="24"/>
        </w:rPr>
        <w:t xml:space="preserve">, </w:t>
      </w:r>
      <w:r w:rsidR="00A131DF" w:rsidRPr="00A95D62">
        <w:rPr>
          <w:rFonts w:cstheme="minorHAnsi"/>
          <w:sz w:val="24"/>
          <w:szCs w:val="24"/>
        </w:rPr>
        <w:t xml:space="preserve">and </w:t>
      </w:r>
      <w:r w:rsidR="00DE534A" w:rsidRPr="00A95D62">
        <w:rPr>
          <w:rFonts w:cstheme="minorHAnsi"/>
          <w:sz w:val="24"/>
          <w:szCs w:val="24"/>
        </w:rPr>
        <w:t xml:space="preserve">3) </w:t>
      </w:r>
      <w:r w:rsidR="00B51205" w:rsidRPr="00A95D62">
        <w:rPr>
          <w:rFonts w:cstheme="minorHAnsi"/>
          <w:sz w:val="24"/>
          <w:szCs w:val="24"/>
        </w:rPr>
        <w:t xml:space="preserve">centred on the imitation </w:t>
      </w:r>
      <w:r w:rsidR="006C26FD" w:rsidRPr="00A95D62">
        <w:rPr>
          <w:rFonts w:cstheme="minorHAnsi"/>
          <w:sz w:val="24"/>
          <w:szCs w:val="24"/>
        </w:rPr>
        <w:t xml:space="preserve">and the </w:t>
      </w:r>
      <w:r w:rsidR="00B51205" w:rsidRPr="00A95D62">
        <w:rPr>
          <w:rFonts w:cstheme="minorHAnsi"/>
          <w:sz w:val="24"/>
          <w:szCs w:val="24"/>
        </w:rPr>
        <w:t xml:space="preserve">following of </w:t>
      </w:r>
      <w:r w:rsidR="006C26FD" w:rsidRPr="00A95D62">
        <w:rPr>
          <w:rFonts w:cstheme="minorHAnsi"/>
          <w:sz w:val="24"/>
          <w:szCs w:val="24"/>
        </w:rPr>
        <w:t>Jesus Christ</w:t>
      </w:r>
      <w:r w:rsidR="00113B97" w:rsidRPr="00A95D62">
        <w:rPr>
          <w:rStyle w:val="FootnoteReference"/>
          <w:rFonts w:cstheme="minorHAnsi"/>
          <w:sz w:val="24"/>
          <w:szCs w:val="24"/>
        </w:rPr>
        <w:footnoteReference w:id="11"/>
      </w:r>
      <w:r w:rsidR="0041676C" w:rsidRPr="00A95D62">
        <w:rPr>
          <w:rFonts w:cstheme="minorHAnsi"/>
          <w:sz w:val="24"/>
          <w:szCs w:val="24"/>
        </w:rPr>
        <w:t xml:space="preserve"> . </w:t>
      </w:r>
      <w:r w:rsidR="00A131DF" w:rsidRPr="00A95D62">
        <w:rPr>
          <w:rFonts w:cstheme="minorHAnsi"/>
          <w:sz w:val="24"/>
          <w:szCs w:val="24"/>
        </w:rPr>
        <w:t xml:space="preserve">The missionaries not only carried </w:t>
      </w:r>
      <w:r w:rsidR="009B3B2D" w:rsidRPr="00A95D62">
        <w:rPr>
          <w:rFonts w:cstheme="minorHAnsi"/>
          <w:sz w:val="24"/>
          <w:szCs w:val="24"/>
        </w:rPr>
        <w:t xml:space="preserve">this beautiful synthesis of Claretian spirituality in </w:t>
      </w:r>
      <w:r w:rsidR="00987A93" w:rsidRPr="00A95D62">
        <w:rPr>
          <w:rFonts w:cstheme="minorHAnsi"/>
          <w:sz w:val="24"/>
          <w:szCs w:val="24"/>
        </w:rPr>
        <w:t xml:space="preserve">their pockets, but also </w:t>
      </w:r>
      <w:r w:rsidR="00A131DF" w:rsidRPr="00A95D62">
        <w:rPr>
          <w:rFonts w:cstheme="minorHAnsi"/>
          <w:sz w:val="24"/>
          <w:szCs w:val="24"/>
        </w:rPr>
        <w:t>tried</w:t>
      </w:r>
      <w:r w:rsidR="00900324" w:rsidRPr="00A95D62">
        <w:rPr>
          <w:rFonts w:cstheme="minorHAnsi"/>
          <w:sz w:val="24"/>
          <w:szCs w:val="24"/>
        </w:rPr>
        <w:t xml:space="preserve"> to </w:t>
      </w:r>
      <w:r w:rsidR="00987A93" w:rsidRPr="00A95D62">
        <w:rPr>
          <w:rFonts w:cstheme="minorHAnsi"/>
          <w:sz w:val="24"/>
          <w:szCs w:val="24"/>
        </w:rPr>
        <w:t xml:space="preserve">internalise it as a project of </w:t>
      </w:r>
      <w:r w:rsidR="00BA623F" w:rsidRPr="00A95D62">
        <w:rPr>
          <w:rFonts w:cstheme="minorHAnsi"/>
          <w:sz w:val="24"/>
          <w:szCs w:val="24"/>
        </w:rPr>
        <w:t xml:space="preserve">missionary </w:t>
      </w:r>
      <w:r w:rsidR="00987A93" w:rsidRPr="00A95D62">
        <w:rPr>
          <w:rFonts w:cstheme="minorHAnsi"/>
          <w:sz w:val="24"/>
          <w:szCs w:val="24"/>
        </w:rPr>
        <w:t>life</w:t>
      </w:r>
      <w:r w:rsidR="00FD016D" w:rsidRPr="00A95D62">
        <w:rPr>
          <w:rStyle w:val="FootnoteReference"/>
          <w:rFonts w:cstheme="minorHAnsi"/>
          <w:sz w:val="24"/>
          <w:szCs w:val="24"/>
        </w:rPr>
        <w:footnoteReference w:id="12"/>
      </w:r>
      <w:r w:rsidR="00FD016D" w:rsidRPr="00A95D62">
        <w:rPr>
          <w:rFonts w:cstheme="minorHAnsi"/>
          <w:sz w:val="24"/>
          <w:szCs w:val="24"/>
        </w:rPr>
        <w:t>.</w:t>
      </w:r>
    </w:p>
    <w:p w14:paraId="594D5438" w14:textId="77777777" w:rsidR="00A95D62" w:rsidRDefault="00000000" w:rsidP="00A95D62">
      <w:pPr>
        <w:ind w:firstLine="284"/>
        <w:jc w:val="both"/>
        <w:rPr>
          <w:rFonts w:cstheme="minorHAnsi"/>
          <w:sz w:val="24"/>
          <w:szCs w:val="24"/>
          <w:lang w:val="en-GB"/>
        </w:rPr>
      </w:pPr>
      <w:r w:rsidRPr="00A95D62">
        <w:rPr>
          <w:rFonts w:cstheme="minorHAnsi"/>
          <w:sz w:val="24"/>
          <w:szCs w:val="24"/>
          <w:lang w:val="en-GB"/>
        </w:rPr>
        <w:t xml:space="preserve">We focus especially on </w:t>
      </w:r>
      <w:r w:rsidRPr="00A95D62">
        <w:rPr>
          <w:rFonts w:cstheme="minorHAnsi"/>
          <w:b/>
          <w:bCs/>
          <w:sz w:val="24"/>
          <w:szCs w:val="24"/>
          <w:lang w:val="en-GB"/>
        </w:rPr>
        <w:t xml:space="preserve">the </w:t>
      </w:r>
      <w:r w:rsidRPr="00A95D62">
        <w:rPr>
          <w:rFonts w:cstheme="minorHAnsi"/>
          <w:b/>
          <w:bCs/>
          <w:i/>
          <w:iCs/>
          <w:sz w:val="24"/>
          <w:szCs w:val="24"/>
          <w:lang w:val="en-GB"/>
        </w:rPr>
        <w:t>Constitutions</w:t>
      </w:r>
      <w:r w:rsidR="00F335AB" w:rsidRPr="00A95D62">
        <w:rPr>
          <w:rStyle w:val="FootnoteReference"/>
          <w:rFonts w:cstheme="minorHAnsi"/>
          <w:sz w:val="24"/>
          <w:szCs w:val="24"/>
        </w:rPr>
        <w:footnoteReference w:id="13"/>
      </w:r>
      <w:r w:rsidR="006F08AE" w:rsidRPr="00A95D62">
        <w:rPr>
          <w:rFonts w:cstheme="minorHAnsi"/>
          <w:sz w:val="24"/>
          <w:szCs w:val="24"/>
          <w:lang w:val="en-GB"/>
        </w:rPr>
        <w:t xml:space="preserve"> because they </w:t>
      </w:r>
      <w:r w:rsidR="00C36DF5" w:rsidRPr="00A95D62">
        <w:rPr>
          <w:rFonts w:cstheme="minorHAnsi"/>
          <w:sz w:val="24"/>
          <w:szCs w:val="24"/>
          <w:lang w:val="en-GB"/>
        </w:rPr>
        <w:t xml:space="preserve">are the </w:t>
      </w:r>
      <w:r w:rsidR="006F08AE" w:rsidRPr="00A95D62">
        <w:rPr>
          <w:rFonts w:cstheme="minorHAnsi"/>
          <w:sz w:val="24"/>
          <w:szCs w:val="24"/>
          <w:lang w:val="en-GB"/>
        </w:rPr>
        <w:t xml:space="preserve">official expression of the Claretian spirituality recognised </w:t>
      </w:r>
      <w:r w:rsidR="007063B1" w:rsidRPr="00A95D62">
        <w:rPr>
          <w:rFonts w:cstheme="minorHAnsi"/>
          <w:sz w:val="24"/>
          <w:szCs w:val="24"/>
          <w:lang w:val="en-GB"/>
        </w:rPr>
        <w:t xml:space="preserve">by the Church. </w:t>
      </w:r>
      <w:r w:rsidR="00D54083" w:rsidRPr="00A95D62">
        <w:rPr>
          <w:rFonts w:cstheme="minorHAnsi"/>
          <w:sz w:val="24"/>
          <w:szCs w:val="24"/>
          <w:lang w:val="en-GB"/>
        </w:rPr>
        <w:t xml:space="preserve">In this section we </w:t>
      </w:r>
      <w:r w:rsidR="00285553" w:rsidRPr="00A95D62">
        <w:rPr>
          <w:rFonts w:cstheme="minorHAnsi"/>
          <w:sz w:val="24"/>
          <w:szCs w:val="24"/>
          <w:lang w:val="en-GB"/>
        </w:rPr>
        <w:t xml:space="preserve">will only refer to the primitive </w:t>
      </w:r>
      <w:r w:rsidR="00285553" w:rsidRPr="00A95D62">
        <w:rPr>
          <w:rFonts w:cstheme="minorHAnsi"/>
          <w:i/>
          <w:iCs/>
          <w:sz w:val="24"/>
          <w:szCs w:val="24"/>
          <w:lang w:val="en-GB"/>
        </w:rPr>
        <w:t>Constitutions</w:t>
      </w:r>
      <w:r w:rsidR="00285553" w:rsidRPr="00A95D62">
        <w:rPr>
          <w:rFonts w:cstheme="minorHAnsi"/>
          <w:sz w:val="24"/>
          <w:szCs w:val="24"/>
          <w:lang w:val="en-GB"/>
        </w:rPr>
        <w:t xml:space="preserve">, </w:t>
      </w:r>
      <w:r w:rsidR="004916CE" w:rsidRPr="00A95D62">
        <w:rPr>
          <w:rFonts w:cstheme="minorHAnsi"/>
          <w:sz w:val="24"/>
          <w:szCs w:val="24"/>
          <w:lang w:val="en-GB"/>
        </w:rPr>
        <w:t xml:space="preserve">written in </w:t>
      </w:r>
      <w:r w:rsidR="00285553" w:rsidRPr="00A95D62">
        <w:rPr>
          <w:rFonts w:cstheme="minorHAnsi"/>
          <w:sz w:val="24"/>
          <w:szCs w:val="24"/>
          <w:lang w:val="en-GB"/>
        </w:rPr>
        <w:t xml:space="preserve">1849 and </w:t>
      </w:r>
      <w:r w:rsidR="004916CE" w:rsidRPr="00A95D62">
        <w:rPr>
          <w:rFonts w:cstheme="minorHAnsi"/>
          <w:sz w:val="24"/>
          <w:szCs w:val="24"/>
          <w:lang w:val="en-GB"/>
        </w:rPr>
        <w:t xml:space="preserve">reformulated in </w:t>
      </w:r>
      <w:r w:rsidR="00285553" w:rsidRPr="00A95D62">
        <w:rPr>
          <w:rFonts w:cstheme="minorHAnsi"/>
          <w:sz w:val="24"/>
          <w:szCs w:val="24"/>
          <w:lang w:val="en-GB"/>
        </w:rPr>
        <w:t>1857</w:t>
      </w:r>
      <w:r w:rsidR="004E0EAC" w:rsidRPr="00A95D62">
        <w:rPr>
          <w:rFonts w:cstheme="minorHAnsi"/>
          <w:sz w:val="24"/>
          <w:szCs w:val="24"/>
          <w:lang w:val="en-GB"/>
        </w:rPr>
        <w:t xml:space="preserve">, because they </w:t>
      </w:r>
      <w:r w:rsidR="00F96816" w:rsidRPr="00A95D62">
        <w:rPr>
          <w:rFonts w:cstheme="minorHAnsi"/>
          <w:sz w:val="24"/>
          <w:szCs w:val="24"/>
          <w:lang w:val="en-GB"/>
        </w:rPr>
        <w:t>were written directly by the Founder</w:t>
      </w:r>
      <w:r w:rsidR="00FD016D" w:rsidRPr="00A95D62">
        <w:rPr>
          <w:rFonts w:cstheme="minorHAnsi"/>
          <w:sz w:val="24"/>
          <w:szCs w:val="24"/>
          <w:lang w:val="en-GB"/>
        </w:rPr>
        <w:t xml:space="preserve"> and without the constraints of the structure of Religious Life, which may not have been thought of; the Founder had great freedom and spontaneity. </w:t>
      </w:r>
      <w:r w:rsidR="002B57E2" w:rsidRPr="00A95D62">
        <w:rPr>
          <w:rFonts w:cstheme="minorHAnsi"/>
          <w:sz w:val="24"/>
          <w:szCs w:val="24"/>
          <w:lang w:val="en-GB"/>
        </w:rPr>
        <w:t xml:space="preserve">On the </w:t>
      </w:r>
      <w:r w:rsidR="00CA026D" w:rsidRPr="00A95D62">
        <w:rPr>
          <w:rFonts w:cstheme="minorHAnsi"/>
          <w:sz w:val="24"/>
          <w:szCs w:val="24"/>
          <w:lang w:val="en-GB"/>
        </w:rPr>
        <w:t>other hand</w:t>
      </w:r>
      <w:r w:rsidR="002B57E2" w:rsidRPr="00A95D62">
        <w:rPr>
          <w:rFonts w:cstheme="minorHAnsi"/>
          <w:sz w:val="24"/>
          <w:szCs w:val="24"/>
          <w:lang w:val="en-GB"/>
        </w:rPr>
        <w:t xml:space="preserve">, </w:t>
      </w:r>
      <w:r w:rsidR="00CA026D" w:rsidRPr="00A95D62">
        <w:rPr>
          <w:rFonts w:cstheme="minorHAnsi"/>
          <w:sz w:val="24"/>
          <w:szCs w:val="24"/>
          <w:lang w:val="en-GB"/>
        </w:rPr>
        <w:t xml:space="preserve">the Constitutions </w:t>
      </w:r>
      <w:r w:rsidR="002B57E2" w:rsidRPr="00A95D62">
        <w:rPr>
          <w:rFonts w:cstheme="minorHAnsi"/>
          <w:sz w:val="24"/>
          <w:szCs w:val="24"/>
          <w:lang w:val="en-GB"/>
        </w:rPr>
        <w:t xml:space="preserve">approved by the Holy See in 1865 and 1870, we leave for </w:t>
      </w:r>
      <w:r w:rsidR="003A2487" w:rsidRPr="00A95D62">
        <w:rPr>
          <w:rFonts w:cstheme="minorHAnsi"/>
          <w:sz w:val="24"/>
          <w:szCs w:val="24"/>
          <w:lang w:val="en-GB"/>
        </w:rPr>
        <w:t xml:space="preserve">later </w:t>
      </w:r>
      <w:r w:rsidR="00C66BB0" w:rsidRPr="00A95D62">
        <w:rPr>
          <w:rFonts w:cstheme="minorHAnsi"/>
          <w:sz w:val="24"/>
          <w:szCs w:val="24"/>
          <w:lang w:val="en-GB"/>
        </w:rPr>
        <w:t xml:space="preserve">because, together with the Founder, the Congregation was much more involved in their redrafting. </w:t>
      </w:r>
      <w:r w:rsidR="00C64F7C" w:rsidRPr="00A95D62">
        <w:rPr>
          <w:rFonts w:cstheme="minorHAnsi"/>
          <w:sz w:val="24"/>
          <w:szCs w:val="24"/>
          <w:lang w:val="en-GB"/>
        </w:rPr>
        <w:t xml:space="preserve">In both Constitutions, in spite of </w:t>
      </w:r>
      <w:r w:rsidR="001355F5" w:rsidRPr="00A95D62">
        <w:rPr>
          <w:rFonts w:cstheme="minorHAnsi"/>
          <w:sz w:val="24"/>
          <w:szCs w:val="24"/>
          <w:lang w:val="en-GB"/>
        </w:rPr>
        <w:t xml:space="preserve">the </w:t>
      </w:r>
      <w:r w:rsidR="004717FE" w:rsidRPr="00A95D62">
        <w:rPr>
          <w:rFonts w:cstheme="minorHAnsi"/>
          <w:sz w:val="24"/>
          <w:szCs w:val="24"/>
          <w:lang w:val="en-GB"/>
        </w:rPr>
        <w:t xml:space="preserve">juridical and ascetic style </w:t>
      </w:r>
      <w:r w:rsidR="000B0E88" w:rsidRPr="00A95D62">
        <w:rPr>
          <w:rFonts w:cstheme="minorHAnsi"/>
          <w:sz w:val="24"/>
          <w:szCs w:val="24"/>
          <w:lang w:val="en-GB"/>
        </w:rPr>
        <w:t xml:space="preserve">of the </w:t>
      </w:r>
      <w:r w:rsidR="001355F5" w:rsidRPr="00A95D62">
        <w:rPr>
          <w:rFonts w:cstheme="minorHAnsi"/>
          <w:sz w:val="24"/>
          <w:szCs w:val="24"/>
          <w:lang w:val="en-GB"/>
        </w:rPr>
        <w:t xml:space="preserve">time </w:t>
      </w:r>
      <w:r w:rsidR="0075601A" w:rsidRPr="00A95D62">
        <w:rPr>
          <w:rFonts w:cstheme="minorHAnsi"/>
          <w:sz w:val="24"/>
          <w:szCs w:val="24"/>
          <w:lang w:val="en-GB"/>
        </w:rPr>
        <w:t xml:space="preserve">and the modifications that had to be made to obtain ecclesiastical approval, the </w:t>
      </w:r>
      <w:r w:rsidR="001B3BA7" w:rsidRPr="00A95D62">
        <w:rPr>
          <w:rFonts w:cstheme="minorHAnsi"/>
          <w:sz w:val="24"/>
          <w:szCs w:val="24"/>
          <w:lang w:val="en-GB"/>
        </w:rPr>
        <w:t xml:space="preserve">fundamental </w:t>
      </w:r>
      <w:r w:rsidR="00003E5B" w:rsidRPr="00A95D62">
        <w:rPr>
          <w:rFonts w:cstheme="minorHAnsi"/>
          <w:sz w:val="24"/>
          <w:szCs w:val="24"/>
          <w:lang w:val="en-GB"/>
        </w:rPr>
        <w:t xml:space="preserve">evangelical </w:t>
      </w:r>
      <w:r w:rsidR="004F6E6F" w:rsidRPr="00A95D62">
        <w:rPr>
          <w:rFonts w:cstheme="minorHAnsi"/>
          <w:sz w:val="24"/>
          <w:szCs w:val="24"/>
          <w:lang w:val="en-GB"/>
        </w:rPr>
        <w:t xml:space="preserve">and charismatic elements remained, which </w:t>
      </w:r>
      <w:r w:rsidR="00F66791" w:rsidRPr="00A95D62">
        <w:rPr>
          <w:rFonts w:cstheme="minorHAnsi"/>
          <w:sz w:val="24"/>
          <w:szCs w:val="24"/>
          <w:lang w:val="en-GB"/>
        </w:rPr>
        <w:t xml:space="preserve">allow </w:t>
      </w:r>
      <w:r w:rsidR="00796EF0" w:rsidRPr="00A95D62">
        <w:rPr>
          <w:rFonts w:cstheme="minorHAnsi"/>
          <w:sz w:val="24"/>
          <w:szCs w:val="24"/>
          <w:lang w:val="en-GB"/>
        </w:rPr>
        <w:t xml:space="preserve">us </w:t>
      </w:r>
      <w:r w:rsidR="00F66791" w:rsidRPr="00A95D62">
        <w:rPr>
          <w:rFonts w:cstheme="minorHAnsi"/>
          <w:sz w:val="24"/>
          <w:szCs w:val="24"/>
          <w:lang w:val="en-GB"/>
        </w:rPr>
        <w:t xml:space="preserve">to </w:t>
      </w:r>
      <w:r w:rsidR="00DB783B" w:rsidRPr="00A95D62">
        <w:rPr>
          <w:rFonts w:cstheme="minorHAnsi"/>
          <w:sz w:val="24"/>
          <w:szCs w:val="24"/>
          <w:lang w:val="en-GB"/>
        </w:rPr>
        <w:t xml:space="preserve">recognise </w:t>
      </w:r>
      <w:r w:rsidR="00003E5B" w:rsidRPr="00A95D62">
        <w:rPr>
          <w:rFonts w:cstheme="minorHAnsi"/>
          <w:sz w:val="24"/>
          <w:szCs w:val="24"/>
          <w:lang w:val="en-GB"/>
        </w:rPr>
        <w:t xml:space="preserve">the spirituality </w:t>
      </w:r>
      <w:r w:rsidR="0072322F" w:rsidRPr="00A95D62">
        <w:rPr>
          <w:rFonts w:cstheme="minorHAnsi"/>
          <w:sz w:val="24"/>
          <w:szCs w:val="24"/>
          <w:lang w:val="en-GB"/>
        </w:rPr>
        <w:t xml:space="preserve">that the Founder </w:t>
      </w:r>
      <w:r w:rsidR="007063B1" w:rsidRPr="00A95D62">
        <w:rPr>
          <w:rFonts w:cstheme="minorHAnsi"/>
          <w:sz w:val="24"/>
          <w:szCs w:val="24"/>
          <w:lang w:val="en-GB"/>
        </w:rPr>
        <w:t xml:space="preserve">felt as his own and </w:t>
      </w:r>
      <w:r w:rsidR="00DB783B" w:rsidRPr="00A95D62">
        <w:rPr>
          <w:rFonts w:cstheme="minorHAnsi"/>
          <w:sz w:val="24"/>
          <w:szCs w:val="24"/>
          <w:lang w:val="en-GB"/>
        </w:rPr>
        <w:t xml:space="preserve">wanted to </w:t>
      </w:r>
      <w:r w:rsidR="00003E5B" w:rsidRPr="00A95D62">
        <w:rPr>
          <w:rFonts w:cstheme="minorHAnsi"/>
          <w:sz w:val="24"/>
          <w:szCs w:val="24"/>
          <w:lang w:val="en-GB"/>
        </w:rPr>
        <w:t xml:space="preserve">transmit to </w:t>
      </w:r>
      <w:r w:rsidR="00C02599" w:rsidRPr="00A95D62">
        <w:rPr>
          <w:rFonts w:cstheme="minorHAnsi"/>
          <w:sz w:val="24"/>
          <w:szCs w:val="24"/>
          <w:lang w:val="en-GB"/>
        </w:rPr>
        <w:t xml:space="preserve">the </w:t>
      </w:r>
      <w:r w:rsidR="009459D4" w:rsidRPr="00A95D62">
        <w:rPr>
          <w:rFonts w:cstheme="minorHAnsi"/>
          <w:sz w:val="24"/>
          <w:szCs w:val="24"/>
          <w:lang w:val="en-GB"/>
        </w:rPr>
        <w:t>Congregation</w:t>
      </w:r>
      <w:r w:rsidR="001B3BA7" w:rsidRPr="00A95D62">
        <w:rPr>
          <w:rStyle w:val="FootnoteReference"/>
          <w:rFonts w:cstheme="minorHAnsi"/>
          <w:sz w:val="24"/>
          <w:szCs w:val="24"/>
        </w:rPr>
        <w:footnoteReference w:id="14"/>
      </w:r>
      <w:r w:rsidR="009459D4" w:rsidRPr="00A95D62">
        <w:rPr>
          <w:rFonts w:cstheme="minorHAnsi"/>
          <w:sz w:val="24"/>
          <w:szCs w:val="24"/>
          <w:lang w:val="en-GB"/>
        </w:rPr>
        <w:t xml:space="preserve"> . </w:t>
      </w:r>
    </w:p>
    <w:p w14:paraId="1053A71D" w14:textId="723AEAC4" w:rsidR="00CB50E1" w:rsidRPr="00A95D62" w:rsidRDefault="003C710F" w:rsidP="00A95D62">
      <w:pPr>
        <w:ind w:firstLine="284"/>
        <w:jc w:val="both"/>
        <w:rPr>
          <w:rFonts w:cstheme="minorHAnsi"/>
          <w:sz w:val="24"/>
          <w:szCs w:val="24"/>
          <w:lang w:val="en-GB"/>
        </w:rPr>
      </w:pPr>
      <w:r w:rsidRPr="00A95D62">
        <w:rPr>
          <w:rFonts w:cstheme="minorHAnsi"/>
          <w:b/>
          <w:bCs/>
          <w:sz w:val="24"/>
          <w:szCs w:val="24"/>
          <w:lang w:val="en-GB"/>
        </w:rPr>
        <w:t>The early Constitutions</w:t>
      </w:r>
      <w:r w:rsidR="00072716" w:rsidRPr="00A95D62">
        <w:rPr>
          <w:rFonts w:cstheme="minorHAnsi"/>
          <w:sz w:val="24"/>
          <w:szCs w:val="24"/>
          <w:lang w:val="en-GB"/>
        </w:rPr>
        <w:t xml:space="preserve">, </w:t>
      </w:r>
      <w:r w:rsidR="00F167C6" w:rsidRPr="00A95D62">
        <w:rPr>
          <w:rFonts w:cstheme="minorHAnsi"/>
          <w:sz w:val="24"/>
          <w:szCs w:val="24"/>
          <w:lang w:val="en-GB"/>
        </w:rPr>
        <w:t xml:space="preserve">in the ninth </w:t>
      </w:r>
      <w:r w:rsidR="00EC526C" w:rsidRPr="00A95D62">
        <w:rPr>
          <w:rFonts w:cstheme="minorHAnsi"/>
          <w:sz w:val="24"/>
          <w:szCs w:val="24"/>
          <w:lang w:val="en-GB"/>
        </w:rPr>
        <w:t>chapter</w:t>
      </w:r>
      <w:r w:rsidR="00C02C69" w:rsidRPr="00A95D62">
        <w:rPr>
          <w:rFonts w:cstheme="minorHAnsi"/>
          <w:sz w:val="24"/>
          <w:szCs w:val="24"/>
          <w:lang w:val="en-GB"/>
        </w:rPr>
        <w:t xml:space="preserve">, the longest of all, </w:t>
      </w:r>
      <w:r w:rsidR="00832996" w:rsidRPr="00A95D62">
        <w:rPr>
          <w:rFonts w:cstheme="minorHAnsi"/>
          <w:sz w:val="24"/>
          <w:szCs w:val="24"/>
          <w:lang w:val="en-GB"/>
        </w:rPr>
        <w:t xml:space="preserve">present </w:t>
      </w:r>
      <w:r w:rsidR="008C45A2" w:rsidRPr="00A95D62">
        <w:rPr>
          <w:rFonts w:cstheme="minorHAnsi"/>
          <w:sz w:val="24"/>
          <w:szCs w:val="24"/>
          <w:lang w:val="en-GB"/>
        </w:rPr>
        <w:t xml:space="preserve">the </w:t>
      </w:r>
      <w:r w:rsidR="00072716" w:rsidRPr="00A95D62">
        <w:rPr>
          <w:rFonts w:cstheme="minorHAnsi"/>
          <w:sz w:val="24"/>
          <w:szCs w:val="24"/>
          <w:lang w:val="en-GB"/>
        </w:rPr>
        <w:t>"</w:t>
      </w:r>
      <w:r w:rsidR="002D52CD" w:rsidRPr="00A95D62">
        <w:rPr>
          <w:rFonts w:cstheme="minorHAnsi"/>
          <w:sz w:val="24"/>
          <w:szCs w:val="24"/>
          <w:lang w:val="en-GB"/>
        </w:rPr>
        <w:t>Means to be used by the missionaries for their own sanctification"</w:t>
      </w:r>
      <w:r w:rsidR="00737952" w:rsidRPr="00A95D62">
        <w:rPr>
          <w:rFonts w:cstheme="minorHAnsi"/>
          <w:sz w:val="24"/>
          <w:szCs w:val="24"/>
          <w:lang w:val="en-GB"/>
        </w:rPr>
        <w:t xml:space="preserve">. </w:t>
      </w:r>
      <w:r w:rsidR="00C02C69" w:rsidRPr="00A95D62">
        <w:rPr>
          <w:rFonts w:cstheme="minorHAnsi"/>
          <w:sz w:val="24"/>
          <w:szCs w:val="24"/>
        </w:rPr>
        <w:t xml:space="preserve">In reality, </w:t>
      </w:r>
      <w:r w:rsidR="00900472" w:rsidRPr="00A95D62">
        <w:rPr>
          <w:rFonts w:cstheme="minorHAnsi"/>
          <w:sz w:val="24"/>
          <w:szCs w:val="24"/>
        </w:rPr>
        <w:t xml:space="preserve">this is the </w:t>
      </w:r>
      <w:r w:rsidR="00C02C69" w:rsidRPr="00A95D62">
        <w:rPr>
          <w:rFonts w:cstheme="minorHAnsi"/>
          <w:b/>
          <w:bCs/>
          <w:sz w:val="24"/>
          <w:szCs w:val="24"/>
        </w:rPr>
        <w:t>spiritual rule of the missionary life</w:t>
      </w:r>
      <w:r w:rsidR="00900472" w:rsidRPr="00A95D62">
        <w:rPr>
          <w:rFonts w:cstheme="minorHAnsi"/>
          <w:sz w:val="24"/>
          <w:szCs w:val="24"/>
        </w:rPr>
        <w:t xml:space="preserve">, which consists of two aspects, the practices of piety and those </w:t>
      </w:r>
      <w:r w:rsidR="00900472" w:rsidRPr="00A95D62">
        <w:rPr>
          <w:rFonts w:cstheme="minorHAnsi"/>
          <w:sz w:val="24"/>
          <w:szCs w:val="24"/>
        </w:rPr>
        <w:lastRenderedPageBreak/>
        <w:t xml:space="preserve">of asceticism. </w:t>
      </w:r>
      <w:r w:rsidR="0097129E" w:rsidRPr="00A95D62">
        <w:rPr>
          <w:rFonts w:cstheme="minorHAnsi"/>
          <w:sz w:val="24"/>
          <w:szCs w:val="24"/>
        </w:rPr>
        <w:t>First</w:t>
      </w:r>
      <w:r w:rsidR="00737952" w:rsidRPr="00A95D62">
        <w:rPr>
          <w:rFonts w:cstheme="minorHAnsi"/>
          <w:sz w:val="24"/>
          <w:szCs w:val="24"/>
        </w:rPr>
        <w:t xml:space="preserve">, it </w:t>
      </w:r>
      <w:r w:rsidR="00FD256F" w:rsidRPr="00A95D62">
        <w:rPr>
          <w:rFonts w:cstheme="minorHAnsi"/>
          <w:sz w:val="24"/>
          <w:szCs w:val="24"/>
        </w:rPr>
        <w:t xml:space="preserve">lists </w:t>
      </w:r>
      <w:r w:rsidR="00980AD4" w:rsidRPr="00A95D62">
        <w:rPr>
          <w:rFonts w:cstheme="minorHAnsi"/>
          <w:sz w:val="24"/>
          <w:szCs w:val="24"/>
        </w:rPr>
        <w:t xml:space="preserve">the </w:t>
      </w:r>
      <w:r w:rsidR="00EE46B9" w:rsidRPr="00A95D62">
        <w:rPr>
          <w:rFonts w:cstheme="minorHAnsi"/>
          <w:b/>
          <w:bCs/>
          <w:sz w:val="24"/>
          <w:szCs w:val="24"/>
        </w:rPr>
        <w:t xml:space="preserve">practices of piety </w:t>
      </w:r>
      <w:r w:rsidR="00980AD4" w:rsidRPr="00A95D62">
        <w:rPr>
          <w:rFonts w:cstheme="minorHAnsi"/>
          <w:sz w:val="24"/>
          <w:szCs w:val="24"/>
        </w:rPr>
        <w:t xml:space="preserve">to be </w:t>
      </w:r>
      <w:r w:rsidR="0014682F" w:rsidRPr="00A95D62">
        <w:rPr>
          <w:rFonts w:cstheme="minorHAnsi"/>
          <w:sz w:val="24"/>
          <w:szCs w:val="24"/>
        </w:rPr>
        <w:t xml:space="preserve">carried out </w:t>
      </w:r>
      <w:r w:rsidR="000A686F" w:rsidRPr="00A95D62">
        <w:rPr>
          <w:rFonts w:cstheme="minorHAnsi"/>
          <w:sz w:val="24"/>
          <w:szCs w:val="24"/>
        </w:rPr>
        <w:t xml:space="preserve">every year, every month, every day </w:t>
      </w:r>
      <w:r w:rsidR="00463246" w:rsidRPr="00A95D62">
        <w:rPr>
          <w:rFonts w:cstheme="minorHAnsi"/>
          <w:sz w:val="24"/>
          <w:szCs w:val="24"/>
        </w:rPr>
        <w:t xml:space="preserve">and every hour. </w:t>
      </w:r>
      <w:r w:rsidR="00C57737" w:rsidRPr="00A95D62">
        <w:rPr>
          <w:rFonts w:cstheme="minorHAnsi"/>
          <w:sz w:val="24"/>
          <w:szCs w:val="24"/>
        </w:rPr>
        <w:t xml:space="preserve">For example, </w:t>
      </w:r>
      <w:r w:rsidR="00E82283" w:rsidRPr="00A95D62">
        <w:rPr>
          <w:rFonts w:cstheme="minorHAnsi"/>
          <w:sz w:val="24"/>
          <w:szCs w:val="24"/>
        </w:rPr>
        <w:t xml:space="preserve">each year they were to have two rounds of the Spiritual Exercises, one before beginning the time dedicated to the missions, and another at the end of them; and each day, </w:t>
      </w:r>
      <w:r w:rsidR="00DC1624" w:rsidRPr="00A95D62">
        <w:rPr>
          <w:rFonts w:cstheme="minorHAnsi"/>
          <w:sz w:val="24"/>
          <w:szCs w:val="24"/>
        </w:rPr>
        <w:t xml:space="preserve">at least </w:t>
      </w:r>
      <w:r w:rsidR="00B13981" w:rsidRPr="00A95D62">
        <w:rPr>
          <w:rFonts w:cstheme="minorHAnsi"/>
          <w:sz w:val="24"/>
          <w:szCs w:val="24"/>
        </w:rPr>
        <w:t xml:space="preserve">an hour of </w:t>
      </w:r>
      <w:r w:rsidR="00B72FB5" w:rsidRPr="00A95D62">
        <w:rPr>
          <w:rFonts w:cstheme="minorHAnsi"/>
          <w:sz w:val="24"/>
          <w:szCs w:val="24"/>
        </w:rPr>
        <w:t>meditation</w:t>
      </w:r>
      <w:r w:rsidR="005B14EF" w:rsidRPr="00A95D62">
        <w:rPr>
          <w:rFonts w:cstheme="minorHAnsi"/>
          <w:sz w:val="24"/>
          <w:szCs w:val="24"/>
        </w:rPr>
        <w:t xml:space="preserve">, except </w:t>
      </w:r>
      <w:r w:rsidR="0097129E" w:rsidRPr="00A95D62">
        <w:rPr>
          <w:rFonts w:cstheme="minorHAnsi"/>
          <w:sz w:val="24"/>
          <w:szCs w:val="24"/>
        </w:rPr>
        <w:t>during</w:t>
      </w:r>
      <w:r w:rsidR="00871308" w:rsidRPr="00A95D62">
        <w:rPr>
          <w:rFonts w:cstheme="minorHAnsi"/>
          <w:sz w:val="24"/>
          <w:szCs w:val="24"/>
        </w:rPr>
        <w:t xml:space="preserve"> </w:t>
      </w:r>
      <w:r w:rsidR="00DE6185" w:rsidRPr="00A95D62">
        <w:rPr>
          <w:rFonts w:cstheme="minorHAnsi"/>
          <w:sz w:val="24"/>
          <w:szCs w:val="24"/>
        </w:rPr>
        <w:t>mission</w:t>
      </w:r>
      <w:r w:rsidR="00871308" w:rsidRPr="00A95D62">
        <w:rPr>
          <w:rFonts w:cstheme="minorHAnsi"/>
          <w:sz w:val="24"/>
          <w:szCs w:val="24"/>
        </w:rPr>
        <w:t xml:space="preserve"> time when it could be </w:t>
      </w:r>
      <w:r w:rsidR="00220465" w:rsidRPr="00A95D62">
        <w:rPr>
          <w:rFonts w:cstheme="minorHAnsi"/>
          <w:sz w:val="24"/>
          <w:szCs w:val="24"/>
        </w:rPr>
        <w:t xml:space="preserve">limited </w:t>
      </w:r>
      <w:r w:rsidR="00871308" w:rsidRPr="00A95D62">
        <w:rPr>
          <w:rFonts w:cstheme="minorHAnsi"/>
          <w:sz w:val="24"/>
          <w:szCs w:val="24"/>
        </w:rPr>
        <w:t xml:space="preserve">to half an </w:t>
      </w:r>
      <w:r w:rsidR="0095421E" w:rsidRPr="00A95D62">
        <w:rPr>
          <w:rFonts w:cstheme="minorHAnsi"/>
          <w:sz w:val="24"/>
          <w:szCs w:val="24"/>
        </w:rPr>
        <w:t>hora</w:t>
      </w:r>
      <w:r w:rsidR="0095421E" w:rsidRPr="00A95D62">
        <w:rPr>
          <w:rStyle w:val="FootnoteReference"/>
          <w:rFonts w:cstheme="minorHAnsi"/>
          <w:sz w:val="24"/>
          <w:szCs w:val="24"/>
        </w:rPr>
        <w:footnoteReference w:id="15"/>
      </w:r>
      <w:r w:rsidR="0095421E" w:rsidRPr="00A95D62">
        <w:rPr>
          <w:rFonts w:cstheme="minorHAnsi"/>
          <w:sz w:val="24"/>
          <w:szCs w:val="24"/>
        </w:rPr>
        <w:t>;</w:t>
      </w:r>
      <w:r w:rsidR="009662AE" w:rsidRPr="00A95D62">
        <w:rPr>
          <w:rFonts w:cstheme="minorHAnsi"/>
          <w:sz w:val="24"/>
          <w:szCs w:val="24"/>
        </w:rPr>
        <w:t xml:space="preserve"> to which should be added </w:t>
      </w:r>
      <w:r w:rsidR="0014433A" w:rsidRPr="00A95D62">
        <w:rPr>
          <w:rFonts w:cstheme="minorHAnsi"/>
          <w:sz w:val="24"/>
          <w:szCs w:val="24"/>
        </w:rPr>
        <w:t xml:space="preserve">the recitation of the </w:t>
      </w:r>
      <w:r w:rsidR="00A6134C" w:rsidRPr="00A95D62">
        <w:rPr>
          <w:rFonts w:cstheme="minorHAnsi"/>
          <w:sz w:val="24"/>
          <w:szCs w:val="24"/>
        </w:rPr>
        <w:t xml:space="preserve">divine </w:t>
      </w:r>
      <w:r w:rsidR="0014433A" w:rsidRPr="00A95D62">
        <w:rPr>
          <w:rFonts w:cstheme="minorHAnsi"/>
          <w:sz w:val="24"/>
          <w:szCs w:val="24"/>
        </w:rPr>
        <w:t xml:space="preserve">office, </w:t>
      </w:r>
      <w:r w:rsidR="0080716E" w:rsidRPr="00A95D62">
        <w:rPr>
          <w:rFonts w:cstheme="minorHAnsi"/>
          <w:sz w:val="24"/>
          <w:szCs w:val="24"/>
        </w:rPr>
        <w:t>spiritual reading</w:t>
      </w:r>
      <w:r w:rsidR="009662AE" w:rsidRPr="00A95D62">
        <w:rPr>
          <w:rFonts w:cstheme="minorHAnsi"/>
          <w:sz w:val="24"/>
          <w:szCs w:val="24"/>
        </w:rPr>
        <w:t xml:space="preserve">, </w:t>
      </w:r>
      <w:r w:rsidR="00117031" w:rsidRPr="00A95D62">
        <w:rPr>
          <w:rFonts w:cstheme="minorHAnsi"/>
          <w:sz w:val="24"/>
          <w:szCs w:val="24"/>
        </w:rPr>
        <w:t xml:space="preserve">the two moments of </w:t>
      </w:r>
      <w:r w:rsidR="009662AE" w:rsidRPr="00A95D62">
        <w:rPr>
          <w:rFonts w:cstheme="minorHAnsi"/>
          <w:sz w:val="24"/>
          <w:szCs w:val="24"/>
        </w:rPr>
        <w:t xml:space="preserve">examination </w:t>
      </w:r>
      <w:r w:rsidR="0080716E" w:rsidRPr="00A95D62">
        <w:rPr>
          <w:rFonts w:cstheme="minorHAnsi"/>
          <w:sz w:val="24"/>
          <w:szCs w:val="24"/>
        </w:rPr>
        <w:t>of conscience</w:t>
      </w:r>
      <w:r w:rsidR="00A6134C" w:rsidRPr="00A95D62">
        <w:rPr>
          <w:rFonts w:cstheme="minorHAnsi"/>
          <w:sz w:val="24"/>
          <w:szCs w:val="24"/>
        </w:rPr>
        <w:t xml:space="preserve">, </w:t>
      </w:r>
      <w:r w:rsidR="00571D9B" w:rsidRPr="00A95D62">
        <w:rPr>
          <w:rFonts w:cstheme="minorHAnsi"/>
          <w:sz w:val="24"/>
          <w:szCs w:val="24"/>
        </w:rPr>
        <w:t xml:space="preserve">the </w:t>
      </w:r>
      <w:r w:rsidR="00A6134C" w:rsidRPr="00A95D62">
        <w:rPr>
          <w:rFonts w:cstheme="minorHAnsi"/>
          <w:sz w:val="24"/>
          <w:szCs w:val="24"/>
        </w:rPr>
        <w:t xml:space="preserve">four moments of common prayer </w:t>
      </w:r>
      <w:r w:rsidR="009662AE" w:rsidRPr="00A95D62">
        <w:rPr>
          <w:rFonts w:cstheme="minorHAnsi"/>
          <w:sz w:val="24"/>
          <w:szCs w:val="24"/>
        </w:rPr>
        <w:t xml:space="preserve">and devotional acts. </w:t>
      </w:r>
      <w:r w:rsidR="009A25D6" w:rsidRPr="00A95D62">
        <w:rPr>
          <w:rFonts w:cstheme="minorHAnsi"/>
          <w:sz w:val="24"/>
          <w:szCs w:val="24"/>
        </w:rPr>
        <w:t xml:space="preserve">Secondly, he </w:t>
      </w:r>
      <w:r w:rsidR="00836A80" w:rsidRPr="00A95D62">
        <w:rPr>
          <w:rFonts w:cstheme="minorHAnsi"/>
          <w:sz w:val="24"/>
          <w:szCs w:val="24"/>
        </w:rPr>
        <w:t xml:space="preserve">presents </w:t>
      </w:r>
      <w:r w:rsidR="00C426FA" w:rsidRPr="00A95D62">
        <w:rPr>
          <w:rFonts w:cstheme="minorHAnsi"/>
          <w:sz w:val="24"/>
          <w:szCs w:val="24"/>
        </w:rPr>
        <w:t xml:space="preserve">the </w:t>
      </w:r>
      <w:r w:rsidR="00C426FA" w:rsidRPr="00A95D62">
        <w:rPr>
          <w:rFonts w:cstheme="minorHAnsi"/>
          <w:b/>
          <w:bCs/>
          <w:sz w:val="24"/>
          <w:szCs w:val="24"/>
        </w:rPr>
        <w:t>practices of asceticism</w:t>
      </w:r>
      <w:r w:rsidR="00127E7A" w:rsidRPr="00A95D62">
        <w:rPr>
          <w:rFonts w:cstheme="minorHAnsi"/>
          <w:sz w:val="24"/>
          <w:szCs w:val="24"/>
        </w:rPr>
        <w:t xml:space="preserve">. </w:t>
      </w:r>
      <w:r w:rsidR="00CA040A" w:rsidRPr="00A95D62">
        <w:rPr>
          <w:rFonts w:cstheme="minorHAnsi"/>
          <w:sz w:val="24"/>
          <w:szCs w:val="24"/>
        </w:rPr>
        <w:t xml:space="preserve">On the one hand, </w:t>
      </w:r>
      <w:r w:rsidR="00117031" w:rsidRPr="00A95D62">
        <w:rPr>
          <w:rFonts w:cstheme="minorHAnsi"/>
          <w:sz w:val="24"/>
          <w:szCs w:val="24"/>
        </w:rPr>
        <w:t xml:space="preserve">some </w:t>
      </w:r>
      <w:r w:rsidR="00127E7A" w:rsidRPr="00A95D62">
        <w:rPr>
          <w:rFonts w:cstheme="minorHAnsi"/>
          <w:sz w:val="24"/>
          <w:szCs w:val="24"/>
        </w:rPr>
        <w:t xml:space="preserve">fundamental attitudes for living </w:t>
      </w:r>
      <w:r w:rsidR="00CA040A" w:rsidRPr="00A95D62">
        <w:rPr>
          <w:rFonts w:cstheme="minorHAnsi"/>
          <w:sz w:val="24"/>
          <w:szCs w:val="24"/>
        </w:rPr>
        <w:t xml:space="preserve">in an </w:t>
      </w:r>
      <w:r w:rsidR="00127E7A" w:rsidRPr="00A95D62">
        <w:rPr>
          <w:rFonts w:cstheme="minorHAnsi"/>
          <w:sz w:val="24"/>
          <w:szCs w:val="24"/>
        </w:rPr>
        <w:t xml:space="preserve">apostolic way </w:t>
      </w:r>
      <w:r w:rsidR="000F5D29" w:rsidRPr="00A95D62">
        <w:rPr>
          <w:rFonts w:cstheme="minorHAnsi"/>
          <w:sz w:val="24"/>
          <w:szCs w:val="24"/>
        </w:rPr>
        <w:t>are indicated</w:t>
      </w:r>
      <w:r w:rsidR="00127E7A" w:rsidRPr="00A95D62">
        <w:rPr>
          <w:rFonts w:cstheme="minorHAnsi"/>
          <w:sz w:val="24"/>
          <w:szCs w:val="24"/>
        </w:rPr>
        <w:t xml:space="preserve">: detachment from family and country, abhorrence of worldliness, the primacy of the virtues, and not entering for any reason into secular business. </w:t>
      </w:r>
      <w:r w:rsidR="000F5D29" w:rsidRPr="00A95D62">
        <w:rPr>
          <w:rFonts w:cstheme="minorHAnsi"/>
          <w:sz w:val="24"/>
          <w:szCs w:val="24"/>
        </w:rPr>
        <w:t xml:space="preserve">On the other hand, </w:t>
      </w:r>
      <w:r w:rsidR="0097129E" w:rsidRPr="00A95D62">
        <w:rPr>
          <w:rFonts w:cstheme="minorHAnsi"/>
          <w:sz w:val="24"/>
          <w:szCs w:val="24"/>
        </w:rPr>
        <w:t>he</w:t>
      </w:r>
      <w:r w:rsidR="001A5D93" w:rsidRPr="00A95D62">
        <w:rPr>
          <w:rFonts w:cstheme="minorHAnsi"/>
          <w:sz w:val="24"/>
          <w:szCs w:val="24"/>
        </w:rPr>
        <w:t xml:space="preserve"> insists on </w:t>
      </w:r>
      <w:r w:rsidR="00CA040A" w:rsidRPr="00A95D62">
        <w:rPr>
          <w:rFonts w:cstheme="minorHAnsi"/>
          <w:sz w:val="24"/>
          <w:szCs w:val="24"/>
        </w:rPr>
        <w:t xml:space="preserve">the cultivation of the virtues </w:t>
      </w:r>
      <w:r w:rsidR="001A5D93" w:rsidRPr="00A95D62">
        <w:rPr>
          <w:rFonts w:cstheme="minorHAnsi"/>
          <w:sz w:val="24"/>
          <w:szCs w:val="24"/>
        </w:rPr>
        <w:t>in order to be configured to Christ</w:t>
      </w:r>
      <w:r w:rsidR="001B54D9" w:rsidRPr="00A95D62">
        <w:rPr>
          <w:rFonts w:cstheme="minorHAnsi"/>
          <w:sz w:val="24"/>
          <w:szCs w:val="24"/>
        </w:rPr>
        <w:t xml:space="preserve">: </w:t>
      </w:r>
      <w:r w:rsidR="005A0822" w:rsidRPr="00A95D62">
        <w:rPr>
          <w:rFonts w:cstheme="minorHAnsi"/>
          <w:sz w:val="24"/>
          <w:szCs w:val="24"/>
        </w:rPr>
        <w:t xml:space="preserve">humility, mortification, </w:t>
      </w:r>
      <w:r w:rsidR="00757CF6" w:rsidRPr="00A95D62">
        <w:rPr>
          <w:rFonts w:cstheme="minorHAnsi"/>
          <w:sz w:val="24"/>
          <w:szCs w:val="24"/>
        </w:rPr>
        <w:t xml:space="preserve">the three evangelical counsels, </w:t>
      </w:r>
      <w:r w:rsidR="00033C2C" w:rsidRPr="00A95D62">
        <w:rPr>
          <w:rFonts w:cstheme="minorHAnsi"/>
          <w:sz w:val="24"/>
          <w:szCs w:val="24"/>
        </w:rPr>
        <w:t xml:space="preserve">modesty, fraternal union and how to </w:t>
      </w:r>
      <w:r w:rsidR="006A64EB" w:rsidRPr="00A95D62">
        <w:rPr>
          <w:rFonts w:cstheme="minorHAnsi"/>
          <w:sz w:val="24"/>
          <w:szCs w:val="24"/>
        </w:rPr>
        <w:t>accept</w:t>
      </w:r>
      <w:r w:rsidR="00033C2C" w:rsidRPr="00A95D62">
        <w:rPr>
          <w:rFonts w:cstheme="minorHAnsi"/>
          <w:sz w:val="24"/>
          <w:szCs w:val="24"/>
        </w:rPr>
        <w:t xml:space="preserve"> sickness</w:t>
      </w:r>
      <w:r w:rsidR="00EE2A34" w:rsidRPr="00A95D62">
        <w:rPr>
          <w:rFonts w:cstheme="minorHAnsi"/>
          <w:sz w:val="24"/>
          <w:szCs w:val="24"/>
        </w:rPr>
        <w:t xml:space="preserve">. </w:t>
      </w:r>
      <w:r w:rsidR="008A4F28" w:rsidRPr="00A95D62">
        <w:rPr>
          <w:rFonts w:cstheme="minorHAnsi"/>
          <w:sz w:val="24"/>
          <w:szCs w:val="24"/>
        </w:rPr>
        <w:t xml:space="preserve">Most of </w:t>
      </w:r>
      <w:r w:rsidR="001B54D9" w:rsidRPr="00A95D62">
        <w:rPr>
          <w:rFonts w:cstheme="minorHAnsi"/>
          <w:sz w:val="24"/>
          <w:szCs w:val="24"/>
        </w:rPr>
        <w:t xml:space="preserve">these virtues </w:t>
      </w:r>
      <w:r w:rsidR="00A701A0" w:rsidRPr="00A95D62">
        <w:rPr>
          <w:rFonts w:cstheme="minorHAnsi"/>
          <w:sz w:val="24"/>
          <w:szCs w:val="24"/>
        </w:rPr>
        <w:t xml:space="preserve">coincide </w:t>
      </w:r>
      <w:r w:rsidR="00593E56" w:rsidRPr="00A95D62">
        <w:rPr>
          <w:rFonts w:cstheme="minorHAnsi"/>
          <w:sz w:val="24"/>
          <w:szCs w:val="24"/>
        </w:rPr>
        <w:t xml:space="preserve">with those </w:t>
      </w:r>
      <w:r w:rsidR="002F0B88" w:rsidRPr="00A95D62">
        <w:rPr>
          <w:rFonts w:cstheme="minorHAnsi"/>
          <w:sz w:val="24"/>
          <w:szCs w:val="24"/>
        </w:rPr>
        <w:t xml:space="preserve">set out </w:t>
      </w:r>
      <w:r w:rsidR="009247D9" w:rsidRPr="00A95D62">
        <w:rPr>
          <w:rFonts w:cstheme="minorHAnsi"/>
          <w:sz w:val="24"/>
          <w:szCs w:val="24"/>
        </w:rPr>
        <w:t xml:space="preserve">by </w:t>
      </w:r>
      <w:r w:rsidR="00593E56" w:rsidRPr="00A95D62">
        <w:rPr>
          <w:rFonts w:cstheme="minorHAnsi"/>
          <w:sz w:val="24"/>
          <w:szCs w:val="24"/>
        </w:rPr>
        <w:t xml:space="preserve">the Founder in his </w:t>
      </w:r>
      <w:r w:rsidR="00593E56" w:rsidRPr="00A95D62">
        <w:rPr>
          <w:rFonts w:cstheme="minorHAnsi"/>
          <w:i/>
          <w:iCs/>
          <w:sz w:val="24"/>
          <w:szCs w:val="24"/>
        </w:rPr>
        <w:t>Autobiography</w:t>
      </w:r>
      <w:r w:rsidR="00696FB9" w:rsidRPr="00A95D62">
        <w:rPr>
          <w:rFonts w:cstheme="minorHAnsi"/>
          <w:sz w:val="24"/>
          <w:szCs w:val="24"/>
        </w:rPr>
        <w:t xml:space="preserve">, </w:t>
      </w:r>
      <w:r w:rsidR="00FD016D" w:rsidRPr="00A95D62">
        <w:rPr>
          <w:rFonts w:cstheme="minorHAnsi"/>
          <w:sz w:val="24"/>
          <w:szCs w:val="24"/>
        </w:rPr>
        <w:t xml:space="preserve">and to some extent with Claret's Resolutions from 1843 or what he lived, that the missionaries could see it in him. On the other hand, in the </w:t>
      </w:r>
      <w:r w:rsidR="00FD016D" w:rsidRPr="00A95D62">
        <w:rPr>
          <w:rFonts w:cstheme="minorHAnsi"/>
          <w:i/>
          <w:iCs/>
          <w:sz w:val="24"/>
          <w:szCs w:val="24"/>
        </w:rPr>
        <w:t>Constitutions</w:t>
      </w:r>
      <w:r w:rsidR="00FD016D" w:rsidRPr="00A95D62">
        <w:rPr>
          <w:rFonts w:cstheme="minorHAnsi"/>
          <w:sz w:val="24"/>
          <w:szCs w:val="24"/>
        </w:rPr>
        <w:t xml:space="preserve"> </w:t>
      </w:r>
      <w:r w:rsidR="00BD4C66" w:rsidRPr="00A95D62">
        <w:rPr>
          <w:rFonts w:cstheme="minorHAnsi"/>
          <w:sz w:val="24"/>
          <w:szCs w:val="24"/>
        </w:rPr>
        <w:t xml:space="preserve">they appear as simple </w:t>
      </w:r>
      <w:r w:rsidR="00555DCB" w:rsidRPr="00A95D62">
        <w:rPr>
          <w:rFonts w:cstheme="minorHAnsi"/>
          <w:sz w:val="24"/>
          <w:szCs w:val="24"/>
        </w:rPr>
        <w:t xml:space="preserve">ascetical </w:t>
      </w:r>
      <w:r w:rsidR="00BD4C66" w:rsidRPr="00A95D62">
        <w:rPr>
          <w:rFonts w:cstheme="minorHAnsi"/>
          <w:sz w:val="24"/>
          <w:szCs w:val="24"/>
        </w:rPr>
        <w:t xml:space="preserve">norms without </w:t>
      </w:r>
      <w:r w:rsidR="00555DCB" w:rsidRPr="00A95D62">
        <w:rPr>
          <w:rFonts w:cstheme="minorHAnsi"/>
          <w:sz w:val="24"/>
          <w:szCs w:val="24"/>
        </w:rPr>
        <w:t xml:space="preserve">offering </w:t>
      </w:r>
      <w:r w:rsidR="00207998" w:rsidRPr="00A95D62">
        <w:rPr>
          <w:rFonts w:cstheme="minorHAnsi"/>
          <w:sz w:val="24"/>
          <w:szCs w:val="24"/>
        </w:rPr>
        <w:t xml:space="preserve">theological and spiritual </w:t>
      </w:r>
      <w:r w:rsidR="00BD4C66" w:rsidRPr="00A95D62">
        <w:rPr>
          <w:rFonts w:cstheme="minorHAnsi"/>
          <w:sz w:val="24"/>
          <w:szCs w:val="24"/>
        </w:rPr>
        <w:t xml:space="preserve">reasons </w:t>
      </w:r>
      <w:r w:rsidR="00B423D2" w:rsidRPr="00A95D62">
        <w:rPr>
          <w:rFonts w:cstheme="minorHAnsi"/>
          <w:sz w:val="24"/>
          <w:szCs w:val="24"/>
        </w:rPr>
        <w:t xml:space="preserve">for </w:t>
      </w:r>
      <w:r w:rsidR="00696FB9" w:rsidRPr="00A95D62">
        <w:rPr>
          <w:rFonts w:cstheme="minorHAnsi"/>
          <w:sz w:val="24"/>
          <w:szCs w:val="24"/>
        </w:rPr>
        <w:t xml:space="preserve">practising them. </w:t>
      </w:r>
      <w:r w:rsidR="00E727E9" w:rsidRPr="00A95D62">
        <w:rPr>
          <w:rFonts w:cstheme="minorHAnsi"/>
          <w:sz w:val="24"/>
          <w:szCs w:val="24"/>
        </w:rPr>
        <w:t xml:space="preserve">The </w:t>
      </w:r>
      <w:r w:rsidR="00284FBE" w:rsidRPr="00A95D62">
        <w:rPr>
          <w:rFonts w:cstheme="minorHAnsi"/>
          <w:sz w:val="24"/>
          <w:szCs w:val="24"/>
        </w:rPr>
        <w:t xml:space="preserve">three </w:t>
      </w:r>
      <w:r w:rsidR="00E727E9" w:rsidRPr="00A95D62">
        <w:rPr>
          <w:rFonts w:cstheme="minorHAnsi"/>
          <w:sz w:val="24"/>
          <w:szCs w:val="24"/>
        </w:rPr>
        <w:t xml:space="preserve">evangelical counsels </w:t>
      </w:r>
      <w:r w:rsidR="006E761A" w:rsidRPr="00A95D62">
        <w:rPr>
          <w:rFonts w:cstheme="minorHAnsi"/>
          <w:sz w:val="24"/>
          <w:szCs w:val="24"/>
        </w:rPr>
        <w:t xml:space="preserve">do not </w:t>
      </w:r>
      <w:r w:rsidR="00E727E9" w:rsidRPr="00A95D62">
        <w:rPr>
          <w:rFonts w:cstheme="minorHAnsi"/>
          <w:sz w:val="24"/>
          <w:szCs w:val="24"/>
        </w:rPr>
        <w:t xml:space="preserve">appear as </w:t>
      </w:r>
      <w:r w:rsidR="006E761A" w:rsidRPr="00A95D62">
        <w:rPr>
          <w:rFonts w:cstheme="minorHAnsi"/>
          <w:sz w:val="24"/>
          <w:szCs w:val="24"/>
        </w:rPr>
        <w:t xml:space="preserve">vows, but as </w:t>
      </w:r>
      <w:r w:rsidR="00E727E9" w:rsidRPr="00A95D62">
        <w:rPr>
          <w:rFonts w:cstheme="minorHAnsi"/>
          <w:sz w:val="24"/>
          <w:szCs w:val="24"/>
        </w:rPr>
        <w:t>virtues to imitate Jesus Christ</w:t>
      </w:r>
      <w:r w:rsidR="00296490" w:rsidRPr="00A95D62">
        <w:rPr>
          <w:rFonts w:cstheme="minorHAnsi"/>
          <w:sz w:val="24"/>
          <w:szCs w:val="24"/>
        </w:rPr>
        <w:t xml:space="preserve">, since the Congregation at that time was not a religious Institute. </w:t>
      </w:r>
      <w:r w:rsidR="00284FBE" w:rsidRPr="00A95D62">
        <w:rPr>
          <w:rFonts w:cstheme="minorHAnsi"/>
          <w:sz w:val="24"/>
          <w:szCs w:val="24"/>
        </w:rPr>
        <w:t xml:space="preserve">Obedience </w:t>
      </w:r>
      <w:r w:rsidR="000D7001" w:rsidRPr="00A95D62">
        <w:rPr>
          <w:rFonts w:cstheme="minorHAnsi"/>
          <w:sz w:val="24"/>
          <w:szCs w:val="24"/>
        </w:rPr>
        <w:t>appears before the other two</w:t>
      </w:r>
      <w:r w:rsidR="0004488F" w:rsidRPr="00A95D62">
        <w:rPr>
          <w:rFonts w:cstheme="minorHAnsi"/>
          <w:sz w:val="24"/>
          <w:szCs w:val="24"/>
        </w:rPr>
        <w:t xml:space="preserve">, </w:t>
      </w:r>
      <w:r w:rsidR="00640681" w:rsidRPr="00A95D62">
        <w:rPr>
          <w:rFonts w:cstheme="minorHAnsi"/>
          <w:sz w:val="24"/>
          <w:szCs w:val="24"/>
        </w:rPr>
        <w:t xml:space="preserve">as the most characteristic </w:t>
      </w:r>
      <w:r w:rsidR="00542AED" w:rsidRPr="00A95D62">
        <w:rPr>
          <w:rFonts w:cstheme="minorHAnsi"/>
          <w:sz w:val="24"/>
          <w:szCs w:val="24"/>
        </w:rPr>
        <w:t xml:space="preserve">virtue </w:t>
      </w:r>
      <w:r w:rsidR="00640681" w:rsidRPr="00A95D62">
        <w:rPr>
          <w:rFonts w:cstheme="minorHAnsi"/>
          <w:sz w:val="24"/>
          <w:szCs w:val="24"/>
        </w:rPr>
        <w:t xml:space="preserve">of the missionary because it </w:t>
      </w:r>
      <w:r w:rsidR="0032210B" w:rsidRPr="00A95D62">
        <w:rPr>
          <w:rFonts w:cstheme="minorHAnsi"/>
          <w:sz w:val="24"/>
          <w:szCs w:val="24"/>
        </w:rPr>
        <w:t xml:space="preserve">was the fundamental attitude of </w:t>
      </w:r>
      <w:r w:rsidR="00640681" w:rsidRPr="00A95D62">
        <w:rPr>
          <w:rFonts w:cstheme="minorHAnsi"/>
          <w:sz w:val="24"/>
          <w:szCs w:val="24"/>
        </w:rPr>
        <w:t>Jesus Christ, the one sent by the Father</w:t>
      </w:r>
      <w:r w:rsidR="001D1DD6" w:rsidRPr="00A95D62">
        <w:rPr>
          <w:rStyle w:val="FootnoteReference"/>
          <w:rFonts w:cstheme="minorHAnsi"/>
          <w:sz w:val="24"/>
          <w:szCs w:val="24"/>
        </w:rPr>
        <w:footnoteReference w:id="16"/>
      </w:r>
      <w:r w:rsidR="00542AED" w:rsidRPr="00A95D62">
        <w:rPr>
          <w:rFonts w:cstheme="minorHAnsi"/>
          <w:sz w:val="24"/>
          <w:szCs w:val="24"/>
        </w:rPr>
        <w:t xml:space="preserve"> . </w:t>
      </w:r>
    </w:p>
    <w:p w14:paraId="743EC432" w14:textId="5774FD35" w:rsidR="00CB50E1" w:rsidRPr="00A95D62" w:rsidRDefault="00000000">
      <w:pPr>
        <w:ind w:firstLine="284"/>
        <w:jc w:val="both"/>
        <w:rPr>
          <w:rFonts w:cstheme="minorHAnsi"/>
          <w:sz w:val="24"/>
          <w:szCs w:val="24"/>
          <w:lang w:val="en-GB"/>
        </w:rPr>
      </w:pPr>
      <w:r w:rsidRPr="00A95D62">
        <w:rPr>
          <w:rFonts w:cstheme="minorHAnsi"/>
          <w:b/>
          <w:bCs/>
          <w:sz w:val="24"/>
          <w:szCs w:val="24"/>
          <w:lang w:val="en-GB"/>
        </w:rPr>
        <w:t>In summary</w:t>
      </w:r>
      <w:r w:rsidRPr="00A95D62">
        <w:rPr>
          <w:rFonts w:cstheme="minorHAnsi"/>
          <w:sz w:val="24"/>
          <w:szCs w:val="24"/>
          <w:lang w:val="en-GB"/>
        </w:rPr>
        <w:t xml:space="preserve">, </w:t>
      </w:r>
      <w:r w:rsidR="000B64B3" w:rsidRPr="00A95D62">
        <w:rPr>
          <w:rFonts w:cstheme="minorHAnsi"/>
          <w:sz w:val="24"/>
          <w:szCs w:val="24"/>
          <w:lang w:val="en-GB"/>
        </w:rPr>
        <w:t>St. Anthony Mary Claret</w:t>
      </w:r>
      <w:r w:rsidR="005B246A" w:rsidRPr="00A95D62">
        <w:rPr>
          <w:rFonts w:cstheme="minorHAnsi"/>
          <w:sz w:val="24"/>
          <w:szCs w:val="24"/>
          <w:lang w:val="en-GB"/>
        </w:rPr>
        <w:t xml:space="preserve">, despite having </w:t>
      </w:r>
      <w:r w:rsidR="00600474" w:rsidRPr="00A95D62">
        <w:rPr>
          <w:rFonts w:cstheme="minorHAnsi"/>
          <w:sz w:val="24"/>
          <w:szCs w:val="24"/>
          <w:lang w:val="en-GB"/>
        </w:rPr>
        <w:t xml:space="preserve">remained </w:t>
      </w:r>
      <w:r w:rsidR="005B246A" w:rsidRPr="00A95D62">
        <w:rPr>
          <w:rFonts w:cstheme="minorHAnsi"/>
          <w:sz w:val="24"/>
          <w:szCs w:val="24"/>
          <w:lang w:val="en-GB"/>
        </w:rPr>
        <w:t xml:space="preserve">only a short time with </w:t>
      </w:r>
      <w:r w:rsidR="00BD6887" w:rsidRPr="00A95D62">
        <w:rPr>
          <w:rFonts w:cstheme="minorHAnsi"/>
          <w:sz w:val="24"/>
          <w:szCs w:val="24"/>
          <w:lang w:val="en-GB"/>
        </w:rPr>
        <w:t>his Congregation</w:t>
      </w:r>
      <w:r w:rsidR="005B246A" w:rsidRPr="00A95D62">
        <w:rPr>
          <w:rFonts w:cstheme="minorHAnsi"/>
          <w:sz w:val="24"/>
          <w:szCs w:val="24"/>
          <w:lang w:val="en-GB"/>
        </w:rPr>
        <w:t xml:space="preserve">, </w:t>
      </w:r>
      <w:r w:rsidR="001977D3" w:rsidRPr="00A95D62">
        <w:rPr>
          <w:rFonts w:cstheme="minorHAnsi"/>
          <w:sz w:val="24"/>
          <w:szCs w:val="24"/>
          <w:lang w:val="en-GB"/>
        </w:rPr>
        <w:t>transmitted</w:t>
      </w:r>
      <w:r w:rsidR="00FC7349" w:rsidRPr="00A95D62">
        <w:rPr>
          <w:rFonts w:cstheme="minorHAnsi"/>
          <w:sz w:val="24"/>
          <w:szCs w:val="24"/>
          <w:lang w:val="en-GB"/>
        </w:rPr>
        <w:t xml:space="preserve">, with </w:t>
      </w:r>
      <w:r w:rsidR="00615865" w:rsidRPr="00A95D62">
        <w:rPr>
          <w:rFonts w:cstheme="minorHAnsi"/>
          <w:sz w:val="24"/>
          <w:szCs w:val="24"/>
          <w:lang w:val="en-GB"/>
        </w:rPr>
        <w:t xml:space="preserve">his life and his writings, </w:t>
      </w:r>
      <w:r w:rsidR="00880265" w:rsidRPr="00A95D62">
        <w:rPr>
          <w:rFonts w:cstheme="minorHAnsi"/>
          <w:sz w:val="24"/>
          <w:szCs w:val="24"/>
          <w:lang w:val="en-GB"/>
        </w:rPr>
        <w:t xml:space="preserve">a </w:t>
      </w:r>
      <w:r w:rsidR="003B0424" w:rsidRPr="00A95D62">
        <w:rPr>
          <w:rFonts w:cstheme="minorHAnsi"/>
          <w:sz w:val="24"/>
          <w:szCs w:val="24"/>
          <w:lang w:val="en-GB"/>
        </w:rPr>
        <w:t xml:space="preserve">spirituality </w:t>
      </w:r>
      <w:r w:rsidR="00703800" w:rsidRPr="00A95D62">
        <w:rPr>
          <w:rFonts w:cstheme="minorHAnsi"/>
          <w:sz w:val="24"/>
          <w:szCs w:val="24"/>
          <w:lang w:val="en-GB"/>
        </w:rPr>
        <w:t>centred on the following of Christ, the Son sent by the Father</w:t>
      </w:r>
      <w:r w:rsidR="001A4731" w:rsidRPr="00A95D62">
        <w:rPr>
          <w:rFonts w:cstheme="minorHAnsi"/>
          <w:sz w:val="24"/>
          <w:szCs w:val="24"/>
          <w:lang w:val="en-GB"/>
        </w:rPr>
        <w:t xml:space="preserve">, </w:t>
      </w:r>
      <w:r w:rsidR="0098420B" w:rsidRPr="00A95D62">
        <w:rPr>
          <w:rFonts w:cstheme="minorHAnsi"/>
          <w:sz w:val="24"/>
          <w:szCs w:val="24"/>
          <w:lang w:val="en-GB"/>
        </w:rPr>
        <w:t xml:space="preserve">born </w:t>
      </w:r>
      <w:r w:rsidR="002838A9" w:rsidRPr="00A95D62">
        <w:rPr>
          <w:rFonts w:cstheme="minorHAnsi"/>
          <w:sz w:val="24"/>
          <w:szCs w:val="24"/>
          <w:lang w:val="en-GB"/>
        </w:rPr>
        <w:t xml:space="preserve">of Mary </w:t>
      </w:r>
      <w:r w:rsidR="000474C5" w:rsidRPr="00A95D62">
        <w:rPr>
          <w:rFonts w:cstheme="minorHAnsi"/>
          <w:sz w:val="24"/>
          <w:szCs w:val="24"/>
          <w:lang w:val="en-GB"/>
        </w:rPr>
        <w:t xml:space="preserve">and </w:t>
      </w:r>
      <w:r w:rsidR="00703800" w:rsidRPr="00A95D62">
        <w:rPr>
          <w:rFonts w:cstheme="minorHAnsi"/>
          <w:sz w:val="24"/>
          <w:szCs w:val="24"/>
          <w:lang w:val="en-GB"/>
        </w:rPr>
        <w:t xml:space="preserve">Anointed </w:t>
      </w:r>
      <w:r w:rsidR="000474C5" w:rsidRPr="00A95D62">
        <w:rPr>
          <w:rFonts w:cstheme="minorHAnsi"/>
          <w:sz w:val="24"/>
          <w:szCs w:val="24"/>
          <w:lang w:val="en-GB"/>
        </w:rPr>
        <w:t xml:space="preserve">by the Spirit </w:t>
      </w:r>
      <w:r w:rsidR="00703800" w:rsidRPr="00A95D62">
        <w:rPr>
          <w:rFonts w:cstheme="minorHAnsi"/>
          <w:sz w:val="24"/>
          <w:szCs w:val="24"/>
          <w:lang w:val="en-GB"/>
        </w:rPr>
        <w:t xml:space="preserve">to </w:t>
      </w:r>
      <w:r w:rsidR="00423113" w:rsidRPr="00A95D62">
        <w:rPr>
          <w:rFonts w:cstheme="minorHAnsi"/>
          <w:sz w:val="24"/>
          <w:szCs w:val="24"/>
          <w:lang w:val="en-GB"/>
        </w:rPr>
        <w:t xml:space="preserve">bring </w:t>
      </w:r>
      <w:r w:rsidR="000474C5" w:rsidRPr="00A95D62">
        <w:rPr>
          <w:rFonts w:cstheme="minorHAnsi"/>
          <w:sz w:val="24"/>
          <w:szCs w:val="24"/>
          <w:lang w:val="en-GB"/>
        </w:rPr>
        <w:t xml:space="preserve">the </w:t>
      </w:r>
      <w:r w:rsidR="00423113" w:rsidRPr="00A95D62">
        <w:rPr>
          <w:rFonts w:cstheme="minorHAnsi"/>
          <w:sz w:val="24"/>
          <w:szCs w:val="24"/>
          <w:lang w:val="en-GB"/>
        </w:rPr>
        <w:t>good news to the poor</w:t>
      </w:r>
      <w:r w:rsidR="0098420B" w:rsidRPr="00A95D62">
        <w:rPr>
          <w:rFonts w:cstheme="minorHAnsi"/>
          <w:sz w:val="24"/>
          <w:szCs w:val="24"/>
          <w:lang w:val="en-GB"/>
        </w:rPr>
        <w:t xml:space="preserve">, </w:t>
      </w:r>
      <w:r w:rsidR="000474C5" w:rsidRPr="00A95D62">
        <w:rPr>
          <w:rFonts w:cstheme="minorHAnsi"/>
          <w:sz w:val="24"/>
          <w:szCs w:val="24"/>
          <w:lang w:val="en-GB"/>
        </w:rPr>
        <w:t xml:space="preserve">like </w:t>
      </w:r>
      <w:r w:rsidR="00DB3AAE" w:rsidRPr="00A95D62">
        <w:rPr>
          <w:rFonts w:cstheme="minorHAnsi"/>
          <w:sz w:val="24"/>
          <w:szCs w:val="24"/>
          <w:lang w:val="en-GB"/>
        </w:rPr>
        <w:t>the apostles</w:t>
      </w:r>
      <w:r w:rsidR="00354046" w:rsidRPr="00A95D62">
        <w:rPr>
          <w:rFonts w:cstheme="minorHAnsi"/>
          <w:sz w:val="24"/>
          <w:szCs w:val="24"/>
          <w:lang w:val="en-GB"/>
        </w:rPr>
        <w:t xml:space="preserve">, </w:t>
      </w:r>
      <w:r w:rsidR="009F6DF7" w:rsidRPr="00A95D62">
        <w:rPr>
          <w:rFonts w:cstheme="minorHAnsi"/>
          <w:sz w:val="24"/>
          <w:szCs w:val="24"/>
          <w:lang w:val="en-GB"/>
        </w:rPr>
        <w:t xml:space="preserve">in community </w:t>
      </w:r>
      <w:r w:rsidR="00754219" w:rsidRPr="00A95D62">
        <w:rPr>
          <w:rFonts w:cstheme="minorHAnsi"/>
          <w:sz w:val="24"/>
          <w:szCs w:val="24"/>
          <w:lang w:val="en-GB"/>
        </w:rPr>
        <w:t>and itinerancy</w:t>
      </w:r>
      <w:r w:rsidR="00532BDD" w:rsidRPr="00A95D62">
        <w:rPr>
          <w:rFonts w:cstheme="minorHAnsi"/>
          <w:sz w:val="24"/>
          <w:szCs w:val="24"/>
          <w:lang w:val="en-GB"/>
        </w:rPr>
        <w:t xml:space="preserve">. </w:t>
      </w:r>
      <w:r w:rsidR="00EA198B" w:rsidRPr="00A95D62">
        <w:rPr>
          <w:rFonts w:cstheme="minorHAnsi"/>
          <w:sz w:val="24"/>
          <w:szCs w:val="24"/>
          <w:lang w:val="en-GB"/>
        </w:rPr>
        <w:t>Consequently</w:t>
      </w:r>
      <w:r w:rsidR="00AF67B1" w:rsidRPr="00A95D62">
        <w:rPr>
          <w:rFonts w:cstheme="minorHAnsi"/>
          <w:sz w:val="24"/>
          <w:szCs w:val="24"/>
          <w:lang w:val="en-GB"/>
        </w:rPr>
        <w:t xml:space="preserve">, he </w:t>
      </w:r>
      <w:r w:rsidR="005F4C3F" w:rsidRPr="00A95D62">
        <w:rPr>
          <w:rFonts w:cstheme="minorHAnsi"/>
          <w:sz w:val="24"/>
          <w:szCs w:val="24"/>
          <w:lang w:val="en-GB"/>
        </w:rPr>
        <w:t xml:space="preserve">taught us that </w:t>
      </w:r>
      <w:r w:rsidR="009A72D5" w:rsidRPr="00A95D62">
        <w:rPr>
          <w:rFonts w:cstheme="minorHAnsi"/>
          <w:sz w:val="24"/>
          <w:szCs w:val="24"/>
          <w:lang w:val="en-GB"/>
        </w:rPr>
        <w:t xml:space="preserve">the </w:t>
      </w:r>
      <w:r w:rsidR="00100C50" w:rsidRPr="00A95D62">
        <w:rPr>
          <w:rFonts w:cstheme="minorHAnsi"/>
          <w:sz w:val="24"/>
          <w:szCs w:val="24"/>
          <w:lang w:val="en-GB"/>
        </w:rPr>
        <w:t xml:space="preserve">life of </w:t>
      </w:r>
      <w:r w:rsidR="009A72D5" w:rsidRPr="00A95D62">
        <w:rPr>
          <w:rFonts w:cstheme="minorHAnsi"/>
          <w:sz w:val="24"/>
          <w:szCs w:val="24"/>
          <w:lang w:val="en-GB"/>
        </w:rPr>
        <w:t xml:space="preserve">prayer </w:t>
      </w:r>
      <w:r w:rsidR="00756555" w:rsidRPr="00A95D62">
        <w:rPr>
          <w:rFonts w:cstheme="minorHAnsi"/>
          <w:sz w:val="24"/>
          <w:szCs w:val="24"/>
          <w:lang w:val="en-GB"/>
        </w:rPr>
        <w:t xml:space="preserve">should be intense </w:t>
      </w:r>
      <w:r w:rsidR="00833922" w:rsidRPr="00A95D62">
        <w:rPr>
          <w:rFonts w:cstheme="minorHAnsi"/>
          <w:sz w:val="24"/>
          <w:szCs w:val="24"/>
          <w:lang w:val="en-GB"/>
        </w:rPr>
        <w:t xml:space="preserve">so that </w:t>
      </w:r>
      <w:r w:rsidR="00542F58" w:rsidRPr="00A95D62">
        <w:rPr>
          <w:rFonts w:cstheme="minorHAnsi"/>
          <w:sz w:val="24"/>
          <w:szCs w:val="24"/>
          <w:lang w:val="en-GB"/>
        </w:rPr>
        <w:t xml:space="preserve">the missionary would </w:t>
      </w:r>
      <w:r w:rsidR="00833922" w:rsidRPr="00A95D62">
        <w:rPr>
          <w:rFonts w:cstheme="minorHAnsi"/>
          <w:sz w:val="24"/>
          <w:szCs w:val="24"/>
          <w:lang w:val="en-GB"/>
        </w:rPr>
        <w:t xml:space="preserve">be </w:t>
      </w:r>
      <w:r w:rsidR="00A558F1" w:rsidRPr="00A95D62">
        <w:rPr>
          <w:rFonts w:cstheme="minorHAnsi"/>
          <w:sz w:val="24"/>
          <w:szCs w:val="24"/>
          <w:lang w:val="en-GB"/>
        </w:rPr>
        <w:t xml:space="preserve">enkindled </w:t>
      </w:r>
      <w:r w:rsidR="007B6A1B" w:rsidRPr="00A95D62">
        <w:rPr>
          <w:rFonts w:cstheme="minorHAnsi"/>
          <w:sz w:val="24"/>
          <w:szCs w:val="24"/>
          <w:lang w:val="en-GB"/>
        </w:rPr>
        <w:t xml:space="preserve">in </w:t>
      </w:r>
      <w:r w:rsidR="009A72D5" w:rsidRPr="00A95D62">
        <w:rPr>
          <w:rFonts w:cstheme="minorHAnsi"/>
          <w:sz w:val="24"/>
          <w:szCs w:val="24"/>
          <w:lang w:val="en-GB"/>
        </w:rPr>
        <w:t xml:space="preserve">the fire of </w:t>
      </w:r>
      <w:r w:rsidR="007B6A1B" w:rsidRPr="00A95D62">
        <w:rPr>
          <w:rFonts w:cstheme="minorHAnsi"/>
          <w:sz w:val="24"/>
          <w:szCs w:val="24"/>
          <w:lang w:val="en-GB"/>
        </w:rPr>
        <w:t>apostolic charity</w:t>
      </w:r>
      <w:r w:rsidR="003749E6" w:rsidRPr="00A95D62">
        <w:rPr>
          <w:rFonts w:cstheme="minorHAnsi"/>
          <w:sz w:val="24"/>
          <w:szCs w:val="24"/>
          <w:lang w:val="en-GB"/>
        </w:rPr>
        <w:t xml:space="preserve">, especially </w:t>
      </w:r>
      <w:r w:rsidR="0092495A" w:rsidRPr="00A95D62">
        <w:rPr>
          <w:rFonts w:cstheme="minorHAnsi"/>
          <w:sz w:val="24"/>
          <w:szCs w:val="24"/>
          <w:lang w:val="en-GB"/>
        </w:rPr>
        <w:t xml:space="preserve">by </w:t>
      </w:r>
      <w:r w:rsidR="003749E6" w:rsidRPr="00A95D62">
        <w:rPr>
          <w:rFonts w:cstheme="minorHAnsi"/>
          <w:sz w:val="24"/>
          <w:szCs w:val="24"/>
          <w:lang w:val="en-GB"/>
        </w:rPr>
        <w:t>listening to the Word and living the Eucharist</w:t>
      </w:r>
      <w:r w:rsidR="00A558F1" w:rsidRPr="00A95D62">
        <w:rPr>
          <w:rFonts w:cstheme="minorHAnsi"/>
          <w:sz w:val="24"/>
          <w:szCs w:val="24"/>
          <w:lang w:val="en-GB"/>
        </w:rPr>
        <w:t xml:space="preserve">. The </w:t>
      </w:r>
      <w:r w:rsidR="00110171" w:rsidRPr="00A95D62">
        <w:rPr>
          <w:rFonts w:cstheme="minorHAnsi"/>
          <w:sz w:val="24"/>
          <w:szCs w:val="24"/>
          <w:lang w:val="en-GB"/>
        </w:rPr>
        <w:t xml:space="preserve">ascetical </w:t>
      </w:r>
      <w:r w:rsidR="000820DC" w:rsidRPr="00A95D62">
        <w:rPr>
          <w:rFonts w:cstheme="minorHAnsi"/>
          <w:sz w:val="24"/>
          <w:szCs w:val="24"/>
          <w:lang w:val="en-GB"/>
        </w:rPr>
        <w:t>life</w:t>
      </w:r>
      <w:r w:rsidR="002E3545" w:rsidRPr="00A95D62">
        <w:rPr>
          <w:rFonts w:cstheme="minorHAnsi"/>
          <w:sz w:val="24"/>
          <w:szCs w:val="24"/>
          <w:lang w:val="en-GB"/>
        </w:rPr>
        <w:t xml:space="preserve">, </w:t>
      </w:r>
      <w:r w:rsidR="00885510" w:rsidRPr="00A95D62">
        <w:rPr>
          <w:rFonts w:cstheme="minorHAnsi"/>
          <w:sz w:val="24"/>
          <w:szCs w:val="24"/>
          <w:lang w:val="en-GB"/>
        </w:rPr>
        <w:t xml:space="preserve">lived with </w:t>
      </w:r>
      <w:r w:rsidR="00D73A62" w:rsidRPr="00A95D62">
        <w:rPr>
          <w:rFonts w:cstheme="minorHAnsi"/>
          <w:sz w:val="24"/>
          <w:szCs w:val="24"/>
          <w:lang w:val="en-GB"/>
        </w:rPr>
        <w:t>determination</w:t>
      </w:r>
      <w:r w:rsidR="00B43183" w:rsidRPr="00A95D62">
        <w:rPr>
          <w:rFonts w:cstheme="minorHAnsi"/>
          <w:sz w:val="24"/>
          <w:szCs w:val="24"/>
          <w:lang w:val="en-GB"/>
        </w:rPr>
        <w:t xml:space="preserve">, </w:t>
      </w:r>
      <w:r w:rsidR="009B4453" w:rsidRPr="00A95D62">
        <w:rPr>
          <w:rFonts w:cstheme="minorHAnsi"/>
          <w:sz w:val="24"/>
          <w:szCs w:val="24"/>
          <w:lang w:val="en-GB"/>
        </w:rPr>
        <w:t xml:space="preserve">sought </w:t>
      </w:r>
      <w:r w:rsidR="00380C1A" w:rsidRPr="00A95D62">
        <w:rPr>
          <w:rFonts w:cstheme="minorHAnsi"/>
          <w:sz w:val="24"/>
          <w:szCs w:val="24"/>
          <w:lang w:val="en-GB"/>
        </w:rPr>
        <w:t xml:space="preserve">configuration to </w:t>
      </w:r>
      <w:r w:rsidR="00110171" w:rsidRPr="00A95D62">
        <w:rPr>
          <w:rFonts w:cstheme="minorHAnsi"/>
          <w:sz w:val="24"/>
          <w:szCs w:val="24"/>
          <w:lang w:val="en-GB"/>
        </w:rPr>
        <w:t>Jesus Christ</w:t>
      </w:r>
      <w:r w:rsidR="00702372" w:rsidRPr="00A95D62">
        <w:rPr>
          <w:rFonts w:cstheme="minorHAnsi"/>
          <w:sz w:val="24"/>
          <w:szCs w:val="24"/>
          <w:lang w:val="en-GB"/>
        </w:rPr>
        <w:t xml:space="preserve">. </w:t>
      </w:r>
      <w:r w:rsidR="00AD35DB" w:rsidRPr="00A95D62">
        <w:rPr>
          <w:rFonts w:cstheme="minorHAnsi"/>
          <w:sz w:val="24"/>
          <w:szCs w:val="24"/>
          <w:lang w:val="en-GB"/>
        </w:rPr>
        <w:t xml:space="preserve">The cultivation </w:t>
      </w:r>
      <w:r w:rsidR="00610984" w:rsidRPr="00A95D62">
        <w:rPr>
          <w:rFonts w:cstheme="minorHAnsi"/>
          <w:sz w:val="24"/>
          <w:szCs w:val="24"/>
          <w:lang w:val="en-GB"/>
        </w:rPr>
        <w:t xml:space="preserve">of </w:t>
      </w:r>
      <w:r w:rsidR="00702372" w:rsidRPr="00A95D62">
        <w:rPr>
          <w:rFonts w:cstheme="minorHAnsi"/>
          <w:sz w:val="24"/>
          <w:szCs w:val="24"/>
          <w:lang w:val="en-GB"/>
        </w:rPr>
        <w:t xml:space="preserve">the </w:t>
      </w:r>
      <w:r w:rsidR="00274C19" w:rsidRPr="00A95D62">
        <w:rPr>
          <w:rFonts w:cstheme="minorHAnsi"/>
          <w:sz w:val="24"/>
          <w:szCs w:val="24"/>
          <w:lang w:val="en-GB"/>
        </w:rPr>
        <w:t xml:space="preserve">apostolic </w:t>
      </w:r>
      <w:r w:rsidR="00AD35DB" w:rsidRPr="00A95D62">
        <w:rPr>
          <w:rFonts w:cstheme="minorHAnsi"/>
          <w:sz w:val="24"/>
          <w:szCs w:val="24"/>
          <w:lang w:val="en-GB"/>
        </w:rPr>
        <w:t xml:space="preserve">virtues </w:t>
      </w:r>
      <w:r w:rsidR="00EC198D" w:rsidRPr="00A95D62">
        <w:rPr>
          <w:rFonts w:cstheme="minorHAnsi"/>
          <w:sz w:val="24"/>
          <w:szCs w:val="24"/>
          <w:lang w:val="en-GB"/>
        </w:rPr>
        <w:t>(</w:t>
      </w:r>
      <w:r w:rsidR="00B96868" w:rsidRPr="00A95D62">
        <w:rPr>
          <w:rFonts w:cstheme="minorHAnsi"/>
          <w:sz w:val="24"/>
          <w:szCs w:val="24"/>
          <w:lang w:val="en-GB"/>
        </w:rPr>
        <w:t xml:space="preserve">humility, meekness, mortification, charity, </w:t>
      </w:r>
      <w:r w:rsidR="009F6DF7" w:rsidRPr="00A95D62">
        <w:rPr>
          <w:rFonts w:cstheme="minorHAnsi"/>
          <w:sz w:val="24"/>
          <w:szCs w:val="24"/>
          <w:lang w:val="en-GB"/>
        </w:rPr>
        <w:t xml:space="preserve">obedience, </w:t>
      </w:r>
      <w:r w:rsidR="00B96868" w:rsidRPr="00A95D62">
        <w:rPr>
          <w:rFonts w:cstheme="minorHAnsi"/>
          <w:sz w:val="24"/>
          <w:szCs w:val="24"/>
          <w:lang w:val="en-GB"/>
        </w:rPr>
        <w:t xml:space="preserve">poverty </w:t>
      </w:r>
      <w:r w:rsidR="00702372" w:rsidRPr="00A95D62">
        <w:rPr>
          <w:rFonts w:cstheme="minorHAnsi"/>
          <w:sz w:val="24"/>
          <w:szCs w:val="24"/>
          <w:lang w:val="en-GB"/>
        </w:rPr>
        <w:t xml:space="preserve">and </w:t>
      </w:r>
      <w:r w:rsidR="003F717C" w:rsidRPr="00A95D62">
        <w:rPr>
          <w:rFonts w:cstheme="minorHAnsi"/>
          <w:sz w:val="24"/>
          <w:szCs w:val="24"/>
          <w:lang w:val="en-GB"/>
        </w:rPr>
        <w:t>chastity</w:t>
      </w:r>
      <w:r w:rsidR="00EC198D" w:rsidRPr="00A95D62">
        <w:rPr>
          <w:rFonts w:cstheme="minorHAnsi"/>
          <w:sz w:val="24"/>
          <w:szCs w:val="24"/>
          <w:lang w:val="en-GB"/>
        </w:rPr>
        <w:t xml:space="preserve">) </w:t>
      </w:r>
      <w:r w:rsidR="00F31BC8" w:rsidRPr="00A95D62">
        <w:rPr>
          <w:rFonts w:cstheme="minorHAnsi"/>
          <w:sz w:val="24"/>
          <w:szCs w:val="24"/>
          <w:lang w:val="en-GB"/>
        </w:rPr>
        <w:t xml:space="preserve">centred the </w:t>
      </w:r>
      <w:r w:rsidR="00702372" w:rsidRPr="00A95D62">
        <w:rPr>
          <w:rFonts w:cstheme="minorHAnsi"/>
          <w:sz w:val="24"/>
          <w:szCs w:val="24"/>
          <w:lang w:val="en-GB"/>
        </w:rPr>
        <w:t>missionary</w:t>
      </w:r>
      <w:r w:rsidR="00F31BC8" w:rsidRPr="00A95D62">
        <w:rPr>
          <w:rFonts w:cstheme="minorHAnsi"/>
          <w:sz w:val="24"/>
          <w:szCs w:val="24"/>
          <w:lang w:val="en-GB"/>
        </w:rPr>
        <w:t xml:space="preserve">'s life </w:t>
      </w:r>
      <w:r w:rsidR="00577F26" w:rsidRPr="00A95D62">
        <w:rPr>
          <w:rFonts w:cstheme="minorHAnsi"/>
          <w:sz w:val="24"/>
          <w:szCs w:val="24"/>
          <w:lang w:val="en-GB"/>
        </w:rPr>
        <w:t>in God</w:t>
      </w:r>
      <w:r w:rsidR="00F31BC8" w:rsidRPr="00A95D62">
        <w:rPr>
          <w:rFonts w:cstheme="minorHAnsi"/>
          <w:sz w:val="24"/>
          <w:szCs w:val="24"/>
          <w:lang w:val="en-GB"/>
        </w:rPr>
        <w:t xml:space="preserve">, </w:t>
      </w:r>
      <w:r w:rsidR="00577F26" w:rsidRPr="00A95D62">
        <w:rPr>
          <w:rFonts w:cstheme="minorHAnsi"/>
          <w:sz w:val="24"/>
          <w:szCs w:val="24"/>
          <w:lang w:val="en-GB"/>
        </w:rPr>
        <w:t xml:space="preserve">fully dedicated to </w:t>
      </w:r>
      <w:r w:rsidR="008F5AF5" w:rsidRPr="00A95D62">
        <w:rPr>
          <w:rFonts w:cstheme="minorHAnsi"/>
          <w:sz w:val="24"/>
          <w:szCs w:val="24"/>
          <w:lang w:val="en-GB"/>
        </w:rPr>
        <w:t>the mission</w:t>
      </w:r>
      <w:r w:rsidR="00A962B8" w:rsidRPr="00A95D62">
        <w:rPr>
          <w:rFonts w:cstheme="minorHAnsi"/>
          <w:sz w:val="24"/>
          <w:szCs w:val="24"/>
          <w:lang w:val="en-GB"/>
        </w:rPr>
        <w:t xml:space="preserve">, </w:t>
      </w:r>
      <w:r w:rsidR="004700D3" w:rsidRPr="00A95D62">
        <w:rPr>
          <w:rFonts w:cstheme="minorHAnsi"/>
          <w:sz w:val="24"/>
          <w:szCs w:val="24"/>
          <w:lang w:val="en-GB"/>
        </w:rPr>
        <w:t xml:space="preserve">especially </w:t>
      </w:r>
      <w:r w:rsidR="008F5AF5" w:rsidRPr="00A95D62">
        <w:rPr>
          <w:rFonts w:cstheme="minorHAnsi"/>
          <w:sz w:val="24"/>
          <w:szCs w:val="24"/>
          <w:lang w:val="en-GB"/>
        </w:rPr>
        <w:t xml:space="preserve">attentive to the needs of the poor </w:t>
      </w:r>
      <w:r w:rsidR="00EF6BE0" w:rsidRPr="00A95D62">
        <w:rPr>
          <w:rFonts w:cstheme="minorHAnsi"/>
          <w:sz w:val="24"/>
          <w:szCs w:val="24"/>
          <w:lang w:val="en-GB"/>
        </w:rPr>
        <w:t xml:space="preserve">and committed to </w:t>
      </w:r>
      <w:r w:rsidR="001047B1" w:rsidRPr="00A95D62">
        <w:rPr>
          <w:rFonts w:cstheme="minorHAnsi"/>
          <w:sz w:val="24"/>
          <w:szCs w:val="24"/>
          <w:lang w:val="en-GB"/>
        </w:rPr>
        <w:t xml:space="preserve">increasing </w:t>
      </w:r>
      <w:r w:rsidR="00EF6BE0" w:rsidRPr="00A95D62">
        <w:rPr>
          <w:rFonts w:cstheme="minorHAnsi"/>
          <w:sz w:val="24"/>
          <w:szCs w:val="24"/>
          <w:lang w:val="en-GB"/>
        </w:rPr>
        <w:t xml:space="preserve">the </w:t>
      </w:r>
      <w:r w:rsidR="00DA5D81" w:rsidRPr="00A95D62">
        <w:rPr>
          <w:rFonts w:cstheme="minorHAnsi"/>
          <w:sz w:val="24"/>
          <w:szCs w:val="24"/>
          <w:lang w:val="en-GB"/>
        </w:rPr>
        <w:t xml:space="preserve">beauty </w:t>
      </w:r>
      <w:r w:rsidR="00EF6BE0" w:rsidRPr="00A95D62">
        <w:rPr>
          <w:rFonts w:cstheme="minorHAnsi"/>
          <w:sz w:val="24"/>
          <w:szCs w:val="24"/>
          <w:lang w:val="en-GB"/>
        </w:rPr>
        <w:t>of the Church.</w:t>
      </w:r>
      <w:r w:rsidR="00121BFF" w:rsidRPr="00A95D62">
        <w:rPr>
          <w:rFonts w:cstheme="minorHAnsi"/>
          <w:sz w:val="24"/>
          <w:szCs w:val="24"/>
          <w:lang w:val="en-GB"/>
        </w:rPr>
        <w:t xml:space="preserve"> </w:t>
      </w:r>
      <w:r w:rsidR="006D7EBB" w:rsidRPr="00A95D62">
        <w:rPr>
          <w:rFonts w:cstheme="minorHAnsi"/>
          <w:sz w:val="24"/>
          <w:szCs w:val="24"/>
          <w:lang w:val="en-GB"/>
        </w:rPr>
        <w:t xml:space="preserve">Claretian </w:t>
      </w:r>
      <w:r w:rsidR="00BB5699" w:rsidRPr="00A95D62">
        <w:rPr>
          <w:rFonts w:cstheme="minorHAnsi"/>
          <w:sz w:val="24"/>
          <w:szCs w:val="24"/>
          <w:lang w:val="en-GB"/>
        </w:rPr>
        <w:t xml:space="preserve">asceticism </w:t>
      </w:r>
      <w:r w:rsidR="00121BFF" w:rsidRPr="00A95D62">
        <w:rPr>
          <w:rFonts w:cstheme="minorHAnsi"/>
          <w:sz w:val="24"/>
          <w:szCs w:val="24"/>
          <w:lang w:val="en-GB"/>
        </w:rPr>
        <w:t>must be founded on a missionary mysticism, and at the same time, to be led to it</w:t>
      </w:r>
      <w:r w:rsidR="007343E4" w:rsidRPr="00A95D62">
        <w:rPr>
          <w:rFonts w:cstheme="minorHAnsi"/>
          <w:sz w:val="24"/>
          <w:szCs w:val="24"/>
          <w:lang w:val="en-GB"/>
        </w:rPr>
        <w:t xml:space="preserve">, that is, to the experience </w:t>
      </w:r>
      <w:r w:rsidR="000E2154" w:rsidRPr="00A95D62">
        <w:rPr>
          <w:rFonts w:cstheme="minorHAnsi"/>
          <w:sz w:val="24"/>
          <w:szCs w:val="24"/>
          <w:lang w:val="en-GB"/>
        </w:rPr>
        <w:t xml:space="preserve">of the </w:t>
      </w:r>
      <w:r w:rsidR="007343E4" w:rsidRPr="00A95D62">
        <w:rPr>
          <w:rFonts w:cstheme="minorHAnsi"/>
          <w:sz w:val="24"/>
          <w:szCs w:val="24"/>
          <w:lang w:val="en-GB"/>
        </w:rPr>
        <w:t xml:space="preserve">gratuitous </w:t>
      </w:r>
      <w:r w:rsidR="000E2154" w:rsidRPr="00A95D62">
        <w:rPr>
          <w:rFonts w:cstheme="minorHAnsi"/>
          <w:sz w:val="24"/>
          <w:szCs w:val="24"/>
          <w:lang w:val="en-GB"/>
        </w:rPr>
        <w:t xml:space="preserve">love of God </w:t>
      </w:r>
      <w:r w:rsidR="00933ACF" w:rsidRPr="00A95D62">
        <w:rPr>
          <w:rFonts w:cstheme="minorHAnsi"/>
          <w:sz w:val="24"/>
          <w:szCs w:val="24"/>
          <w:lang w:val="en-GB"/>
        </w:rPr>
        <w:t xml:space="preserve">that </w:t>
      </w:r>
      <w:r w:rsidR="003C02B3" w:rsidRPr="00A95D62">
        <w:rPr>
          <w:rFonts w:cstheme="minorHAnsi"/>
          <w:sz w:val="24"/>
          <w:szCs w:val="24"/>
          <w:lang w:val="en-GB"/>
        </w:rPr>
        <w:t xml:space="preserve">united </w:t>
      </w:r>
      <w:r w:rsidR="00977074" w:rsidRPr="00A95D62">
        <w:rPr>
          <w:rFonts w:cstheme="minorHAnsi"/>
          <w:sz w:val="24"/>
          <w:szCs w:val="24"/>
          <w:lang w:val="en-GB"/>
        </w:rPr>
        <w:t xml:space="preserve">the </w:t>
      </w:r>
      <w:r w:rsidR="00EB636F" w:rsidRPr="00A95D62">
        <w:rPr>
          <w:rFonts w:cstheme="minorHAnsi"/>
          <w:sz w:val="24"/>
          <w:szCs w:val="24"/>
          <w:lang w:val="en-GB"/>
        </w:rPr>
        <w:t xml:space="preserve">missionary </w:t>
      </w:r>
      <w:r w:rsidR="00977074" w:rsidRPr="00A95D62">
        <w:rPr>
          <w:rFonts w:cstheme="minorHAnsi"/>
          <w:sz w:val="24"/>
          <w:szCs w:val="24"/>
          <w:lang w:val="en-GB"/>
        </w:rPr>
        <w:t xml:space="preserve">with </w:t>
      </w:r>
      <w:r w:rsidR="00EB636F" w:rsidRPr="00A95D62">
        <w:rPr>
          <w:rFonts w:cstheme="minorHAnsi"/>
          <w:sz w:val="24"/>
          <w:szCs w:val="24"/>
          <w:lang w:val="en-GB"/>
        </w:rPr>
        <w:t xml:space="preserve">Christ and </w:t>
      </w:r>
      <w:r w:rsidR="003C02B3" w:rsidRPr="00A95D62">
        <w:rPr>
          <w:rFonts w:cstheme="minorHAnsi"/>
          <w:sz w:val="24"/>
          <w:szCs w:val="24"/>
          <w:lang w:val="en-GB"/>
        </w:rPr>
        <w:t xml:space="preserve">impelled </w:t>
      </w:r>
      <w:r w:rsidR="00EB636F" w:rsidRPr="00A95D62">
        <w:rPr>
          <w:rFonts w:cstheme="minorHAnsi"/>
          <w:sz w:val="24"/>
          <w:szCs w:val="24"/>
          <w:lang w:val="en-GB"/>
        </w:rPr>
        <w:t xml:space="preserve">him </w:t>
      </w:r>
      <w:r w:rsidR="006E3DB5" w:rsidRPr="00A95D62">
        <w:rPr>
          <w:rFonts w:cstheme="minorHAnsi"/>
          <w:sz w:val="24"/>
          <w:szCs w:val="24"/>
          <w:lang w:val="en-GB"/>
        </w:rPr>
        <w:t xml:space="preserve">to </w:t>
      </w:r>
      <w:r w:rsidR="00ED79D4" w:rsidRPr="00A95D62">
        <w:rPr>
          <w:rFonts w:cstheme="minorHAnsi"/>
          <w:sz w:val="24"/>
          <w:szCs w:val="24"/>
          <w:lang w:val="en-GB"/>
        </w:rPr>
        <w:t xml:space="preserve">give </w:t>
      </w:r>
      <w:r w:rsidR="0015077C" w:rsidRPr="00A95D62">
        <w:rPr>
          <w:rFonts w:cstheme="minorHAnsi"/>
          <w:sz w:val="24"/>
          <w:szCs w:val="24"/>
          <w:lang w:val="en-GB"/>
        </w:rPr>
        <w:t xml:space="preserve">his life to the </w:t>
      </w:r>
      <w:r w:rsidR="00ED79D4" w:rsidRPr="00A95D62">
        <w:rPr>
          <w:rFonts w:cstheme="minorHAnsi"/>
          <w:sz w:val="24"/>
          <w:szCs w:val="24"/>
          <w:lang w:val="en-GB"/>
        </w:rPr>
        <w:t xml:space="preserve">proclamation of the Gospel even </w:t>
      </w:r>
      <w:r w:rsidR="00050285" w:rsidRPr="00A95D62">
        <w:rPr>
          <w:rFonts w:cstheme="minorHAnsi"/>
          <w:sz w:val="24"/>
          <w:szCs w:val="24"/>
          <w:lang w:val="en-GB"/>
        </w:rPr>
        <w:t>to the</w:t>
      </w:r>
      <w:r w:rsidR="00ED79D4" w:rsidRPr="00A95D62">
        <w:rPr>
          <w:rFonts w:cstheme="minorHAnsi"/>
          <w:sz w:val="24"/>
          <w:szCs w:val="24"/>
          <w:lang w:val="en-GB"/>
        </w:rPr>
        <w:t xml:space="preserve"> point of </w:t>
      </w:r>
      <w:r w:rsidR="004439CF" w:rsidRPr="00A95D62">
        <w:rPr>
          <w:rFonts w:cstheme="minorHAnsi"/>
          <w:sz w:val="24"/>
          <w:szCs w:val="24"/>
          <w:lang w:val="en-GB"/>
        </w:rPr>
        <w:t xml:space="preserve">martyrdom. </w:t>
      </w:r>
      <w:r w:rsidR="00F9121B" w:rsidRPr="00A95D62">
        <w:rPr>
          <w:rFonts w:cstheme="minorHAnsi"/>
          <w:sz w:val="24"/>
          <w:szCs w:val="24"/>
          <w:lang w:val="en-GB"/>
        </w:rPr>
        <w:t xml:space="preserve">The name </w:t>
      </w:r>
      <w:r w:rsidR="00B63957" w:rsidRPr="00A95D62">
        <w:rPr>
          <w:rFonts w:cstheme="minorHAnsi"/>
          <w:sz w:val="24"/>
          <w:szCs w:val="24"/>
          <w:lang w:val="en-GB"/>
        </w:rPr>
        <w:t xml:space="preserve">of </w:t>
      </w:r>
      <w:r w:rsidR="00FD71A0" w:rsidRPr="00A95D62">
        <w:rPr>
          <w:rFonts w:cstheme="minorHAnsi"/>
          <w:sz w:val="24"/>
          <w:szCs w:val="24"/>
          <w:lang w:val="en-GB"/>
        </w:rPr>
        <w:t xml:space="preserve">the </w:t>
      </w:r>
      <w:r w:rsidR="00F9121B" w:rsidRPr="00A95D62">
        <w:rPr>
          <w:rFonts w:cstheme="minorHAnsi"/>
          <w:sz w:val="24"/>
          <w:szCs w:val="24"/>
          <w:lang w:val="en-GB"/>
        </w:rPr>
        <w:t xml:space="preserve">Congregation and the </w:t>
      </w:r>
      <w:r w:rsidR="00F9121B" w:rsidRPr="00A95D62">
        <w:rPr>
          <w:rFonts w:cstheme="minorHAnsi"/>
          <w:i/>
          <w:iCs/>
          <w:sz w:val="24"/>
          <w:szCs w:val="24"/>
          <w:lang w:val="en-GB"/>
        </w:rPr>
        <w:t xml:space="preserve">Definition of the Missionary </w:t>
      </w:r>
      <w:r w:rsidR="00F51C70" w:rsidRPr="00A95D62">
        <w:rPr>
          <w:rFonts w:cstheme="minorHAnsi"/>
          <w:sz w:val="24"/>
          <w:szCs w:val="24"/>
          <w:lang w:val="en-GB"/>
        </w:rPr>
        <w:t xml:space="preserve">were </w:t>
      </w:r>
      <w:r w:rsidR="008F782C" w:rsidRPr="00A95D62">
        <w:rPr>
          <w:rFonts w:cstheme="minorHAnsi"/>
          <w:sz w:val="24"/>
          <w:szCs w:val="24"/>
          <w:lang w:val="en-GB"/>
        </w:rPr>
        <w:t xml:space="preserve">the key </w:t>
      </w:r>
      <w:r w:rsidR="00091EC8" w:rsidRPr="00A95D62">
        <w:rPr>
          <w:rFonts w:cstheme="minorHAnsi"/>
          <w:sz w:val="24"/>
          <w:szCs w:val="24"/>
          <w:lang w:val="en-GB"/>
        </w:rPr>
        <w:t xml:space="preserve">to </w:t>
      </w:r>
      <w:r w:rsidR="00D47A3B" w:rsidRPr="00A95D62">
        <w:rPr>
          <w:rFonts w:cstheme="minorHAnsi"/>
          <w:sz w:val="24"/>
          <w:szCs w:val="24"/>
          <w:lang w:val="en-GB"/>
        </w:rPr>
        <w:t xml:space="preserve">this spirituality </w:t>
      </w:r>
      <w:r w:rsidR="00091EC8" w:rsidRPr="00A95D62">
        <w:rPr>
          <w:rFonts w:cstheme="minorHAnsi"/>
          <w:sz w:val="24"/>
          <w:szCs w:val="24"/>
          <w:lang w:val="en-GB"/>
        </w:rPr>
        <w:t xml:space="preserve">based on </w:t>
      </w:r>
      <w:r w:rsidR="00597CE6" w:rsidRPr="00A95D62">
        <w:rPr>
          <w:rFonts w:cstheme="minorHAnsi"/>
          <w:sz w:val="24"/>
          <w:szCs w:val="24"/>
          <w:lang w:val="en-GB"/>
        </w:rPr>
        <w:t xml:space="preserve">the joy of </w:t>
      </w:r>
      <w:r w:rsidR="008F782C" w:rsidRPr="00A95D62">
        <w:rPr>
          <w:rFonts w:cstheme="minorHAnsi"/>
          <w:sz w:val="24"/>
          <w:szCs w:val="24"/>
          <w:lang w:val="en-GB"/>
        </w:rPr>
        <w:t xml:space="preserve">being </w:t>
      </w:r>
      <w:r w:rsidR="006A64EB" w:rsidRPr="00A95D62">
        <w:rPr>
          <w:rFonts w:cstheme="minorHAnsi"/>
          <w:sz w:val="24"/>
          <w:szCs w:val="24"/>
          <w:lang w:val="en-GB"/>
        </w:rPr>
        <w:t>sons</w:t>
      </w:r>
      <w:r w:rsidR="008F782C" w:rsidRPr="00A95D62">
        <w:rPr>
          <w:rFonts w:cstheme="minorHAnsi"/>
          <w:sz w:val="24"/>
          <w:szCs w:val="24"/>
          <w:lang w:val="en-GB"/>
        </w:rPr>
        <w:t xml:space="preserve"> of the Heart of Mary</w:t>
      </w:r>
      <w:r w:rsidR="008802A2" w:rsidRPr="00A95D62">
        <w:rPr>
          <w:rStyle w:val="FootnoteReference"/>
          <w:rFonts w:cstheme="minorHAnsi"/>
          <w:sz w:val="24"/>
          <w:szCs w:val="24"/>
        </w:rPr>
        <w:footnoteReference w:id="17"/>
      </w:r>
      <w:r w:rsidR="00A953A6" w:rsidRPr="00A95D62">
        <w:rPr>
          <w:rFonts w:cstheme="minorHAnsi"/>
          <w:sz w:val="24"/>
          <w:szCs w:val="24"/>
          <w:lang w:val="en-GB"/>
        </w:rPr>
        <w:t xml:space="preserve"> .</w:t>
      </w:r>
    </w:p>
    <w:p w14:paraId="52D54223" w14:textId="77777777" w:rsidR="00CB50E1" w:rsidRPr="00A95D62" w:rsidRDefault="00000000">
      <w:pPr>
        <w:pStyle w:val="ListParagraph"/>
        <w:numPr>
          <w:ilvl w:val="0"/>
          <w:numId w:val="5"/>
        </w:numPr>
        <w:ind w:left="284" w:hanging="284"/>
        <w:jc w:val="both"/>
        <w:rPr>
          <w:rFonts w:cstheme="minorHAnsi"/>
          <w:b/>
          <w:bCs/>
          <w:sz w:val="24"/>
          <w:szCs w:val="24"/>
          <w:lang w:val="en-GB"/>
        </w:rPr>
      </w:pPr>
      <w:r w:rsidRPr="00A95D62">
        <w:rPr>
          <w:rFonts w:cstheme="minorHAnsi"/>
          <w:b/>
          <w:bCs/>
          <w:sz w:val="24"/>
          <w:szCs w:val="24"/>
          <w:lang w:val="en-GB"/>
        </w:rPr>
        <w:lastRenderedPageBreak/>
        <w:t xml:space="preserve">A </w:t>
      </w:r>
      <w:r w:rsidR="00EE6310" w:rsidRPr="00A95D62">
        <w:rPr>
          <w:rFonts w:cstheme="minorHAnsi"/>
          <w:b/>
          <w:bCs/>
          <w:sz w:val="24"/>
          <w:szCs w:val="24"/>
          <w:lang w:val="en-GB"/>
        </w:rPr>
        <w:t xml:space="preserve">missionary spirituality </w:t>
      </w:r>
      <w:r w:rsidR="006504E0" w:rsidRPr="00A95D62">
        <w:rPr>
          <w:rFonts w:cstheme="minorHAnsi"/>
          <w:b/>
          <w:bCs/>
          <w:sz w:val="24"/>
          <w:szCs w:val="24"/>
          <w:lang w:val="en-GB"/>
        </w:rPr>
        <w:t xml:space="preserve">in </w:t>
      </w:r>
      <w:r w:rsidR="00EE6310" w:rsidRPr="00A95D62">
        <w:rPr>
          <w:rFonts w:cstheme="minorHAnsi"/>
          <w:b/>
          <w:bCs/>
          <w:sz w:val="24"/>
          <w:szCs w:val="24"/>
          <w:lang w:val="en-GB"/>
        </w:rPr>
        <w:t xml:space="preserve">a conventual </w:t>
      </w:r>
      <w:r w:rsidR="006504E0" w:rsidRPr="00A95D62">
        <w:rPr>
          <w:rFonts w:cstheme="minorHAnsi"/>
          <w:b/>
          <w:bCs/>
          <w:sz w:val="24"/>
          <w:szCs w:val="24"/>
          <w:lang w:val="en-GB"/>
        </w:rPr>
        <w:t>corset</w:t>
      </w:r>
    </w:p>
    <w:p w14:paraId="5A570A16" w14:textId="77777777" w:rsidR="00CB50E1" w:rsidRPr="00A95D62" w:rsidRDefault="00000000">
      <w:pPr>
        <w:ind w:firstLine="284"/>
        <w:jc w:val="both"/>
        <w:rPr>
          <w:rFonts w:cstheme="minorHAnsi"/>
          <w:sz w:val="24"/>
          <w:szCs w:val="24"/>
          <w:lang w:val="en-GB"/>
        </w:rPr>
      </w:pPr>
      <w:r w:rsidRPr="00A95D62">
        <w:rPr>
          <w:rFonts w:cstheme="minorHAnsi"/>
          <w:sz w:val="24"/>
          <w:szCs w:val="24"/>
          <w:lang w:val="en-GB"/>
        </w:rPr>
        <w:t xml:space="preserve">The </w:t>
      </w:r>
      <w:r w:rsidR="000F5778" w:rsidRPr="00A95D62">
        <w:rPr>
          <w:rFonts w:cstheme="minorHAnsi"/>
          <w:sz w:val="24"/>
          <w:szCs w:val="24"/>
          <w:lang w:val="en-GB"/>
        </w:rPr>
        <w:t xml:space="preserve">charismatic </w:t>
      </w:r>
      <w:r w:rsidRPr="00A95D62">
        <w:rPr>
          <w:rFonts w:cstheme="minorHAnsi"/>
          <w:sz w:val="24"/>
          <w:szCs w:val="24"/>
          <w:lang w:val="en-GB"/>
        </w:rPr>
        <w:t xml:space="preserve">novelty </w:t>
      </w:r>
      <w:r w:rsidR="000F5778" w:rsidRPr="00A95D62">
        <w:rPr>
          <w:rFonts w:cstheme="minorHAnsi"/>
          <w:sz w:val="24"/>
          <w:szCs w:val="24"/>
          <w:lang w:val="en-GB"/>
        </w:rPr>
        <w:t xml:space="preserve">of the spirituality </w:t>
      </w:r>
      <w:r w:rsidR="000C1E24" w:rsidRPr="00A95D62">
        <w:rPr>
          <w:rFonts w:cstheme="minorHAnsi"/>
          <w:sz w:val="24"/>
          <w:szCs w:val="24"/>
          <w:lang w:val="en-GB"/>
        </w:rPr>
        <w:t xml:space="preserve">transmitted by </w:t>
      </w:r>
      <w:r w:rsidR="000F5778" w:rsidRPr="00A95D62">
        <w:rPr>
          <w:rFonts w:cstheme="minorHAnsi"/>
          <w:sz w:val="24"/>
          <w:szCs w:val="24"/>
          <w:lang w:val="en-GB"/>
        </w:rPr>
        <w:t xml:space="preserve">Fr. Claret was </w:t>
      </w:r>
      <w:r w:rsidR="00F4005D" w:rsidRPr="00A95D62">
        <w:rPr>
          <w:rFonts w:cstheme="minorHAnsi"/>
          <w:sz w:val="24"/>
          <w:szCs w:val="24"/>
          <w:lang w:val="en-GB"/>
        </w:rPr>
        <w:t xml:space="preserve">welcomed and </w:t>
      </w:r>
      <w:r w:rsidR="00AF6601" w:rsidRPr="00A95D62">
        <w:rPr>
          <w:rFonts w:cstheme="minorHAnsi"/>
          <w:sz w:val="24"/>
          <w:szCs w:val="24"/>
          <w:lang w:val="en-GB"/>
        </w:rPr>
        <w:t xml:space="preserve">lived </w:t>
      </w:r>
      <w:r w:rsidR="000F5778" w:rsidRPr="00A95D62">
        <w:rPr>
          <w:rFonts w:cstheme="minorHAnsi"/>
          <w:sz w:val="24"/>
          <w:szCs w:val="24"/>
          <w:lang w:val="en-GB"/>
        </w:rPr>
        <w:t xml:space="preserve">with joy and enthusiasm by the first generations of missionaries, but </w:t>
      </w:r>
      <w:r w:rsidR="00B86AEA" w:rsidRPr="00A95D62">
        <w:rPr>
          <w:rFonts w:cstheme="minorHAnsi"/>
          <w:sz w:val="24"/>
          <w:szCs w:val="24"/>
          <w:lang w:val="en-GB"/>
        </w:rPr>
        <w:t xml:space="preserve">they did so </w:t>
      </w:r>
      <w:r w:rsidR="000231CE" w:rsidRPr="00A95D62">
        <w:rPr>
          <w:rFonts w:cstheme="minorHAnsi"/>
          <w:sz w:val="24"/>
          <w:szCs w:val="24"/>
          <w:lang w:val="en-GB"/>
        </w:rPr>
        <w:t xml:space="preserve">from a growing </w:t>
      </w:r>
      <w:r w:rsidR="00D21A5B" w:rsidRPr="00A95D62">
        <w:rPr>
          <w:rFonts w:cstheme="minorHAnsi"/>
          <w:sz w:val="24"/>
          <w:szCs w:val="24"/>
          <w:lang w:val="en-GB"/>
        </w:rPr>
        <w:t>conventual atmosphere</w:t>
      </w:r>
      <w:r w:rsidR="008411CA" w:rsidRPr="00A95D62">
        <w:rPr>
          <w:rFonts w:cstheme="minorHAnsi"/>
          <w:sz w:val="24"/>
          <w:szCs w:val="24"/>
          <w:lang w:val="en-GB"/>
        </w:rPr>
        <w:t xml:space="preserve">, which </w:t>
      </w:r>
      <w:r w:rsidR="00D75675" w:rsidRPr="00A95D62">
        <w:rPr>
          <w:rFonts w:cstheme="minorHAnsi"/>
          <w:sz w:val="24"/>
          <w:szCs w:val="24"/>
          <w:lang w:val="en-GB"/>
        </w:rPr>
        <w:t xml:space="preserve">characterised </w:t>
      </w:r>
      <w:r w:rsidR="00112F45" w:rsidRPr="00A95D62">
        <w:rPr>
          <w:rFonts w:cstheme="minorHAnsi"/>
          <w:sz w:val="24"/>
          <w:szCs w:val="24"/>
          <w:lang w:val="en-GB"/>
        </w:rPr>
        <w:t xml:space="preserve">the apostolic congregations </w:t>
      </w:r>
      <w:r w:rsidR="000C1E24" w:rsidRPr="00A95D62">
        <w:rPr>
          <w:rFonts w:cstheme="minorHAnsi"/>
          <w:sz w:val="24"/>
          <w:szCs w:val="24"/>
          <w:lang w:val="en-GB"/>
        </w:rPr>
        <w:t xml:space="preserve">of the </w:t>
      </w:r>
      <w:r w:rsidR="004B631A" w:rsidRPr="00A95D62">
        <w:rPr>
          <w:rFonts w:cstheme="minorHAnsi"/>
          <w:sz w:val="24"/>
          <w:szCs w:val="24"/>
          <w:lang w:val="en-GB"/>
        </w:rPr>
        <w:t xml:space="preserve">19th century </w:t>
      </w:r>
      <w:r w:rsidR="000C1E24" w:rsidRPr="00A95D62">
        <w:rPr>
          <w:rFonts w:cstheme="minorHAnsi"/>
          <w:sz w:val="24"/>
          <w:szCs w:val="24"/>
          <w:lang w:val="en-GB"/>
        </w:rPr>
        <w:t xml:space="preserve">and which continued </w:t>
      </w:r>
      <w:r w:rsidR="004B631A" w:rsidRPr="00A95D62">
        <w:rPr>
          <w:rFonts w:cstheme="minorHAnsi"/>
          <w:sz w:val="24"/>
          <w:szCs w:val="24"/>
          <w:lang w:val="en-GB"/>
        </w:rPr>
        <w:t xml:space="preserve">until the celebration of the Second Vatican Council. </w:t>
      </w:r>
      <w:r w:rsidR="003B40DF" w:rsidRPr="00A95D62">
        <w:rPr>
          <w:rFonts w:cstheme="minorHAnsi"/>
          <w:sz w:val="24"/>
          <w:szCs w:val="24"/>
          <w:lang w:val="en-GB"/>
        </w:rPr>
        <w:t xml:space="preserve">During </w:t>
      </w:r>
      <w:r w:rsidR="00D3228A" w:rsidRPr="00A95D62">
        <w:rPr>
          <w:rFonts w:cstheme="minorHAnsi"/>
          <w:sz w:val="24"/>
          <w:szCs w:val="24"/>
          <w:lang w:val="en-GB"/>
        </w:rPr>
        <w:t xml:space="preserve">this long period of time </w:t>
      </w:r>
      <w:r w:rsidR="000C1E24" w:rsidRPr="00A95D62">
        <w:rPr>
          <w:rFonts w:cstheme="minorHAnsi"/>
          <w:sz w:val="24"/>
          <w:szCs w:val="24"/>
          <w:lang w:val="en-GB"/>
        </w:rPr>
        <w:t>in our history</w:t>
      </w:r>
      <w:r w:rsidR="00D3228A" w:rsidRPr="00A95D62">
        <w:rPr>
          <w:rFonts w:cstheme="minorHAnsi"/>
          <w:sz w:val="24"/>
          <w:szCs w:val="24"/>
          <w:lang w:val="en-GB"/>
        </w:rPr>
        <w:t xml:space="preserve">, </w:t>
      </w:r>
      <w:r w:rsidR="003B40DF" w:rsidRPr="00A95D62">
        <w:rPr>
          <w:rFonts w:cstheme="minorHAnsi"/>
          <w:sz w:val="24"/>
          <w:szCs w:val="24"/>
          <w:lang w:val="en-GB"/>
        </w:rPr>
        <w:t xml:space="preserve">there were no </w:t>
      </w:r>
      <w:r w:rsidR="00A745FC" w:rsidRPr="00A95D62">
        <w:rPr>
          <w:rFonts w:cstheme="minorHAnsi"/>
          <w:sz w:val="24"/>
          <w:szCs w:val="24"/>
          <w:lang w:val="en-GB"/>
        </w:rPr>
        <w:t xml:space="preserve">profound </w:t>
      </w:r>
      <w:r w:rsidR="003B40DF" w:rsidRPr="00A95D62">
        <w:rPr>
          <w:rFonts w:cstheme="minorHAnsi"/>
          <w:sz w:val="24"/>
          <w:szCs w:val="24"/>
          <w:lang w:val="en-GB"/>
        </w:rPr>
        <w:t>changes</w:t>
      </w:r>
      <w:r w:rsidR="007948A1" w:rsidRPr="00A95D62">
        <w:rPr>
          <w:rFonts w:cstheme="minorHAnsi"/>
          <w:sz w:val="24"/>
          <w:szCs w:val="24"/>
          <w:lang w:val="en-GB"/>
        </w:rPr>
        <w:t xml:space="preserve">, but we can distinguish </w:t>
      </w:r>
      <w:r w:rsidR="00E81B8A" w:rsidRPr="00A95D62">
        <w:rPr>
          <w:rFonts w:cstheme="minorHAnsi"/>
          <w:sz w:val="24"/>
          <w:szCs w:val="24"/>
          <w:lang w:val="en-GB"/>
        </w:rPr>
        <w:t xml:space="preserve">two </w:t>
      </w:r>
      <w:r w:rsidR="004B631A" w:rsidRPr="00A95D62">
        <w:rPr>
          <w:rFonts w:cstheme="minorHAnsi"/>
          <w:sz w:val="24"/>
          <w:szCs w:val="24"/>
          <w:lang w:val="en-GB"/>
        </w:rPr>
        <w:t>stages</w:t>
      </w:r>
      <w:r w:rsidR="007948A1" w:rsidRPr="00A95D62">
        <w:rPr>
          <w:rFonts w:cstheme="minorHAnsi"/>
          <w:sz w:val="24"/>
          <w:szCs w:val="24"/>
          <w:lang w:val="en-GB"/>
        </w:rPr>
        <w:t xml:space="preserve">, each with </w:t>
      </w:r>
      <w:r w:rsidR="00AE2110" w:rsidRPr="00A95D62">
        <w:rPr>
          <w:rFonts w:cstheme="minorHAnsi"/>
          <w:sz w:val="24"/>
          <w:szCs w:val="24"/>
          <w:lang w:val="en-GB"/>
        </w:rPr>
        <w:t>particular accents.</w:t>
      </w:r>
    </w:p>
    <w:p w14:paraId="582AD1DF" w14:textId="77777777" w:rsidR="00CB50E1" w:rsidRPr="00A95D62" w:rsidRDefault="00000000">
      <w:pPr>
        <w:pStyle w:val="ListParagraph"/>
        <w:numPr>
          <w:ilvl w:val="0"/>
          <w:numId w:val="8"/>
        </w:numPr>
        <w:jc w:val="both"/>
        <w:rPr>
          <w:rFonts w:cstheme="minorHAnsi"/>
          <w:b/>
          <w:bCs/>
          <w:sz w:val="24"/>
          <w:szCs w:val="24"/>
          <w:lang w:val="en-GB"/>
        </w:rPr>
      </w:pPr>
      <w:r w:rsidRPr="00A95D62">
        <w:rPr>
          <w:rFonts w:cstheme="minorHAnsi"/>
          <w:b/>
          <w:bCs/>
          <w:sz w:val="24"/>
          <w:szCs w:val="24"/>
          <w:lang w:val="en-GB"/>
        </w:rPr>
        <w:t xml:space="preserve">Reception in the time of the </w:t>
      </w:r>
      <w:r w:rsidR="000630D9" w:rsidRPr="00A95D62">
        <w:rPr>
          <w:rFonts w:cstheme="minorHAnsi"/>
          <w:b/>
          <w:bCs/>
          <w:sz w:val="24"/>
          <w:szCs w:val="24"/>
          <w:lang w:val="en-GB"/>
        </w:rPr>
        <w:t>Co-founders (</w:t>
      </w:r>
      <w:r w:rsidR="002147C4" w:rsidRPr="00A95D62">
        <w:rPr>
          <w:rFonts w:cstheme="minorHAnsi"/>
          <w:b/>
          <w:bCs/>
          <w:sz w:val="24"/>
          <w:szCs w:val="24"/>
          <w:lang w:val="en-GB"/>
        </w:rPr>
        <w:t>1849-1899</w:t>
      </w:r>
      <w:r w:rsidR="000630D9" w:rsidRPr="00A95D62">
        <w:rPr>
          <w:rFonts w:cstheme="minorHAnsi"/>
          <w:b/>
          <w:bCs/>
          <w:sz w:val="24"/>
          <w:szCs w:val="24"/>
          <w:lang w:val="en-GB"/>
        </w:rPr>
        <w:t>)</w:t>
      </w:r>
    </w:p>
    <w:p w14:paraId="7DC236B8" w14:textId="6C801545" w:rsidR="00CB50E1" w:rsidRPr="00A95D62" w:rsidRDefault="00DB1FB3">
      <w:pPr>
        <w:ind w:firstLine="284"/>
        <w:jc w:val="both"/>
        <w:rPr>
          <w:rFonts w:cstheme="minorHAnsi"/>
          <w:sz w:val="24"/>
          <w:szCs w:val="24"/>
          <w:lang w:val="en-GB"/>
        </w:rPr>
      </w:pPr>
      <w:r w:rsidRPr="00A95D62">
        <w:rPr>
          <w:rFonts w:cstheme="minorHAnsi"/>
          <w:sz w:val="24"/>
          <w:szCs w:val="24"/>
          <w:lang w:val="en-GB"/>
        </w:rPr>
        <w:t xml:space="preserve">The </w:t>
      </w:r>
      <w:r w:rsidR="00625709" w:rsidRPr="00A95D62">
        <w:rPr>
          <w:rFonts w:cstheme="minorHAnsi"/>
          <w:sz w:val="24"/>
          <w:szCs w:val="24"/>
          <w:lang w:val="en-GB"/>
        </w:rPr>
        <w:t xml:space="preserve">appointment </w:t>
      </w:r>
      <w:r w:rsidRPr="00A95D62">
        <w:rPr>
          <w:rFonts w:cstheme="minorHAnsi"/>
          <w:sz w:val="24"/>
          <w:szCs w:val="24"/>
          <w:lang w:val="en-GB"/>
        </w:rPr>
        <w:t xml:space="preserve">of </w:t>
      </w:r>
      <w:r w:rsidRPr="00A95D62">
        <w:rPr>
          <w:rFonts w:cstheme="minorHAnsi"/>
          <w:b/>
          <w:bCs/>
          <w:sz w:val="24"/>
          <w:szCs w:val="24"/>
          <w:lang w:val="en-GB"/>
        </w:rPr>
        <w:t xml:space="preserve">Fr. Esteban Sala </w:t>
      </w:r>
      <w:r w:rsidRPr="00A95D62">
        <w:rPr>
          <w:rFonts w:cstheme="minorHAnsi"/>
          <w:sz w:val="24"/>
          <w:szCs w:val="24"/>
          <w:lang w:val="en-GB"/>
        </w:rPr>
        <w:t xml:space="preserve">as </w:t>
      </w:r>
      <w:r w:rsidR="005034B2" w:rsidRPr="00A95D62">
        <w:rPr>
          <w:rFonts w:cstheme="minorHAnsi"/>
          <w:sz w:val="24"/>
          <w:szCs w:val="24"/>
          <w:lang w:val="en-GB"/>
        </w:rPr>
        <w:t xml:space="preserve">successor </w:t>
      </w:r>
      <w:r w:rsidRPr="00A95D62">
        <w:rPr>
          <w:rFonts w:cstheme="minorHAnsi"/>
          <w:sz w:val="24"/>
          <w:szCs w:val="24"/>
          <w:lang w:val="en-GB"/>
        </w:rPr>
        <w:t xml:space="preserve">of the Founder </w:t>
      </w:r>
      <w:r w:rsidR="00DF0B7F" w:rsidRPr="00A95D62">
        <w:rPr>
          <w:rFonts w:cstheme="minorHAnsi"/>
          <w:sz w:val="24"/>
          <w:szCs w:val="24"/>
          <w:lang w:val="en-GB"/>
        </w:rPr>
        <w:t xml:space="preserve">was providential </w:t>
      </w:r>
      <w:r w:rsidR="00242C9E" w:rsidRPr="00A95D62">
        <w:rPr>
          <w:rFonts w:cstheme="minorHAnsi"/>
          <w:sz w:val="24"/>
          <w:szCs w:val="24"/>
          <w:lang w:val="en-GB"/>
        </w:rPr>
        <w:t xml:space="preserve">because he was </w:t>
      </w:r>
      <w:r w:rsidR="00762268" w:rsidRPr="00A95D62">
        <w:rPr>
          <w:rFonts w:cstheme="minorHAnsi"/>
          <w:sz w:val="24"/>
          <w:szCs w:val="24"/>
          <w:lang w:val="en-GB"/>
        </w:rPr>
        <w:t xml:space="preserve">the co-founder </w:t>
      </w:r>
      <w:r w:rsidR="00DF0B7F" w:rsidRPr="00A95D62">
        <w:rPr>
          <w:rFonts w:cstheme="minorHAnsi"/>
          <w:sz w:val="24"/>
          <w:szCs w:val="24"/>
          <w:lang w:val="en-GB"/>
        </w:rPr>
        <w:t xml:space="preserve">who had </w:t>
      </w:r>
      <w:r w:rsidR="00242C9E" w:rsidRPr="00A95D62">
        <w:rPr>
          <w:rFonts w:cstheme="minorHAnsi"/>
          <w:sz w:val="24"/>
          <w:szCs w:val="24"/>
          <w:lang w:val="en-GB"/>
        </w:rPr>
        <w:t xml:space="preserve">known </w:t>
      </w:r>
      <w:r w:rsidR="00707878" w:rsidRPr="00A95D62">
        <w:rPr>
          <w:rFonts w:cstheme="minorHAnsi"/>
          <w:sz w:val="24"/>
          <w:szCs w:val="24"/>
          <w:lang w:val="en-GB"/>
        </w:rPr>
        <w:t xml:space="preserve">Fr. Claret the longest </w:t>
      </w:r>
      <w:r w:rsidR="00672F5E" w:rsidRPr="00A95D62">
        <w:rPr>
          <w:rFonts w:cstheme="minorHAnsi"/>
          <w:sz w:val="24"/>
          <w:szCs w:val="24"/>
          <w:lang w:val="en-GB"/>
        </w:rPr>
        <w:t xml:space="preserve">and </w:t>
      </w:r>
      <w:r w:rsidR="007127D5" w:rsidRPr="00A95D62">
        <w:rPr>
          <w:rFonts w:cstheme="minorHAnsi"/>
          <w:sz w:val="24"/>
          <w:szCs w:val="24"/>
          <w:lang w:val="en-GB"/>
        </w:rPr>
        <w:t xml:space="preserve">was so </w:t>
      </w:r>
      <w:r w:rsidR="002D4614" w:rsidRPr="00A95D62">
        <w:rPr>
          <w:rFonts w:cstheme="minorHAnsi"/>
          <w:sz w:val="24"/>
          <w:szCs w:val="24"/>
          <w:lang w:val="en-GB"/>
        </w:rPr>
        <w:t xml:space="preserve">in </w:t>
      </w:r>
      <w:r w:rsidR="00CE5390" w:rsidRPr="00A95D62">
        <w:rPr>
          <w:rFonts w:cstheme="minorHAnsi"/>
          <w:sz w:val="24"/>
          <w:szCs w:val="24"/>
          <w:lang w:val="en-GB"/>
        </w:rPr>
        <w:t xml:space="preserve">tune </w:t>
      </w:r>
      <w:r w:rsidR="002D4614" w:rsidRPr="00A95D62">
        <w:rPr>
          <w:rFonts w:cstheme="minorHAnsi"/>
          <w:sz w:val="24"/>
          <w:szCs w:val="24"/>
          <w:lang w:val="en-GB"/>
        </w:rPr>
        <w:t xml:space="preserve">with </w:t>
      </w:r>
      <w:r w:rsidR="00CE5390" w:rsidRPr="00A95D62">
        <w:rPr>
          <w:rFonts w:cstheme="minorHAnsi"/>
          <w:sz w:val="24"/>
          <w:szCs w:val="24"/>
          <w:lang w:val="en-GB"/>
        </w:rPr>
        <w:t xml:space="preserve">his spirit </w:t>
      </w:r>
      <w:r w:rsidR="002D4614" w:rsidRPr="00A95D62">
        <w:rPr>
          <w:rFonts w:cstheme="minorHAnsi"/>
          <w:sz w:val="24"/>
          <w:szCs w:val="24"/>
          <w:lang w:val="en-GB"/>
        </w:rPr>
        <w:t xml:space="preserve">that </w:t>
      </w:r>
      <w:r w:rsidR="00886504" w:rsidRPr="00A95D62">
        <w:rPr>
          <w:rFonts w:cstheme="minorHAnsi"/>
          <w:sz w:val="24"/>
          <w:szCs w:val="24"/>
          <w:lang w:val="en-GB"/>
        </w:rPr>
        <w:t xml:space="preserve">he </w:t>
      </w:r>
      <w:r w:rsidR="00025D38" w:rsidRPr="00A95D62">
        <w:rPr>
          <w:rFonts w:cstheme="minorHAnsi"/>
          <w:sz w:val="24"/>
          <w:szCs w:val="24"/>
          <w:lang w:val="en-GB"/>
        </w:rPr>
        <w:t xml:space="preserve">was </w:t>
      </w:r>
      <w:r w:rsidR="006F4A50" w:rsidRPr="00A95D62">
        <w:rPr>
          <w:rFonts w:cstheme="minorHAnsi"/>
          <w:sz w:val="24"/>
          <w:szCs w:val="24"/>
          <w:lang w:val="en-GB"/>
        </w:rPr>
        <w:t xml:space="preserve">called </w:t>
      </w:r>
      <w:r w:rsidR="002D4614" w:rsidRPr="00A95D62">
        <w:rPr>
          <w:rFonts w:cstheme="minorHAnsi"/>
          <w:sz w:val="24"/>
          <w:szCs w:val="24"/>
          <w:lang w:val="en-GB"/>
        </w:rPr>
        <w:t xml:space="preserve">"l'hereu" (the </w:t>
      </w:r>
      <w:r w:rsidR="00025D38" w:rsidRPr="00A95D62">
        <w:rPr>
          <w:rFonts w:cstheme="minorHAnsi"/>
          <w:sz w:val="24"/>
          <w:szCs w:val="24"/>
          <w:lang w:val="en-GB"/>
        </w:rPr>
        <w:t>heir)</w:t>
      </w:r>
      <w:r w:rsidR="00121BFF" w:rsidRPr="00A95D62">
        <w:rPr>
          <w:rFonts w:cstheme="minorHAnsi"/>
          <w:sz w:val="24"/>
          <w:szCs w:val="24"/>
          <w:lang w:val="en-GB"/>
        </w:rPr>
        <w:t xml:space="preserve">, Fr Claret came to say about him that he was “the most advanced” (EC I, 335), and “of the same spirit as me” (EC I, 489). </w:t>
      </w:r>
      <w:r w:rsidR="001F1E8F" w:rsidRPr="00A95D62">
        <w:rPr>
          <w:rFonts w:cstheme="minorHAnsi"/>
          <w:sz w:val="24"/>
          <w:szCs w:val="24"/>
          <w:lang w:val="en-GB"/>
        </w:rPr>
        <w:t xml:space="preserve">If </w:t>
      </w:r>
      <w:r w:rsidR="009E5996" w:rsidRPr="00A95D62">
        <w:rPr>
          <w:rFonts w:cstheme="minorHAnsi"/>
          <w:sz w:val="24"/>
          <w:szCs w:val="24"/>
          <w:lang w:val="en-GB"/>
        </w:rPr>
        <w:t xml:space="preserve">the Community did </w:t>
      </w:r>
      <w:r w:rsidR="00843429" w:rsidRPr="00A95D62">
        <w:rPr>
          <w:rFonts w:cstheme="minorHAnsi"/>
          <w:sz w:val="24"/>
          <w:szCs w:val="24"/>
          <w:lang w:val="en-GB"/>
        </w:rPr>
        <w:t xml:space="preserve">not </w:t>
      </w:r>
      <w:r w:rsidR="00DB20B9" w:rsidRPr="00A95D62">
        <w:rPr>
          <w:rFonts w:cstheme="minorHAnsi"/>
          <w:sz w:val="24"/>
          <w:szCs w:val="24"/>
          <w:lang w:val="en-GB"/>
        </w:rPr>
        <w:t xml:space="preserve">expand </w:t>
      </w:r>
      <w:r w:rsidR="004C254B" w:rsidRPr="00A95D62">
        <w:rPr>
          <w:rFonts w:cstheme="minorHAnsi"/>
          <w:sz w:val="24"/>
          <w:szCs w:val="24"/>
          <w:lang w:val="en-GB"/>
        </w:rPr>
        <w:t xml:space="preserve">as much as might have been expected </w:t>
      </w:r>
      <w:r w:rsidR="00EB053A" w:rsidRPr="00A95D62">
        <w:rPr>
          <w:rFonts w:cstheme="minorHAnsi"/>
          <w:sz w:val="24"/>
          <w:szCs w:val="24"/>
          <w:lang w:val="en-GB"/>
        </w:rPr>
        <w:t>during this period (1850-1858)</w:t>
      </w:r>
      <w:r w:rsidR="001F1E8F" w:rsidRPr="00A95D62">
        <w:rPr>
          <w:rFonts w:cstheme="minorHAnsi"/>
          <w:sz w:val="24"/>
          <w:szCs w:val="24"/>
          <w:lang w:val="en-GB"/>
        </w:rPr>
        <w:t xml:space="preserve">, it was </w:t>
      </w:r>
      <w:r w:rsidR="004125BB" w:rsidRPr="00A95D62">
        <w:rPr>
          <w:rFonts w:cstheme="minorHAnsi"/>
          <w:sz w:val="24"/>
          <w:szCs w:val="24"/>
          <w:lang w:val="en-GB"/>
        </w:rPr>
        <w:t>due to external factors</w:t>
      </w:r>
      <w:r w:rsidR="00D05D3C" w:rsidRPr="00A95D62">
        <w:rPr>
          <w:rFonts w:cstheme="minorHAnsi"/>
          <w:sz w:val="24"/>
          <w:szCs w:val="24"/>
          <w:lang w:val="en-GB"/>
        </w:rPr>
        <w:t xml:space="preserve">, </w:t>
      </w:r>
      <w:r w:rsidR="00285382" w:rsidRPr="00A95D62">
        <w:rPr>
          <w:rFonts w:cstheme="minorHAnsi"/>
          <w:sz w:val="24"/>
          <w:szCs w:val="24"/>
          <w:lang w:val="en-GB"/>
        </w:rPr>
        <w:t xml:space="preserve">such as </w:t>
      </w:r>
      <w:r w:rsidR="00906009" w:rsidRPr="00A95D62">
        <w:rPr>
          <w:rFonts w:cstheme="minorHAnsi"/>
          <w:sz w:val="24"/>
          <w:szCs w:val="24"/>
          <w:lang w:val="en-GB"/>
        </w:rPr>
        <w:t xml:space="preserve">the so-called </w:t>
      </w:r>
      <w:r w:rsidR="00722F6D" w:rsidRPr="00A95D62">
        <w:rPr>
          <w:rFonts w:cstheme="minorHAnsi"/>
          <w:sz w:val="24"/>
          <w:szCs w:val="24"/>
          <w:lang w:val="en-GB"/>
        </w:rPr>
        <w:t>Progressive Biennium (1854-1856</w:t>
      </w:r>
      <w:r w:rsidR="003936E5" w:rsidRPr="00A95D62">
        <w:rPr>
          <w:rFonts w:cstheme="minorHAnsi"/>
          <w:sz w:val="24"/>
          <w:szCs w:val="24"/>
          <w:lang w:val="en-GB"/>
        </w:rPr>
        <w:t>)</w:t>
      </w:r>
      <w:r w:rsidR="005C2D10" w:rsidRPr="00A95D62">
        <w:rPr>
          <w:rStyle w:val="FootnoteReference"/>
          <w:rFonts w:cstheme="minorHAnsi"/>
          <w:sz w:val="24"/>
          <w:szCs w:val="24"/>
        </w:rPr>
        <w:footnoteReference w:id="18"/>
      </w:r>
      <w:r w:rsidR="004711EE" w:rsidRPr="00A95D62">
        <w:rPr>
          <w:rFonts w:cstheme="minorHAnsi"/>
          <w:sz w:val="24"/>
          <w:szCs w:val="24"/>
          <w:lang w:val="en-GB"/>
        </w:rPr>
        <w:t xml:space="preserve"> , </w:t>
      </w:r>
      <w:r w:rsidR="00C770DD" w:rsidRPr="00A95D62">
        <w:rPr>
          <w:rFonts w:cstheme="minorHAnsi"/>
          <w:sz w:val="24"/>
          <w:szCs w:val="24"/>
          <w:lang w:val="en-GB"/>
        </w:rPr>
        <w:t>and to internal factors</w:t>
      </w:r>
      <w:r w:rsidR="00AD22B9" w:rsidRPr="00A95D62">
        <w:rPr>
          <w:rFonts w:cstheme="minorHAnsi"/>
          <w:sz w:val="24"/>
          <w:szCs w:val="24"/>
          <w:lang w:val="en-GB"/>
        </w:rPr>
        <w:t xml:space="preserve">, such as </w:t>
      </w:r>
      <w:r w:rsidR="00CB5911" w:rsidRPr="00A95D62">
        <w:rPr>
          <w:rFonts w:cstheme="minorHAnsi"/>
          <w:sz w:val="24"/>
          <w:szCs w:val="24"/>
          <w:lang w:val="en-GB"/>
        </w:rPr>
        <w:t xml:space="preserve">the </w:t>
      </w:r>
      <w:r w:rsidR="00CA4896" w:rsidRPr="00A95D62">
        <w:rPr>
          <w:rFonts w:cstheme="minorHAnsi"/>
          <w:sz w:val="24"/>
          <w:szCs w:val="24"/>
          <w:lang w:val="en-GB"/>
        </w:rPr>
        <w:t xml:space="preserve">lack of </w:t>
      </w:r>
      <w:r w:rsidR="00AD68BF" w:rsidRPr="00A95D62">
        <w:rPr>
          <w:rFonts w:cstheme="minorHAnsi"/>
          <w:sz w:val="24"/>
          <w:szCs w:val="24"/>
          <w:lang w:val="en-GB"/>
        </w:rPr>
        <w:t xml:space="preserve">some kind of </w:t>
      </w:r>
      <w:r w:rsidR="000E1D7F" w:rsidRPr="00A95D62">
        <w:rPr>
          <w:rFonts w:cstheme="minorHAnsi"/>
          <w:sz w:val="24"/>
          <w:szCs w:val="24"/>
          <w:lang w:val="en-GB"/>
        </w:rPr>
        <w:t xml:space="preserve">juridical bond that </w:t>
      </w:r>
      <w:r w:rsidR="00CA4896" w:rsidRPr="00A95D62">
        <w:rPr>
          <w:rFonts w:cstheme="minorHAnsi"/>
          <w:sz w:val="24"/>
          <w:szCs w:val="24"/>
          <w:lang w:val="en-GB"/>
        </w:rPr>
        <w:t xml:space="preserve">demanded fidelity </w:t>
      </w:r>
      <w:r w:rsidR="00C92CD5" w:rsidRPr="00A95D62">
        <w:rPr>
          <w:rFonts w:cstheme="minorHAnsi"/>
          <w:sz w:val="24"/>
          <w:szCs w:val="24"/>
          <w:lang w:val="en-GB"/>
        </w:rPr>
        <w:t xml:space="preserve">and perseverance </w:t>
      </w:r>
      <w:r w:rsidR="00AD68BF" w:rsidRPr="00A95D62">
        <w:rPr>
          <w:rFonts w:cstheme="minorHAnsi"/>
          <w:sz w:val="24"/>
          <w:szCs w:val="24"/>
          <w:lang w:val="en-GB"/>
        </w:rPr>
        <w:t xml:space="preserve">or the </w:t>
      </w:r>
      <w:r w:rsidR="00CB5911" w:rsidRPr="00A95D62">
        <w:rPr>
          <w:rFonts w:cstheme="minorHAnsi"/>
          <w:sz w:val="24"/>
          <w:szCs w:val="24"/>
          <w:lang w:val="en-GB"/>
        </w:rPr>
        <w:t xml:space="preserve">presence of </w:t>
      </w:r>
      <w:r w:rsidR="000D7E2F" w:rsidRPr="00A95D62">
        <w:rPr>
          <w:rFonts w:cstheme="minorHAnsi"/>
          <w:sz w:val="24"/>
          <w:szCs w:val="24"/>
          <w:lang w:val="en-GB"/>
        </w:rPr>
        <w:t xml:space="preserve">some </w:t>
      </w:r>
      <w:r w:rsidR="00CB5911" w:rsidRPr="00A95D62">
        <w:rPr>
          <w:rFonts w:cstheme="minorHAnsi"/>
          <w:sz w:val="24"/>
          <w:szCs w:val="24"/>
          <w:lang w:val="en-GB"/>
        </w:rPr>
        <w:t xml:space="preserve">ex-religious </w:t>
      </w:r>
      <w:r w:rsidR="000D7E2F" w:rsidRPr="00A95D62">
        <w:rPr>
          <w:rFonts w:cstheme="minorHAnsi"/>
          <w:sz w:val="24"/>
          <w:szCs w:val="24"/>
          <w:lang w:val="en-GB"/>
        </w:rPr>
        <w:t xml:space="preserve">who did </w:t>
      </w:r>
      <w:r w:rsidR="00305C59" w:rsidRPr="00A95D62">
        <w:rPr>
          <w:rFonts w:cstheme="minorHAnsi"/>
          <w:sz w:val="24"/>
          <w:szCs w:val="24"/>
          <w:lang w:val="en-GB"/>
        </w:rPr>
        <w:t xml:space="preserve">not </w:t>
      </w:r>
      <w:r w:rsidR="00590B0A" w:rsidRPr="00A95D62">
        <w:rPr>
          <w:rFonts w:cstheme="minorHAnsi"/>
          <w:sz w:val="24"/>
          <w:szCs w:val="24"/>
          <w:lang w:val="en-GB"/>
        </w:rPr>
        <w:t xml:space="preserve">quite </w:t>
      </w:r>
      <w:r w:rsidR="00EE02EA" w:rsidRPr="00A95D62">
        <w:rPr>
          <w:rFonts w:cstheme="minorHAnsi"/>
          <w:sz w:val="24"/>
          <w:szCs w:val="24"/>
          <w:lang w:val="en-GB"/>
        </w:rPr>
        <w:t xml:space="preserve">take on board </w:t>
      </w:r>
      <w:r w:rsidR="00305C59" w:rsidRPr="00A95D62">
        <w:rPr>
          <w:rFonts w:cstheme="minorHAnsi"/>
          <w:sz w:val="24"/>
          <w:szCs w:val="24"/>
          <w:lang w:val="en-GB"/>
        </w:rPr>
        <w:t xml:space="preserve">the new missionary project. </w:t>
      </w:r>
      <w:r w:rsidR="000253A2" w:rsidRPr="00A95D62">
        <w:rPr>
          <w:rFonts w:cstheme="minorHAnsi"/>
          <w:b/>
          <w:bCs/>
          <w:sz w:val="24"/>
          <w:szCs w:val="24"/>
          <w:lang w:val="en-GB"/>
        </w:rPr>
        <w:t xml:space="preserve">Esteban </w:t>
      </w:r>
      <w:r w:rsidR="008B3FEC" w:rsidRPr="00A95D62">
        <w:rPr>
          <w:rFonts w:cstheme="minorHAnsi"/>
          <w:b/>
          <w:bCs/>
          <w:sz w:val="24"/>
          <w:szCs w:val="24"/>
          <w:lang w:val="en-GB"/>
        </w:rPr>
        <w:t xml:space="preserve">Sala's main achievement was to </w:t>
      </w:r>
      <w:r w:rsidR="007A6D61" w:rsidRPr="00A95D62">
        <w:rPr>
          <w:rFonts w:cstheme="minorHAnsi"/>
          <w:b/>
          <w:bCs/>
          <w:sz w:val="24"/>
          <w:szCs w:val="24"/>
          <w:lang w:val="en-GB"/>
        </w:rPr>
        <w:t xml:space="preserve">consolidate the group's </w:t>
      </w:r>
      <w:r w:rsidR="001456DD" w:rsidRPr="00A95D62">
        <w:rPr>
          <w:rFonts w:cstheme="minorHAnsi"/>
          <w:b/>
          <w:bCs/>
          <w:sz w:val="24"/>
          <w:szCs w:val="24"/>
          <w:lang w:val="en-GB"/>
        </w:rPr>
        <w:t xml:space="preserve">rootedness </w:t>
      </w:r>
      <w:r w:rsidR="00093DFF" w:rsidRPr="00A95D62">
        <w:rPr>
          <w:rFonts w:cstheme="minorHAnsi"/>
          <w:b/>
          <w:bCs/>
          <w:sz w:val="24"/>
          <w:szCs w:val="24"/>
          <w:lang w:val="en-GB"/>
        </w:rPr>
        <w:t xml:space="preserve">in </w:t>
      </w:r>
      <w:r w:rsidR="00590B0A" w:rsidRPr="00A95D62">
        <w:rPr>
          <w:rFonts w:cstheme="minorHAnsi"/>
          <w:b/>
          <w:bCs/>
          <w:sz w:val="24"/>
          <w:szCs w:val="24"/>
          <w:lang w:val="en-GB"/>
        </w:rPr>
        <w:t xml:space="preserve">the </w:t>
      </w:r>
      <w:r w:rsidR="00DA268F" w:rsidRPr="00A95D62">
        <w:rPr>
          <w:rFonts w:cstheme="minorHAnsi"/>
          <w:b/>
          <w:bCs/>
          <w:sz w:val="24"/>
          <w:szCs w:val="24"/>
          <w:lang w:val="en-GB"/>
        </w:rPr>
        <w:t>charism and spirituality of the Founder</w:t>
      </w:r>
      <w:r w:rsidR="004B0A6F" w:rsidRPr="00A95D62">
        <w:rPr>
          <w:rStyle w:val="FootnoteReference"/>
          <w:rFonts w:cstheme="minorHAnsi"/>
          <w:sz w:val="24"/>
          <w:szCs w:val="24"/>
        </w:rPr>
        <w:footnoteReference w:id="19"/>
      </w:r>
      <w:r w:rsidR="009F6ABC" w:rsidRPr="00A95D62">
        <w:rPr>
          <w:rFonts w:cstheme="minorHAnsi"/>
          <w:sz w:val="24"/>
          <w:szCs w:val="24"/>
          <w:lang w:val="en-GB"/>
        </w:rPr>
        <w:t xml:space="preserve"> .</w:t>
      </w:r>
    </w:p>
    <w:p w14:paraId="1EBA2177" w14:textId="77777777" w:rsidR="00CB50E1" w:rsidRPr="00A95D62" w:rsidRDefault="00F678C5">
      <w:pPr>
        <w:ind w:firstLine="284"/>
        <w:jc w:val="both"/>
        <w:rPr>
          <w:rFonts w:cstheme="minorHAnsi"/>
          <w:sz w:val="24"/>
          <w:szCs w:val="24"/>
          <w:lang w:val="en-GB"/>
        </w:rPr>
      </w:pPr>
      <w:r w:rsidRPr="00A95D62">
        <w:rPr>
          <w:rFonts w:cstheme="minorHAnsi"/>
          <w:b/>
          <w:bCs/>
          <w:sz w:val="24"/>
          <w:szCs w:val="24"/>
          <w:lang w:val="en-GB"/>
        </w:rPr>
        <w:t xml:space="preserve">José Xifré, </w:t>
      </w:r>
      <w:r w:rsidRPr="00A95D62">
        <w:rPr>
          <w:rFonts w:cstheme="minorHAnsi"/>
          <w:sz w:val="24"/>
          <w:szCs w:val="24"/>
          <w:lang w:val="en-GB"/>
        </w:rPr>
        <w:t xml:space="preserve">during his 42 years as Superior General, </w:t>
      </w:r>
      <w:r w:rsidR="005F53FB" w:rsidRPr="00A95D62">
        <w:rPr>
          <w:rFonts w:cstheme="minorHAnsi"/>
          <w:sz w:val="24"/>
          <w:szCs w:val="24"/>
          <w:lang w:val="en-GB"/>
        </w:rPr>
        <w:t xml:space="preserve">undertook </w:t>
      </w:r>
      <w:r w:rsidR="004C0E64" w:rsidRPr="00A95D62">
        <w:rPr>
          <w:rFonts w:cstheme="minorHAnsi"/>
          <w:sz w:val="24"/>
          <w:szCs w:val="24"/>
          <w:lang w:val="en-GB"/>
        </w:rPr>
        <w:t xml:space="preserve">with </w:t>
      </w:r>
      <w:r w:rsidR="004108C8" w:rsidRPr="00A95D62">
        <w:rPr>
          <w:rFonts w:cstheme="minorHAnsi"/>
          <w:sz w:val="24"/>
          <w:szCs w:val="24"/>
          <w:lang w:val="en-GB"/>
        </w:rPr>
        <w:t xml:space="preserve">determination </w:t>
      </w:r>
      <w:r w:rsidR="005F53FB" w:rsidRPr="00A95D62">
        <w:rPr>
          <w:rFonts w:cstheme="minorHAnsi"/>
          <w:sz w:val="24"/>
          <w:szCs w:val="24"/>
          <w:lang w:val="en-GB"/>
        </w:rPr>
        <w:t xml:space="preserve">the task </w:t>
      </w:r>
      <w:r w:rsidR="002618A6" w:rsidRPr="00A95D62">
        <w:rPr>
          <w:rFonts w:cstheme="minorHAnsi"/>
          <w:sz w:val="24"/>
          <w:szCs w:val="24"/>
          <w:lang w:val="en-GB"/>
        </w:rPr>
        <w:t xml:space="preserve">of consolidating the spirituality of the Congregation </w:t>
      </w:r>
      <w:r w:rsidR="00D633BF" w:rsidRPr="00A95D62">
        <w:rPr>
          <w:rFonts w:cstheme="minorHAnsi"/>
          <w:sz w:val="24"/>
          <w:szCs w:val="24"/>
          <w:lang w:val="en-GB"/>
        </w:rPr>
        <w:t xml:space="preserve">and </w:t>
      </w:r>
      <w:r w:rsidR="00DC7794" w:rsidRPr="00A95D62">
        <w:rPr>
          <w:rFonts w:cstheme="minorHAnsi"/>
          <w:sz w:val="24"/>
          <w:szCs w:val="24"/>
          <w:lang w:val="en-GB"/>
        </w:rPr>
        <w:t xml:space="preserve">guaranteeing its </w:t>
      </w:r>
      <w:r w:rsidR="00A94C55" w:rsidRPr="00A95D62">
        <w:rPr>
          <w:rFonts w:cstheme="minorHAnsi"/>
          <w:sz w:val="24"/>
          <w:szCs w:val="24"/>
          <w:lang w:val="en-GB"/>
        </w:rPr>
        <w:t xml:space="preserve">faithful living by a Congregation that was growing and expanding. </w:t>
      </w:r>
      <w:r w:rsidRPr="00A95D62">
        <w:rPr>
          <w:rFonts w:cstheme="minorHAnsi"/>
          <w:sz w:val="24"/>
          <w:szCs w:val="24"/>
          <w:lang w:val="en-GB"/>
        </w:rPr>
        <w:t xml:space="preserve">We could </w:t>
      </w:r>
      <w:r w:rsidR="00F60541" w:rsidRPr="00A95D62">
        <w:rPr>
          <w:rFonts w:cstheme="minorHAnsi"/>
          <w:sz w:val="24"/>
          <w:szCs w:val="24"/>
          <w:lang w:val="en-GB"/>
        </w:rPr>
        <w:t xml:space="preserve">refer to </w:t>
      </w:r>
      <w:r w:rsidRPr="00A95D62">
        <w:rPr>
          <w:rFonts w:cstheme="minorHAnsi"/>
          <w:sz w:val="24"/>
          <w:szCs w:val="24"/>
          <w:lang w:val="en-GB"/>
        </w:rPr>
        <w:t xml:space="preserve">many </w:t>
      </w:r>
      <w:r w:rsidR="00E72097" w:rsidRPr="00A95D62">
        <w:rPr>
          <w:rFonts w:cstheme="minorHAnsi"/>
          <w:sz w:val="24"/>
          <w:szCs w:val="24"/>
          <w:lang w:val="en-GB"/>
        </w:rPr>
        <w:t xml:space="preserve">aspects of </w:t>
      </w:r>
      <w:r w:rsidR="00A278A2" w:rsidRPr="00A95D62">
        <w:rPr>
          <w:rFonts w:cstheme="minorHAnsi"/>
          <w:sz w:val="24"/>
          <w:szCs w:val="24"/>
          <w:lang w:val="en-GB"/>
        </w:rPr>
        <w:t xml:space="preserve">his </w:t>
      </w:r>
      <w:r w:rsidR="00E72097" w:rsidRPr="00A95D62">
        <w:rPr>
          <w:rFonts w:cstheme="minorHAnsi"/>
          <w:sz w:val="24"/>
          <w:szCs w:val="24"/>
          <w:lang w:val="en-GB"/>
        </w:rPr>
        <w:t>long rule, but we will</w:t>
      </w:r>
      <w:r w:rsidRPr="00A95D62">
        <w:rPr>
          <w:rFonts w:cstheme="minorHAnsi"/>
          <w:sz w:val="24"/>
          <w:szCs w:val="24"/>
          <w:lang w:val="en-GB"/>
        </w:rPr>
        <w:t xml:space="preserve"> focus </w:t>
      </w:r>
      <w:r w:rsidR="00E76A10" w:rsidRPr="00A95D62">
        <w:rPr>
          <w:rFonts w:cstheme="minorHAnsi"/>
          <w:sz w:val="24"/>
          <w:szCs w:val="24"/>
          <w:lang w:val="en-GB"/>
        </w:rPr>
        <w:t xml:space="preserve">on </w:t>
      </w:r>
      <w:r w:rsidR="00E72097" w:rsidRPr="00A95D62">
        <w:rPr>
          <w:rFonts w:cstheme="minorHAnsi"/>
          <w:sz w:val="24"/>
          <w:szCs w:val="24"/>
          <w:lang w:val="en-GB"/>
        </w:rPr>
        <w:t xml:space="preserve">only </w:t>
      </w:r>
      <w:r w:rsidR="00E76A10" w:rsidRPr="00A95D62">
        <w:rPr>
          <w:rFonts w:cstheme="minorHAnsi"/>
          <w:sz w:val="24"/>
          <w:szCs w:val="24"/>
          <w:lang w:val="en-GB"/>
        </w:rPr>
        <w:t xml:space="preserve">three: </w:t>
      </w:r>
      <w:r w:rsidR="00186374" w:rsidRPr="00A95D62">
        <w:rPr>
          <w:rFonts w:cstheme="minorHAnsi"/>
          <w:sz w:val="24"/>
          <w:szCs w:val="24"/>
          <w:lang w:val="en-GB"/>
        </w:rPr>
        <w:t xml:space="preserve">the </w:t>
      </w:r>
      <w:r w:rsidR="007E71A9" w:rsidRPr="00A95D62">
        <w:rPr>
          <w:rFonts w:cstheme="minorHAnsi"/>
          <w:sz w:val="24"/>
          <w:szCs w:val="24"/>
          <w:lang w:val="en-GB"/>
        </w:rPr>
        <w:t>prayer manuals</w:t>
      </w:r>
      <w:r w:rsidR="00186374" w:rsidRPr="00A95D62">
        <w:rPr>
          <w:rFonts w:cstheme="minorHAnsi"/>
          <w:sz w:val="24"/>
          <w:szCs w:val="24"/>
          <w:lang w:val="en-GB"/>
        </w:rPr>
        <w:t xml:space="preserve">, the </w:t>
      </w:r>
      <w:r w:rsidR="00186374" w:rsidRPr="00A95D62">
        <w:rPr>
          <w:rFonts w:cstheme="minorHAnsi"/>
          <w:i/>
          <w:iCs/>
          <w:sz w:val="24"/>
          <w:szCs w:val="24"/>
          <w:lang w:val="en-GB"/>
        </w:rPr>
        <w:t xml:space="preserve">Spirit of the Congregation </w:t>
      </w:r>
      <w:r w:rsidR="00186374" w:rsidRPr="00A95D62">
        <w:rPr>
          <w:rFonts w:cstheme="minorHAnsi"/>
          <w:sz w:val="24"/>
          <w:szCs w:val="24"/>
          <w:lang w:val="en-GB"/>
        </w:rPr>
        <w:t xml:space="preserve">and </w:t>
      </w:r>
      <w:r w:rsidR="007E71A9" w:rsidRPr="00A95D62">
        <w:rPr>
          <w:rFonts w:cstheme="minorHAnsi"/>
          <w:sz w:val="24"/>
          <w:szCs w:val="24"/>
          <w:lang w:val="en-GB"/>
        </w:rPr>
        <w:t xml:space="preserve">the new </w:t>
      </w:r>
      <w:r w:rsidR="00454436" w:rsidRPr="00A95D62">
        <w:rPr>
          <w:rFonts w:cstheme="minorHAnsi"/>
          <w:i/>
          <w:iCs/>
          <w:sz w:val="24"/>
          <w:szCs w:val="24"/>
          <w:lang w:val="en-GB"/>
        </w:rPr>
        <w:t>Constitutions</w:t>
      </w:r>
      <w:r w:rsidR="00454436" w:rsidRPr="00A95D62">
        <w:rPr>
          <w:rFonts w:cstheme="minorHAnsi"/>
          <w:sz w:val="24"/>
          <w:szCs w:val="24"/>
          <w:lang w:val="en-GB"/>
        </w:rPr>
        <w:t>.</w:t>
      </w:r>
    </w:p>
    <w:p w14:paraId="65A28601" w14:textId="5DE32ADE" w:rsidR="00CB50E1" w:rsidRPr="00A95D62" w:rsidRDefault="00000000">
      <w:pPr>
        <w:ind w:firstLine="284"/>
        <w:jc w:val="both"/>
        <w:rPr>
          <w:rFonts w:cstheme="minorHAnsi"/>
          <w:sz w:val="24"/>
          <w:szCs w:val="24"/>
          <w:lang w:val="en-GB"/>
        </w:rPr>
      </w:pPr>
      <w:r w:rsidRPr="00A95D62">
        <w:rPr>
          <w:rFonts w:cstheme="minorHAnsi"/>
          <w:b/>
          <w:bCs/>
          <w:sz w:val="24"/>
          <w:szCs w:val="24"/>
          <w:lang w:val="en-GB"/>
        </w:rPr>
        <w:t xml:space="preserve">The </w:t>
      </w:r>
      <w:r w:rsidR="00BC0BEE" w:rsidRPr="00A95D62">
        <w:rPr>
          <w:rFonts w:cstheme="minorHAnsi"/>
          <w:b/>
          <w:bCs/>
          <w:sz w:val="24"/>
          <w:szCs w:val="24"/>
          <w:lang w:val="en-GB"/>
        </w:rPr>
        <w:t>prayer</w:t>
      </w:r>
      <w:r w:rsidRPr="00A95D62">
        <w:rPr>
          <w:rFonts w:cstheme="minorHAnsi"/>
          <w:b/>
          <w:bCs/>
          <w:sz w:val="24"/>
          <w:szCs w:val="24"/>
          <w:lang w:val="en-GB"/>
        </w:rPr>
        <w:t xml:space="preserve"> manuals</w:t>
      </w:r>
      <w:r w:rsidR="00EB44E1" w:rsidRPr="00A95D62">
        <w:rPr>
          <w:rFonts w:cstheme="minorHAnsi"/>
          <w:sz w:val="24"/>
          <w:szCs w:val="24"/>
          <w:lang w:val="en-GB"/>
        </w:rPr>
        <w:t xml:space="preserve">. </w:t>
      </w:r>
      <w:r w:rsidR="00823E27" w:rsidRPr="00A95D62">
        <w:rPr>
          <w:rFonts w:cstheme="minorHAnsi"/>
          <w:sz w:val="24"/>
          <w:szCs w:val="24"/>
          <w:lang w:val="en-GB"/>
        </w:rPr>
        <w:t xml:space="preserve">It seems that </w:t>
      </w:r>
      <w:r w:rsidR="00211D1E" w:rsidRPr="00A95D62">
        <w:rPr>
          <w:rFonts w:cstheme="minorHAnsi"/>
          <w:sz w:val="24"/>
          <w:szCs w:val="24"/>
          <w:lang w:val="en-GB"/>
        </w:rPr>
        <w:t xml:space="preserve">the </w:t>
      </w:r>
      <w:r w:rsidR="00AB63EE" w:rsidRPr="00A95D62">
        <w:rPr>
          <w:rFonts w:cstheme="minorHAnsi"/>
          <w:sz w:val="24"/>
          <w:szCs w:val="24"/>
          <w:lang w:val="en-GB"/>
        </w:rPr>
        <w:t xml:space="preserve">Founder had </w:t>
      </w:r>
      <w:r w:rsidR="00823E27" w:rsidRPr="00A95D62">
        <w:rPr>
          <w:rFonts w:cstheme="minorHAnsi"/>
          <w:sz w:val="24"/>
          <w:szCs w:val="24"/>
          <w:lang w:val="en-GB"/>
        </w:rPr>
        <w:t xml:space="preserve">already </w:t>
      </w:r>
      <w:r w:rsidR="00AB63EE" w:rsidRPr="00A95D62">
        <w:rPr>
          <w:rFonts w:cstheme="minorHAnsi"/>
          <w:sz w:val="24"/>
          <w:szCs w:val="24"/>
          <w:lang w:val="en-GB"/>
        </w:rPr>
        <w:t xml:space="preserve">written </w:t>
      </w:r>
      <w:r w:rsidR="00A411AC" w:rsidRPr="00A95D62">
        <w:rPr>
          <w:rFonts w:cstheme="minorHAnsi"/>
          <w:sz w:val="24"/>
          <w:szCs w:val="24"/>
          <w:lang w:val="en-GB"/>
        </w:rPr>
        <w:t xml:space="preserve">a </w:t>
      </w:r>
      <w:r w:rsidR="00823E27" w:rsidRPr="00A95D62">
        <w:rPr>
          <w:rFonts w:cstheme="minorHAnsi"/>
          <w:sz w:val="24"/>
          <w:szCs w:val="24"/>
          <w:lang w:val="en-GB"/>
        </w:rPr>
        <w:t xml:space="preserve">kind </w:t>
      </w:r>
      <w:r w:rsidR="00A411AC" w:rsidRPr="00A95D62">
        <w:rPr>
          <w:rFonts w:cstheme="minorHAnsi"/>
          <w:sz w:val="24"/>
          <w:szCs w:val="24"/>
          <w:lang w:val="en-GB"/>
        </w:rPr>
        <w:t xml:space="preserve">of </w:t>
      </w:r>
      <w:r w:rsidR="00FF4A35" w:rsidRPr="00A95D62">
        <w:rPr>
          <w:rFonts w:cstheme="minorHAnsi"/>
          <w:sz w:val="24"/>
          <w:szCs w:val="24"/>
          <w:lang w:val="en-GB"/>
        </w:rPr>
        <w:t>prayer manual</w:t>
      </w:r>
      <w:r w:rsidR="007E6E74" w:rsidRPr="00A95D62">
        <w:rPr>
          <w:rStyle w:val="FootnoteReference"/>
          <w:rFonts w:cstheme="minorHAnsi"/>
          <w:sz w:val="24"/>
          <w:szCs w:val="24"/>
        </w:rPr>
        <w:footnoteReference w:id="20"/>
      </w:r>
      <w:r w:rsidR="007E6E74" w:rsidRPr="00A95D62">
        <w:rPr>
          <w:rFonts w:cstheme="minorHAnsi"/>
          <w:sz w:val="24"/>
          <w:szCs w:val="24"/>
          <w:lang w:val="en-GB"/>
        </w:rPr>
        <w:t xml:space="preserve"> . </w:t>
      </w:r>
      <w:r w:rsidR="00EB44E1" w:rsidRPr="00A95D62">
        <w:rPr>
          <w:rFonts w:cstheme="minorHAnsi"/>
          <w:sz w:val="24"/>
          <w:szCs w:val="24"/>
          <w:lang w:val="en-GB"/>
        </w:rPr>
        <w:t xml:space="preserve">In 1858, </w:t>
      </w:r>
      <w:r w:rsidR="00C244B0" w:rsidRPr="00A95D62">
        <w:rPr>
          <w:rFonts w:cstheme="minorHAnsi"/>
          <w:sz w:val="24"/>
          <w:szCs w:val="24"/>
          <w:lang w:val="en-GB"/>
        </w:rPr>
        <w:t>Father Xifré</w:t>
      </w:r>
      <w:r w:rsidR="00C00C2A" w:rsidRPr="00A95D62">
        <w:rPr>
          <w:rFonts w:cstheme="minorHAnsi"/>
          <w:sz w:val="24"/>
          <w:szCs w:val="24"/>
          <w:lang w:val="en-GB"/>
        </w:rPr>
        <w:t xml:space="preserve">, recently appointed Superior General, </w:t>
      </w:r>
      <w:r w:rsidR="00EB44E1" w:rsidRPr="00A95D62">
        <w:rPr>
          <w:rFonts w:cstheme="minorHAnsi"/>
          <w:sz w:val="24"/>
          <w:szCs w:val="24"/>
          <w:lang w:val="en-GB"/>
        </w:rPr>
        <w:t xml:space="preserve">published the </w:t>
      </w:r>
      <w:r w:rsidR="009D561D" w:rsidRPr="00A95D62">
        <w:rPr>
          <w:rFonts w:cstheme="minorHAnsi"/>
          <w:sz w:val="24"/>
          <w:szCs w:val="24"/>
          <w:lang w:val="en-GB"/>
        </w:rPr>
        <w:t xml:space="preserve">first </w:t>
      </w:r>
      <w:r w:rsidR="00EB44E1" w:rsidRPr="00A95D62">
        <w:rPr>
          <w:rFonts w:cstheme="minorHAnsi"/>
          <w:i/>
          <w:iCs/>
          <w:sz w:val="24"/>
          <w:szCs w:val="24"/>
          <w:lang w:val="en-GB"/>
        </w:rPr>
        <w:t>Spiritual Directory</w:t>
      </w:r>
      <w:r w:rsidR="00DA093D" w:rsidRPr="00A95D62">
        <w:rPr>
          <w:rFonts w:cstheme="minorHAnsi"/>
          <w:sz w:val="24"/>
          <w:szCs w:val="24"/>
          <w:lang w:val="en-GB"/>
        </w:rPr>
        <w:t xml:space="preserve">, </w:t>
      </w:r>
      <w:r w:rsidR="009D561D" w:rsidRPr="00A95D62">
        <w:rPr>
          <w:rFonts w:cstheme="minorHAnsi"/>
          <w:sz w:val="24"/>
          <w:szCs w:val="24"/>
          <w:lang w:val="en-GB"/>
        </w:rPr>
        <w:t>which</w:t>
      </w:r>
      <w:r w:rsidR="00AB140B" w:rsidRPr="00A95D62">
        <w:rPr>
          <w:rFonts w:cstheme="minorHAnsi"/>
          <w:sz w:val="24"/>
          <w:szCs w:val="24"/>
          <w:lang w:val="en-GB"/>
        </w:rPr>
        <w:t xml:space="preserve"> adopted</w:t>
      </w:r>
      <w:r w:rsidR="00A27F72" w:rsidRPr="00A95D62">
        <w:rPr>
          <w:rFonts w:cstheme="minorHAnsi"/>
          <w:sz w:val="24"/>
          <w:szCs w:val="24"/>
          <w:lang w:val="en-GB"/>
        </w:rPr>
        <w:t xml:space="preserve"> </w:t>
      </w:r>
      <w:r w:rsidR="009D561D" w:rsidRPr="00A95D62">
        <w:rPr>
          <w:rFonts w:cstheme="minorHAnsi"/>
          <w:sz w:val="24"/>
          <w:szCs w:val="24"/>
          <w:lang w:val="en-GB"/>
        </w:rPr>
        <w:t xml:space="preserve">the </w:t>
      </w:r>
      <w:r w:rsidR="00EF5D42" w:rsidRPr="00A95D62">
        <w:rPr>
          <w:rFonts w:cstheme="minorHAnsi"/>
          <w:sz w:val="24"/>
          <w:szCs w:val="24"/>
          <w:lang w:val="en-GB"/>
        </w:rPr>
        <w:t xml:space="preserve">previous one </w:t>
      </w:r>
      <w:r w:rsidR="009D561D" w:rsidRPr="00A95D62">
        <w:rPr>
          <w:rFonts w:cstheme="minorHAnsi"/>
          <w:sz w:val="24"/>
          <w:szCs w:val="24"/>
          <w:lang w:val="en-GB"/>
        </w:rPr>
        <w:t xml:space="preserve">with </w:t>
      </w:r>
      <w:r w:rsidR="00587C32" w:rsidRPr="00A95D62">
        <w:rPr>
          <w:rFonts w:cstheme="minorHAnsi"/>
          <w:sz w:val="24"/>
          <w:szCs w:val="24"/>
          <w:lang w:val="en-GB"/>
        </w:rPr>
        <w:t xml:space="preserve">important </w:t>
      </w:r>
      <w:r w:rsidR="009D561D" w:rsidRPr="00A95D62">
        <w:rPr>
          <w:rFonts w:cstheme="minorHAnsi"/>
          <w:sz w:val="24"/>
          <w:szCs w:val="24"/>
          <w:lang w:val="en-GB"/>
        </w:rPr>
        <w:t>modifications</w:t>
      </w:r>
      <w:r w:rsidR="00992D7C" w:rsidRPr="00A95D62">
        <w:rPr>
          <w:rStyle w:val="FootnoteReference"/>
          <w:rFonts w:cstheme="minorHAnsi"/>
          <w:sz w:val="24"/>
          <w:szCs w:val="24"/>
        </w:rPr>
        <w:footnoteReference w:id="21"/>
      </w:r>
      <w:r w:rsidR="009D561D" w:rsidRPr="00A95D62">
        <w:rPr>
          <w:rFonts w:cstheme="minorHAnsi"/>
          <w:sz w:val="24"/>
          <w:szCs w:val="24"/>
          <w:lang w:val="en-GB"/>
        </w:rPr>
        <w:t xml:space="preserve"> . </w:t>
      </w:r>
      <w:r w:rsidR="00C50D3C" w:rsidRPr="00A95D62">
        <w:rPr>
          <w:rFonts w:cstheme="minorHAnsi"/>
          <w:sz w:val="24"/>
          <w:szCs w:val="24"/>
          <w:lang w:val="en-GB"/>
        </w:rPr>
        <w:t xml:space="preserve">In it, </w:t>
      </w:r>
      <w:r w:rsidR="00141DB5" w:rsidRPr="00A95D62">
        <w:rPr>
          <w:rFonts w:cstheme="minorHAnsi"/>
          <w:sz w:val="24"/>
          <w:szCs w:val="24"/>
          <w:lang w:val="en-GB"/>
        </w:rPr>
        <w:t xml:space="preserve">the examinations </w:t>
      </w:r>
      <w:r w:rsidR="006568F8" w:rsidRPr="00A95D62">
        <w:rPr>
          <w:rFonts w:cstheme="minorHAnsi"/>
          <w:sz w:val="24"/>
          <w:szCs w:val="24"/>
          <w:lang w:val="en-GB"/>
        </w:rPr>
        <w:t xml:space="preserve">on the Constitutions, various prayers </w:t>
      </w:r>
      <w:r w:rsidR="00357BA9" w:rsidRPr="00A95D62">
        <w:rPr>
          <w:rFonts w:cstheme="minorHAnsi"/>
          <w:sz w:val="24"/>
          <w:szCs w:val="24"/>
          <w:lang w:val="en-GB"/>
        </w:rPr>
        <w:t xml:space="preserve">and </w:t>
      </w:r>
      <w:r w:rsidR="001F2AAA" w:rsidRPr="00A95D62">
        <w:rPr>
          <w:rFonts w:cstheme="minorHAnsi"/>
          <w:sz w:val="24"/>
          <w:szCs w:val="24"/>
          <w:lang w:val="en-GB"/>
        </w:rPr>
        <w:t xml:space="preserve">formulas </w:t>
      </w:r>
      <w:r w:rsidR="00EA69E4" w:rsidRPr="00A95D62">
        <w:rPr>
          <w:rFonts w:cstheme="minorHAnsi"/>
          <w:sz w:val="24"/>
          <w:szCs w:val="24"/>
          <w:lang w:val="en-GB"/>
        </w:rPr>
        <w:t xml:space="preserve">of blessing were </w:t>
      </w:r>
      <w:r w:rsidR="00907684" w:rsidRPr="00A95D62">
        <w:rPr>
          <w:rFonts w:cstheme="minorHAnsi"/>
          <w:sz w:val="24"/>
          <w:szCs w:val="24"/>
          <w:lang w:val="en-GB"/>
        </w:rPr>
        <w:t>maintained</w:t>
      </w:r>
      <w:r w:rsidR="00357BA9" w:rsidRPr="00A95D62">
        <w:rPr>
          <w:rFonts w:cstheme="minorHAnsi"/>
          <w:sz w:val="24"/>
          <w:szCs w:val="24"/>
          <w:lang w:val="en-GB"/>
        </w:rPr>
        <w:t xml:space="preserve">, but </w:t>
      </w:r>
      <w:r w:rsidR="00EC1BBC" w:rsidRPr="00A95D62">
        <w:rPr>
          <w:rFonts w:cstheme="minorHAnsi"/>
          <w:sz w:val="24"/>
          <w:szCs w:val="24"/>
          <w:lang w:val="en-GB"/>
        </w:rPr>
        <w:t xml:space="preserve">the norms relating to the missions and novenas were suppressed and </w:t>
      </w:r>
      <w:r w:rsidR="001F2AAA" w:rsidRPr="00A95D62">
        <w:rPr>
          <w:rFonts w:cstheme="minorHAnsi"/>
          <w:sz w:val="24"/>
          <w:szCs w:val="24"/>
          <w:lang w:val="en-GB"/>
        </w:rPr>
        <w:t xml:space="preserve">a </w:t>
      </w:r>
      <w:r w:rsidR="00EC1BBC" w:rsidRPr="00A95D62">
        <w:rPr>
          <w:rFonts w:cstheme="minorHAnsi"/>
          <w:sz w:val="24"/>
          <w:szCs w:val="24"/>
          <w:lang w:val="en-GB"/>
        </w:rPr>
        <w:t xml:space="preserve">meditation </w:t>
      </w:r>
      <w:r w:rsidR="001F2AAA" w:rsidRPr="00A95D62">
        <w:rPr>
          <w:rFonts w:cstheme="minorHAnsi"/>
          <w:sz w:val="24"/>
          <w:szCs w:val="24"/>
          <w:lang w:val="en-GB"/>
        </w:rPr>
        <w:t xml:space="preserve">on </w:t>
      </w:r>
      <w:r w:rsidR="00EC1BBC" w:rsidRPr="00A95D62">
        <w:rPr>
          <w:rFonts w:cstheme="minorHAnsi"/>
          <w:sz w:val="24"/>
          <w:szCs w:val="24"/>
          <w:lang w:val="en-GB"/>
        </w:rPr>
        <w:t>death was added</w:t>
      </w:r>
      <w:r w:rsidR="00A27F72" w:rsidRPr="00A95D62">
        <w:rPr>
          <w:rStyle w:val="FootnoteReference"/>
          <w:rFonts w:cstheme="minorHAnsi"/>
          <w:sz w:val="24"/>
          <w:szCs w:val="24"/>
        </w:rPr>
        <w:footnoteReference w:id="22"/>
      </w:r>
      <w:r w:rsidR="006F318A" w:rsidRPr="00A95D62">
        <w:rPr>
          <w:rFonts w:cstheme="minorHAnsi"/>
          <w:sz w:val="24"/>
          <w:szCs w:val="24"/>
          <w:lang w:val="en-GB"/>
        </w:rPr>
        <w:t xml:space="preserve"> . Later, in </w:t>
      </w:r>
      <w:r w:rsidR="00AE5CBB" w:rsidRPr="00A95D62">
        <w:rPr>
          <w:rFonts w:cstheme="minorHAnsi"/>
          <w:sz w:val="24"/>
          <w:szCs w:val="24"/>
          <w:lang w:val="en-GB"/>
        </w:rPr>
        <w:t xml:space="preserve">1867, the </w:t>
      </w:r>
      <w:r w:rsidR="00AE5CBB" w:rsidRPr="00A95D62">
        <w:rPr>
          <w:rFonts w:cstheme="minorHAnsi"/>
          <w:i/>
          <w:iCs/>
          <w:sz w:val="24"/>
          <w:szCs w:val="24"/>
          <w:lang w:val="en-GB"/>
        </w:rPr>
        <w:t xml:space="preserve">Directory </w:t>
      </w:r>
      <w:r w:rsidR="00AE5CBB" w:rsidRPr="00A95D62">
        <w:rPr>
          <w:rFonts w:cstheme="minorHAnsi"/>
          <w:sz w:val="24"/>
          <w:szCs w:val="24"/>
          <w:lang w:val="en-GB"/>
        </w:rPr>
        <w:t xml:space="preserve">was </w:t>
      </w:r>
      <w:r w:rsidR="00075DC8" w:rsidRPr="00A95D62">
        <w:rPr>
          <w:rFonts w:cstheme="minorHAnsi"/>
          <w:sz w:val="24"/>
          <w:szCs w:val="24"/>
          <w:lang w:val="en-GB"/>
        </w:rPr>
        <w:t xml:space="preserve">replaced by </w:t>
      </w:r>
      <w:r w:rsidR="00CE3302" w:rsidRPr="00A95D62">
        <w:rPr>
          <w:rFonts w:cstheme="minorHAnsi"/>
          <w:sz w:val="24"/>
          <w:szCs w:val="24"/>
          <w:lang w:val="en-GB"/>
        </w:rPr>
        <w:t xml:space="preserve">the </w:t>
      </w:r>
      <w:r w:rsidR="00CE3302" w:rsidRPr="00A95D62">
        <w:rPr>
          <w:rFonts w:cstheme="minorHAnsi"/>
          <w:i/>
          <w:iCs/>
          <w:sz w:val="24"/>
          <w:szCs w:val="24"/>
          <w:lang w:val="en-GB"/>
        </w:rPr>
        <w:t>Spirit of the Congregation</w:t>
      </w:r>
      <w:r w:rsidR="00CE3302" w:rsidRPr="00A95D62">
        <w:rPr>
          <w:rFonts w:cstheme="minorHAnsi"/>
          <w:sz w:val="24"/>
          <w:szCs w:val="24"/>
          <w:lang w:val="en-GB"/>
        </w:rPr>
        <w:t xml:space="preserve">, which in chapter 21 </w:t>
      </w:r>
      <w:r w:rsidR="001D2BCC" w:rsidRPr="00A95D62">
        <w:rPr>
          <w:rFonts w:cstheme="minorHAnsi"/>
          <w:sz w:val="24"/>
          <w:szCs w:val="24"/>
          <w:lang w:val="en-GB"/>
        </w:rPr>
        <w:t xml:space="preserve">offered a </w:t>
      </w:r>
      <w:r w:rsidR="000A3B10" w:rsidRPr="00A95D62">
        <w:rPr>
          <w:rFonts w:cstheme="minorHAnsi"/>
          <w:sz w:val="24"/>
          <w:szCs w:val="24"/>
          <w:lang w:val="en-GB"/>
        </w:rPr>
        <w:t xml:space="preserve">much more complete and systematic </w:t>
      </w:r>
      <w:r w:rsidR="00550D65" w:rsidRPr="00A95D62">
        <w:rPr>
          <w:rFonts w:cstheme="minorHAnsi"/>
          <w:sz w:val="24"/>
          <w:szCs w:val="24"/>
          <w:lang w:val="en-GB"/>
        </w:rPr>
        <w:lastRenderedPageBreak/>
        <w:t>manual</w:t>
      </w:r>
      <w:r w:rsidR="00543BF8" w:rsidRPr="00A95D62">
        <w:rPr>
          <w:rStyle w:val="FootnoteReference"/>
          <w:rFonts w:cstheme="minorHAnsi"/>
          <w:sz w:val="24"/>
          <w:szCs w:val="24"/>
        </w:rPr>
        <w:footnoteReference w:id="23"/>
      </w:r>
      <w:r w:rsidR="00431A15" w:rsidRPr="00A95D62">
        <w:rPr>
          <w:rFonts w:cstheme="minorHAnsi"/>
          <w:sz w:val="24"/>
          <w:szCs w:val="24"/>
          <w:lang w:val="en-GB"/>
        </w:rPr>
        <w:t xml:space="preserve"> . The process culminated in the voluminous </w:t>
      </w:r>
      <w:r w:rsidR="00431A15" w:rsidRPr="00A95D62">
        <w:rPr>
          <w:rFonts w:cstheme="minorHAnsi"/>
          <w:i/>
          <w:iCs/>
          <w:sz w:val="24"/>
          <w:szCs w:val="24"/>
          <w:lang w:val="en-GB"/>
        </w:rPr>
        <w:t xml:space="preserve">Spiritual Directory </w:t>
      </w:r>
      <w:r w:rsidR="00C947CF" w:rsidRPr="00A95D62">
        <w:rPr>
          <w:rFonts w:cstheme="minorHAnsi"/>
          <w:sz w:val="24"/>
          <w:szCs w:val="24"/>
          <w:lang w:val="en-GB"/>
        </w:rPr>
        <w:t>of 1890</w:t>
      </w:r>
      <w:r w:rsidR="00230C80" w:rsidRPr="00A95D62">
        <w:rPr>
          <w:rStyle w:val="FootnoteReference"/>
          <w:rFonts w:cstheme="minorHAnsi"/>
          <w:sz w:val="24"/>
          <w:szCs w:val="24"/>
        </w:rPr>
        <w:footnoteReference w:id="24"/>
      </w:r>
      <w:r w:rsidR="00CF74EF" w:rsidRPr="00A95D62">
        <w:rPr>
          <w:rFonts w:cstheme="minorHAnsi"/>
          <w:sz w:val="24"/>
          <w:szCs w:val="24"/>
          <w:lang w:val="en-GB"/>
        </w:rPr>
        <w:t xml:space="preserve"> , which</w:t>
      </w:r>
      <w:r w:rsidR="00283E01" w:rsidRPr="00A95D62">
        <w:rPr>
          <w:rFonts w:cstheme="minorHAnsi"/>
          <w:sz w:val="24"/>
          <w:szCs w:val="24"/>
          <w:lang w:val="en-GB"/>
        </w:rPr>
        <w:t xml:space="preserve">, in addition to </w:t>
      </w:r>
      <w:r w:rsidR="00FE2608" w:rsidRPr="00A95D62">
        <w:rPr>
          <w:rFonts w:cstheme="minorHAnsi"/>
          <w:sz w:val="24"/>
          <w:szCs w:val="24"/>
          <w:lang w:val="en-GB"/>
        </w:rPr>
        <w:t>containing the same as the previous ones</w:t>
      </w:r>
      <w:r w:rsidR="00283E01" w:rsidRPr="00A95D62">
        <w:rPr>
          <w:rFonts w:cstheme="minorHAnsi"/>
          <w:sz w:val="24"/>
          <w:szCs w:val="24"/>
          <w:lang w:val="en-GB"/>
        </w:rPr>
        <w:t>, was augmented by a series of devotional practices for internal and pastoral use; for example, there is a month</w:t>
      </w:r>
      <w:r w:rsidR="003E7D13" w:rsidRPr="00A95D62">
        <w:rPr>
          <w:rFonts w:cstheme="minorHAnsi"/>
          <w:sz w:val="24"/>
          <w:szCs w:val="24"/>
          <w:lang w:val="en-GB"/>
        </w:rPr>
        <w:t xml:space="preserve">, a novena, a triduum and a meditation dedicated to the Immaculate Heart of Mary. This </w:t>
      </w:r>
      <w:r w:rsidR="003E7D13" w:rsidRPr="00A95D62">
        <w:rPr>
          <w:rFonts w:cstheme="minorHAnsi"/>
          <w:i/>
          <w:iCs/>
          <w:sz w:val="24"/>
          <w:szCs w:val="24"/>
          <w:lang w:val="en-GB"/>
        </w:rPr>
        <w:t xml:space="preserve">Directory </w:t>
      </w:r>
      <w:r w:rsidR="003E7D13" w:rsidRPr="00A95D62">
        <w:rPr>
          <w:rFonts w:cstheme="minorHAnsi"/>
          <w:sz w:val="24"/>
          <w:szCs w:val="24"/>
          <w:lang w:val="en-GB"/>
        </w:rPr>
        <w:t>was published in three formats, the shortest for internal use in the Community</w:t>
      </w:r>
      <w:r w:rsidR="007A2019" w:rsidRPr="00A95D62">
        <w:rPr>
          <w:rFonts w:cstheme="minorHAnsi"/>
          <w:sz w:val="24"/>
          <w:szCs w:val="24"/>
          <w:lang w:val="en-GB"/>
        </w:rPr>
        <w:t xml:space="preserve">; </w:t>
      </w:r>
      <w:r w:rsidR="003E7D13" w:rsidRPr="00A95D62">
        <w:rPr>
          <w:rFonts w:cstheme="minorHAnsi"/>
          <w:sz w:val="24"/>
          <w:szCs w:val="24"/>
          <w:lang w:val="en-GB"/>
        </w:rPr>
        <w:t xml:space="preserve">the </w:t>
      </w:r>
      <w:r w:rsidR="007A2019" w:rsidRPr="00A95D62">
        <w:rPr>
          <w:rFonts w:cstheme="minorHAnsi"/>
          <w:sz w:val="24"/>
          <w:szCs w:val="24"/>
          <w:lang w:val="en-GB"/>
        </w:rPr>
        <w:t>second</w:t>
      </w:r>
      <w:r w:rsidR="003E7D13" w:rsidRPr="00A95D62">
        <w:rPr>
          <w:rFonts w:cstheme="minorHAnsi"/>
          <w:sz w:val="24"/>
          <w:szCs w:val="24"/>
          <w:lang w:val="en-GB"/>
        </w:rPr>
        <w:t xml:space="preserve">, with </w:t>
      </w:r>
      <w:r w:rsidR="007A2019" w:rsidRPr="00A95D62">
        <w:rPr>
          <w:rFonts w:cstheme="minorHAnsi"/>
          <w:sz w:val="24"/>
          <w:szCs w:val="24"/>
          <w:lang w:val="en-GB"/>
        </w:rPr>
        <w:t xml:space="preserve">some pastoral elements; and the third, the most complete. For </w:t>
      </w:r>
      <w:r w:rsidR="0093074D" w:rsidRPr="00A95D62">
        <w:rPr>
          <w:rFonts w:cstheme="minorHAnsi"/>
          <w:sz w:val="24"/>
          <w:szCs w:val="24"/>
          <w:lang w:val="en-GB"/>
        </w:rPr>
        <w:t xml:space="preserve">his part, Fr. Jaime Clotet wrote </w:t>
      </w:r>
      <w:r w:rsidR="00052166" w:rsidRPr="00A95D62">
        <w:rPr>
          <w:rFonts w:cstheme="minorHAnsi"/>
          <w:sz w:val="24"/>
          <w:szCs w:val="24"/>
          <w:lang w:val="en-GB"/>
        </w:rPr>
        <w:t xml:space="preserve">in Catalan </w:t>
      </w:r>
      <w:r w:rsidR="00C12FD0" w:rsidRPr="00A95D62">
        <w:rPr>
          <w:rFonts w:cstheme="minorHAnsi"/>
          <w:sz w:val="24"/>
          <w:szCs w:val="24"/>
          <w:lang w:val="en-GB"/>
        </w:rPr>
        <w:t xml:space="preserve">the </w:t>
      </w:r>
      <w:r w:rsidR="00AD0366" w:rsidRPr="00A95D62">
        <w:rPr>
          <w:rFonts w:cstheme="minorHAnsi"/>
          <w:i/>
          <w:iCs/>
          <w:sz w:val="24"/>
          <w:szCs w:val="24"/>
          <w:lang w:val="en-GB"/>
        </w:rPr>
        <w:t xml:space="preserve">Directori dels Hermanos Adjudants </w:t>
      </w:r>
      <w:r w:rsidR="00793CA0" w:rsidRPr="00A95D62">
        <w:rPr>
          <w:rFonts w:cstheme="minorHAnsi"/>
          <w:sz w:val="24"/>
          <w:szCs w:val="24"/>
          <w:lang w:val="en-GB"/>
        </w:rPr>
        <w:t xml:space="preserve">for </w:t>
      </w:r>
      <w:r w:rsidR="007260BD" w:rsidRPr="00A95D62">
        <w:rPr>
          <w:rFonts w:cstheme="minorHAnsi"/>
          <w:sz w:val="24"/>
          <w:szCs w:val="24"/>
          <w:lang w:val="en-GB"/>
        </w:rPr>
        <w:t xml:space="preserve">the growing number of missionary </w:t>
      </w:r>
      <w:r w:rsidR="00793CA0" w:rsidRPr="00A95D62">
        <w:rPr>
          <w:rFonts w:cstheme="minorHAnsi"/>
          <w:sz w:val="24"/>
          <w:szCs w:val="24"/>
          <w:lang w:val="en-GB"/>
        </w:rPr>
        <w:t xml:space="preserve">Brothers, </w:t>
      </w:r>
      <w:r w:rsidR="008C616A" w:rsidRPr="00A95D62">
        <w:rPr>
          <w:rFonts w:cstheme="minorHAnsi"/>
          <w:sz w:val="24"/>
          <w:szCs w:val="24"/>
          <w:lang w:val="en-GB"/>
        </w:rPr>
        <w:t xml:space="preserve">in which he offered </w:t>
      </w:r>
      <w:r w:rsidR="00484B00" w:rsidRPr="00A95D62">
        <w:rPr>
          <w:rFonts w:cstheme="minorHAnsi"/>
          <w:sz w:val="24"/>
          <w:szCs w:val="24"/>
          <w:lang w:val="en-GB"/>
        </w:rPr>
        <w:t xml:space="preserve">a manual </w:t>
      </w:r>
      <w:r w:rsidR="00052166" w:rsidRPr="00A95D62">
        <w:rPr>
          <w:rFonts w:cstheme="minorHAnsi"/>
          <w:sz w:val="24"/>
          <w:szCs w:val="24"/>
          <w:lang w:val="en-GB"/>
        </w:rPr>
        <w:t xml:space="preserve">with guidelines for </w:t>
      </w:r>
      <w:r w:rsidR="00C12FD0" w:rsidRPr="00A95D62">
        <w:rPr>
          <w:rFonts w:cstheme="minorHAnsi"/>
          <w:sz w:val="24"/>
          <w:szCs w:val="24"/>
          <w:lang w:val="en-GB"/>
        </w:rPr>
        <w:t xml:space="preserve">their </w:t>
      </w:r>
      <w:r w:rsidR="00052166" w:rsidRPr="00A95D62">
        <w:rPr>
          <w:rFonts w:cstheme="minorHAnsi"/>
          <w:sz w:val="24"/>
          <w:szCs w:val="24"/>
          <w:lang w:val="en-GB"/>
        </w:rPr>
        <w:t xml:space="preserve">life of piety </w:t>
      </w:r>
      <w:r w:rsidR="006D2797" w:rsidRPr="00A95D62">
        <w:rPr>
          <w:rFonts w:cstheme="minorHAnsi"/>
          <w:sz w:val="24"/>
          <w:szCs w:val="24"/>
          <w:lang w:val="en-GB"/>
        </w:rPr>
        <w:t>and work, according to the different roles they assumed in the community</w:t>
      </w:r>
      <w:r w:rsidR="00F10D7C" w:rsidRPr="00A95D62">
        <w:rPr>
          <w:rStyle w:val="FootnoteReference"/>
          <w:rFonts w:cstheme="minorHAnsi"/>
          <w:sz w:val="24"/>
          <w:szCs w:val="24"/>
        </w:rPr>
        <w:footnoteReference w:id="25"/>
      </w:r>
      <w:r w:rsidR="00AB140B" w:rsidRPr="00A95D62">
        <w:rPr>
          <w:rFonts w:cstheme="minorHAnsi"/>
          <w:sz w:val="24"/>
          <w:szCs w:val="24"/>
          <w:lang w:val="en-GB"/>
        </w:rPr>
        <w:t xml:space="preserve">. </w:t>
      </w:r>
      <w:r w:rsidR="005B744E" w:rsidRPr="00A95D62">
        <w:rPr>
          <w:rFonts w:cstheme="minorHAnsi"/>
          <w:sz w:val="24"/>
          <w:szCs w:val="24"/>
          <w:lang w:val="en-GB"/>
        </w:rPr>
        <w:t xml:space="preserve">In all these directories, one notes </w:t>
      </w:r>
      <w:r w:rsidR="008637E9" w:rsidRPr="00A95D62">
        <w:rPr>
          <w:rFonts w:cstheme="minorHAnsi"/>
          <w:sz w:val="24"/>
          <w:szCs w:val="24"/>
          <w:lang w:val="en-GB"/>
        </w:rPr>
        <w:t xml:space="preserve">fidelity to the apostolic sense of our spirituality, as transmitted by the Founder, but, at the same time, </w:t>
      </w:r>
      <w:r w:rsidR="005B744E" w:rsidRPr="00A95D62">
        <w:rPr>
          <w:rFonts w:cstheme="minorHAnsi"/>
          <w:sz w:val="24"/>
          <w:szCs w:val="24"/>
          <w:lang w:val="en-GB"/>
        </w:rPr>
        <w:t xml:space="preserve">a </w:t>
      </w:r>
      <w:r w:rsidR="008637E9" w:rsidRPr="00A95D62">
        <w:rPr>
          <w:rFonts w:cstheme="minorHAnsi"/>
          <w:sz w:val="24"/>
          <w:szCs w:val="24"/>
          <w:lang w:val="en-GB"/>
        </w:rPr>
        <w:t xml:space="preserve">growing reinforcement of the devotional part </w:t>
      </w:r>
      <w:r w:rsidR="00432747" w:rsidRPr="00A95D62">
        <w:rPr>
          <w:rFonts w:cstheme="minorHAnsi"/>
          <w:sz w:val="24"/>
          <w:szCs w:val="24"/>
          <w:lang w:val="en-GB"/>
        </w:rPr>
        <w:t xml:space="preserve">and of </w:t>
      </w:r>
      <w:r w:rsidR="0085543C" w:rsidRPr="00A95D62">
        <w:rPr>
          <w:rFonts w:cstheme="minorHAnsi"/>
          <w:sz w:val="24"/>
          <w:szCs w:val="24"/>
          <w:lang w:val="en-GB"/>
        </w:rPr>
        <w:t xml:space="preserve">the </w:t>
      </w:r>
      <w:r w:rsidR="005B744E" w:rsidRPr="00A95D62">
        <w:rPr>
          <w:rFonts w:cstheme="minorHAnsi"/>
          <w:sz w:val="24"/>
          <w:szCs w:val="24"/>
          <w:lang w:val="en-GB"/>
        </w:rPr>
        <w:t>Ignatian character.</w:t>
      </w:r>
    </w:p>
    <w:p w14:paraId="1EB8657F" w14:textId="77777777" w:rsidR="00B72F51" w:rsidRDefault="00A660DC" w:rsidP="00B72F51">
      <w:pPr>
        <w:ind w:firstLine="284"/>
        <w:jc w:val="both"/>
        <w:rPr>
          <w:rFonts w:cstheme="minorHAnsi"/>
          <w:sz w:val="24"/>
          <w:szCs w:val="24"/>
          <w:lang w:val="en-GB"/>
        </w:rPr>
      </w:pPr>
      <w:r w:rsidRPr="00A95D62">
        <w:rPr>
          <w:rFonts w:cstheme="minorHAnsi"/>
          <w:b/>
          <w:bCs/>
          <w:i/>
          <w:iCs/>
          <w:sz w:val="24"/>
          <w:szCs w:val="24"/>
          <w:lang w:val="en-GB"/>
        </w:rPr>
        <w:t xml:space="preserve">The Spirit of </w:t>
      </w:r>
      <w:r w:rsidR="004713AA" w:rsidRPr="00A95D62">
        <w:rPr>
          <w:rFonts w:cstheme="minorHAnsi"/>
          <w:b/>
          <w:bCs/>
          <w:i/>
          <w:iCs/>
          <w:sz w:val="24"/>
          <w:szCs w:val="24"/>
          <w:lang w:val="en-GB"/>
        </w:rPr>
        <w:t xml:space="preserve">the </w:t>
      </w:r>
      <w:r w:rsidRPr="00A95D62">
        <w:rPr>
          <w:rFonts w:cstheme="minorHAnsi"/>
          <w:b/>
          <w:bCs/>
          <w:i/>
          <w:iCs/>
          <w:sz w:val="24"/>
          <w:szCs w:val="24"/>
          <w:lang w:val="en-GB"/>
        </w:rPr>
        <w:t>Congregation</w:t>
      </w:r>
      <w:r w:rsidR="004713AA" w:rsidRPr="00A95D62">
        <w:rPr>
          <w:rStyle w:val="FootnoteReference"/>
          <w:rFonts w:cstheme="minorHAnsi"/>
          <w:sz w:val="24"/>
          <w:szCs w:val="24"/>
        </w:rPr>
        <w:footnoteReference w:id="26"/>
      </w:r>
      <w:r w:rsidR="00D7421A" w:rsidRPr="00A95D62">
        <w:rPr>
          <w:rFonts w:cstheme="minorHAnsi"/>
          <w:sz w:val="24"/>
          <w:szCs w:val="24"/>
          <w:lang w:val="en-GB"/>
        </w:rPr>
        <w:t xml:space="preserve"> . </w:t>
      </w:r>
      <w:r w:rsidR="00DA1086" w:rsidRPr="00A95D62">
        <w:rPr>
          <w:rFonts w:cstheme="minorHAnsi"/>
          <w:sz w:val="24"/>
          <w:szCs w:val="24"/>
          <w:lang w:val="en-GB"/>
        </w:rPr>
        <w:t xml:space="preserve">Many have </w:t>
      </w:r>
      <w:r w:rsidR="00DB0B6E" w:rsidRPr="00A95D62">
        <w:rPr>
          <w:rFonts w:cstheme="minorHAnsi"/>
          <w:sz w:val="24"/>
          <w:szCs w:val="24"/>
          <w:lang w:val="en-GB"/>
        </w:rPr>
        <w:t xml:space="preserve">wondered </w:t>
      </w:r>
      <w:r w:rsidR="00DA1086" w:rsidRPr="00A95D62">
        <w:rPr>
          <w:rFonts w:cstheme="minorHAnsi"/>
          <w:sz w:val="24"/>
          <w:szCs w:val="24"/>
          <w:lang w:val="en-GB"/>
        </w:rPr>
        <w:t xml:space="preserve">whether </w:t>
      </w:r>
      <w:r w:rsidR="00805F7C" w:rsidRPr="00A95D62">
        <w:rPr>
          <w:rFonts w:cstheme="minorHAnsi"/>
          <w:sz w:val="24"/>
          <w:szCs w:val="24"/>
          <w:lang w:val="en-GB"/>
        </w:rPr>
        <w:t xml:space="preserve">this work </w:t>
      </w:r>
      <w:r w:rsidR="007654B7" w:rsidRPr="00A95D62">
        <w:rPr>
          <w:rFonts w:cstheme="minorHAnsi"/>
          <w:sz w:val="24"/>
          <w:szCs w:val="24"/>
          <w:lang w:val="en-GB"/>
        </w:rPr>
        <w:t xml:space="preserve">responds more </w:t>
      </w:r>
      <w:r w:rsidR="00DB0B6E" w:rsidRPr="00A95D62">
        <w:rPr>
          <w:rFonts w:cstheme="minorHAnsi"/>
          <w:sz w:val="24"/>
          <w:szCs w:val="24"/>
          <w:lang w:val="en-GB"/>
        </w:rPr>
        <w:t xml:space="preserve">to the spirit </w:t>
      </w:r>
      <w:r w:rsidR="007654B7" w:rsidRPr="00A95D62">
        <w:rPr>
          <w:rFonts w:cstheme="minorHAnsi"/>
          <w:sz w:val="24"/>
          <w:szCs w:val="24"/>
          <w:lang w:val="en-GB"/>
        </w:rPr>
        <w:t xml:space="preserve">of Father Claret or to that of </w:t>
      </w:r>
      <w:r w:rsidR="00DA1086" w:rsidRPr="00A95D62">
        <w:rPr>
          <w:rFonts w:cstheme="minorHAnsi"/>
          <w:sz w:val="24"/>
          <w:szCs w:val="24"/>
          <w:lang w:val="en-GB"/>
        </w:rPr>
        <w:t>Father Xifré</w:t>
      </w:r>
      <w:r w:rsidR="007654B7" w:rsidRPr="00A95D62">
        <w:rPr>
          <w:rFonts w:cstheme="minorHAnsi"/>
          <w:sz w:val="24"/>
          <w:szCs w:val="24"/>
          <w:lang w:val="en-GB"/>
        </w:rPr>
        <w:t xml:space="preserve">. </w:t>
      </w:r>
      <w:r w:rsidR="0057759B" w:rsidRPr="00A95D62">
        <w:rPr>
          <w:rFonts w:cstheme="minorHAnsi"/>
          <w:sz w:val="24"/>
          <w:szCs w:val="24"/>
          <w:lang w:val="en-GB"/>
        </w:rPr>
        <w:t xml:space="preserve">In fact, it </w:t>
      </w:r>
      <w:r w:rsidR="00CC22E5" w:rsidRPr="00A95D62">
        <w:rPr>
          <w:rFonts w:cstheme="minorHAnsi"/>
          <w:sz w:val="24"/>
          <w:szCs w:val="24"/>
          <w:lang w:val="en-GB"/>
        </w:rPr>
        <w:t xml:space="preserve">was published during the Founder's </w:t>
      </w:r>
      <w:r w:rsidR="004C3371" w:rsidRPr="00A95D62">
        <w:rPr>
          <w:rFonts w:cstheme="minorHAnsi"/>
          <w:sz w:val="24"/>
          <w:szCs w:val="24"/>
          <w:lang w:val="en-GB"/>
        </w:rPr>
        <w:t>lifetime,</w:t>
      </w:r>
      <w:r w:rsidR="00CC22E5" w:rsidRPr="00A95D62">
        <w:rPr>
          <w:rFonts w:cstheme="minorHAnsi"/>
          <w:sz w:val="24"/>
          <w:szCs w:val="24"/>
          <w:lang w:val="en-GB"/>
        </w:rPr>
        <w:t xml:space="preserve"> and </w:t>
      </w:r>
      <w:r w:rsidR="00922B56" w:rsidRPr="00A95D62">
        <w:rPr>
          <w:rFonts w:cstheme="minorHAnsi"/>
          <w:sz w:val="24"/>
          <w:szCs w:val="24"/>
          <w:lang w:val="en-GB"/>
        </w:rPr>
        <w:t xml:space="preserve">we know </w:t>
      </w:r>
      <w:r w:rsidR="00CC22E5" w:rsidRPr="00A95D62">
        <w:rPr>
          <w:rFonts w:cstheme="minorHAnsi"/>
          <w:sz w:val="24"/>
          <w:szCs w:val="24"/>
          <w:lang w:val="en-GB"/>
        </w:rPr>
        <w:t xml:space="preserve">that he </w:t>
      </w:r>
      <w:r w:rsidR="004C3371" w:rsidRPr="00A95D62">
        <w:rPr>
          <w:rFonts w:cstheme="minorHAnsi"/>
          <w:sz w:val="24"/>
          <w:szCs w:val="24"/>
          <w:lang w:val="en-GB"/>
        </w:rPr>
        <w:t xml:space="preserve"> of it</w:t>
      </w:r>
      <w:r w:rsidR="00CC22E5" w:rsidRPr="00A95D62">
        <w:rPr>
          <w:rFonts w:cstheme="minorHAnsi"/>
          <w:sz w:val="24"/>
          <w:szCs w:val="24"/>
          <w:lang w:val="en-GB"/>
        </w:rPr>
        <w:t xml:space="preserve"> </w:t>
      </w:r>
      <w:r w:rsidR="00AE6746" w:rsidRPr="00A95D62">
        <w:rPr>
          <w:rFonts w:cstheme="minorHAnsi"/>
          <w:sz w:val="24"/>
          <w:szCs w:val="24"/>
          <w:lang w:val="en-GB"/>
        </w:rPr>
        <w:t xml:space="preserve">and </w:t>
      </w:r>
      <w:r w:rsidR="00CC22E5" w:rsidRPr="00A95D62">
        <w:rPr>
          <w:rFonts w:cstheme="minorHAnsi"/>
          <w:sz w:val="24"/>
          <w:szCs w:val="24"/>
          <w:lang w:val="en-GB"/>
        </w:rPr>
        <w:t>valued it</w:t>
      </w:r>
      <w:r w:rsidR="00494622" w:rsidRPr="00A95D62">
        <w:rPr>
          <w:rStyle w:val="FootnoteReference"/>
          <w:rFonts w:cstheme="minorHAnsi"/>
          <w:sz w:val="24"/>
          <w:szCs w:val="24"/>
        </w:rPr>
        <w:footnoteReference w:id="27"/>
      </w:r>
      <w:r w:rsidR="00164C0B" w:rsidRPr="00A95D62">
        <w:rPr>
          <w:rFonts w:cstheme="minorHAnsi"/>
          <w:sz w:val="24"/>
          <w:szCs w:val="24"/>
          <w:lang w:val="en-GB"/>
        </w:rPr>
        <w:t xml:space="preserve"> . </w:t>
      </w:r>
      <w:r w:rsidR="003D2A76" w:rsidRPr="00A95D62">
        <w:rPr>
          <w:rFonts w:cstheme="minorHAnsi"/>
          <w:sz w:val="24"/>
          <w:szCs w:val="24"/>
          <w:lang w:val="en-GB"/>
        </w:rPr>
        <w:t xml:space="preserve">I agree with Juan Manuel Lozano when he affirms that </w:t>
      </w:r>
      <w:r w:rsidR="00162C22" w:rsidRPr="00A95D62">
        <w:rPr>
          <w:rFonts w:cstheme="minorHAnsi"/>
          <w:sz w:val="24"/>
          <w:szCs w:val="24"/>
          <w:lang w:val="en-GB"/>
        </w:rPr>
        <w:t xml:space="preserve">this work </w:t>
      </w:r>
      <w:r w:rsidR="002B1AB6" w:rsidRPr="00A95D62">
        <w:rPr>
          <w:rFonts w:cstheme="minorHAnsi"/>
          <w:sz w:val="24"/>
          <w:szCs w:val="24"/>
          <w:lang w:val="en-GB"/>
        </w:rPr>
        <w:t xml:space="preserve">faithfully transmits the primacy of the apostolic sense in the life of the Congregation and </w:t>
      </w:r>
      <w:r w:rsidR="00506BE6" w:rsidRPr="00A95D62">
        <w:rPr>
          <w:rFonts w:cstheme="minorHAnsi"/>
          <w:sz w:val="24"/>
          <w:szCs w:val="24"/>
          <w:lang w:val="en-GB"/>
        </w:rPr>
        <w:t xml:space="preserve">its central function in </w:t>
      </w:r>
      <w:r w:rsidR="00E5276F" w:rsidRPr="00A95D62">
        <w:rPr>
          <w:rFonts w:cstheme="minorHAnsi"/>
          <w:sz w:val="24"/>
          <w:szCs w:val="24"/>
          <w:lang w:val="en-GB"/>
        </w:rPr>
        <w:t xml:space="preserve">Claretian </w:t>
      </w:r>
      <w:r w:rsidR="00506BE6" w:rsidRPr="00A95D62">
        <w:rPr>
          <w:rFonts w:cstheme="minorHAnsi"/>
          <w:sz w:val="24"/>
          <w:szCs w:val="24"/>
          <w:lang w:val="en-GB"/>
        </w:rPr>
        <w:t>spirituality.</w:t>
      </w:r>
      <w:r w:rsidR="00977631" w:rsidRPr="00A95D62">
        <w:rPr>
          <w:rFonts w:cstheme="minorHAnsi"/>
          <w:sz w:val="24"/>
          <w:szCs w:val="24"/>
          <w:lang w:val="en-GB"/>
        </w:rPr>
        <w:t xml:space="preserve"> Everything in the book finds its meaning in the evangelising </w:t>
      </w:r>
      <w:r w:rsidR="004C3371" w:rsidRPr="00A95D62">
        <w:rPr>
          <w:rFonts w:cstheme="minorHAnsi"/>
          <w:sz w:val="24"/>
          <w:szCs w:val="24"/>
          <w:lang w:val="en-GB"/>
        </w:rPr>
        <w:t>project</w:t>
      </w:r>
      <w:r w:rsidR="00977631" w:rsidRPr="00A95D62">
        <w:rPr>
          <w:rFonts w:cstheme="minorHAnsi"/>
          <w:sz w:val="24"/>
          <w:szCs w:val="24"/>
          <w:lang w:val="en-GB"/>
        </w:rPr>
        <w:t xml:space="preserve">. The order of the subjects corresponds </w:t>
      </w:r>
      <w:r w:rsidR="00447C47" w:rsidRPr="00A95D62">
        <w:rPr>
          <w:rFonts w:cstheme="minorHAnsi"/>
          <w:sz w:val="24"/>
          <w:szCs w:val="24"/>
          <w:lang w:val="en-GB"/>
        </w:rPr>
        <w:t xml:space="preserve">to the perspective given by the Founder in the </w:t>
      </w:r>
      <w:r w:rsidR="00454C67" w:rsidRPr="00A95D62">
        <w:rPr>
          <w:rFonts w:cstheme="minorHAnsi"/>
          <w:sz w:val="24"/>
          <w:szCs w:val="24"/>
          <w:lang w:val="en-GB"/>
        </w:rPr>
        <w:t xml:space="preserve">first </w:t>
      </w:r>
      <w:r w:rsidR="00447C47" w:rsidRPr="00A95D62">
        <w:rPr>
          <w:rFonts w:cstheme="minorHAnsi"/>
          <w:i/>
          <w:iCs/>
          <w:sz w:val="24"/>
          <w:szCs w:val="24"/>
          <w:lang w:val="en-GB"/>
        </w:rPr>
        <w:t xml:space="preserve">Constitutions </w:t>
      </w:r>
      <w:r w:rsidR="00447C47" w:rsidRPr="00A95D62">
        <w:rPr>
          <w:rFonts w:cstheme="minorHAnsi"/>
          <w:sz w:val="24"/>
          <w:szCs w:val="24"/>
          <w:lang w:val="en-GB"/>
        </w:rPr>
        <w:t xml:space="preserve">and in the </w:t>
      </w:r>
      <w:r w:rsidR="00447C47" w:rsidRPr="00A95D62">
        <w:rPr>
          <w:rFonts w:cstheme="minorHAnsi"/>
          <w:i/>
          <w:iCs/>
          <w:sz w:val="24"/>
          <w:szCs w:val="24"/>
          <w:lang w:val="en-GB"/>
        </w:rPr>
        <w:t>Autobiography</w:t>
      </w:r>
      <w:r w:rsidR="00447C47" w:rsidRPr="00A95D62">
        <w:rPr>
          <w:rFonts w:cstheme="minorHAnsi"/>
          <w:sz w:val="24"/>
          <w:szCs w:val="24"/>
          <w:lang w:val="en-GB"/>
        </w:rPr>
        <w:t xml:space="preserve">: </w:t>
      </w:r>
      <w:r w:rsidR="00454C67" w:rsidRPr="00A95D62">
        <w:rPr>
          <w:rFonts w:cstheme="minorHAnsi"/>
          <w:sz w:val="24"/>
          <w:szCs w:val="24"/>
          <w:lang w:val="en-GB"/>
        </w:rPr>
        <w:t>the Congregation, fidelity to the missionary vocation, the missions, the exercises, the means to bear fruit</w:t>
      </w:r>
      <w:r w:rsidR="000F7604" w:rsidRPr="00A95D62">
        <w:rPr>
          <w:rFonts w:cstheme="minorHAnsi"/>
          <w:sz w:val="24"/>
          <w:szCs w:val="24"/>
          <w:lang w:val="en-GB"/>
        </w:rPr>
        <w:t xml:space="preserve">, the virtues, the ascetic practices, the conferences. When he speaks of devotion to Jesus Christ </w:t>
      </w:r>
      <w:r w:rsidR="00D779C3" w:rsidRPr="00A95D62">
        <w:rPr>
          <w:rFonts w:cstheme="minorHAnsi"/>
          <w:sz w:val="24"/>
          <w:szCs w:val="24"/>
          <w:lang w:val="en-GB"/>
        </w:rPr>
        <w:t>and to the Heart of Mary</w:t>
      </w:r>
      <w:r w:rsidR="000F7604" w:rsidRPr="00A95D62">
        <w:rPr>
          <w:rFonts w:cstheme="minorHAnsi"/>
          <w:sz w:val="24"/>
          <w:szCs w:val="24"/>
          <w:lang w:val="en-GB"/>
        </w:rPr>
        <w:t>, we can perceive the Christo</w:t>
      </w:r>
      <w:r w:rsidR="00552273" w:rsidRPr="00A95D62">
        <w:rPr>
          <w:rFonts w:cstheme="minorHAnsi"/>
          <w:sz w:val="24"/>
          <w:szCs w:val="24"/>
          <w:lang w:val="en-GB"/>
        </w:rPr>
        <w:t>-</w:t>
      </w:r>
      <w:r w:rsidR="000F7604" w:rsidRPr="00A95D62">
        <w:rPr>
          <w:rFonts w:cstheme="minorHAnsi"/>
          <w:sz w:val="24"/>
          <w:szCs w:val="24"/>
          <w:lang w:val="en-GB"/>
        </w:rPr>
        <w:t xml:space="preserve">centrism </w:t>
      </w:r>
      <w:r w:rsidR="00D779C3" w:rsidRPr="00A95D62">
        <w:rPr>
          <w:rFonts w:cstheme="minorHAnsi"/>
          <w:sz w:val="24"/>
          <w:szCs w:val="24"/>
          <w:lang w:val="en-GB"/>
        </w:rPr>
        <w:t xml:space="preserve">and </w:t>
      </w:r>
      <w:r w:rsidR="00AF374E" w:rsidRPr="00A95D62">
        <w:rPr>
          <w:rFonts w:cstheme="minorHAnsi"/>
          <w:sz w:val="24"/>
          <w:szCs w:val="24"/>
          <w:lang w:val="en-GB"/>
        </w:rPr>
        <w:t xml:space="preserve">Marian </w:t>
      </w:r>
      <w:r w:rsidR="00D779C3" w:rsidRPr="00A95D62">
        <w:rPr>
          <w:rFonts w:cstheme="minorHAnsi"/>
          <w:sz w:val="24"/>
          <w:szCs w:val="24"/>
          <w:lang w:val="en-GB"/>
        </w:rPr>
        <w:t xml:space="preserve">love </w:t>
      </w:r>
      <w:r w:rsidR="000F7604" w:rsidRPr="00A95D62">
        <w:rPr>
          <w:rFonts w:cstheme="minorHAnsi"/>
          <w:sz w:val="24"/>
          <w:szCs w:val="24"/>
          <w:lang w:val="en-GB"/>
        </w:rPr>
        <w:t>of the Founder</w:t>
      </w:r>
      <w:r w:rsidR="00AF374E" w:rsidRPr="00A95D62">
        <w:rPr>
          <w:rFonts w:cstheme="minorHAnsi"/>
          <w:sz w:val="24"/>
          <w:szCs w:val="24"/>
          <w:lang w:val="en-GB"/>
        </w:rPr>
        <w:t xml:space="preserve">. He </w:t>
      </w:r>
      <w:r w:rsidR="00A0441C" w:rsidRPr="00A95D62">
        <w:rPr>
          <w:rFonts w:cstheme="minorHAnsi"/>
          <w:sz w:val="24"/>
          <w:szCs w:val="24"/>
          <w:lang w:val="en-GB"/>
        </w:rPr>
        <w:t xml:space="preserve">presents </w:t>
      </w:r>
      <w:r w:rsidR="00883C2D" w:rsidRPr="00A95D62">
        <w:rPr>
          <w:rFonts w:cstheme="minorHAnsi"/>
          <w:sz w:val="24"/>
          <w:szCs w:val="24"/>
          <w:lang w:val="en-GB"/>
        </w:rPr>
        <w:t xml:space="preserve">the apostolic virtues </w:t>
      </w:r>
      <w:r w:rsidR="00A0441C" w:rsidRPr="00A95D62">
        <w:rPr>
          <w:rFonts w:cstheme="minorHAnsi"/>
          <w:sz w:val="24"/>
          <w:szCs w:val="24"/>
          <w:lang w:val="en-GB"/>
        </w:rPr>
        <w:t xml:space="preserve">in harmony with the </w:t>
      </w:r>
      <w:r w:rsidR="00E24915" w:rsidRPr="00A95D62">
        <w:rPr>
          <w:rFonts w:cstheme="minorHAnsi"/>
          <w:sz w:val="24"/>
          <w:szCs w:val="24"/>
          <w:lang w:val="en-GB"/>
        </w:rPr>
        <w:t xml:space="preserve">doctrine of the </w:t>
      </w:r>
      <w:r w:rsidR="00883C2D" w:rsidRPr="00A95D62">
        <w:rPr>
          <w:rFonts w:cstheme="minorHAnsi"/>
          <w:sz w:val="24"/>
          <w:szCs w:val="24"/>
          <w:lang w:val="en-GB"/>
        </w:rPr>
        <w:t>Founder</w:t>
      </w:r>
      <w:r w:rsidR="00EA3794" w:rsidRPr="00A95D62">
        <w:rPr>
          <w:rFonts w:cstheme="minorHAnsi"/>
          <w:sz w:val="24"/>
          <w:szCs w:val="24"/>
          <w:lang w:val="en-GB"/>
        </w:rPr>
        <w:t xml:space="preserve">. However, it does not take up </w:t>
      </w:r>
      <w:r w:rsidR="001D4EF6" w:rsidRPr="00A95D62">
        <w:rPr>
          <w:rFonts w:cstheme="minorHAnsi"/>
          <w:sz w:val="24"/>
          <w:szCs w:val="24"/>
          <w:lang w:val="en-GB"/>
        </w:rPr>
        <w:t xml:space="preserve">the great principles of spirituality, such as life in Christ, </w:t>
      </w:r>
      <w:r w:rsidR="003020D8" w:rsidRPr="00A95D62">
        <w:rPr>
          <w:rFonts w:cstheme="minorHAnsi"/>
          <w:sz w:val="24"/>
          <w:szCs w:val="24"/>
          <w:lang w:val="en-GB"/>
        </w:rPr>
        <w:t xml:space="preserve">the Mystical </w:t>
      </w:r>
      <w:r w:rsidR="003020D8" w:rsidRPr="00A95D62">
        <w:rPr>
          <w:rFonts w:cstheme="minorHAnsi"/>
          <w:sz w:val="24"/>
          <w:szCs w:val="24"/>
          <w:lang w:val="en-GB"/>
        </w:rPr>
        <w:lastRenderedPageBreak/>
        <w:t>Body of Christ, filial grace</w:t>
      </w:r>
      <w:r w:rsidR="00CE387A" w:rsidRPr="00A95D62">
        <w:rPr>
          <w:rFonts w:cstheme="minorHAnsi"/>
          <w:sz w:val="24"/>
          <w:szCs w:val="24"/>
          <w:lang w:val="en-GB"/>
        </w:rPr>
        <w:t xml:space="preserve">, which were so present in the Founder's experience and teaching. </w:t>
      </w:r>
      <w:r w:rsidR="006472F1" w:rsidRPr="00A95D62">
        <w:rPr>
          <w:rFonts w:cstheme="minorHAnsi"/>
          <w:sz w:val="24"/>
          <w:szCs w:val="24"/>
          <w:lang w:val="en-GB"/>
        </w:rPr>
        <w:t xml:space="preserve">Moreover, it leaves aside doctrinal principles </w:t>
      </w:r>
      <w:r w:rsidR="00D96AE7" w:rsidRPr="00A95D62">
        <w:rPr>
          <w:rFonts w:cstheme="minorHAnsi"/>
          <w:sz w:val="24"/>
          <w:szCs w:val="24"/>
          <w:lang w:val="en-GB"/>
        </w:rPr>
        <w:t xml:space="preserve">to go </w:t>
      </w:r>
      <w:r w:rsidR="00700918" w:rsidRPr="00A95D62">
        <w:rPr>
          <w:rFonts w:cstheme="minorHAnsi"/>
          <w:sz w:val="24"/>
          <w:szCs w:val="24"/>
          <w:lang w:val="en-GB"/>
        </w:rPr>
        <w:t>directly to exhortations and norms</w:t>
      </w:r>
      <w:r w:rsidR="00700918" w:rsidRPr="00A95D62">
        <w:rPr>
          <w:rStyle w:val="FootnoteReference"/>
          <w:rFonts w:cstheme="minorHAnsi"/>
          <w:sz w:val="24"/>
          <w:szCs w:val="24"/>
        </w:rPr>
        <w:footnoteReference w:id="28"/>
      </w:r>
      <w:r w:rsidR="00700918" w:rsidRPr="00A95D62">
        <w:rPr>
          <w:rFonts w:cstheme="minorHAnsi"/>
          <w:sz w:val="24"/>
          <w:szCs w:val="24"/>
          <w:lang w:val="en-GB"/>
        </w:rPr>
        <w:t xml:space="preserve"> . </w:t>
      </w:r>
    </w:p>
    <w:p w14:paraId="234AD08D" w14:textId="248F0B7C" w:rsidR="00CB50E1" w:rsidRPr="00B72F51" w:rsidRDefault="00000000" w:rsidP="00B72F51">
      <w:pPr>
        <w:ind w:firstLine="284"/>
        <w:jc w:val="both"/>
        <w:rPr>
          <w:rFonts w:cstheme="minorHAnsi"/>
          <w:sz w:val="24"/>
          <w:szCs w:val="24"/>
          <w:lang w:val="en-GB"/>
        </w:rPr>
      </w:pPr>
      <w:r w:rsidRPr="00B72F51">
        <w:rPr>
          <w:rFonts w:cstheme="minorHAnsi"/>
          <w:b/>
          <w:bCs/>
          <w:sz w:val="24"/>
          <w:szCs w:val="24"/>
          <w:lang w:val="en-GB"/>
        </w:rPr>
        <w:t xml:space="preserve">The Constitutions approved in 1865 and 1870 </w:t>
      </w:r>
      <w:r w:rsidR="00E46417" w:rsidRPr="00B72F51">
        <w:rPr>
          <w:rFonts w:cstheme="minorHAnsi"/>
          <w:sz w:val="24"/>
          <w:szCs w:val="24"/>
          <w:lang w:val="en-GB"/>
        </w:rPr>
        <w:t xml:space="preserve">required a </w:t>
      </w:r>
      <w:r w:rsidRPr="00B72F51">
        <w:rPr>
          <w:rFonts w:cstheme="minorHAnsi"/>
          <w:sz w:val="24"/>
          <w:szCs w:val="24"/>
          <w:lang w:val="en-GB"/>
        </w:rPr>
        <w:t xml:space="preserve">more </w:t>
      </w:r>
      <w:r w:rsidR="00E46417" w:rsidRPr="00B72F51">
        <w:rPr>
          <w:rFonts w:cstheme="minorHAnsi"/>
          <w:sz w:val="24"/>
          <w:szCs w:val="24"/>
          <w:lang w:val="en-GB"/>
        </w:rPr>
        <w:t xml:space="preserve">laborious </w:t>
      </w:r>
      <w:r w:rsidRPr="00B72F51">
        <w:rPr>
          <w:rFonts w:cstheme="minorHAnsi"/>
          <w:sz w:val="24"/>
          <w:szCs w:val="24"/>
          <w:lang w:val="en-GB"/>
        </w:rPr>
        <w:t xml:space="preserve">and </w:t>
      </w:r>
      <w:r w:rsidR="00E46417" w:rsidRPr="00B72F51">
        <w:rPr>
          <w:rFonts w:cstheme="minorHAnsi"/>
          <w:sz w:val="24"/>
          <w:szCs w:val="24"/>
          <w:lang w:val="en-GB"/>
        </w:rPr>
        <w:t xml:space="preserve">careful redrafting in </w:t>
      </w:r>
      <w:r w:rsidR="0060115A" w:rsidRPr="00B72F51">
        <w:rPr>
          <w:rFonts w:cstheme="minorHAnsi"/>
          <w:sz w:val="24"/>
          <w:szCs w:val="24"/>
          <w:lang w:val="en-GB"/>
        </w:rPr>
        <w:t xml:space="preserve">order </w:t>
      </w:r>
      <w:r w:rsidRPr="00B72F51">
        <w:rPr>
          <w:rFonts w:cstheme="minorHAnsi"/>
          <w:sz w:val="24"/>
          <w:szCs w:val="24"/>
          <w:lang w:val="en-GB"/>
        </w:rPr>
        <w:t xml:space="preserve">to comply with the requirements of the Congregation of Bishops and Regulars for </w:t>
      </w:r>
      <w:r w:rsidR="00C36360" w:rsidRPr="00B72F51">
        <w:rPr>
          <w:rFonts w:cstheme="minorHAnsi"/>
          <w:sz w:val="24"/>
          <w:szCs w:val="24"/>
          <w:lang w:val="en-GB"/>
        </w:rPr>
        <w:t>pontifical approval</w:t>
      </w:r>
      <w:r w:rsidRPr="00B72F51">
        <w:rPr>
          <w:rFonts w:cstheme="minorHAnsi"/>
          <w:sz w:val="24"/>
          <w:szCs w:val="24"/>
          <w:lang w:val="en-GB"/>
        </w:rPr>
        <w:t xml:space="preserve">. </w:t>
      </w:r>
      <w:r w:rsidR="0011668C" w:rsidRPr="00A95D62">
        <w:rPr>
          <w:rFonts w:cstheme="minorHAnsi"/>
          <w:sz w:val="24"/>
          <w:szCs w:val="24"/>
        </w:rPr>
        <w:t xml:space="preserve">As we have already indicated, these Constitutions </w:t>
      </w:r>
      <w:r w:rsidRPr="00A95D62">
        <w:rPr>
          <w:rFonts w:cstheme="minorHAnsi"/>
          <w:sz w:val="24"/>
          <w:szCs w:val="24"/>
        </w:rPr>
        <w:t xml:space="preserve">were not exclusively authored by the Founder, but the Congregation </w:t>
      </w:r>
      <w:r w:rsidR="0011668C" w:rsidRPr="00A95D62">
        <w:rPr>
          <w:rFonts w:cstheme="minorHAnsi"/>
          <w:sz w:val="24"/>
          <w:szCs w:val="24"/>
        </w:rPr>
        <w:t xml:space="preserve">participated </w:t>
      </w:r>
      <w:r w:rsidRPr="00A95D62">
        <w:rPr>
          <w:rFonts w:cstheme="minorHAnsi"/>
          <w:sz w:val="24"/>
          <w:szCs w:val="24"/>
        </w:rPr>
        <w:t xml:space="preserve">more actively </w:t>
      </w:r>
      <w:r w:rsidR="000A3A67" w:rsidRPr="00A95D62">
        <w:rPr>
          <w:rFonts w:cstheme="minorHAnsi"/>
          <w:sz w:val="24"/>
          <w:szCs w:val="24"/>
        </w:rPr>
        <w:t xml:space="preserve">through </w:t>
      </w:r>
      <w:r w:rsidR="00781B9E" w:rsidRPr="00A95D62">
        <w:rPr>
          <w:rFonts w:cstheme="minorHAnsi"/>
          <w:sz w:val="24"/>
          <w:szCs w:val="24"/>
        </w:rPr>
        <w:t>the General Chapters</w:t>
      </w:r>
      <w:r w:rsidR="000A3A67" w:rsidRPr="00A95D62">
        <w:rPr>
          <w:rFonts w:cstheme="minorHAnsi"/>
          <w:sz w:val="24"/>
          <w:szCs w:val="24"/>
        </w:rPr>
        <w:t xml:space="preserve">, with </w:t>
      </w:r>
      <w:r w:rsidR="00ED7AA2" w:rsidRPr="00A95D62">
        <w:rPr>
          <w:rFonts w:cstheme="minorHAnsi"/>
          <w:sz w:val="24"/>
          <w:szCs w:val="24"/>
        </w:rPr>
        <w:t xml:space="preserve">a greater contribution from Fathers José Xifré and Jaime Clotet. In </w:t>
      </w:r>
      <w:r w:rsidRPr="00A95D62">
        <w:rPr>
          <w:rFonts w:cstheme="minorHAnsi"/>
          <w:sz w:val="24"/>
          <w:szCs w:val="24"/>
        </w:rPr>
        <w:t>addition, they had to consult the constitutions of other congregations, such as the Society of Jesus</w:t>
      </w:r>
      <w:r w:rsidR="00552273" w:rsidRPr="00A95D62">
        <w:rPr>
          <w:rFonts w:cstheme="minorHAnsi"/>
          <w:sz w:val="24"/>
          <w:szCs w:val="24"/>
        </w:rPr>
        <w:t xml:space="preserve">, </w:t>
      </w:r>
      <w:r w:rsidRPr="00A95D62">
        <w:rPr>
          <w:rFonts w:cstheme="minorHAnsi"/>
          <w:sz w:val="24"/>
          <w:szCs w:val="24"/>
        </w:rPr>
        <w:t xml:space="preserve">the </w:t>
      </w:r>
      <w:r w:rsidR="001877AB" w:rsidRPr="00A95D62">
        <w:rPr>
          <w:rFonts w:cstheme="minorHAnsi"/>
          <w:sz w:val="24"/>
          <w:szCs w:val="24"/>
        </w:rPr>
        <w:t>Redemptorists</w:t>
      </w:r>
      <w:r w:rsidR="00552273" w:rsidRPr="00A95D62">
        <w:rPr>
          <w:rFonts w:cstheme="minorHAnsi"/>
          <w:sz w:val="24"/>
          <w:szCs w:val="24"/>
        </w:rPr>
        <w:t xml:space="preserve"> and Paulists </w:t>
      </w:r>
      <w:r w:rsidRPr="00A95D62">
        <w:rPr>
          <w:rFonts w:cstheme="minorHAnsi"/>
          <w:sz w:val="24"/>
          <w:szCs w:val="24"/>
        </w:rPr>
        <w:t>and use the ascetic doctrine of prominent authors of the time, especially the Jesuits Alonso Rodríguez and Jean Petit-Didier</w:t>
      </w:r>
      <w:r w:rsidR="00552273" w:rsidRPr="00A95D62">
        <w:rPr>
          <w:rFonts w:cstheme="minorHAnsi"/>
          <w:sz w:val="24"/>
          <w:szCs w:val="24"/>
        </w:rPr>
        <w:t xml:space="preserve"> and to be bound by </w:t>
      </w:r>
      <w:r w:rsidR="00552273" w:rsidRPr="00A95D62">
        <w:rPr>
          <w:rFonts w:cstheme="minorHAnsi"/>
          <w:i/>
          <w:iCs/>
          <w:sz w:val="24"/>
          <w:szCs w:val="24"/>
        </w:rPr>
        <w:t>animadversions</w:t>
      </w:r>
      <w:r w:rsidR="00552273" w:rsidRPr="00A95D62">
        <w:rPr>
          <w:rFonts w:cstheme="minorHAnsi"/>
          <w:sz w:val="24"/>
          <w:szCs w:val="24"/>
        </w:rPr>
        <w:t xml:space="preserve"> coming from Rome. Little by little, they became constitutions of Religious. </w:t>
      </w:r>
      <w:r w:rsidR="006C3752" w:rsidRPr="00A95D62">
        <w:rPr>
          <w:rFonts w:cstheme="minorHAnsi"/>
          <w:sz w:val="24"/>
          <w:szCs w:val="24"/>
        </w:rPr>
        <w:t xml:space="preserve">It seems that </w:t>
      </w:r>
      <w:r w:rsidR="004900AF" w:rsidRPr="00A95D62">
        <w:rPr>
          <w:rFonts w:cstheme="minorHAnsi"/>
          <w:sz w:val="24"/>
          <w:szCs w:val="24"/>
        </w:rPr>
        <w:t xml:space="preserve">many changes </w:t>
      </w:r>
      <w:r w:rsidR="004C3371" w:rsidRPr="00A95D62">
        <w:rPr>
          <w:rFonts w:cstheme="minorHAnsi"/>
          <w:sz w:val="24"/>
          <w:szCs w:val="24"/>
        </w:rPr>
        <w:t>made to</w:t>
      </w:r>
      <w:r w:rsidR="004900AF" w:rsidRPr="00A95D62">
        <w:rPr>
          <w:rFonts w:cstheme="minorHAnsi"/>
          <w:sz w:val="24"/>
          <w:szCs w:val="24"/>
        </w:rPr>
        <w:t xml:space="preserve"> the primitive text were not well assimilated by some missionaries</w:t>
      </w:r>
      <w:r w:rsidR="00C6333A" w:rsidRPr="00A95D62">
        <w:rPr>
          <w:rStyle w:val="FootnoteReference"/>
          <w:rFonts w:cstheme="minorHAnsi"/>
          <w:sz w:val="24"/>
          <w:szCs w:val="24"/>
        </w:rPr>
        <w:footnoteReference w:id="29"/>
      </w:r>
      <w:r w:rsidR="006C3752" w:rsidRPr="00A95D62">
        <w:rPr>
          <w:rFonts w:cstheme="minorHAnsi"/>
          <w:sz w:val="24"/>
          <w:szCs w:val="24"/>
        </w:rPr>
        <w:t xml:space="preserve"> . </w:t>
      </w:r>
      <w:r w:rsidR="00CA1B7F" w:rsidRPr="00A95D62">
        <w:rPr>
          <w:rFonts w:cstheme="minorHAnsi"/>
          <w:sz w:val="24"/>
          <w:szCs w:val="24"/>
        </w:rPr>
        <w:t>In fact, the more original charismatic content was confined by the juridical requirements</w:t>
      </w:r>
      <w:r w:rsidR="0044512C" w:rsidRPr="00A95D62">
        <w:rPr>
          <w:rFonts w:cstheme="minorHAnsi"/>
          <w:sz w:val="24"/>
          <w:szCs w:val="24"/>
        </w:rPr>
        <w:t xml:space="preserve">, </w:t>
      </w:r>
      <w:r w:rsidR="00CA1B7F" w:rsidRPr="00A95D62">
        <w:rPr>
          <w:rFonts w:cstheme="minorHAnsi"/>
          <w:sz w:val="24"/>
          <w:szCs w:val="24"/>
        </w:rPr>
        <w:t xml:space="preserve">the ascetic commitment </w:t>
      </w:r>
      <w:r w:rsidR="0044512C" w:rsidRPr="00A95D62">
        <w:rPr>
          <w:rFonts w:cstheme="minorHAnsi"/>
          <w:sz w:val="24"/>
          <w:szCs w:val="24"/>
        </w:rPr>
        <w:t xml:space="preserve">and the </w:t>
      </w:r>
      <w:r w:rsidR="00ED47CD" w:rsidRPr="00A95D62">
        <w:rPr>
          <w:rFonts w:cstheme="minorHAnsi"/>
          <w:sz w:val="24"/>
          <w:szCs w:val="24"/>
        </w:rPr>
        <w:t xml:space="preserve">accumulation of </w:t>
      </w:r>
      <w:r w:rsidR="0044512C" w:rsidRPr="00A95D62">
        <w:rPr>
          <w:rFonts w:cstheme="minorHAnsi"/>
          <w:sz w:val="24"/>
          <w:szCs w:val="24"/>
        </w:rPr>
        <w:t xml:space="preserve">rules </w:t>
      </w:r>
      <w:r w:rsidR="00CA1B7F" w:rsidRPr="00A95D62">
        <w:rPr>
          <w:rFonts w:cstheme="minorHAnsi"/>
          <w:sz w:val="24"/>
          <w:szCs w:val="24"/>
        </w:rPr>
        <w:t>that prevailed at the time</w:t>
      </w:r>
      <w:r w:rsidR="00552273" w:rsidRPr="00A95D62">
        <w:rPr>
          <w:rFonts w:cstheme="minorHAnsi"/>
          <w:sz w:val="24"/>
          <w:szCs w:val="24"/>
        </w:rPr>
        <w:t xml:space="preserve">; although the fundamental scheme of 1849 was not abandoned. </w:t>
      </w:r>
      <w:r w:rsidR="00DF4964" w:rsidRPr="00A95D62">
        <w:rPr>
          <w:rFonts w:cstheme="minorHAnsi"/>
          <w:sz w:val="24"/>
          <w:szCs w:val="24"/>
        </w:rPr>
        <w:t xml:space="preserve">For example, </w:t>
      </w:r>
      <w:r w:rsidRPr="00A95D62">
        <w:rPr>
          <w:rFonts w:cstheme="minorHAnsi"/>
          <w:sz w:val="24"/>
          <w:szCs w:val="24"/>
        </w:rPr>
        <w:t xml:space="preserve">the life of prayer </w:t>
      </w:r>
      <w:r w:rsidR="00E939C4" w:rsidRPr="00A95D62">
        <w:rPr>
          <w:rFonts w:cstheme="minorHAnsi"/>
          <w:sz w:val="24"/>
          <w:szCs w:val="24"/>
        </w:rPr>
        <w:t xml:space="preserve">was presented </w:t>
      </w:r>
      <w:r w:rsidRPr="00A95D62">
        <w:rPr>
          <w:rFonts w:cstheme="minorHAnsi"/>
          <w:sz w:val="24"/>
          <w:szCs w:val="24"/>
        </w:rPr>
        <w:t xml:space="preserve">without </w:t>
      </w:r>
      <w:r w:rsidR="001758E3" w:rsidRPr="00A95D62">
        <w:rPr>
          <w:rFonts w:cstheme="minorHAnsi"/>
          <w:sz w:val="24"/>
          <w:szCs w:val="24"/>
        </w:rPr>
        <w:t xml:space="preserve">any </w:t>
      </w:r>
      <w:r w:rsidRPr="00A95D62">
        <w:rPr>
          <w:rFonts w:cstheme="minorHAnsi"/>
          <w:sz w:val="24"/>
          <w:szCs w:val="24"/>
        </w:rPr>
        <w:t xml:space="preserve">theological and charismatic foundation </w:t>
      </w:r>
      <w:r w:rsidR="00CA1B7F" w:rsidRPr="00A95D62">
        <w:rPr>
          <w:rFonts w:cstheme="minorHAnsi"/>
          <w:sz w:val="24"/>
          <w:szCs w:val="24"/>
        </w:rPr>
        <w:t>and</w:t>
      </w:r>
      <w:r w:rsidRPr="00A95D62">
        <w:rPr>
          <w:rFonts w:cstheme="minorHAnsi"/>
          <w:sz w:val="24"/>
          <w:szCs w:val="24"/>
        </w:rPr>
        <w:t xml:space="preserve"> was reduced to a set of rules </w:t>
      </w:r>
      <w:r w:rsidR="00714F70" w:rsidRPr="00A95D62">
        <w:rPr>
          <w:rFonts w:cstheme="minorHAnsi"/>
          <w:sz w:val="24"/>
          <w:szCs w:val="24"/>
        </w:rPr>
        <w:t xml:space="preserve">placed </w:t>
      </w:r>
      <w:r w:rsidR="009C2613" w:rsidRPr="00A95D62">
        <w:rPr>
          <w:rFonts w:cstheme="minorHAnsi"/>
          <w:sz w:val="24"/>
          <w:szCs w:val="24"/>
        </w:rPr>
        <w:t xml:space="preserve">mainly </w:t>
      </w:r>
      <w:r w:rsidRPr="00A95D62">
        <w:rPr>
          <w:rFonts w:cstheme="minorHAnsi"/>
          <w:sz w:val="24"/>
          <w:szCs w:val="24"/>
        </w:rPr>
        <w:t xml:space="preserve">in the </w:t>
      </w:r>
      <w:r w:rsidR="006F2D00" w:rsidRPr="00A95D62">
        <w:rPr>
          <w:rFonts w:cstheme="minorHAnsi"/>
          <w:sz w:val="24"/>
          <w:szCs w:val="24"/>
        </w:rPr>
        <w:t xml:space="preserve">two </w:t>
      </w:r>
      <w:r w:rsidRPr="00A95D62">
        <w:rPr>
          <w:rFonts w:cstheme="minorHAnsi"/>
          <w:sz w:val="24"/>
          <w:szCs w:val="24"/>
        </w:rPr>
        <w:t>regulations</w:t>
      </w:r>
      <w:r w:rsidR="00714F70" w:rsidRPr="00A95D62">
        <w:rPr>
          <w:rFonts w:cstheme="minorHAnsi"/>
          <w:sz w:val="24"/>
          <w:szCs w:val="24"/>
        </w:rPr>
        <w:t xml:space="preserve">, that </w:t>
      </w:r>
      <w:r w:rsidRPr="00A95D62">
        <w:rPr>
          <w:rFonts w:cstheme="minorHAnsi"/>
          <w:sz w:val="24"/>
          <w:szCs w:val="24"/>
        </w:rPr>
        <w:t xml:space="preserve">of the time of life at home and </w:t>
      </w:r>
      <w:r w:rsidR="00714F70" w:rsidRPr="00A95D62">
        <w:rPr>
          <w:rFonts w:cstheme="minorHAnsi"/>
          <w:sz w:val="24"/>
          <w:szCs w:val="24"/>
        </w:rPr>
        <w:t xml:space="preserve">that of the </w:t>
      </w:r>
      <w:r w:rsidRPr="00A95D62">
        <w:rPr>
          <w:rFonts w:cstheme="minorHAnsi"/>
          <w:sz w:val="24"/>
          <w:szCs w:val="24"/>
        </w:rPr>
        <w:t xml:space="preserve">missions. </w:t>
      </w:r>
      <w:r w:rsidR="00461611" w:rsidRPr="00A95D62">
        <w:rPr>
          <w:rFonts w:cstheme="minorHAnsi"/>
          <w:sz w:val="24"/>
          <w:szCs w:val="24"/>
        </w:rPr>
        <w:t xml:space="preserve">The section </w:t>
      </w:r>
      <w:r w:rsidR="00C14215" w:rsidRPr="00A95D62">
        <w:rPr>
          <w:rFonts w:cstheme="minorHAnsi"/>
          <w:sz w:val="24"/>
          <w:szCs w:val="24"/>
        </w:rPr>
        <w:t xml:space="preserve">on the </w:t>
      </w:r>
      <w:r w:rsidRPr="00A95D62">
        <w:rPr>
          <w:rFonts w:cstheme="minorHAnsi"/>
          <w:sz w:val="24"/>
          <w:szCs w:val="24"/>
        </w:rPr>
        <w:t xml:space="preserve">ascetical life </w:t>
      </w:r>
      <w:r w:rsidR="00FB0E36" w:rsidRPr="00A95D62">
        <w:rPr>
          <w:rFonts w:cstheme="minorHAnsi"/>
          <w:sz w:val="24"/>
          <w:szCs w:val="24"/>
        </w:rPr>
        <w:t xml:space="preserve">began </w:t>
      </w:r>
      <w:r w:rsidRPr="00A95D62">
        <w:rPr>
          <w:rFonts w:cstheme="minorHAnsi"/>
          <w:sz w:val="24"/>
          <w:szCs w:val="24"/>
        </w:rPr>
        <w:t xml:space="preserve">with a rather negative and external approach: temptations and the guarding of the senses; then three missionary virtues </w:t>
      </w:r>
      <w:r w:rsidR="00131731" w:rsidRPr="00A95D62">
        <w:rPr>
          <w:rFonts w:cstheme="minorHAnsi"/>
          <w:sz w:val="24"/>
          <w:szCs w:val="24"/>
        </w:rPr>
        <w:t xml:space="preserve">were </w:t>
      </w:r>
      <w:r w:rsidR="00194DDF" w:rsidRPr="00A95D62">
        <w:rPr>
          <w:rFonts w:cstheme="minorHAnsi"/>
          <w:sz w:val="24"/>
          <w:szCs w:val="24"/>
        </w:rPr>
        <w:t>presented</w:t>
      </w:r>
      <w:r w:rsidRPr="00A95D62">
        <w:rPr>
          <w:rFonts w:cstheme="minorHAnsi"/>
          <w:sz w:val="24"/>
          <w:szCs w:val="24"/>
        </w:rPr>
        <w:t xml:space="preserve">: modesty, mortification and humility; it </w:t>
      </w:r>
      <w:r w:rsidR="00131731" w:rsidRPr="00A95D62">
        <w:rPr>
          <w:rFonts w:cstheme="minorHAnsi"/>
          <w:sz w:val="24"/>
          <w:szCs w:val="24"/>
        </w:rPr>
        <w:t xml:space="preserve">continued </w:t>
      </w:r>
      <w:r w:rsidRPr="00A95D62">
        <w:rPr>
          <w:rFonts w:cstheme="minorHAnsi"/>
          <w:sz w:val="24"/>
          <w:szCs w:val="24"/>
        </w:rPr>
        <w:t xml:space="preserve">with the three evangelical counsels, with obedience coming last of the three; and </w:t>
      </w:r>
      <w:r w:rsidR="00131731" w:rsidRPr="00A95D62">
        <w:rPr>
          <w:rFonts w:cstheme="minorHAnsi"/>
          <w:sz w:val="24"/>
          <w:szCs w:val="24"/>
        </w:rPr>
        <w:t xml:space="preserve">ended </w:t>
      </w:r>
      <w:r w:rsidRPr="00A95D62">
        <w:rPr>
          <w:rFonts w:cstheme="minorHAnsi"/>
          <w:sz w:val="24"/>
          <w:szCs w:val="24"/>
        </w:rPr>
        <w:t>with fraternal charity and progress in the virtues</w:t>
      </w:r>
      <w:r w:rsidRPr="00A95D62">
        <w:rPr>
          <w:rStyle w:val="FootnoteReference"/>
          <w:rFonts w:cstheme="minorHAnsi"/>
          <w:sz w:val="24"/>
          <w:szCs w:val="24"/>
        </w:rPr>
        <w:footnoteReference w:id="30"/>
      </w:r>
      <w:r w:rsidRPr="00A95D62">
        <w:rPr>
          <w:rFonts w:cstheme="minorHAnsi"/>
          <w:sz w:val="24"/>
          <w:szCs w:val="24"/>
        </w:rPr>
        <w:t xml:space="preserve"> . </w:t>
      </w:r>
    </w:p>
    <w:p w14:paraId="082F80F3" w14:textId="40996F6D" w:rsidR="00CB50E1" w:rsidRPr="00A95D62" w:rsidRDefault="00000000">
      <w:pPr>
        <w:ind w:firstLine="284"/>
        <w:jc w:val="both"/>
        <w:rPr>
          <w:rFonts w:cstheme="minorHAnsi"/>
          <w:sz w:val="24"/>
          <w:szCs w:val="24"/>
          <w:lang w:val="en-GB"/>
        </w:rPr>
      </w:pPr>
      <w:r w:rsidRPr="00A95D62">
        <w:rPr>
          <w:rFonts w:cstheme="minorHAnsi"/>
          <w:b/>
          <w:bCs/>
          <w:sz w:val="24"/>
          <w:szCs w:val="24"/>
          <w:lang w:val="en-GB"/>
        </w:rPr>
        <w:t xml:space="preserve">Claretian spirituality has always been strongly marked by its </w:t>
      </w:r>
      <w:r w:rsidR="009A3208" w:rsidRPr="00A95D62">
        <w:rPr>
          <w:rFonts w:cstheme="minorHAnsi"/>
          <w:b/>
          <w:bCs/>
          <w:sz w:val="24"/>
          <w:szCs w:val="24"/>
          <w:lang w:val="en-GB"/>
        </w:rPr>
        <w:t>apostolic</w:t>
      </w:r>
      <w:r w:rsidRPr="00A95D62">
        <w:rPr>
          <w:rFonts w:cstheme="minorHAnsi"/>
          <w:b/>
          <w:bCs/>
          <w:sz w:val="24"/>
          <w:szCs w:val="24"/>
          <w:lang w:val="en-GB"/>
        </w:rPr>
        <w:t xml:space="preserve"> character. </w:t>
      </w:r>
      <w:r w:rsidRPr="00A95D62">
        <w:rPr>
          <w:rFonts w:cstheme="minorHAnsi"/>
          <w:sz w:val="24"/>
          <w:szCs w:val="24"/>
          <w:lang w:val="en-GB"/>
        </w:rPr>
        <w:t xml:space="preserve">The missionaries of the Vic Mission House </w:t>
      </w:r>
      <w:r w:rsidR="009A3208" w:rsidRPr="00A95D62">
        <w:rPr>
          <w:rFonts w:cstheme="minorHAnsi"/>
          <w:sz w:val="24"/>
          <w:szCs w:val="24"/>
          <w:lang w:val="en-GB"/>
        </w:rPr>
        <w:t xml:space="preserve">were dedicated </w:t>
      </w:r>
      <w:r w:rsidRPr="00A95D62">
        <w:rPr>
          <w:rFonts w:cstheme="minorHAnsi"/>
          <w:sz w:val="24"/>
          <w:szCs w:val="24"/>
          <w:lang w:val="en-GB"/>
        </w:rPr>
        <w:t>to the preaching of the Word of God through popular missions, spiritual exercises and catechesis</w:t>
      </w:r>
      <w:r w:rsidR="001B4950" w:rsidRPr="00A95D62">
        <w:rPr>
          <w:rFonts w:cstheme="minorHAnsi"/>
          <w:sz w:val="24"/>
          <w:szCs w:val="24"/>
          <w:lang w:val="en-GB"/>
        </w:rPr>
        <w:t xml:space="preserve">; later they </w:t>
      </w:r>
      <w:r w:rsidR="00F441A5" w:rsidRPr="00A95D62">
        <w:rPr>
          <w:rFonts w:cstheme="minorHAnsi"/>
          <w:sz w:val="24"/>
          <w:szCs w:val="24"/>
          <w:lang w:val="en-GB"/>
        </w:rPr>
        <w:t xml:space="preserve">started in </w:t>
      </w:r>
      <w:r w:rsidR="001B4950" w:rsidRPr="00A95D62">
        <w:rPr>
          <w:rFonts w:cstheme="minorHAnsi"/>
          <w:sz w:val="24"/>
          <w:szCs w:val="24"/>
          <w:lang w:val="en-GB"/>
        </w:rPr>
        <w:t xml:space="preserve">education and the direction of seminaries. There were </w:t>
      </w:r>
      <w:r w:rsidR="00226BBC" w:rsidRPr="00A95D62">
        <w:rPr>
          <w:rFonts w:cstheme="minorHAnsi"/>
          <w:sz w:val="24"/>
          <w:szCs w:val="24"/>
          <w:lang w:val="en-GB"/>
        </w:rPr>
        <w:t xml:space="preserve">two timetables, one </w:t>
      </w:r>
      <w:r w:rsidR="007C787B" w:rsidRPr="00A95D62">
        <w:rPr>
          <w:rFonts w:cstheme="minorHAnsi"/>
          <w:sz w:val="24"/>
          <w:szCs w:val="24"/>
          <w:lang w:val="en-GB"/>
        </w:rPr>
        <w:t xml:space="preserve">was </w:t>
      </w:r>
      <w:r w:rsidR="00226BBC" w:rsidRPr="00A95D62">
        <w:rPr>
          <w:rFonts w:cstheme="minorHAnsi"/>
          <w:sz w:val="24"/>
          <w:szCs w:val="24"/>
          <w:lang w:val="en-GB"/>
        </w:rPr>
        <w:t xml:space="preserve">for </w:t>
      </w:r>
      <w:r w:rsidR="00D121B4" w:rsidRPr="00A95D62">
        <w:rPr>
          <w:rFonts w:cstheme="minorHAnsi"/>
          <w:sz w:val="24"/>
          <w:szCs w:val="24"/>
          <w:lang w:val="en-GB"/>
        </w:rPr>
        <w:t xml:space="preserve">the seven months </w:t>
      </w:r>
      <w:r w:rsidR="00A24E69" w:rsidRPr="00A95D62">
        <w:rPr>
          <w:rFonts w:cstheme="minorHAnsi"/>
          <w:sz w:val="24"/>
          <w:szCs w:val="24"/>
          <w:lang w:val="en-GB"/>
        </w:rPr>
        <w:t>dedicated to preaching</w:t>
      </w:r>
      <w:r w:rsidR="00D121B4" w:rsidRPr="00A95D62">
        <w:rPr>
          <w:rFonts w:cstheme="minorHAnsi"/>
          <w:sz w:val="24"/>
          <w:szCs w:val="24"/>
          <w:lang w:val="en-GB"/>
        </w:rPr>
        <w:t xml:space="preserve">, while the other </w:t>
      </w:r>
      <w:r w:rsidR="007C787B" w:rsidRPr="00A95D62">
        <w:rPr>
          <w:rFonts w:cstheme="minorHAnsi"/>
          <w:sz w:val="24"/>
          <w:szCs w:val="24"/>
          <w:lang w:val="en-GB"/>
        </w:rPr>
        <w:t xml:space="preserve">was </w:t>
      </w:r>
      <w:r w:rsidR="00D121B4" w:rsidRPr="00A95D62">
        <w:rPr>
          <w:rFonts w:cstheme="minorHAnsi"/>
          <w:sz w:val="24"/>
          <w:szCs w:val="24"/>
          <w:lang w:val="en-GB"/>
        </w:rPr>
        <w:t>for the five months they remained at home</w:t>
      </w:r>
      <w:r w:rsidR="001072D6" w:rsidRPr="00A95D62">
        <w:rPr>
          <w:rFonts w:cstheme="minorHAnsi"/>
          <w:sz w:val="24"/>
          <w:szCs w:val="24"/>
          <w:lang w:val="en-GB"/>
        </w:rPr>
        <w:t xml:space="preserve">. In the latter, which were the summer months, they preached exercises to nuns and priests; and the conferences at home reminded them that they were still missionaries. </w:t>
      </w:r>
      <w:r w:rsidR="00F51458" w:rsidRPr="00A95D62">
        <w:rPr>
          <w:rFonts w:cstheme="minorHAnsi"/>
          <w:b/>
          <w:bCs/>
          <w:sz w:val="24"/>
          <w:szCs w:val="24"/>
          <w:lang w:val="en-GB"/>
        </w:rPr>
        <w:t xml:space="preserve">The cultivation of spirituality was a primary concern and was lived with a </w:t>
      </w:r>
      <w:r w:rsidRPr="00A95D62">
        <w:rPr>
          <w:rFonts w:cstheme="minorHAnsi"/>
          <w:b/>
          <w:bCs/>
          <w:sz w:val="24"/>
          <w:szCs w:val="24"/>
          <w:lang w:val="en-GB"/>
        </w:rPr>
        <w:t xml:space="preserve">twofold </w:t>
      </w:r>
      <w:r w:rsidR="00F51458" w:rsidRPr="00A95D62">
        <w:rPr>
          <w:rFonts w:cstheme="minorHAnsi"/>
          <w:b/>
          <w:bCs/>
          <w:sz w:val="24"/>
          <w:szCs w:val="24"/>
          <w:lang w:val="en-GB"/>
        </w:rPr>
        <w:t>demand</w:t>
      </w:r>
      <w:r w:rsidRPr="00A95D62">
        <w:rPr>
          <w:rFonts w:cstheme="minorHAnsi"/>
          <w:sz w:val="24"/>
          <w:szCs w:val="24"/>
          <w:lang w:val="en-GB"/>
        </w:rPr>
        <w:t>: the life of piety and the cultivation of virtues.</w:t>
      </w:r>
    </w:p>
    <w:p w14:paraId="2172A7F2" w14:textId="3E965791" w:rsidR="00CB50E1" w:rsidRPr="00A95D62" w:rsidRDefault="00000000">
      <w:pPr>
        <w:ind w:firstLine="284"/>
        <w:jc w:val="both"/>
        <w:rPr>
          <w:rFonts w:cstheme="minorHAnsi"/>
          <w:sz w:val="24"/>
          <w:szCs w:val="24"/>
          <w:lang w:val="en-GB"/>
        </w:rPr>
      </w:pPr>
      <w:r w:rsidRPr="00A95D62">
        <w:rPr>
          <w:rFonts w:cstheme="minorHAnsi"/>
          <w:b/>
          <w:bCs/>
          <w:sz w:val="24"/>
          <w:szCs w:val="24"/>
          <w:lang w:val="en-GB"/>
        </w:rPr>
        <w:t xml:space="preserve">The </w:t>
      </w:r>
      <w:r w:rsidR="004C4F80" w:rsidRPr="00A95D62">
        <w:rPr>
          <w:rFonts w:cstheme="minorHAnsi"/>
          <w:b/>
          <w:bCs/>
          <w:sz w:val="24"/>
          <w:szCs w:val="24"/>
          <w:lang w:val="en-GB"/>
        </w:rPr>
        <w:t xml:space="preserve">moments of mental prayer </w:t>
      </w:r>
      <w:r w:rsidRPr="00A95D62">
        <w:rPr>
          <w:rFonts w:cstheme="minorHAnsi"/>
          <w:b/>
          <w:bCs/>
          <w:sz w:val="24"/>
          <w:szCs w:val="24"/>
          <w:lang w:val="en-GB"/>
        </w:rPr>
        <w:t xml:space="preserve">each day </w:t>
      </w:r>
      <w:r w:rsidRPr="00A95D62">
        <w:rPr>
          <w:rFonts w:cstheme="minorHAnsi"/>
          <w:sz w:val="24"/>
          <w:szCs w:val="24"/>
          <w:lang w:val="en-GB"/>
        </w:rPr>
        <w:t>were meditation, spiritual reading and two moments of examination of conscience</w:t>
      </w:r>
      <w:r w:rsidR="004E0AC3" w:rsidRPr="00A95D62">
        <w:rPr>
          <w:rFonts w:cstheme="minorHAnsi"/>
          <w:sz w:val="24"/>
          <w:szCs w:val="24"/>
          <w:lang w:val="en-GB"/>
        </w:rPr>
        <w:t xml:space="preserve">, distributed </w:t>
      </w:r>
      <w:r w:rsidR="0019452B" w:rsidRPr="00A95D62">
        <w:rPr>
          <w:rFonts w:cstheme="minorHAnsi"/>
          <w:sz w:val="24"/>
          <w:szCs w:val="24"/>
          <w:lang w:val="en-GB"/>
        </w:rPr>
        <w:t xml:space="preserve">throughout the day in </w:t>
      </w:r>
      <w:r w:rsidRPr="00A95D62">
        <w:rPr>
          <w:rFonts w:cstheme="minorHAnsi"/>
          <w:sz w:val="24"/>
          <w:szCs w:val="24"/>
          <w:lang w:val="en-GB"/>
        </w:rPr>
        <w:t xml:space="preserve">such a </w:t>
      </w:r>
      <w:r w:rsidR="0019452B" w:rsidRPr="00A95D62">
        <w:rPr>
          <w:rFonts w:cstheme="minorHAnsi"/>
          <w:sz w:val="24"/>
          <w:szCs w:val="24"/>
          <w:lang w:val="en-GB"/>
        </w:rPr>
        <w:t xml:space="preserve">way </w:t>
      </w:r>
      <w:r w:rsidRPr="00A95D62">
        <w:rPr>
          <w:rFonts w:cstheme="minorHAnsi"/>
          <w:sz w:val="24"/>
          <w:szCs w:val="24"/>
          <w:lang w:val="en-GB"/>
        </w:rPr>
        <w:t xml:space="preserve">as to help frame and not impede the apostolic life. </w:t>
      </w:r>
      <w:r w:rsidRPr="00A95D62">
        <w:rPr>
          <w:rFonts w:cstheme="minorHAnsi"/>
          <w:b/>
          <w:bCs/>
          <w:sz w:val="24"/>
          <w:szCs w:val="24"/>
          <w:lang w:val="en-GB"/>
        </w:rPr>
        <w:t>Meditation</w:t>
      </w:r>
      <w:r w:rsidRPr="00A95D62">
        <w:rPr>
          <w:rFonts w:cstheme="minorHAnsi"/>
          <w:sz w:val="24"/>
          <w:szCs w:val="24"/>
          <w:lang w:val="en-GB"/>
        </w:rPr>
        <w:t xml:space="preserve">, in the first weeks, was </w:t>
      </w:r>
      <w:r w:rsidR="004C4F80" w:rsidRPr="00A95D62">
        <w:rPr>
          <w:rFonts w:cstheme="minorHAnsi"/>
          <w:sz w:val="24"/>
          <w:szCs w:val="24"/>
          <w:lang w:val="en-GB"/>
        </w:rPr>
        <w:t xml:space="preserve">done </w:t>
      </w:r>
      <w:r w:rsidRPr="00A95D62">
        <w:rPr>
          <w:rFonts w:cstheme="minorHAnsi"/>
          <w:sz w:val="24"/>
          <w:szCs w:val="24"/>
          <w:lang w:val="en-GB"/>
        </w:rPr>
        <w:lastRenderedPageBreak/>
        <w:t>in common</w:t>
      </w:r>
      <w:r w:rsidR="003521C4" w:rsidRPr="00A95D62">
        <w:rPr>
          <w:rFonts w:cstheme="minorHAnsi"/>
          <w:sz w:val="24"/>
          <w:szCs w:val="24"/>
          <w:lang w:val="en-GB"/>
        </w:rPr>
        <w:t xml:space="preserve">, </w:t>
      </w:r>
      <w:r w:rsidRPr="00A95D62">
        <w:rPr>
          <w:rFonts w:cstheme="minorHAnsi"/>
          <w:sz w:val="24"/>
          <w:szCs w:val="24"/>
          <w:lang w:val="en-GB"/>
        </w:rPr>
        <w:t xml:space="preserve">directed by the Founder, but after a short time, </w:t>
      </w:r>
      <w:r w:rsidR="003521C4" w:rsidRPr="00A95D62">
        <w:rPr>
          <w:rFonts w:cstheme="minorHAnsi"/>
          <w:sz w:val="24"/>
          <w:szCs w:val="24"/>
          <w:lang w:val="en-GB"/>
        </w:rPr>
        <w:t xml:space="preserve">the Founder </w:t>
      </w:r>
      <w:r w:rsidR="00ED525B" w:rsidRPr="00A95D62">
        <w:rPr>
          <w:rFonts w:cstheme="minorHAnsi"/>
          <w:sz w:val="24"/>
          <w:szCs w:val="24"/>
          <w:lang w:val="en-GB"/>
        </w:rPr>
        <w:t xml:space="preserve">agreed to it being done </w:t>
      </w:r>
      <w:r w:rsidRPr="00A95D62">
        <w:rPr>
          <w:rFonts w:cstheme="minorHAnsi"/>
          <w:sz w:val="24"/>
          <w:szCs w:val="24"/>
          <w:lang w:val="en-GB"/>
        </w:rPr>
        <w:t xml:space="preserve">in private. The Chapter of 1876 established that it should again be done in community; the </w:t>
      </w:r>
      <w:r w:rsidR="00ED525B" w:rsidRPr="00A95D62">
        <w:rPr>
          <w:rFonts w:cstheme="minorHAnsi"/>
          <w:sz w:val="24"/>
          <w:szCs w:val="24"/>
          <w:lang w:val="en-GB"/>
        </w:rPr>
        <w:t xml:space="preserve">possible reasons for this change </w:t>
      </w:r>
      <w:r w:rsidR="00BA0963" w:rsidRPr="00A95D62">
        <w:rPr>
          <w:rFonts w:cstheme="minorHAnsi"/>
          <w:sz w:val="24"/>
          <w:szCs w:val="24"/>
          <w:lang w:val="en-GB"/>
        </w:rPr>
        <w:t xml:space="preserve">are given by </w:t>
      </w:r>
      <w:r w:rsidRPr="00A95D62">
        <w:rPr>
          <w:rFonts w:cstheme="minorHAnsi"/>
          <w:sz w:val="24"/>
          <w:szCs w:val="24"/>
          <w:lang w:val="en-GB"/>
        </w:rPr>
        <w:t>Fr. Clotet</w:t>
      </w:r>
      <w:r w:rsidR="00E8011A" w:rsidRPr="00A95D62">
        <w:rPr>
          <w:rFonts w:cstheme="minorHAnsi"/>
          <w:sz w:val="24"/>
          <w:szCs w:val="24"/>
          <w:lang w:val="en-GB"/>
        </w:rPr>
        <w:t xml:space="preserve">, who </w:t>
      </w:r>
      <w:r w:rsidR="00BA0963" w:rsidRPr="00A95D62">
        <w:rPr>
          <w:rFonts w:cstheme="minorHAnsi"/>
          <w:sz w:val="24"/>
          <w:szCs w:val="24"/>
          <w:lang w:val="en-GB"/>
        </w:rPr>
        <w:t xml:space="preserve">in one of his notes </w:t>
      </w:r>
      <w:r w:rsidR="00E8011A" w:rsidRPr="00A95D62">
        <w:rPr>
          <w:rFonts w:cstheme="minorHAnsi"/>
          <w:sz w:val="24"/>
          <w:szCs w:val="24"/>
          <w:lang w:val="en-GB"/>
        </w:rPr>
        <w:t xml:space="preserve">stated </w:t>
      </w:r>
      <w:r w:rsidR="0093536F" w:rsidRPr="00A95D62">
        <w:rPr>
          <w:rFonts w:cstheme="minorHAnsi"/>
          <w:sz w:val="24"/>
          <w:szCs w:val="24"/>
          <w:lang w:val="en-GB"/>
        </w:rPr>
        <w:t xml:space="preserve">that </w:t>
      </w:r>
      <w:r w:rsidR="002B232D" w:rsidRPr="00A95D62">
        <w:rPr>
          <w:rFonts w:cstheme="minorHAnsi"/>
          <w:sz w:val="24"/>
          <w:szCs w:val="24"/>
          <w:lang w:val="en-GB"/>
        </w:rPr>
        <w:t xml:space="preserve">if </w:t>
      </w:r>
      <w:r w:rsidR="00E8011A" w:rsidRPr="00A95D62">
        <w:rPr>
          <w:rFonts w:cstheme="minorHAnsi"/>
          <w:sz w:val="24"/>
          <w:szCs w:val="24"/>
          <w:lang w:val="en-GB"/>
        </w:rPr>
        <w:t xml:space="preserve">meditation was done </w:t>
      </w:r>
      <w:r w:rsidR="002B232D" w:rsidRPr="00A95D62">
        <w:rPr>
          <w:rFonts w:cstheme="minorHAnsi"/>
          <w:sz w:val="24"/>
          <w:szCs w:val="24"/>
          <w:lang w:val="en-GB"/>
        </w:rPr>
        <w:t xml:space="preserve">in private, </w:t>
      </w:r>
      <w:r w:rsidRPr="00A95D62">
        <w:rPr>
          <w:rFonts w:cstheme="minorHAnsi"/>
          <w:sz w:val="24"/>
          <w:szCs w:val="24"/>
          <w:lang w:val="en-GB"/>
        </w:rPr>
        <w:t>the superior could not be sure of the punctuality of all</w:t>
      </w:r>
      <w:r w:rsidR="00E8011A" w:rsidRPr="00A95D62">
        <w:rPr>
          <w:rFonts w:cstheme="minorHAnsi"/>
          <w:sz w:val="24"/>
          <w:szCs w:val="24"/>
          <w:lang w:val="en-GB"/>
        </w:rPr>
        <w:t xml:space="preserve">; moreover, </w:t>
      </w:r>
      <w:r w:rsidRPr="00A95D62">
        <w:rPr>
          <w:rFonts w:cstheme="minorHAnsi"/>
          <w:sz w:val="24"/>
          <w:szCs w:val="24"/>
          <w:lang w:val="en-GB"/>
        </w:rPr>
        <w:t xml:space="preserve">even if </w:t>
      </w:r>
      <w:r w:rsidR="00B530D7" w:rsidRPr="00A95D62">
        <w:rPr>
          <w:rFonts w:cstheme="minorHAnsi"/>
          <w:sz w:val="24"/>
          <w:szCs w:val="24"/>
          <w:lang w:val="en-GB"/>
        </w:rPr>
        <w:t xml:space="preserve">he saw </w:t>
      </w:r>
      <w:r w:rsidRPr="00A95D62">
        <w:rPr>
          <w:rFonts w:cstheme="minorHAnsi"/>
          <w:sz w:val="24"/>
          <w:szCs w:val="24"/>
          <w:lang w:val="en-GB"/>
        </w:rPr>
        <w:t xml:space="preserve">them kneeling, he did not </w:t>
      </w:r>
      <w:r w:rsidR="00A75FFA" w:rsidRPr="00A95D62">
        <w:rPr>
          <w:rFonts w:cstheme="minorHAnsi"/>
          <w:sz w:val="24"/>
          <w:szCs w:val="24"/>
          <w:lang w:val="en-GB"/>
        </w:rPr>
        <w:t xml:space="preserve">know if they were doing it </w:t>
      </w:r>
      <w:r w:rsidRPr="00A95D62">
        <w:rPr>
          <w:rFonts w:cstheme="minorHAnsi"/>
          <w:sz w:val="24"/>
          <w:szCs w:val="24"/>
          <w:lang w:val="en-GB"/>
        </w:rPr>
        <w:t xml:space="preserve">correctly. </w:t>
      </w:r>
      <w:r w:rsidR="00973F78" w:rsidRPr="00A95D62">
        <w:rPr>
          <w:rFonts w:cstheme="minorHAnsi"/>
          <w:sz w:val="24"/>
          <w:szCs w:val="24"/>
          <w:lang w:val="en-GB"/>
        </w:rPr>
        <w:t xml:space="preserve">The Congregation did not have </w:t>
      </w:r>
      <w:r w:rsidR="009E0721" w:rsidRPr="00A95D62">
        <w:rPr>
          <w:rFonts w:cstheme="minorHAnsi"/>
          <w:sz w:val="24"/>
          <w:szCs w:val="24"/>
          <w:lang w:val="en-GB"/>
        </w:rPr>
        <w:t xml:space="preserve">its own </w:t>
      </w:r>
      <w:r w:rsidR="00973F78" w:rsidRPr="00A95D62">
        <w:rPr>
          <w:rFonts w:cstheme="minorHAnsi"/>
          <w:sz w:val="24"/>
          <w:szCs w:val="24"/>
          <w:lang w:val="en-GB"/>
        </w:rPr>
        <w:t xml:space="preserve">meditations </w:t>
      </w:r>
      <w:r w:rsidR="009E0721" w:rsidRPr="00A95D62">
        <w:rPr>
          <w:rFonts w:cstheme="minorHAnsi"/>
          <w:sz w:val="24"/>
          <w:szCs w:val="24"/>
          <w:lang w:val="en-GB"/>
        </w:rPr>
        <w:t xml:space="preserve">that gathered the rich experience of the Founder; </w:t>
      </w:r>
      <w:r w:rsidR="00550D59" w:rsidRPr="00A95D62">
        <w:rPr>
          <w:rFonts w:cstheme="minorHAnsi"/>
          <w:sz w:val="24"/>
          <w:szCs w:val="24"/>
          <w:lang w:val="en-GB"/>
        </w:rPr>
        <w:t xml:space="preserve">texts </w:t>
      </w:r>
      <w:r w:rsidR="0069056A" w:rsidRPr="00A95D62">
        <w:rPr>
          <w:rFonts w:cstheme="minorHAnsi"/>
          <w:sz w:val="24"/>
          <w:szCs w:val="24"/>
          <w:lang w:val="en-GB"/>
        </w:rPr>
        <w:t xml:space="preserve">of a </w:t>
      </w:r>
      <w:r w:rsidR="00860855" w:rsidRPr="00A95D62">
        <w:rPr>
          <w:rFonts w:cstheme="minorHAnsi"/>
          <w:sz w:val="24"/>
          <w:szCs w:val="24"/>
          <w:lang w:val="en-GB"/>
        </w:rPr>
        <w:t xml:space="preserve">generic spirituality </w:t>
      </w:r>
      <w:r w:rsidR="00073DB9" w:rsidRPr="00A95D62">
        <w:rPr>
          <w:rFonts w:cstheme="minorHAnsi"/>
          <w:sz w:val="24"/>
          <w:szCs w:val="24"/>
          <w:lang w:val="en-GB"/>
        </w:rPr>
        <w:t>were simply used</w:t>
      </w:r>
      <w:r w:rsidR="003F7381" w:rsidRPr="00A95D62">
        <w:rPr>
          <w:rFonts w:cstheme="minorHAnsi"/>
          <w:sz w:val="24"/>
          <w:szCs w:val="24"/>
          <w:lang w:val="en-GB"/>
        </w:rPr>
        <w:t xml:space="preserve">, such as </w:t>
      </w:r>
      <w:r w:rsidR="00C4391C" w:rsidRPr="00A95D62">
        <w:rPr>
          <w:rFonts w:cstheme="minorHAnsi"/>
          <w:sz w:val="24"/>
          <w:szCs w:val="24"/>
          <w:lang w:val="en-GB"/>
        </w:rPr>
        <w:t>Quietis</w:t>
      </w:r>
      <w:r w:rsidR="00F441A5" w:rsidRPr="00A95D62">
        <w:rPr>
          <w:rFonts w:cstheme="minorHAnsi"/>
          <w:sz w:val="24"/>
          <w:szCs w:val="24"/>
          <w:lang w:val="en-GB"/>
        </w:rPr>
        <w:t>m</w:t>
      </w:r>
      <w:r w:rsidR="00C4391C" w:rsidRPr="00A95D62">
        <w:rPr>
          <w:rFonts w:cstheme="minorHAnsi"/>
          <w:sz w:val="24"/>
          <w:szCs w:val="24"/>
          <w:lang w:val="en-GB"/>
        </w:rPr>
        <w:t xml:space="preserve"> </w:t>
      </w:r>
      <w:r w:rsidR="003F7381" w:rsidRPr="00A95D62">
        <w:rPr>
          <w:rFonts w:cstheme="minorHAnsi"/>
          <w:sz w:val="24"/>
          <w:szCs w:val="24"/>
          <w:lang w:val="en-GB"/>
        </w:rPr>
        <w:t>propos</w:t>
      </w:r>
      <w:r w:rsidR="00F441A5" w:rsidRPr="00A95D62">
        <w:rPr>
          <w:rFonts w:cstheme="minorHAnsi"/>
          <w:sz w:val="24"/>
          <w:szCs w:val="24"/>
          <w:lang w:val="en-GB"/>
        </w:rPr>
        <w:t>ed by</w:t>
      </w:r>
      <w:r w:rsidR="003F7381" w:rsidRPr="00A95D62">
        <w:rPr>
          <w:rFonts w:cstheme="minorHAnsi"/>
          <w:sz w:val="24"/>
          <w:szCs w:val="24"/>
          <w:lang w:val="en-GB"/>
        </w:rPr>
        <w:t xml:space="preserve"> the Jesuit Luis de la Puente</w:t>
      </w:r>
      <w:r w:rsidR="00D421DC" w:rsidRPr="00A95D62">
        <w:rPr>
          <w:rFonts w:cstheme="minorHAnsi"/>
          <w:sz w:val="24"/>
          <w:szCs w:val="24"/>
          <w:lang w:val="en-GB"/>
        </w:rPr>
        <w:t xml:space="preserve">. </w:t>
      </w:r>
      <w:r w:rsidRPr="00A95D62">
        <w:rPr>
          <w:rFonts w:cstheme="minorHAnsi"/>
          <w:b/>
          <w:bCs/>
          <w:sz w:val="24"/>
          <w:szCs w:val="24"/>
          <w:lang w:val="en-GB"/>
        </w:rPr>
        <w:t>Spiritual reading</w:t>
      </w:r>
      <w:r w:rsidRPr="00A95D62">
        <w:rPr>
          <w:rFonts w:cstheme="minorHAnsi"/>
          <w:sz w:val="24"/>
          <w:szCs w:val="24"/>
          <w:lang w:val="en-GB"/>
        </w:rPr>
        <w:t xml:space="preserve">: in addition to the reading that was done in common in the dining room, the Founder asked for another </w:t>
      </w:r>
      <w:r w:rsidR="00B530D7" w:rsidRPr="00A95D62">
        <w:rPr>
          <w:rFonts w:cstheme="minorHAnsi"/>
          <w:sz w:val="24"/>
          <w:szCs w:val="24"/>
          <w:lang w:val="en-GB"/>
        </w:rPr>
        <w:t>in private</w:t>
      </w:r>
      <w:r w:rsidRPr="00A95D62">
        <w:rPr>
          <w:rFonts w:cstheme="minorHAnsi"/>
          <w:sz w:val="24"/>
          <w:szCs w:val="24"/>
          <w:lang w:val="en-GB"/>
        </w:rPr>
        <w:t xml:space="preserve">; however, from 1866 onwards, Fr Xifré also placed </w:t>
      </w:r>
      <w:r w:rsidR="00762B03" w:rsidRPr="00A95D62">
        <w:rPr>
          <w:rFonts w:cstheme="minorHAnsi"/>
          <w:sz w:val="24"/>
          <w:szCs w:val="24"/>
          <w:lang w:val="en-GB"/>
        </w:rPr>
        <w:t xml:space="preserve">it </w:t>
      </w:r>
      <w:r w:rsidRPr="00A95D62">
        <w:rPr>
          <w:rFonts w:cstheme="minorHAnsi"/>
          <w:sz w:val="24"/>
          <w:szCs w:val="24"/>
          <w:lang w:val="en-GB"/>
        </w:rPr>
        <w:t xml:space="preserve">in common with </w:t>
      </w:r>
      <w:r w:rsidR="00693C2B" w:rsidRPr="00A95D62">
        <w:rPr>
          <w:rFonts w:cstheme="minorHAnsi"/>
          <w:sz w:val="24"/>
          <w:szCs w:val="24"/>
          <w:lang w:val="en-GB"/>
        </w:rPr>
        <w:t xml:space="preserve">the examen and the </w:t>
      </w:r>
      <w:r w:rsidRPr="00A95D62">
        <w:rPr>
          <w:rFonts w:cstheme="minorHAnsi"/>
          <w:sz w:val="24"/>
          <w:szCs w:val="24"/>
          <w:lang w:val="en-GB"/>
        </w:rPr>
        <w:t xml:space="preserve">prayers. As time went by, the prayers became </w:t>
      </w:r>
      <w:r w:rsidR="000B4534" w:rsidRPr="00A95D62">
        <w:rPr>
          <w:rFonts w:cstheme="minorHAnsi"/>
          <w:sz w:val="24"/>
          <w:szCs w:val="24"/>
          <w:lang w:val="en-GB"/>
        </w:rPr>
        <w:t>more and</w:t>
      </w:r>
      <w:r w:rsidRPr="00A95D62">
        <w:rPr>
          <w:rFonts w:cstheme="minorHAnsi"/>
          <w:sz w:val="24"/>
          <w:szCs w:val="24"/>
          <w:lang w:val="en-GB"/>
        </w:rPr>
        <w:t xml:space="preserve"> more frequent </w:t>
      </w:r>
      <w:r w:rsidR="00762B03" w:rsidRPr="00A95D62">
        <w:rPr>
          <w:rFonts w:cstheme="minorHAnsi"/>
          <w:sz w:val="24"/>
          <w:szCs w:val="24"/>
          <w:lang w:val="en-GB"/>
        </w:rPr>
        <w:t xml:space="preserve">and </w:t>
      </w:r>
      <w:r w:rsidRPr="00A95D62">
        <w:rPr>
          <w:rFonts w:cstheme="minorHAnsi"/>
          <w:sz w:val="24"/>
          <w:szCs w:val="24"/>
          <w:lang w:val="en-GB"/>
        </w:rPr>
        <w:t xml:space="preserve">the reading </w:t>
      </w:r>
      <w:r w:rsidR="000B4534" w:rsidRPr="00A95D62">
        <w:rPr>
          <w:rFonts w:cstheme="minorHAnsi"/>
          <w:sz w:val="24"/>
          <w:szCs w:val="24"/>
          <w:lang w:val="en-GB"/>
        </w:rPr>
        <w:t>was eliminated</w:t>
      </w:r>
      <w:r w:rsidR="00762B03" w:rsidRPr="00A95D62">
        <w:rPr>
          <w:rFonts w:cstheme="minorHAnsi"/>
          <w:sz w:val="24"/>
          <w:szCs w:val="24"/>
          <w:lang w:val="en-GB"/>
        </w:rPr>
        <w:t xml:space="preserve">; with </w:t>
      </w:r>
      <w:r w:rsidR="00827454" w:rsidRPr="00A95D62">
        <w:rPr>
          <w:rFonts w:cstheme="minorHAnsi"/>
          <w:sz w:val="24"/>
          <w:szCs w:val="24"/>
          <w:lang w:val="en-GB"/>
        </w:rPr>
        <w:t xml:space="preserve">only the </w:t>
      </w:r>
      <w:r w:rsidR="00762B03" w:rsidRPr="00A95D62">
        <w:rPr>
          <w:rFonts w:cstheme="minorHAnsi"/>
          <w:sz w:val="24"/>
          <w:szCs w:val="24"/>
          <w:lang w:val="en-GB"/>
        </w:rPr>
        <w:t xml:space="preserve">reading </w:t>
      </w:r>
      <w:r w:rsidRPr="00A95D62">
        <w:rPr>
          <w:rFonts w:cstheme="minorHAnsi"/>
          <w:sz w:val="24"/>
          <w:szCs w:val="24"/>
          <w:lang w:val="en-GB"/>
        </w:rPr>
        <w:t>in the dining room</w:t>
      </w:r>
      <w:r w:rsidR="00762B03" w:rsidRPr="00A95D62">
        <w:rPr>
          <w:rFonts w:cstheme="minorHAnsi"/>
          <w:sz w:val="24"/>
          <w:szCs w:val="24"/>
          <w:lang w:val="en-GB"/>
        </w:rPr>
        <w:t xml:space="preserve">, this </w:t>
      </w:r>
      <w:r w:rsidR="008B773F" w:rsidRPr="00A95D62">
        <w:rPr>
          <w:rFonts w:cstheme="minorHAnsi"/>
          <w:sz w:val="24"/>
          <w:szCs w:val="24"/>
          <w:lang w:val="en-GB"/>
        </w:rPr>
        <w:t xml:space="preserve">lost </w:t>
      </w:r>
      <w:r w:rsidRPr="00A95D62">
        <w:rPr>
          <w:rFonts w:cstheme="minorHAnsi"/>
          <w:sz w:val="24"/>
          <w:szCs w:val="24"/>
          <w:lang w:val="en-GB"/>
        </w:rPr>
        <w:t>its character</w:t>
      </w:r>
      <w:r w:rsidR="001072D6" w:rsidRPr="00A95D62">
        <w:rPr>
          <w:rFonts w:cstheme="minorHAnsi"/>
          <w:sz w:val="24"/>
          <w:szCs w:val="24"/>
          <w:lang w:val="en-GB"/>
        </w:rPr>
        <w:t xml:space="preserve"> of spiritual reading</w:t>
      </w:r>
      <w:r w:rsidRPr="00A95D62">
        <w:rPr>
          <w:rFonts w:cstheme="minorHAnsi"/>
          <w:sz w:val="24"/>
          <w:szCs w:val="24"/>
          <w:lang w:val="en-GB"/>
        </w:rPr>
        <w:t xml:space="preserve">. </w:t>
      </w:r>
      <w:r w:rsidRPr="00A95D62">
        <w:rPr>
          <w:rFonts w:cstheme="minorHAnsi"/>
          <w:b/>
          <w:bCs/>
          <w:sz w:val="24"/>
          <w:szCs w:val="24"/>
          <w:lang w:val="en-GB"/>
        </w:rPr>
        <w:t>The two examinations</w:t>
      </w:r>
      <w:r w:rsidRPr="00A95D62">
        <w:rPr>
          <w:rFonts w:cstheme="minorHAnsi"/>
          <w:sz w:val="24"/>
          <w:szCs w:val="24"/>
          <w:lang w:val="en-GB"/>
        </w:rPr>
        <w:t xml:space="preserve">, </w:t>
      </w:r>
      <w:r w:rsidR="00F360D4" w:rsidRPr="00A95D62">
        <w:rPr>
          <w:rFonts w:cstheme="minorHAnsi"/>
          <w:sz w:val="24"/>
          <w:szCs w:val="24"/>
          <w:lang w:val="en-GB"/>
        </w:rPr>
        <w:t xml:space="preserve">one </w:t>
      </w:r>
      <w:r w:rsidRPr="00A95D62">
        <w:rPr>
          <w:rFonts w:cstheme="minorHAnsi"/>
          <w:sz w:val="24"/>
          <w:szCs w:val="24"/>
          <w:lang w:val="en-GB"/>
        </w:rPr>
        <w:t xml:space="preserve">at noon to examine the virtues and </w:t>
      </w:r>
      <w:r w:rsidR="00F360D4" w:rsidRPr="00A95D62">
        <w:rPr>
          <w:rFonts w:cstheme="minorHAnsi"/>
          <w:sz w:val="24"/>
          <w:szCs w:val="24"/>
          <w:lang w:val="en-GB"/>
        </w:rPr>
        <w:t xml:space="preserve">one </w:t>
      </w:r>
      <w:r w:rsidRPr="00A95D62">
        <w:rPr>
          <w:rFonts w:cstheme="minorHAnsi"/>
          <w:sz w:val="24"/>
          <w:szCs w:val="24"/>
          <w:lang w:val="en-GB"/>
        </w:rPr>
        <w:t>in the evening to evaluate the day.</w:t>
      </w:r>
    </w:p>
    <w:p w14:paraId="46A1B532" w14:textId="561AEF34" w:rsidR="00CB50E1" w:rsidRPr="00A95D62" w:rsidRDefault="00000000">
      <w:pPr>
        <w:ind w:firstLine="284"/>
        <w:jc w:val="both"/>
        <w:rPr>
          <w:rFonts w:cstheme="minorHAnsi"/>
          <w:sz w:val="24"/>
          <w:szCs w:val="24"/>
          <w:lang w:val="en-GB"/>
        </w:rPr>
      </w:pPr>
      <w:r w:rsidRPr="00A95D62">
        <w:rPr>
          <w:rFonts w:cstheme="minorHAnsi"/>
          <w:b/>
          <w:bCs/>
          <w:sz w:val="24"/>
          <w:szCs w:val="24"/>
          <w:lang w:val="en-GB"/>
        </w:rPr>
        <w:t xml:space="preserve">Liturgical prayer </w:t>
      </w:r>
      <w:r w:rsidRPr="00A95D62">
        <w:rPr>
          <w:rFonts w:cstheme="minorHAnsi"/>
          <w:sz w:val="24"/>
          <w:szCs w:val="24"/>
          <w:lang w:val="en-GB"/>
        </w:rPr>
        <w:t xml:space="preserve">was also a very important part of the Community's life of piety, as the Founder had recommended by his life and writings. Every day, the missionaries were to celebrate </w:t>
      </w:r>
      <w:r w:rsidRPr="00A95D62">
        <w:rPr>
          <w:rFonts w:cstheme="minorHAnsi"/>
          <w:b/>
          <w:bCs/>
          <w:sz w:val="24"/>
          <w:szCs w:val="24"/>
          <w:lang w:val="en-GB"/>
        </w:rPr>
        <w:t xml:space="preserve">the Eucharist </w:t>
      </w:r>
      <w:r w:rsidRPr="00A95D62">
        <w:rPr>
          <w:rFonts w:cstheme="minorHAnsi"/>
          <w:sz w:val="24"/>
          <w:szCs w:val="24"/>
          <w:lang w:val="en-GB"/>
        </w:rPr>
        <w:t xml:space="preserve">with fervour and recollection and to pray </w:t>
      </w:r>
      <w:r w:rsidRPr="00A95D62">
        <w:rPr>
          <w:rFonts w:cstheme="minorHAnsi"/>
          <w:b/>
          <w:bCs/>
          <w:sz w:val="24"/>
          <w:szCs w:val="24"/>
          <w:lang w:val="en-GB"/>
        </w:rPr>
        <w:t xml:space="preserve">the Divine Office </w:t>
      </w:r>
      <w:r w:rsidRPr="00A95D62">
        <w:rPr>
          <w:rFonts w:cstheme="minorHAnsi"/>
          <w:sz w:val="24"/>
          <w:szCs w:val="24"/>
          <w:lang w:val="en-GB"/>
        </w:rPr>
        <w:t xml:space="preserve">attentively. At the beginning, the Founder indicated that the </w:t>
      </w:r>
      <w:r w:rsidR="00B30BDC" w:rsidRPr="00A95D62">
        <w:rPr>
          <w:rFonts w:cstheme="minorHAnsi"/>
          <w:sz w:val="24"/>
          <w:szCs w:val="24"/>
          <w:lang w:val="en-GB"/>
        </w:rPr>
        <w:t xml:space="preserve">Office </w:t>
      </w:r>
      <w:r w:rsidRPr="00A95D62">
        <w:rPr>
          <w:rFonts w:cstheme="minorHAnsi"/>
          <w:sz w:val="24"/>
          <w:szCs w:val="24"/>
          <w:lang w:val="en-GB"/>
        </w:rPr>
        <w:t xml:space="preserve">should be recited in Community, but after a short time it was realised that this was not compatible with the </w:t>
      </w:r>
      <w:r w:rsidR="008A25EC" w:rsidRPr="00A95D62">
        <w:rPr>
          <w:rFonts w:cstheme="minorHAnsi"/>
          <w:sz w:val="24"/>
          <w:szCs w:val="24"/>
          <w:lang w:val="en-GB"/>
        </w:rPr>
        <w:t xml:space="preserve">missionary </w:t>
      </w:r>
      <w:r w:rsidRPr="00A95D62">
        <w:rPr>
          <w:rFonts w:cstheme="minorHAnsi"/>
          <w:sz w:val="24"/>
          <w:szCs w:val="24"/>
          <w:lang w:val="en-GB"/>
        </w:rPr>
        <w:t>way of life and it was done in private</w:t>
      </w:r>
      <w:r w:rsidR="00CE3EFA" w:rsidRPr="00A95D62">
        <w:rPr>
          <w:rFonts w:cstheme="minorHAnsi"/>
          <w:sz w:val="24"/>
          <w:szCs w:val="24"/>
          <w:lang w:val="en-GB"/>
        </w:rPr>
        <w:t xml:space="preserve">, as it was done in the Society of Jesus. </w:t>
      </w:r>
      <w:r w:rsidR="00056350" w:rsidRPr="00A95D62">
        <w:rPr>
          <w:rFonts w:cstheme="minorHAnsi"/>
          <w:sz w:val="24"/>
          <w:szCs w:val="24"/>
          <w:lang w:val="en-GB"/>
        </w:rPr>
        <w:t xml:space="preserve">In </w:t>
      </w:r>
      <w:r w:rsidR="002A1CE2" w:rsidRPr="00A95D62">
        <w:rPr>
          <w:rFonts w:cstheme="minorHAnsi"/>
          <w:sz w:val="24"/>
          <w:szCs w:val="24"/>
          <w:lang w:val="en-GB"/>
        </w:rPr>
        <w:t xml:space="preserve">this sense, </w:t>
      </w:r>
      <w:r w:rsidR="00056350" w:rsidRPr="00A95D62">
        <w:rPr>
          <w:rFonts w:cstheme="minorHAnsi"/>
          <w:sz w:val="24"/>
          <w:szCs w:val="24"/>
          <w:lang w:val="en-GB"/>
        </w:rPr>
        <w:t xml:space="preserve">in the </w:t>
      </w:r>
      <w:r w:rsidR="002A1CE2" w:rsidRPr="00A95D62">
        <w:rPr>
          <w:rFonts w:cstheme="minorHAnsi"/>
          <w:sz w:val="24"/>
          <w:szCs w:val="24"/>
          <w:lang w:val="en-GB"/>
        </w:rPr>
        <w:t>Congregation</w:t>
      </w:r>
      <w:r w:rsidR="003D34C8" w:rsidRPr="00A95D62">
        <w:rPr>
          <w:rFonts w:cstheme="minorHAnsi"/>
          <w:sz w:val="24"/>
          <w:szCs w:val="24"/>
          <w:lang w:val="en-GB"/>
        </w:rPr>
        <w:t xml:space="preserve">, most of the </w:t>
      </w:r>
      <w:r w:rsidR="00056350" w:rsidRPr="00A95D62">
        <w:rPr>
          <w:rFonts w:cstheme="minorHAnsi"/>
          <w:sz w:val="24"/>
          <w:szCs w:val="24"/>
          <w:lang w:val="en-GB"/>
        </w:rPr>
        <w:t xml:space="preserve">important </w:t>
      </w:r>
      <w:r w:rsidR="00C66DCC" w:rsidRPr="00A95D62">
        <w:rPr>
          <w:rFonts w:cstheme="minorHAnsi"/>
          <w:sz w:val="24"/>
          <w:szCs w:val="24"/>
          <w:lang w:val="en-GB"/>
        </w:rPr>
        <w:t xml:space="preserve">practices of piety </w:t>
      </w:r>
      <w:r w:rsidR="003D34C8" w:rsidRPr="00A95D62">
        <w:rPr>
          <w:rFonts w:cstheme="minorHAnsi"/>
          <w:sz w:val="24"/>
          <w:szCs w:val="24"/>
          <w:lang w:val="en-GB"/>
        </w:rPr>
        <w:t xml:space="preserve">were done </w:t>
      </w:r>
      <w:r w:rsidR="00C4671E" w:rsidRPr="00A95D62">
        <w:rPr>
          <w:rFonts w:cstheme="minorHAnsi"/>
          <w:sz w:val="24"/>
          <w:szCs w:val="24"/>
          <w:lang w:val="en-GB"/>
        </w:rPr>
        <w:t>privately</w:t>
      </w:r>
      <w:r w:rsidR="003D34C8" w:rsidRPr="00A95D62">
        <w:rPr>
          <w:rFonts w:cstheme="minorHAnsi"/>
          <w:sz w:val="24"/>
          <w:szCs w:val="24"/>
          <w:lang w:val="en-GB"/>
        </w:rPr>
        <w:t xml:space="preserve">; </w:t>
      </w:r>
      <w:r w:rsidR="00C4671E" w:rsidRPr="00A95D62">
        <w:rPr>
          <w:rFonts w:cstheme="minorHAnsi"/>
          <w:sz w:val="24"/>
          <w:szCs w:val="24"/>
          <w:lang w:val="en-GB"/>
        </w:rPr>
        <w:t>thus</w:t>
      </w:r>
      <w:r w:rsidR="00F441A5" w:rsidRPr="00A95D62">
        <w:rPr>
          <w:rFonts w:cstheme="minorHAnsi"/>
          <w:sz w:val="24"/>
          <w:szCs w:val="24"/>
          <w:lang w:val="en-GB"/>
        </w:rPr>
        <w:t>,</w:t>
      </w:r>
      <w:r w:rsidR="00C4671E" w:rsidRPr="00A95D62">
        <w:rPr>
          <w:rFonts w:cstheme="minorHAnsi"/>
          <w:sz w:val="24"/>
          <w:szCs w:val="24"/>
          <w:lang w:val="en-GB"/>
        </w:rPr>
        <w:t xml:space="preserve"> each missionary organised himself to </w:t>
      </w:r>
      <w:r w:rsidR="00F441A5" w:rsidRPr="00A95D62">
        <w:rPr>
          <w:rFonts w:cstheme="minorHAnsi"/>
          <w:sz w:val="24"/>
          <w:szCs w:val="24"/>
          <w:lang w:val="en-GB"/>
        </w:rPr>
        <w:t>perform</w:t>
      </w:r>
      <w:r w:rsidR="00C4671E" w:rsidRPr="00A95D62">
        <w:rPr>
          <w:rFonts w:cstheme="minorHAnsi"/>
          <w:sz w:val="24"/>
          <w:szCs w:val="24"/>
          <w:lang w:val="en-GB"/>
        </w:rPr>
        <w:t xml:space="preserve"> </w:t>
      </w:r>
      <w:r w:rsidR="001A6E60" w:rsidRPr="00A95D62">
        <w:rPr>
          <w:rFonts w:cstheme="minorHAnsi"/>
          <w:sz w:val="24"/>
          <w:szCs w:val="24"/>
          <w:lang w:val="en-GB"/>
        </w:rPr>
        <w:t xml:space="preserve">them </w:t>
      </w:r>
      <w:r w:rsidR="00C4671E" w:rsidRPr="00A95D62">
        <w:rPr>
          <w:rFonts w:cstheme="minorHAnsi"/>
          <w:sz w:val="24"/>
          <w:szCs w:val="24"/>
          <w:lang w:val="en-GB"/>
        </w:rPr>
        <w:t xml:space="preserve">without being tied to community hours that would </w:t>
      </w:r>
      <w:r w:rsidR="0037137C" w:rsidRPr="00A95D62">
        <w:rPr>
          <w:rFonts w:cstheme="minorHAnsi"/>
          <w:sz w:val="24"/>
          <w:szCs w:val="24"/>
          <w:lang w:val="en-GB"/>
        </w:rPr>
        <w:t xml:space="preserve">impede </w:t>
      </w:r>
      <w:r w:rsidR="00C4671E" w:rsidRPr="00A95D62">
        <w:rPr>
          <w:rFonts w:cstheme="minorHAnsi"/>
          <w:sz w:val="24"/>
          <w:szCs w:val="24"/>
          <w:lang w:val="en-GB"/>
        </w:rPr>
        <w:t>the exercise of the apostolate</w:t>
      </w:r>
      <w:r w:rsidR="0037137C" w:rsidRPr="00A95D62">
        <w:rPr>
          <w:rFonts w:cstheme="minorHAnsi"/>
          <w:sz w:val="24"/>
          <w:szCs w:val="24"/>
          <w:lang w:val="en-GB"/>
        </w:rPr>
        <w:t xml:space="preserve">. </w:t>
      </w:r>
      <w:r w:rsidR="00AA465A" w:rsidRPr="00A95D62">
        <w:rPr>
          <w:rFonts w:cstheme="minorHAnsi"/>
          <w:sz w:val="24"/>
          <w:szCs w:val="24"/>
          <w:lang w:val="en-GB"/>
        </w:rPr>
        <w:t xml:space="preserve">Each day there were four </w:t>
      </w:r>
      <w:r w:rsidR="00BF4918" w:rsidRPr="00A95D62">
        <w:rPr>
          <w:rFonts w:cstheme="minorHAnsi"/>
          <w:sz w:val="24"/>
          <w:szCs w:val="24"/>
          <w:lang w:val="en-GB"/>
        </w:rPr>
        <w:t xml:space="preserve">times </w:t>
      </w:r>
      <w:r w:rsidR="00AA465A" w:rsidRPr="00A95D62">
        <w:rPr>
          <w:rFonts w:cstheme="minorHAnsi"/>
          <w:sz w:val="24"/>
          <w:szCs w:val="24"/>
          <w:lang w:val="en-GB"/>
        </w:rPr>
        <w:t xml:space="preserve">of prayer </w:t>
      </w:r>
      <w:r w:rsidR="001A6E60" w:rsidRPr="00A95D62">
        <w:rPr>
          <w:rFonts w:cstheme="minorHAnsi"/>
          <w:sz w:val="24"/>
          <w:szCs w:val="24"/>
          <w:lang w:val="en-GB"/>
        </w:rPr>
        <w:t>in common</w:t>
      </w:r>
      <w:r w:rsidR="00AA465A" w:rsidRPr="00A95D62">
        <w:rPr>
          <w:rFonts w:cstheme="minorHAnsi"/>
          <w:sz w:val="24"/>
          <w:szCs w:val="24"/>
          <w:lang w:val="en-GB"/>
        </w:rPr>
        <w:t xml:space="preserve">: </w:t>
      </w:r>
      <w:r w:rsidR="00DF0FB9" w:rsidRPr="00A95D62">
        <w:rPr>
          <w:rFonts w:cstheme="minorHAnsi"/>
          <w:sz w:val="24"/>
          <w:szCs w:val="24"/>
          <w:lang w:val="en-GB"/>
        </w:rPr>
        <w:t xml:space="preserve">the </w:t>
      </w:r>
      <w:r w:rsidR="00E52355" w:rsidRPr="00A95D62">
        <w:rPr>
          <w:rFonts w:cstheme="minorHAnsi"/>
          <w:sz w:val="24"/>
          <w:szCs w:val="24"/>
          <w:lang w:val="en-GB"/>
        </w:rPr>
        <w:t xml:space="preserve">devotional practices of the </w:t>
      </w:r>
      <w:r w:rsidR="00DF0FB9" w:rsidRPr="00A95D62">
        <w:rPr>
          <w:rFonts w:cstheme="minorHAnsi"/>
          <w:sz w:val="24"/>
          <w:szCs w:val="24"/>
          <w:lang w:val="en-GB"/>
        </w:rPr>
        <w:t>morning, the midday prayers with spiritual reading and examen</w:t>
      </w:r>
      <w:r w:rsidR="00AA465A" w:rsidRPr="00A95D62">
        <w:rPr>
          <w:rFonts w:cstheme="minorHAnsi"/>
          <w:sz w:val="24"/>
          <w:szCs w:val="24"/>
          <w:lang w:val="en-GB"/>
        </w:rPr>
        <w:t xml:space="preserve">, the rosary and visit to the Blessed Sacrament, and the </w:t>
      </w:r>
      <w:r w:rsidR="00E52355" w:rsidRPr="00A95D62">
        <w:rPr>
          <w:rFonts w:cstheme="minorHAnsi"/>
          <w:sz w:val="24"/>
          <w:szCs w:val="24"/>
          <w:lang w:val="en-GB"/>
        </w:rPr>
        <w:t xml:space="preserve">devotional practices of the </w:t>
      </w:r>
      <w:r w:rsidR="00AA465A" w:rsidRPr="00A95D62">
        <w:rPr>
          <w:rFonts w:cstheme="minorHAnsi"/>
          <w:sz w:val="24"/>
          <w:szCs w:val="24"/>
          <w:lang w:val="en-GB"/>
        </w:rPr>
        <w:t xml:space="preserve">evening. </w:t>
      </w:r>
      <w:r w:rsidR="00CE4944" w:rsidRPr="00A95D62">
        <w:rPr>
          <w:rFonts w:cstheme="minorHAnsi"/>
          <w:sz w:val="24"/>
          <w:szCs w:val="24"/>
          <w:lang w:val="en-GB"/>
        </w:rPr>
        <w:t xml:space="preserve">On Sunday afternoons it varied: </w:t>
      </w:r>
      <w:r w:rsidR="00BF4918" w:rsidRPr="00A95D62">
        <w:rPr>
          <w:rFonts w:cstheme="minorHAnsi"/>
          <w:sz w:val="24"/>
          <w:szCs w:val="24"/>
          <w:lang w:val="en-GB"/>
        </w:rPr>
        <w:t xml:space="preserve">meditation on the Gospel, a talk or homily and a prayer for the apostolic fruit of the </w:t>
      </w:r>
      <w:r w:rsidR="00D053F6" w:rsidRPr="00A95D62">
        <w:rPr>
          <w:rFonts w:cstheme="minorHAnsi"/>
          <w:sz w:val="24"/>
          <w:szCs w:val="24"/>
          <w:lang w:val="en-GB"/>
        </w:rPr>
        <w:t>missionaries</w:t>
      </w:r>
      <w:r w:rsidR="00BF4918" w:rsidRPr="00A95D62">
        <w:rPr>
          <w:rFonts w:cstheme="minorHAnsi"/>
          <w:sz w:val="24"/>
          <w:szCs w:val="24"/>
          <w:lang w:val="en-GB"/>
        </w:rPr>
        <w:t xml:space="preserve">. </w:t>
      </w:r>
    </w:p>
    <w:p w14:paraId="44B1278A" w14:textId="77777777" w:rsidR="00CB50E1" w:rsidRPr="00A95D62" w:rsidRDefault="00791998">
      <w:pPr>
        <w:ind w:firstLine="284"/>
        <w:jc w:val="both"/>
        <w:rPr>
          <w:rFonts w:cstheme="minorHAnsi"/>
          <w:sz w:val="24"/>
          <w:szCs w:val="24"/>
          <w:lang w:val="en-GB"/>
        </w:rPr>
      </w:pPr>
      <w:r w:rsidRPr="00A95D62">
        <w:rPr>
          <w:rFonts w:cstheme="minorHAnsi"/>
          <w:sz w:val="24"/>
          <w:szCs w:val="24"/>
          <w:lang w:val="en-GB"/>
        </w:rPr>
        <w:t xml:space="preserve">The Claretians </w:t>
      </w:r>
      <w:r w:rsidR="00483F56" w:rsidRPr="00A95D62">
        <w:rPr>
          <w:rFonts w:cstheme="minorHAnsi"/>
          <w:sz w:val="24"/>
          <w:szCs w:val="24"/>
          <w:lang w:val="en-GB"/>
        </w:rPr>
        <w:t xml:space="preserve">of </w:t>
      </w:r>
      <w:r w:rsidRPr="00A95D62">
        <w:rPr>
          <w:rFonts w:cstheme="minorHAnsi"/>
          <w:sz w:val="24"/>
          <w:szCs w:val="24"/>
          <w:lang w:val="en-GB"/>
        </w:rPr>
        <w:t xml:space="preserve">the </w:t>
      </w:r>
      <w:r w:rsidR="00483F56" w:rsidRPr="00A95D62">
        <w:rPr>
          <w:rFonts w:cstheme="minorHAnsi"/>
          <w:sz w:val="24"/>
          <w:szCs w:val="24"/>
          <w:lang w:val="en-GB"/>
        </w:rPr>
        <w:t>first generations</w:t>
      </w:r>
      <w:r w:rsidRPr="00A95D62">
        <w:rPr>
          <w:rFonts w:cstheme="minorHAnsi"/>
          <w:sz w:val="24"/>
          <w:szCs w:val="24"/>
          <w:lang w:val="en-GB"/>
        </w:rPr>
        <w:t xml:space="preserve">, in general, </w:t>
      </w:r>
      <w:r w:rsidR="006C1D4F" w:rsidRPr="00A95D62">
        <w:rPr>
          <w:rFonts w:cstheme="minorHAnsi"/>
          <w:sz w:val="24"/>
          <w:szCs w:val="24"/>
          <w:lang w:val="en-GB"/>
        </w:rPr>
        <w:t xml:space="preserve">felt </w:t>
      </w:r>
      <w:r w:rsidR="006C1D4F" w:rsidRPr="00A95D62">
        <w:rPr>
          <w:rFonts w:cstheme="minorHAnsi"/>
          <w:b/>
          <w:bCs/>
          <w:sz w:val="24"/>
          <w:szCs w:val="24"/>
          <w:lang w:val="en-GB"/>
        </w:rPr>
        <w:t>deeply missionary</w:t>
      </w:r>
      <w:r w:rsidR="00A21281" w:rsidRPr="00A95D62">
        <w:rPr>
          <w:rFonts w:cstheme="minorHAnsi"/>
          <w:sz w:val="24"/>
          <w:szCs w:val="24"/>
          <w:lang w:val="en-GB"/>
        </w:rPr>
        <w:t xml:space="preserve">; </w:t>
      </w:r>
      <w:r w:rsidR="006C1D4F" w:rsidRPr="00A95D62">
        <w:rPr>
          <w:rFonts w:cstheme="minorHAnsi"/>
          <w:sz w:val="24"/>
          <w:szCs w:val="24"/>
          <w:lang w:val="en-GB"/>
        </w:rPr>
        <w:t xml:space="preserve">many of them had left their parishes - even promising ecclesiastical careers - to live in a missionary state. Both Fr. Sala and Fr. Xifré were tenaciously concerned </w:t>
      </w:r>
      <w:r w:rsidR="00601128" w:rsidRPr="00A95D62">
        <w:rPr>
          <w:rFonts w:cstheme="minorHAnsi"/>
          <w:sz w:val="24"/>
          <w:szCs w:val="24"/>
          <w:lang w:val="en-GB"/>
        </w:rPr>
        <w:t xml:space="preserve">to </w:t>
      </w:r>
      <w:r w:rsidR="006C1D4F" w:rsidRPr="00A95D62">
        <w:rPr>
          <w:rFonts w:cstheme="minorHAnsi"/>
          <w:sz w:val="24"/>
          <w:szCs w:val="24"/>
          <w:lang w:val="en-GB"/>
        </w:rPr>
        <w:t xml:space="preserve">maintain fidelity to the </w:t>
      </w:r>
      <w:r w:rsidR="00D776B5" w:rsidRPr="00A95D62">
        <w:rPr>
          <w:rFonts w:cstheme="minorHAnsi"/>
          <w:sz w:val="24"/>
          <w:szCs w:val="24"/>
          <w:lang w:val="en-GB"/>
        </w:rPr>
        <w:t xml:space="preserve">Christocentric and apostolic </w:t>
      </w:r>
      <w:r w:rsidR="006C1D4F" w:rsidRPr="00A95D62">
        <w:rPr>
          <w:rFonts w:cstheme="minorHAnsi"/>
          <w:sz w:val="24"/>
          <w:szCs w:val="24"/>
          <w:lang w:val="en-GB"/>
        </w:rPr>
        <w:t>spirituality of the Founder</w:t>
      </w:r>
      <w:r w:rsidR="000C10A8" w:rsidRPr="00A95D62">
        <w:rPr>
          <w:rFonts w:cstheme="minorHAnsi"/>
          <w:sz w:val="24"/>
          <w:szCs w:val="24"/>
          <w:lang w:val="en-GB"/>
        </w:rPr>
        <w:t xml:space="preserve">. </w:t>
      </w:r>
      <w:r w:rsidR="00D776B5" w:rsidRPr="00A95D62">
        <w:rPr>
          <w:rFonts w:cstheme="minorHAnsi"/>
          <w:sz w:val="24"/>
          <w:szCs w:val="24"/>
          <w:lang w:val="en-GB"/>
        </w:rPr>
        <w:t xml:space="preserve">However, </w:t>
      </w:r>
      <w:r w:rsidR="000C10A8" w:rsidRPr="00A95D62">
        <w:rPr>
          <w:rFonts w:cstheme="minorHAnsi"/>
          <w:sz w:val="24"/>
          <w:szCs w:val="24"/>
          <w:lang w:val="en-GB"/>
        </w:rPr>
        <w:t xml:space="preserve">the proposal </w:t>
      </w:r>
      <w:r w:rsidR="00AF4357" w:rsidRPr="00A95D62">
        <w:rPr>
          <w:rFonts w:cstheme="minorHAnsi"/>
          <w:sz w:val="24"/>
          <w:szCs w:val="24"/>
          <w:lang w:val="en-GB"/>
        </w:rPr>
        <w:t xml:space="preserve">for living this </w:t>
      </w:r>
      <w:r w:rsidR="00AD01E1" w:rsidRPr="00A95D62">
        <w:rPr>
          <w:rFonts w:cstheme="minorHAnsi"/>
          <w:sz w:val="24"/>
          <w:szCs w:val="24"/>
          <w:lang w:val="en-GB"/>
        </w:rPr>
        <w:t xml:space="preserve">missionary </w:t>
      </w:r>
      <w:r w:rsidR="00AF4357" w:rsidRPr="00A95D62">
        <w:rPr>
          <w:rFonts w:cstheme="minorHAnsi"/>
          <w:sz w:val="24"/>
          <w:szCs w:val="24"/>
          <w:lang w:val="en-GB"/>
        </w:rPr>
        <w:t xml:space="preserve">spirituality </w:t>
      </w:r>
      <w:r w:rsidR="00D776B5" w:rsidRPr="00A95D62">
        <w:rPr>
          <w:rFonts w:cstheme="minorHAnsi"/>
          <w:sz w:val="24"/>
          <w:szCs w:val="24"/>
          <w:lang w:val="en-GB"/>
        </w:rPr>
        <w:t xml:space="preserve">became fixed </w:t>
      </w:r>
      <w:r w:rsidR="002853CC" w:rsidRPr="00A95D62">
        <w:rPr>
          <w:rFonts w:cstheme="minorHAnsi"/>
          <w:sz w:val="24"/>
          <w:szCs w:val="24"/>
          <w:lang w:val="en-GB"/>
        </w:rPr>
        <w:t>in an ascetic</w:t>
      </w:r>
      <w:r w:rsidR="00357C47" w:rsidRPr="00A95D62">
        <w:rPr>
          <w:rFonts w:cstheme="minorHAnsi"/>
          <w:sz w:val="24"/>
          <w:szCs w:val="24"/>
          <w:lang w:val="en-GB"/>
        </w:rPr>
        <w:t xml:space="preserve">, devotional and </w:t>
      </w:r>
      <w:r w:rsidR="001B4673" w:rsidRPr="00A95D62">
        <w:rPr>
          <w:rFonts w:cstheme="minorHAnsi"/>
          <w:sz w:val="24"/>
          <w:szCs w:val="24"/>
          <w:lang w:val="en-GB"/>
        </w:rPr>
        <w:t xml:space="preserve">prescriptive </w:t>
      </w:r>
      <w:r w:rsidR="002853CC" w:rsidRPr="00A95D62">
        <w:rPr>
          <w:rFonts w:cstheme="minorHAnsi"/>
          <w:sz w:val="24"/>
          <w:szCs w:val="24"/>
          <w:lang w:val="en-GB"/>
        </w:rPr>
        <w:t xml:space="preserve">design. Basically, the </w:t>
      </w:r>
      <w:r w:rsidR="003A669B" w:rsidRPr="00A95D62">
        <w:rPr>
          <w:rFonts w:cstheme="minorHAnsi"/>
          <w:sz w:val="24"/>
          <w:szCs w:val="24"/>
          <w:lang w:val="en-GB"/>
        </w:rPr>
        <w:t xml:space="preserve">aim was </w:t>
      </w:r>
      <w:r w:rsidR="00185954" w:rsidRPr="00A95D62">
        <w:rPr>
          <w:rFonts w:cstheme="minorHAnsi"/>
          <w:sz w:val="24"/>
          <w:szCs w:val="24"/>
          <w:lang w:val="en-GB"/>
        </w:rPr>
        <w:t xml:space="preserve">for the missionaries to </w:t>
      </w:r>
      <w:r w:rsidR="00A0193C" w:rsidRPr="00A95D62">
        <w:rPr>
          <w:rFonts w:cstheme="minorHAnsi"/>
          <w:sz w:val="24"/>
          <w:szCs w:val="24"/>
          <w:lang w:val="en-GB"/>
        </w:rPr>
        <w:t xml:space="preserve">meet God every day, to take on certain virtues and to </w:t>
      </w:r>
      <w:r w:rsidR="004158DF" w:rsidRPr="00A95D62">
        <w:rPr>
          <w:rFonts w:cstheme="minorHAnsi"/>
          <w:sz w:val="24"/>
          <w:szCs w:val="24"/>
          <w:lang w:val="en-GB"/>
        </w:rPr>
        <w:t>behave in a fully apostolic manner.</w:t>
      </w:r>
    </w:p>
    <w:p w14:paraId="5B46B3F2" w14:textId="79416D47" w:rsidR="00CB50E1" w:rsidRPr="00A95D62" w:rsidRDefault="00000000">
      <w:pPr>
        <w:ind w:firstLine="284"/>
        <w:jc w:val="both"/>
        <w:rPr>
          <w:rFonts w:cstheme="minorHAnsi"/>
          <w:sz w:val="24"/>
          <w:szCs w:val="24"/>
          <w:lang w:val="en-GB"/>
        </w:rPr>
      </w:pPr>
      <w:r w:rsidRPr="00A95D62">
        <w:rPr>
          <w:rFonts w:cstheme="minorHAnsi"/>
          <w:sz w:val="24"/>
          <w:szCs w:val="24"/>
          <w:lang w:val="en-GB"/>
        </w:rPr>
        <w:t xml:space="preserve">During these first fifty years, the Congregation </w:t>
      </w:r>
      <w:r w:rsidR="004D295A" w:rsidRPr="00A95D62">
        <w:rPr>
          <w:rFonts w:cstheme="minorHAnsi"/>
          <w:sz w:val="24"/>
          <w:szCs w:val="24"/>
          <w:lang w:val="en-GB"/>
        </w:rPr>
        <w:t xml:space="preserve">experienced </w:t>
      </w:r>
      <w:r w:rsidRPr="00A95D62">
        <w:rPr>
          <w:rFonts w:cstheme="minorHAnsi"/>
          <w:sz w:val="24"/>
          <w:szCs w:val="24"/>
          <w:lang w:val="en-GB"/>
        </w:rPr>
        <w:t xml:space="preserve">some factors that favoured </w:t>
      </w:r>
      <w:r w:rsidRPr="00A95D62">
        <w:rPr>
          <w:rFonts w:cstheme="minorHAnsi"/>
          <w:b/>
          <w:bCs/>
          <w:sz w:val="24"/>
          <w:szCs w:val="24"/>
          <w:lang w:val="en-GB"/>
        </w:rPr>
        <w:t xml:space="preserve">the accentuation of </w:t>
      </w:r>
      <w:r w:rsidR="00AD01E1" w:rsidRPr="00A95D62">
        <w:rPr>
          <w:rFonts w:cstheme="minorHAnsi"/>
          <w:b/>
          <w:bCs/>
          <w:sz w:val="24"/>
          <w:szCs w:val="24"/>
          <w:lang w:val="en-GB"/>
        </w:rPr>
        <w:t xml:space="preserve">the </w:t>
      </w:r>
      <w:r w:rsidRPr="00A95D62">
        <w:rPr>
          <w:rFonts w:cstheme="minorHAnsi"/>
          <w:b/>
          <w:bCs/>
          <w:sz w:val="24"/>
          <w:szCs w:val="24"/>
          <w:lang w:val="en-GB"/>
        </w:rPr>
        <w:t>conventual style of living spirituality</w:t>
      </w:r>
      <w:r w:rsidR="004D295A" w:rsidRPr="00A95D62">
        <w:rPr>
          <w:rFonts w:cstheme="minorHAnsi"/>
          <w:sz w:val="24"/>
          <w:szCs w:val="24"/>
          <w:lang w:val="en-GB"/>
        </w:rPr>
        <w:t xml:space="preserve">. On the one hand, </w:t>
      </w:r>
      <w:r w:rsidR="0023026E" w:rsidRPr="00A95D62">
        <w:rPr>
          <w:rFonts w:cstheme="minorHAnsi"/>
          <w:sz w:val="24"/>
          <w:szCs w:val="24"/>
          <w:lang w:val="en-GB"/>
        </w:rPr>
        <w:t xml:space="preserve">the presence of </w:t>
      </w:r>
      <w:r w:rsidR="00246796" w:rsidRPr="00A95D62">
        <w:rPr>
          <w:rFonts w:cstheme="minorHAnsi"/>
          <w:sz w:val="24"/>
          <w:szCs w:val="24"/>
          <w:lang w:val="en-GB"/>
        </w:rPr>
        <w:t xml:space="preserve">some </w:t>
      </w:r>
      <w:r w:rsidR="0023026E" w:rsidRPr="00A95D62">
        <w:rPr>
          <w:rFonts w:cstheme="minorHAnsi"/>
          <w:sz w:val="24"/>
          <w:szCs w:val="24"/>
          <w:lang w:val="en-GB"/>
        </w:rPr>
        <w:t xml:space="preserve">ex-religious </w:t>
      </w:r>
      <w:r w:rsidR="003F6329" w:rsidRPr="00A95D62">
        <w:rPr>
          <w:rFonts w:cstheme="minorHAnsi"/>
          <w:sz w:val="24"/>
          <w:szCs w:val="24"/>
          <w:lang w:val="en-GB"/>
        </w:rPr>
        <w:t xml:space="preserve">who did not quite accept </w:t>
      </w:r>
      <w:r w:rsidR="009949D2" w:rsidRPr="00A95D62">
        <w:rPr>
          <w:rFonts w:cstheme="minorHAnsi"/>
          <w:sz w:val="24"/>
          <w:szCs w:val="24"/>
          <w:lang w:val="en-GB"/>
        </w:rPr>
        <w:t xml:space="preserve">the new missionary style of the Congregation </w:t>
      </w:r>
      <w:r w:rsidR="002E6FBE" w:rsidRPr="00A95D62">
        <w:rPr>
          <w:rFonts w:cstheme="minorHAnsi"/>
          <w:sz w:val="24"/>
          <w:szCs w:val="24"/>
          <w:lang w:val="en-GB"/>
        </w:rPr>
        <w:t>affected the spiritual life of the group</w:t>
      </w:r>
      <w:r w:rsidR="00690431" w:rsidRPr="00A95D62">
        <w:rPr>
          <w:rFonts w:cstheme="minorHAnsi"/>
          <w:sz w:val="24"/>
          <w:szCs w:val="24"/>
          <w:lang w:val="en-GB"/>
        </w:rPr>
        <w:t xml:space="preserve">. </w:t>
      </w:r>
      <w:r w:rsidR="002E6FBE" w:rsidRPr="00A95D62">
        <w:rPr>
          <w:rFonts w:cstheme="minorHAnsi"/>
          <w:sz w:val="24"/>
          <w:szCs w:val="24"/>
          <w:lang w:val="en-GB"/>
        </w:rPr>
        <w:t xml:space="preserve">Some had to be expelled for </w:t>
      </w:r>
      <w:r w:rsidR="00D31237" w:rsidRPr="00A95D62">
        <w:rPr>
          <w:rFonts w:cstheme="minorHAnsi"/>
          <w:sz w:val="24"/>
          <w:szCs w:val="24"/>
          <w:lang w:val="en-GB"/>
        </w:rPr>
        <w:t xml:space="preserve">their lack of </w:t>
      </w:r>
      <w:r w:rsidR="00D84CF9" w:rsidRPr="00A95D62">
        <w:rPr>
          <w:rFonts w:cstheme="minorHAnsi"/>
          <w:sz w:val="24"/>
          <w:szCs w:val="24"/>
          <w:lang w:val="en-GB"/>
        </w:rPr>
        <w:t xml:space="preserve">observance of </w:t>
      </w:r>
      <w:r w:rsidR="00DA3344" w:rsidRPr="00A95D62">
        <w:rPr>
          <w:rFonts w:cstheme="minorHAnsi"/>
          <w:sz w:val="24"/>
          <w:szCs w:val="24"/>
          <w:lang w:val="en-GB"/>
        </w:rPr>
        <w:t>the rules</w:t>
      </w:r>
      <w:r w:rsidR="00D31237" w:rsidRPr="00A95D62">
        <w:rPr>
          <w:rFonts w:cstheme="minorHAnsi"/>
          <w:sz w:val="24"/>
          <w:szCs w:val="24"/>
          <w:lang w:val="en-GB"/>
        </w:rPr>
        <w:t xml:space="preserve">. </w:t>
      </w:r>
      <w:r w:rsidR="00716BDA" w:rsidRPr="00A95D62">
        <w:rPr>
          <w:rFonts w:cstheme="minorHAnsi"/>
          <w:sz w:val="24"/>
          <w:szCs w:val="24"/>
          <w:lang w:val="en-GB"/>
        </w:rPr>
        <w:t xml:space="preserve">The </w:t>
      </w:r>
      <w:r w:rsidR="00D31237" w:rsidRPr="00A95D62">
        <w:rPr>
          <w:rFonts w:cstheme="minorHAnsi"/>
          <w:sz w:val="24"/>
          <w:szCs w:val="24"/>
          <w:lang w:val="en-GB"/>
        </w:rPr>
        <w:t xml:space="preserve">case of </w:t>
      </w:r>
      <w:r w:rsidR="00716BDA" w:rsidRPr="00A95D62">
        <w:rPr>
          <w:rFonts w:cstheme="minorHAnsi"/>
          <w:sz w:val="24"/>
          <w:szCs w:val="24"/>
          <w:lang w:val="en-GB"/>
        </w:rPr>
        <w:t xml:space="preserve">Fr Bernardo Sala, brother of co-founder Fr Esteban Sala, </w:t>
      </w:r>
      <w:r w:rsidR="00D31237" w:rsidRPr="00A95D62">
        <w:rPr>
          <w:rFonts w:cstheme="minorHAnsi"/>
          <w:sz w:val="24"/>
          <w:szCs w:val="24"/>
          <w:lang w:val="en-GB"/>
        </w:rPr>
        <w:t xml:space="preserve">is very emblematic. He was </w:t>
      </w:r>
      <w:r w:rsidR="00591715" w:rsidRPr="00A95D62">
        <w:rPr>
          <w:rFonts w:cstheme="minorHAnsi"/>
          <w:sz w:val="24"/>
          <w:szCs w:val="24"/>
          <w:lang w:val="en-GB"/>
        </w:rPr>
        <w:t xml:space="preserve">an exclaustrated Benedictine who </w:t>
      </w:r>
      <w:r w:rsidR="00DC32AF" w:rsidRPr="00A95D62">
        <w:rPr>
          <w:rFonts w:cstheme="minorHAnsi"/>
          <w:sz w:val="24"/>
          <w:szCs w:val="24"/>
          <w:lang w:val="en-GB"/>
        </w:rPr>
        <w:t xml:space="preserve">entered </w:t>
      </w:r>
      <w:r w:rsidR="00591715" w:rsidRPr="00A95D62">
        <w:rPr>
          <w:rFonts w:cstheme="minorHAnsi"/>
          <w:sz w:val="24"/>
          <w:szCs w:val="24"/>
          <w:lang w:val="en-GB"/>
        </w:rPr>
        <w:t xml:space="preserve">the Congregation </w:t>
      </w:r>
      <w:r w:rsidR="00DC32AF" w:rsidRPr="00A95D62">
        <w:rPr>
          <w:rFonts w:cstheme="minorHAnsi"/>
          <w:sz w:val="24"/>
          <w:szCs w:val="24"/>
          <w:lang w:val="en-GB"/>
        </w:rPr>
        <w:t xml:space="preserve">fifteen days after </w:t>
      </w:r>
      <w:r w:rsidR="00591715" w:rsidRPr="00A95D62">
        <w:rPr>
          <w:rFonts w:cstheme="minorHAnsi"/>
          <w:sz w:val="24"/>
          <w:szCs w:val="24"/>
          <w:lang w:val="en-GB"/>
        </w:rPr>
        <w:t xml:space="preserve">the foundation. </w:t>
      </w:r>
      <w:r w:rsidR="006158CB" w:rsidRPr="00A95D62">
        <w:rPr>
          <w:rFonts w:cstheme="minorHAnsi"/>
          <w:sz w:val="24"/>
          <w:szCs w:val="24"/>
          <w:lang w:val="en-GB"/>
        </w:rPr>
        <w:t xml:space="preserve">His role in the incipient </w:t>
      </w:r>
      <w:r w:rsidR="006158CB" w:rsidRPr="00A95D62">
        <w:rPr>
          <w:rFonts w:cstheme="minorHAnsi"/>
          <w:sz w:val="24"/>
          <w:szCs w:val="24"/>
          <w:lang w:val="en-GB"/>
        </w:rPr>
        <w:lastRenderedPageBreak/>
        <w:t>Community was very important</w:t>
      </w:r>
      <w:r w:rsidR="00B15F92" w:rsidRPr="00A95D62">
        <w:rPr>
          <w:rFonts w:cstheme="minorHAnsi"/>
          <w:sz w:val="24"/>
          <w:szCs w:val="24"/>
          <w:lang w:val="en-GB"/>
        </w:rPr>
        <w:t xml:space="preserve">: </w:t>
      </w:r>
      <w:r w:rsidR="006158CB" w:rsidRPr="00A95D62">
        <w:rPr>
          <w:rFonts w:cstheme="minorHAnsi"/>
          <w:sz w:val="24"/>
          <w:szCs w:val="24"/>
          <w:lang w:val="en-GB"/>
        </w:rPr>
        <w:t xml:space="preserve">besides being a </w:t>
      </w:r>
      <w:r w:rsidR="00CD64E4" w:rsidRPr="00A95D62">
        <w:rPr>
          <w:rFonts w:cstheme="minorHAnsi"/>
          <w:sz w:val="24"/>
          <w:szCs w:val="24"/>
          <w:lang w:val="en-GB"/>
        </w:rPr>
        <w:t xml:space="preserve">member of the General Government for many years, he was a </w:t>
      </w:r>
      <w:r w:rsidR="00A27FFC" w:rsidRPr="00A95D62">
        <w:rPr>
          <w:rFonts w:cstheme="minorHAnsi"/>
          <w:sz w:val="24"/>
          <w:szCs w:val="24"/>
          <w:lang w:val="en-GB"/>
        </w:rPr>
        <w:t xml:space="preserve">moral and spiritual reference and a </w:t>
      </w:r>
      <w:r w:rsidR="00CD64E4" w:rsidRPr="00A95D62">
        <w:rPr>
          <w:rFonts w:cstheme="minorHAnsi"/>
          <w:sz w:val="24"/>
          <w:szCs w:val="24"/>
          <w:lang w:val="en-GB"/>
        </w:rPr>
        <w:t xml:space="preserve">renowned teacher of our students; however, when </w:t>
      </w:r>
      <w:r w:rsidR="00424D44" w:rsidRPr="00A95D62">
        <w:rPr>
          <w:rFonts w:cstheme="minorHAnsi"/>
          <w:sz w:val="24"/>
          <w:szCs w:val="24"/>
          <w:lang w:val="en-GB"/>
        </w:rPr>
        <w:t xml:space="preserve">the Benedictine monastery of Montserrat was re-established, he did not </w:t>
      </w:r>
      <w:r w:rsidR="00EF508C" w:rsidRPr="00A95D62">
        <w:rPr>
          <w:rFonts w:cstheme="minorHAnsi"/>
          <w:sz w:val="24"/>
          <w:szCs w:val="24"/>
          <w:lang w:val="en-GB"/>
        </w:rPr>
        <w:t>hesitate</w:t>
      </w:r>
      <w:r w:rsidR="00424D44" w:rsidRPr="00A95D62">
        <w:rPr>
          <w:rFonts w:cstheme="minorHAnsi"/>
          <w:sz w:val="24"/>
          <w:szCs w:val="24"/>
          <w:lang w:val="en-GB"/>
        </w:rPr>
        <w:t xml:space="preserve"> to </w:t>
      </w:r>
      <w:r w:rsidR="00761FF7" w:rsidRPr="00A95D62">
        <w:rPr>
          <w:rFonts w:cstheme="minorHAnsi"/>
          <w:sz w:val="24"/>
          <w:szCs w:val="24"/>
          <w:lang w:val="en-GB"/>
        </w:rPr>
        <w:t>return to his Order immediately</w:t>
      </w:r>
      <w:r w:rsidR="00EF508C" w:rsidRPr="00A95D62">
        <w:rPr>
          <w:rFonts w:cstheme="minorHAnsi"/>
          <w:sz w:val="24"/>
          <w:szCs w:val="24"/>
          <w:lang w:val="en-GB"/>
        </w:rPr>
        <w:t xml:space="preserve">, </w:t>
      </w:r>
      <w:r w:rsidR="00761FF7" w:rsidRPr="00A95D62">
        <w:rPr>
          <w:rFonts w:cstheme="minorHAnsi"/>
          <w:sz w:val="24"/>
          <w:szCs w:val="24"/>
          <w:lang w:val="en-GB"/>
        </w:rPr>
        <w:t xml:space="preserve">with </w:t>
      </w:r>
      <w:r w:rsidR="00B15F92" w:rsidRPr="00A95D62">
        <w:rPr>
          <w:rFonts w:cstheme="minorHAnsi"/>
          <w:sz w:val="24"/>
          <w:szCs w:val="24"/>
          <w:lang w:val="en-GB"/>
        </w:rPr>
        <w:t xml:space="preserve">deep </w:t>
      </w:r>
      <w:r w:rsidR="00761FF7" w:rsidRPr="00A95D62">
        <w:rPr>
          <w:rFonts w:cstheme="minorHAnsi"/>
          <w:sz w:val="24"/>
          <w:szCs w:val="24"/>
          <w:lang w:val="en-GB"/>
        </w:rPr>
        <w:t xml:space="preserve">sorrow and </w:t>
      </w:r>
      <w:r w:rsidR="002010FA" w:rsidRPr="00A95D62">
        <w:rPr>
          <w:rFonts w:cstheme="minorHAnsi"/>
          <w:sz w:val="24"/>
          <w:szCs w:val="24"/>
          <w:lang w:val="en-GB"/>
        </w:rPr>
        <w:t>unease</w:t>
      </w:r>
      <w:r w:rsidR="00A573BE" w:rsidRPr="00A95D62">
        <w:rPr>
          <w:rFonts w:cstheme="minorHAnsi"/>
          <w:sz w:val="24"/>
          <w:szCs w:val="24"/>
          <w:lang w:val="en-GB"/>
        </w:rPr>
        <w:t xml:space="preserve"> </w:t>
      </w:r>
      <w:r w:rsidR="00761FF7" w:rsidRPr="00A95D62">
        <w:rPr>
          <w:rFonts w:cstheme="minorHAnsi"/>
          <w:sz w:val="24"/>
          <w:szCs w:val="24"/>
          <w:lang w:val="en-GB"/>
        </w:rPr>
        <w:t xml:space="preserve">on the </w:t>
      </w:r>
      <w:r w:rsidR="0071554B" w:rsidRPr="00A95D62">
        <w:rPr>
          <w:rFonts w:cstheme="minorHAnsi"/>
          <w:sz w:val="24"/>
          <w:szCs w:val="24"/>
          <w:lang w:val="en-GB"/>
        </w:rPr>
        <w:t xml:space="preserve">part </w:t>
      </w:r>
      <w:r w:rsidR="00761FF7" w:rsidRPr="00A95D62">
        <w:rPr>
          <w:rFonts w:cstheme="minorHAnsi"/>
          <w:sz w:val="24"/>
          <w:szCs w:val="24"/>
          <w:lang w:val="en-GB"/>
        </w:rPr>
        <w:t>of Fr Xifré</w:t>
      </w:r>
      <w:r w:rsidR="002010FA" w:rsidRPr="00A95D62">
        <w:rPr>
          <w:rFonts w:cstheme="minorHAnsi"/>
          <w:sz w:val="24"/>
          <w:szCs w:val="24"/>
          <w:lang w:val="en-GB"/>
        </w:rPr>
        <w:t xml:space="preserve"> and the rest of the General Government</w:t>
      </w:r>
      <w:r w:rsidR="00761FF7" w:rsidRPr="00A95D62">
        <w:rPr>
          <w:rFonts w:cstheme="minorHAnsi"/>
          <w:sz w:val="24"/>
          <w:szCs w:val="24"/>
          <w:lang w:val="en-GB"/>
        </w:rPr>
        <w:t xml:space="preserve">. </w:t>
      </w:r>
      <w:r w:rsidR="00B44D03" w:rsidRPr="00A95D62">
        <w:rPr>
          <w:rFonts w:cstheme="minorHAnsi"/>
          <w:sz w:val="24"/>
          <w:szCs w:val="24"/>
          <w:lang w:val="en-GB"/>
        </w:rPr>
        <w:t xml:space="preserve">On the other hand, the </w:t>
      </w:r>
      <w:r w:rsidR="0023026E" w:rsidRPr="00A95D62">
        <w:rPr>
          <w:rFonts w:cstheme="minorHAnsi"/>
          <w:sz w:val="24"/>
          <w:szCs w:val="24"/>
          <w:lang w:val="en-GB"/>
        </w:rPr>
        <w:t xml:space="preserve">arrival of the students </w:t>
      </w:r>
      <w:r w:rsidR="00CB5ECA" w:rsidRPr="00A95D62">
        <w:rPr>
          <w:rFonts w:cstheme="minorHAnsi"/>
          <w:sz w:val="24"/>
          <w:szCs w:val="24"/>
          <w:lang w:val="en-GB"/>
        </w:rPr>
        <w:t xml:space="preserve">in 1863, </w:t>
      </w:r>
      <w:r w:rsidR="00142129" w:rsidRPr="00A95D62">
        <w:rPr>
          <w:rFonts w:cstheme="minorHAnsi"/>
          <w:sz w:val="24"/>
          <w:szCs w:val="24"/>
          <w:lang w:val="en-GB"/>
        </w:rPr>
        <w:t xml:space="preserve">who studied at home and </w:t>
      </w:r>
      <w:r w:rsidR="00897DA2" w:rsidRPr="00A95D62">
        <w:rPr>
          <w:rFonts w:cstheme="minorHAnsi"/>
          <w:sz w:val="24"/>
          <w:szCs w:val="24"/>
          <w:lang w:val="en-GB"/>
        </w:rPr>
        <w:t xml:space="preserve">did their apostolic practices in the church adjacent to the Mission House, </w:t>
      </w:r>
      <w:r w:rsidR="00142129" w:rsidRPr="00A95D62">
        <w:rPr>
          <w:rFonts w:cstheme="minorHAnsi"/>
          <w:sz w:val="24"/>
          <w:szCs w:val="24"/>
          <w:lang w:val="en-GB"/>
        </w:rPr>
        <w:t xml:space="preserve">and </w:t>
      </w:r>
      <w:r w:rsidR="00A758E3" w:rsidRPr="00A95D62">
        <w:rPr>
          <w:rFonts w:cstheme="minorHAnsi"/>
          <w:sz w:val="24"/>
          <w:szCs w:val="24"/>
          <w:lang w:val="en-GB"/>
        </w:rPr>
        <w:t xml:space="preserve">the agglomeration of </w:t>
      </w:r>
      <w:r w:rsidR="005944D3" w:rsidRPr="00A95D62">
        <w:rPr>
          <w:rFonts w:cstheme="minorHAnsi"/>
          <w:sz w:val="24"/>
          <w:szCs w:val="24"/>
          <w:lang w:val="en-GB"/>
        </w:rPr>
        <w:t xml:space="preserve">some </w:t>
      </w:r>
      <w:r w:rsidR="003F072A" w:rsidRPr="00A95D62">
        <w:rPr>
          <w:rFonts w:cstheme="minorHAnsi"/>
          <w:sz w:val="24"/>
          <w:szCs w:val="24"/>
          <w:lang w:val="en-GB"/>
        </w:rPr>
        <w:t xml:space="preserve">80 </w:t>
      </w:r>
      <w:r w:rsidR="00A758E3" w:rsidRPr="00A95D62">
        <w:rPr>
          <w:rFonts w:cstheme="minorHAnsi"/>
          <w:sz w:val="24"/>
          <w:szCs w:val="24"/>
          <w:lang w:val="en-GB"/>
        </w:rPr>
        <w:t xml:space="preserve">missionaries in </w:t>
      </w:r>
      <w:r w:rsidR="003F072A" w:rsidRPr="00A95D62">
        <w:rPr>
          <w:rFonts w:cstheme="minorHAnsi"/>
          <w:sz w:val="24"/>
          <w:szCs w:val="24"/>
          <w:lang w:val="en-GB"/>
        </w:rPr>
        <w:t xml:space="preserve">the house of Thuir, </w:t>
      </w:r>
      <w:r w:rsidR="00BB519A" w:rsidRPr="00A95D62">
        <w:rPr>
          <w:rFonts w:cstheme="minorHAnsi"/>
          <w:sz w:val="24"/>
          <w:szCs w:val="24"/>
          <w:lang w:val="en-GB"/>
        </w:rPr>
        <w:t xml:space="preserve">during the </w:t>
      </w:r>
      <w:r w:rsidR="009B64A9" w:rsidRPr="00A95D62">
        <w:rPr>
          <w:rFonts w:cstheme="minorHAnsi"/>
          <w:sz w:val="24"/>
          <w:szCs w:val="24"/>
          <w:lang w:val="en-GB"/>
        </w:rPr>
        <w:t xml:space="preserve">exile </w:t>
      </w:r>
      <w:r w:rsidR="00BB519A" w:rsidRPr="00A95D62">
        <w:rPr>
          <w:rFonts w:cstheme="minorHAnsi"/>
          <w:sz w:val="24"/>
          <w:szCs w:val="24"/>
          <w:lang w:val="en-GB"/>
        </w:rPr>
        <w:t xml:space="preserve">of </w:t>
      </w:r>
      <w:r w:rsidR="004C5C5E" w:rsidRPr="00A95D62">
        <w:rPr>
          <w:rFonts w:cstheme="minorHAnsi"/>
          <w:sz w:val="24"/>
          <w:szCs w:val="24"/>
          <w:lang w:val="en-GB"/>
        </w:rPr>
        <w:t xml:space="preserve">the Congregation </w:t>
      </w:r>
      <w:r w:rsidR="003D167B" w:rsidRPr="00A95D62">
        <w:rPr>
          <w:rFonts w:cstheme="minorHAnsi"/>
          <w:sz w:val="24"/>
          <w:szCs w:val="24"/>
          <w:lang w:val="en-GB"/>
        </w:rPr>
        <w:t xml:space="preserve">in </w:t>
      </w:r>
      <w:r w:rsidR="00D67F0B" w:rsidRPr="00A95D62">
        <w:rPr>
          <w:rFonts w:cstheme="minorHAnsi"/>
          <w:sz w:val="24"/>
          <w:szCs w:val="24"/>
          <w:lang w:val="en-GB"/>
        </w:rPr>
        <w:t>the south of France</w:t>
      </w:r>
      <w:r w:rsidR="00771E64" w:rsidRPr="00A95D62">
        <w:rPr>
          <w:rFonts w:cstheme="minorHAnsi"/>
          <w:sz w:val="24"/>
          <w:szCs w:val="24"/>
          <w:lang w:val="en-GB"/>
        </w:rPr>
        <w:t>, where</w:t>
      </w:r>
      <w:r w:rsidR="005944D3" w:rsidRPr="00A95D62">
        <w:rPr>
          <w:rFonts w:cstheme="minorHAnsi"/>
          <w:sz w:val="24"/>
          <w:szCs w:val="24"/>
          <w:lang w:val="en-GB"/>
        </w:rPr>
        <w:t xml:space="preserve">, moreover, </w:t>
      </w:r>
      <w:r w:rsidR="00771E64" w:rsidRPr="00A95D62">
        <w:rPr>
          <w:rFonts w:cstheme="minorHAnsi"/>
          <w:sz w:val="24"/>
          <w:szCs w:val="24"/>
          <w:lang w:val="en-GB"/>
        </w:rPr>
        <w:t xml:space="preserve">they could not exercise the apostolate, </w:t>
      </w:r>
      <w:r w:rsidR="00500638" w:rsidRPr="00A95D62">
        <w:rPr>
          <w:rFonts w:cstheme="minorHAnsi"/>
          <w:sz w:val="24"/>
          <w:szCs w:val="24"/>
          <w:lang w:val="en-GB"/>
        </w:rPr>
        <w:t>also increased the conventual style</w:t>
      </w:r>
      <w:r w:rsidR="00243E09" w:rsidRPr="00A95D62">
        <w:rPr>
          <w:rFonts w:cstheme="minorHAnsi"/>
          <w:sz w:val="24"/>
          <w:szCs w:val="24"/>
          <w:lang w:val="en-GB"/>
        </w:rPr>
        <w:t>.</w:t>
      </w:r>
      <w:r w:rsidR="002010FA" w:rsidRPr="00A95D62">
        <w:rPr>
          <w:rFonts w:cstheme="minorHAnsi"/>
          <w:sz w:val="24"/>
          <w:szCs w:val="24"/>
          <w:lang w:val="en-GB"/>
        </w:rPr>
        <w:t xml:space="preserve"> Perhaps Clotet's intimate character was another reason for the conventualisation, in addition to Fr. Xifré's desire for the Congregation to have the stability and spiritual privileges proper to "Religions" (religious orders).</w:t>
      </w:r>
    </w:p>
    <w:p w14:paraId="42722A73" w14:textId="77777777" w:rsidR="00CB50E1" w:rsidRPr="00A95D62" w:rsidRDefault="00000000">
      <w:pPr>
        <w:ind w:firstLine="284"/>
        <w:jc w:val="both"/>
        <w:rPr>
          <w:rFonts w:cstheme="minorHAnsi"/>
          <w:sz w:val="24"/>
          <w:szCs w:val="24"/>
          <w:lang w:val="en-GB"/>
        </w:rPr>
      </w:pPr>
      <w:r w:rsidRPr="00A95D62">
        <w:rPr>
          <w:rFonts w:cstheme="minorHAnsi"/>
          <w:sz w:val="24"/>
          <w:szCs w:val="24"/>
          <w:lang w:val="en-GB"/>
        </w:rPr>
        <w:t xml:space="preserve">I will end by highlighting </w:t>
      </w:r>
      <w:r w:rsidRPr="00A95D62">
        <w:rPr>
          <w:rFonts w:cstheme="minorHAnsi"/>
          <w:b/>
          <w:bCs/>
          <w:sz w:val="24"/>
          <w:szCs w:val="24"/>
          <w:lang w:val="en-GB"/>
        </w:rPr>
        <w:t xml:space="preserve">two personalities who </w:t>
      </w:r>
      <w:r w:rsidR="00C93E37" w:rsidRPr="00A95D62">
        <w:rPr>
          <w:rFonts w:cstheme="minorHAnsi"/>
          <w:b/>
          <w:bCs/>
          <w:sz w:val="24"/>
          <w:szCs w:val="24"/>
          <w:lang w:val="en-GB"/>
        </w:rPr>
        <w:t xml:space="preserve">can </w:t>
      </w:r>
      <w:r w:rsidRPr="00A95D62">
        <w:rPr>
          <w:rFonts w:cstheme="minorHAnsi"/>
          <w:b/>
          <w:bCs/>
          <w:sz w:val="24"/>
          <w:szCs w:val="24"/>
          <w:lang w:val="en-GB"/>
        </w:rPr>
        <w:t xml:space="preserve">exemplify </w:t>
      </w:r>
      <w:r w:rsidR="00874146" w:rsidRPr="00A95D62">
        <w:rPr>
          <w:rFonts w:cstheme="minorHAnsi"/>
          <w:b/>
          <w:bCs/>
          <w:sz w:val="24"/>
          <w:szCs w:val="24"/>
          <w:lang w:val="en-GB"/>
        </w:rPr>
        <w:t>the experience of missionary spirituality during this period</w:t>
      </w:r>
      <w:r w:rsidR="00C93E37" w:rsidRPr="00A95D62">
        <w:rPr>
          <w:rFonts w:cstheme="minorHAnsi"/>
          <w:sz w:val="24"/>
          <w:szCs w:val="24"/>
          <w:lang w:val="en-GB"/>
        </w:rPr>
        <w:t xml:space="preserve">. </w:t>
      </w:r>
      <w:r w:rsidR="00C93E37" w:rsidRPr="00A95D62">
        <w:rPr>
          <w:rFonts w:cstheme="minorHAnsi"/>
          <w:b/>
          <w:bCs/>
          <w:sz w:val="24"/>
          <w:szCs w:val="24"/>
          <w:lang w:val="en-GB"/>
        </w:rPr>
        <w:t>Jaime Clotet</w:t>
      </w:r>
      <w:r w:rsidR="00565366" w:rsidRPr="00A95D62">
        <w:rPr>
          <w:rFonts w:cstheme="minorHAnsi"/>
          <w:sz w:val="24"/>
          <w:szCs w:val="24"/>
          <w:lang w:val="en-GB"/>
        </w:rPr>
        <w:t xml:space="preserve">, a </w:t>
      </w:r>
      <w:r w:rsidR="00344BE9" w:rsidRPr="00A95D62">
        <w:rPr>
          <w:rFonts w:cstheme="minorHAnsi"/>
          <w:sz w:val="24"/>
          <w:szCs w:val="24"/>
          <w:lang w:val="en-GB"/>
        </w:rPr>
        <w:t xml:space="preserve">member of the General Government for many years, </w:t>
      </w:r>
      <w:r w:rsidR="008D139C" w:rsidRPr="00A95D62">
        <w:rPr>
          <w:rFonts w:cstheme="minorHAnsi"/>
          <w:sz w:val="24"/>
          <w:szCs w:val="24"/>
          <w:lang w:val="en-GB"/>
        </w:rPr>
        <w:t xml:space="preserve">formator of the first Brothers and </w:t>
      </w:r>
      <w:r w:rsidR="00B47CA1" w:rsidRPr="00A95D62">
        <w:rPr>
          <w:rFonts w:cstheme="minorHAnsi"/>
          <w:sz w:val="24"/>
          <w:szCs w:val="24"/>
          <w:lang w:val="en-GB"/>
        </w:rPr>
        <w:t>apostle of the deaf</w:t>
      </w:r>
      <w:r w:rsidR="008D139C" w:rsidRPr="00A95D62">
        <w:rPr>
          <w:rFonts w:cstheme="minorHAnsi"/>
          <w:sz w:val="24"/>
          <w:szCs w:val="24"/>
          <w:lang w:val="en-GB"/>
        </w:rPr>
        <w:t>. Pope John Paul II said of him</w:t>
      </w:r>
      <w:r w:rsidR="00E519AD" w:rsidRPr="00A95D62">
        <w:rPr>
          <w:rFonts w:cstheme="minorHAnsi"/>
          <w:sz w:val="24"/>
          <w:szCs w:val="24"/>
          <w:lang w:val="en-GB"/>
        </w:rPr>
        <w:t>: "</w:t>
      </w:r>
      <w:r w:rsidR="00C33358" w:rsidRPr="00A95D62">
        <w:rPr>
          <w:rFonts w:cstheme="minorHAnsi"/>
          <w:sz w:val="24"/>
          <w:szCs w:val="24"/>
          <w:lang w:val="en-GB"/>
        </w:rPr>
        <w:t xml:space="preserve">His mission in the Institute can be summed up as follows: firm defender of the interior life in an intensely apostolic Institute. The presence of God was a constant stimulus in the exercise of all the virtues. An extraordinary supernatural gift lived in intensity of faith and manifested in authentically </w:t>
      </w:r>
      <w:r w:rsidR="002E5E89" w:rsidRPr="00A95D62">
        <w:rPr>
          <w:rFonts w:cstheme="minorHAnsi"/>
          <w:sz w:val="24"/>
          <w:szCs w:val="24"/>
          <w:lang w:val="en-GB"/>
        </w:rPr>
        <w:t>apostolic</w:t>
      </w:r>
      <w:r w:rsidR="00C33358" w:rsidRPr="00A95D62">
        <w:rPr>
          <w:rFonts w:cstheme="minorHAnsi"/>
          <w:sz w:val="24"/>
          <w:szCs w:val="24"/>
          <w:lang w:val="en-GB"/>
        </w:rPr>
        <w:t xml:space="preserve"> characteristics.</w:t>
      </w:r>
      <w:r w:rsidR="00B52A73" w:rsidRPr="00A95D62">
        <w:rPr>
          <w:rFonts w:cstheme="minorHAnsi"/>
          <w:sz w:val="24"/>
          <w:szCs w:val="24"/>
          <w:lang w:val="en-GB"/>
        </w:rPr>
        <w:t>.."</w:t>
      </w:r>
      <w:r w:rsidR="00A20FA8" w:rsidRPr="00A95D62">
        <w:rPr>
          <w:rStyle w:val="FootnoteReference"/>
          <w:rFonts w:cstheme="minorHAnsi"/>
          <w:sz w:val="24"/>
          <w:szCs w:val="24"/>
        </w:rPr>
        <w:footnoteReference w:id="31"/>
      </w:r>
      <w:r w:rsidR="00E00A9C" w:rsidRPr="00A95D62">
        <w:rPr>
          <w:rFonts w:cstheme="minorHAnsi"/>
          <w:sz w:val="24"/>
          <w:szCs w:val="24"/>
          <w:lang w:val="en-GB"/>
        </w:rPr>
        <w:t xml:space="preserve"> . The disagreements he had with Fr. Xifré were </w:t>
      </w:r>
      <w:r w:rsidR="00E86C24" w:rsidRPr="00A95D62">
        <w:rPr>
          <w:rFonts w:cstheme="minorHAnsi"/>
          <w:sz w:val="24"/>
          <w:szCs w:val="24"/>
          <w:lang w:val="en-GB"/>
        </w:rPr>
        <w:t xml:space="preserve">due to </w:t>
      </w:r>
      <w:r w:rsidR="00E00A9C" w:rsidRPr="00A95D62">
        <w:rPr>
          <w:rFonts w:cstheme="minorHAnsi"/>
          <w:sz w:val="24"/>
          <w:szCs w:val="24"/>
          <w:lang w:val="en-GB"/>
        </w:rPr>
        <w:t>his delicate</w:t>
      </w:r>
      <w:r w:rsidR="00E86C24" w:rsidRPr="00A95D62">
        <w:rPr>
          <w:rFonts w:cstheme="minorHAnsi"/>
          <w:sz w:val="24"/>
          <w:szCs w:val="24"/>
          <w:lang w:val="en-GB"/>
        </w:rPr>
        <w:t xml:space="preserve">, even scrupulous </w:t>
      </w:r>
      <w:r w:rsidR="00E00A9C" w:rsidRPr="00A95D62">
        <w:rPr>
          <w:rFonts w:cstheme="minorHAnsi"/>
          <w:sz w:val="24"/>
          <w:szCs w:val="24"/>
          <w:lang w:val="en-GB"/>
        </w:rPr>
        <w:t xml:space="preserve">spirit. Clotet and Fr. Xifré, with their love and dedication to the Congregation, </w:t>
      </w:r>
      <w:r w:rsidR="00187DCC" w:rsidRPr="00A95D62">
        <w:rPr>
          <w:rFonts w:cstheme="minorHAnsi"/>
          <w:sz w:val="24"/>
          <w:szCs w:val="24"/>
          <w:lang w:val="en-GB"/>
        </w:rPr>
        <w:t xml:space="preserve">are witnesses </w:t>
      </w:r>
      <w:r w:rsidR="00E00A9C" w:rsidRPr="00A95D62">
        <w:rPr>
          <w:rFonts w:cstheme="minorHAnsi"/>
          <w:sz w:val="24"/>
          <w:szCs w:val="24"/>
          <w:lang w:val="en-GB"/>
        </w:rPr>
        <w:t xml:space="preserve">that fraternal love makes it possible to overcome difficulties and integrate differences. </w:t>
      </w:r>
      <w:r w:rsidR="00DE62D1" w:rsidRPr="00A95D62">
        <w:rPr>
          <w:rFonts w:cstheme="minorHAnsi"/>
          <w:b/>
          <w:bCs/>
          <w:sz w:val="24"/>
          <w:szCs w:val="24"/>
          <w:lang w:val="en-GB"/>
        </w:rPr>
        <w:t>Ignacio Carbó</w:t>
      </w:r>
      <w:r w:rsidR="00DE62D1" w:rsidRPr="00A95D62">
        <w:rPr>
          <w:rFonts w:cstheme="minorHAnsi"/>
          <w:sz w:val="24"/>
          <w:szCs w:val="24"/>
          <w:lang w:val="en-GB"/>
        </w:rPr>
        <w:t xml:space="preserve">, </w:t>
      </w:r>
      <w:r w:rsidR="00B52A73" w:rsidRPr="00A95D62">
        <w:rPr>
          <w:rFonts w:cstheme="minorHAnsi"/>
          <w:sz w:val="24"/>
          <w:szCs w:val="24"/>
          <w:lang w:val="en-GB"/>
        </w:rPr>
        <w:t xml:space="preserve">a </w:t>
      </w:r>
      <w:r w:rsidR="00DE62D1" w:rsidRPr="00A95D62">
        <w:rPr>
          <w:rFonts w:cstheme="minorHAnsi"/>
          <w:sz w:val="24"/>
          <w:szCs w:val="24"/>
          <w:lang w:val="en-GB"/>
        </w:rPr>
        <w:t xml:space="preserve">former Cistercian monk who, having heard Fr. Claret </w:t>
      </w:r>
      <w:r w:rsidR="00B30F33" w:rsidRPr="00A95D62">
        <w:rPr>
          <w:rFonts w:cstheme="minorHAnsi"/>
          <w:sz w:val="24"/>
          <w:szCs w:val="24"/>
          <w:lang w:val="en-GB"/>
        </w:rPr>
        <w:t>preach</w:t>
      </w:r>
      <w:r w:rsidR="00DE62D1" w:rsidRPr="00A95D62">
        <w:rPr>
          <w:rFonts w:cstheme="minorHAnsi"/>
          <w:sz w:val="24"/>
          <w:szCs w:val="24"/>
          <w:lang w:val="en-GB"/>
        </w:rPr>
        <w:t xml:space="preserve">, discovered his missionary vocation. He was </w:t>
      </w:r>
      <w:r w:rsidR="00B30F33" w:rsidRPr="00A95D62">
        <w:rPr>
          <w:rFonts w:cstheme="minorHAnsi"/>
          <w:sz w:val="24"/>
          <w:szCs w:val="24"/>
          <w:lang w:val="en-GB"/>
        </w:rPr>
        <w:t xml:space="preserve">one </w:t>
      </w:r>
      <w:r w:rsidR="00DE62D1" w:rsidRPr="00A95D62">
        <w:rPr>
          <w:rFonts w:cstheme="minorHAnsi"/>
          <w:sz w:val="24"/>
          <w:szCs w:val="24"/>
          <w:lang w:val="en-GB"/>
        </w:rPr>
        <w:t>of the first to enter the Congregation and we are impressed by how his highly cultivated monastic spirituality was impregnated with the missionary spirituality of the Founder, to the point of becoming a self-sacrificing preacher of popular missions. In 1852 he died of pneumonia while preaching a mission. His ardent love for the Heart of Mary was well known to his confreres; Fr. Clotet, who was his mission companion, tells that when he entered his room, the dying Fr. Carbo said to him: "Discover yourself, Father, don't you see the Virgin?"</w:t>
      </w:r>
      <w:r w:rsidR="00DE62D1" w:rsidRPr="00A95D62">
        <w:rPr>
          <w:rStyle w:val="FootnoteReference"/>
          <w:rFonts w:cstheme="minorHAnsi"/>
          <w:sz w:val="24"/>
          <w:szCs w:val="24"/>
        </w:rPr>
        <w:footnoteReference w:id="32"/>
      </w:r>
      <w:r w:rsidR="00DE62D1" w:rsidRPr="00A95D62">
        <w:rPr>
          <w:rFonts w:cstheme="minorHAnsi"/>
          <w:sz w:val="24"/>
          <w:szCs w:val="24"/>
          <w:lang w:val="en-GB"/>
        </w:rPr>
        <w:t xml:space="preserve"> </w:t>
      </w:r>
      <w:r w:rsidR="00DD09C8" w:rsidRPr="00A95D62">
        <w:rPr>
          <w:rFonts w:cstheme="minorHAnsi"/>
          <w:sz w:val="24"/>
          <w:szCs w:val="24"/>
          <w:lang w:val="en-GB"/>
        </w:rPr>
        <w:t xml:space="preserve">. </w:t>
      </w:r>
    </w:p>
    <w:p w14:paraId="30D347F5" w14:textId="5317D091" w:rsidR="00CB50E1" w:rsidRPr="00A95D62" w:rsidRDefault="00000000">
      <w:pPr>
        <w:ind w:firstLine="284"/>
        <w:jc w:val="both"/>
        <w:rPr>
          <w:rFonts w:cstheme="minorHAnsi"/>
          <w:sz w:val="24"/>
          <w:szCs w:val="24"/>
          <w:lang w:val="en-GB"/>
        </w:rPr>
      </w:pPr>
      <w:r w:rsidRPr="00A95D62">
        <w:rPr>
          <w:rFonts w:cstheme="minorHAnsi"/>
          <w:sz w:val="24"/>
          <w:szCs w:val="24"/>
          <w:lang w:val="en-GB"/>
        </w:rPr>
        <w:t xml:space="preserve">Finally, </w:t>
      </w:r>
      <w:r w:rsidRPr="00A95D62">
        <w:rPr>
          <w:rFonts w:cstheme="minorHAnsi"/>
          <w:b/>
          <w:bCs/>
          <w:sz w:val="24"/>
          <w:szCs w:val="24"/>
          <w:lang w:val="en-GB"/>
        </w:rPr>
        <w:t xml:space="preserve">the testimony of Fr. Antonio </w:t>
      </w:r>
      <w:r w:rsidR="00CF0A60" w:rsidRPr="00A95D62">
        <w:rPr>
          <w:rFonts w:cstheme="minorHAnsi"/>
          <w:b/>
          <w:bCs/>
          <w:sz w:val="24"/>
          <w:szCs w:val="24"/>
          <w:lang w:val="en-GB"/>
        </w:rPr>
        <w:t>Plancarte</w:t>
      </w:r>
      <w:r w:rsidR="00D434A9" w:rsidRPr="00A95D62">
        <w:rPr>
          <w:rFonts w:cstheme="minorHAnsi"/>
          <w:sz w:val="24"/>
          <w:szCs w:val="24"/>
          <w:lang w:val="en-GB"/>
        </w:rPr>
        <w:t xml:space="preserve">, </w:t>
      </w:r>
      <w:r w:rsidR="00FD0A69" w:rsidRPr="00A95D62">
        <w:rPr>
          <w:rFonts w:cstheme="minorHAnsi"/>
          <w:sz w:val="24"/>
          <w:szCs w:val="24"/>
          <w:lang w:val="en-GB"/>
        </w:rPr>
        <w:t xml:space="preserve">nephew </w:t>
      </w:r>
      <w:r w:rsidR="00D434A9" w:rsidRPr="00A95D62">
        <w:rPr>
          <w:rFonts w:cstheme="minorHAnsi"/>
          <w:sz w:val="24"/>
          <w:szCs w:val="24"/>
          <w:lang w:val="en-GB"/>
        </w:rPr>
        <w:t xml:space="preserve">of the Archbishop of </w:t>
      </w:r>
      <w:r w:rsidR="004947EA" w:rsidRPr="00A95D62">
        <w:rPr>
          <w:rFonts w:cstheme="minorHAnsi"/>
          <w:sz w:val="24"/>
          <w:szCs w:val="24"/>
          <w:lang w:val="en-GB"/>
        </w:rPr>
        <w:t xml:space="preserve">Mexico </w:t>
      </w:r>
      <w:r w:rsidR="00FD0A69" w:rsidRPr="00A95D62">
        <w:rPr>
          <w:rFonts w:cstheme="minorHAnsi"/>
          <w:sz w:val="24"/>
          <w:szCs w:val="24"/>
          <w:lang w:val="en-GB"/>
        </w:rPr>
        <w:t xml:space="preserve">City, who was sent by his uncle to ask the Claretian Missionaries to be </w:t>
      </w:r>
      <w:r w:rsidR="000C6CCD" w:rsidRPr="00A95D62">
        <w:rPr>
          <w:rFonts w:cstheme="minorHAnsi"/>
          <w:sz w:val="24"/>
          <w:szCs w:val="24"/>
          <w:lang w:val="en-GB"/>
        </w:rPr>
        <w:t xml:space="preserve">present </w:t>
      </w:r>
      <w:r w:rsidR="006E2B7E" w:rsidRPr="00A95D62">
        <w:rPr>
          <w:rFonts w:cstheme="minorHAnsi"/>
          <w:sz w:val="24"/>
          <w:szCs w:val="24"/>
          <w:lang w:val="en-GB"/>
        </w:rPr>
        <w:t xml:space="preserve">in </w:t>
      </w:r>
      <w:r w:rsidR="00FD0A69" w:rsidRPr="00A95D62">
        <w:rPr>
          <w:rFonts w:cstheme="minorHAnsi"/>
          <w:sz w:val="24"/>
          <w:szCs w:val="24"/>
          <w:lang w:val="en-GB"/>
        </w:rPr>
        <w:t xml:space="preserve">his archdiocese. </w:t>
      </w:r>
      <w:r w:rsidR="006E2B7E" w:rsidRPr="00A95D62">
        <w:rPr>
          <w:rFonts w:cstheme="minorHAnsi"/>
          <w:sz w:val="24"/>
          <w:szCs w:val="24"/>
          <w:lang w:val="en-GB"/>
        </w:rPr>
        <w:t xml:space="preserve">After visiting the Community of Gracia (Barcelona) he </w:t>
      </w:r>
      <w:r w:rsidR="005014F7" w:rsidRPr="00A95D62">
        <w:rPr>
          <w:rFonts w:cstheme="minorHAnsi"/>
          <w:sz w:val="24"/>
          <w:szCs w:val="24"/>
          <w:lang w:val="en-GB"/>
        </w:rPr>
        <w:t xml:space="preserve">wrote </w:t>
      </w:r>
      <w:r w:rsidR="006E2B7E" w:rsidRPr="00A95D62">
        <w:rPr>
          <w:rFonts w:cstheme="minorHAnsi"/>
          <w:sz w:val="24"/>
          <w:szCs w:val="24"/>
          <w:lang w:val="en-GB"/>
        </w:rPr>
        <w:t>to his uncle: "</w:t>
      </w:r>
      <w:r w:rsidR="00D81D3D" w:rsidRPr="00A95D62">
        <w:rPr>
          <w:rFonts w:cstheme="minorHAnsi"/>
          <w:sz w:val="24"/>
          <w:szCs w:val="24"/>
          <w:lang w:val="en-GB"/>
        </w:rPr>
        <w:t xml:space="preserve">The house is immense, but too small for so many people; sixty </w:t>
      </w:r>
      <w:r w:rsidR="008C4F4B" w:rsidRPr="00A95D62">
        <w:rPr>
          <w:rFonts w:cstheme="minorHAnsi"/>
          <w:sz w:val="24"/>
          <w:szCs w:val="24"/>
          <w:lang w:val="en-GB"/>
        </w:rPr>
        <w:t>something</w:t>
      </w:r>
      <w:r w:rsidR="00D81D3D" w:rsidRPr="00A95D62">
        <w:rPr>
          <w:rFonts w:cstheme="minorHAnsi"/>
          <w:sz w:val="24"/>
          <w:szCs w:val="24"/>
          <w:lang w:val="en-GB"/>
        </w:rPr>
        <w:t xml:space="preserve"> </w:t>
      </w:r>
      <w:r w:rsidR="00CD2E64" w:rsidRPr="00A95D62">
        <w:rPr>
          <w:rFonts w:cstheme="minorHAnsi"/>
          <w:sz w:val="24"/>
          <w:szCs w:val="24"/>
          <w:lang w:val="en-GB"/>
        </w:rPr>
        <w:t xml:space="preserve">priests, eighty </w:t>
      </w:r>
      <w:r w:rsidR="008C4F4B" w:rsidRPr="00A95D62">
        <w:rPr>
          <w:rFonts w:cstheme="minorHAnsi"/>
          <w:sz w:val="24"/>
          <w:szCs w:val="24"/>
          <w:lang w:val="en-GB"/>
        </w:rPr>
        <w:t>or</w:t>
      </w:r>
      <w:r w:rsidR="00CD2E64" w:rsidRPr="00A95D62">
        <w:rPr>
          <w:rFonts w:cstheme="minorHAnsi"/>
          <w:sz w:val="24"/>
          <w:szCs w:val="24"/>
          <w:lang w:val="en-GB"/>
        </w:rPr>
        <w:t xml:space="preserve"> so students, many of them already ordained </w:t>
      </w:r>
      <w:r w:rsidR="00CD2E64" w:rsidRPr="00A95D62">
        <w:rPr>
          <w:rFonts w:cstheme="minorHAnsi"/>
          <w:i/>
          <w:iCs/>
          <w:sz w:val="24"/>
          <w:szCs w:val="24"/>
          <w:lang w:val="en-GB"/>
        </w:rPr>
        <w:t>in sacris</w:t>
      </w:r>
      <w:r w:rsidR="00CD2E64" w:rsidRPr="00A95D62">
        <w:rPr>
          <w:rFonts w:cstheme="minorHAnsi"/>
          <w:sz w:val="24"/>
          <w:szCs w:val="24"/>
          <w:lang w:val="en-GB"/>
        </w:rPr>
        <w:t xml:space="preserve">, and </w:t>
      </w:r>
      <w:r w:rsidR="008C4F4B" w:rsidRPr="00A95D62">
        <w:rPr>
          <w:rFonts w:cstheme="minorHAnsi"/>
          <w:sz w:val="24"/>
          <w:szCs w:val="24"/>
          <w:lang w:val="en-GB"/>
        </w:rPr>
        <w:t xml:space="preserve">about </w:t>
      </w:r>
      <w:r w:rsidR="00CD2E64" w:rsidRPr="00A95D62">
        <w:rPr>
          <w:rFonts w:cstheme="minorHAnsi"/>
          <w:sz w:val="24"/>
          <w:szCs w:val="24"/>
          <w:lang w:val="en-GB"/>
        </w:rPr>
        <w:t xml:space="preserve">one hundred </w:t>
      </w:r>
      <w:r w:rsidR="0064058F" w:rsidRPr="00A95D62">
        <w:rPr>
          <w:rFonts w:cstheme="minorHAnsi"/>
          <w:sz w:val="24"/>
          <w:szCs w:val="24"/>
          <w:lang w:val="en-GB"/>
        </w:rPr>
        <w:t xml:space="preserve">novices of all ages. All young people, robust, educated, virtuous and full of love of God and zeal for the salvation of souls... </w:t>
      </w:r>
      <w:r w:rsidR="008C12D8" w:rsidRPr="00A95D62">
        <w:rPr>
          <w:rFonts w:cstheme="minorHAnsi"/>
          <w:sz w:val="24"/>
          <w:szCs w:val="24"/>
          <w:lang w:val="en-GB"/>
        </w:rPr>
        <w:t xml:space="preserve">We have, it seems, hit </w:t>
      </w:r>
      <w:r w:rsidR="00AC4DE9" w:rsidRPr="00A95D62">
        <w:rPr>
          <w:rFonts w:cstheme="minorHAnsi"/>
          <w:sz w:val="24"/>
          <w:szCs w:val="24"/>
          <w:lang w:val="en-GB"/>
        </w:rPr>
        <w:t xml:space="preserve">upon a mine and the source that will quench our </w:t>
      </w:r>
      <w:r w:rsidR="00405958" w:rsidRPr="00A95D62">
        <w:rPr>
          <w:rFonts w:cstheme="minorHAnsi"/>
          <w:sz w:val="24"/>
          <w:szCs w:val="24"/>
          <w:lang w:val="en-GB"/>
        </w:rPr>
        <w:t>thirst"</w:t>
      </w:r>
      <w:r w:rsidR="00405958" w:rsidRPr="00A95D62">
        <w:rPr>
          <w:rStyle w:val="FootnoteReference"/>
          <w:rFonts w:cstheme="minorHAnsi"/>
          <w:sz w:val="24"/>
          <w:szCs w:val="24"/>
        </w:rPr>
        <w:footnoteReference w:id="33"/>
      </w:r>
      <w:r w:rsidR="00405958" w:rsidRPr="00A95D62">
        <w:rPr>
          <w:rFonts w:cstheme="minorHAnsi"/>
          <w:sz w:val="24"/>
          <w:szCs w:val="24"/>
          <w:lang w:val="en-GB"/>
        </w:rPr>
        <w:t xml:space="preserve"> . </w:t>
      </w:r>
      <w:r w:rsidR="00860811" w:rsidRPr="00A95D62">
        <w:rPr>
          <w:rFonts w:cstheme="minorHAnsi"/>
          <w:sz w:val="24"/>
          <w:szCs w:val="24"/>
          <w:lang w:val="en-GB"/>
        </w:rPr>
        <w:t xml:space="preserve">The impressions of this priest help us to </w:t>
      </w:r>
      <w:r w:rsidR="00E7368A" w:rsidRPr="00A95D62">
        <w:rPr>
          <w:rFonts w:cstheme="minorHAnsi"/>
          <w:sz w:val="24"/>
          <w:szCs w:val="24"/>
          <w:lang w:val="en-GB"/>
        </w:rPr>
        <w:t xml:space="preserve">see that our missionaries reflected </w:t>
      </w:r>
      <w:r w:rsidR="00634A7E" w:rsidRPr="00A95D62">
        <w:rPr>
          <w:rFonts w:cstheme="minorHAnsi"/>
          <w:sz w:val="24"/>
          <w:szCs w:val="24"/>
          <w:lang w:val="en-GB"/>
        </w:rPr>
        <w:t xml:space="preserve">a great apostolic zeal together with a rich spiritual life, but lived in a community </w:t>
      </w:r>
      <w:r w:rsidR="00634A7E" w:rsidRPr="00A95D62">
        <w:rPr>
          <w:rFonts w:cstheme="minorHAnsi"/>
          <w:sz w:val="24"/>
          <w:szCs w:val="24"/>
          <w:lang w:val="en-GB"/>
        </w:rPr>
        <w:lastRenderedPageBreak/>
        <w:t xml:space="preserve">so full of </w:t>
      </w:r>
      <w:r w:rsidR="00016390" w:rsidRPr="00A95D62">
        <w:rPr>
          <w:rFonts w:cstheme="minorHAnsi"/>
          <w:sz w:val="24"/>
          <w:szCs w:val="24"/>
          <w:lang w:val="en-GB"/>
        </w:rPr>
        <w:t xml:space="preserve">missionaries </w:t>
      </w:r>
      <w:r w:rsidR="00634A7E" w:rsidRPr="00A95D62">
        <w:rPr>
          <w:rFonts w:cstheme="minorHAnsi"/>
          <w:sz w:val="24"/>
          <w:szCs w:val="24"/>
          <w:lang w:val="en-GB"/>
        </w:rPr>
        <w:t xml:space="preserve">that it necessarily </w:t>
      </w:r>
      <w:r w:rsidR="00016390" w:rsidRPr="00A95D62">
        <w:rPr>
          <w:rFonts w:cstheme="minorHAnsi"/>
          <w:sz w:val="24"/>
          <w:szCs w:val="24"/>
          <w:lang w:val="en-GB"/>
        </w:rPr>
        <w:t>demanded the strict regulations of a conventual life.</w:t>
      </w:r>
    </w:p>
    <w:p w14:paraId="2E8F9492" w14:textId="77777777" w:rsidR="00CB50E1" w:rsidRPr="00A95D62" w:rsidRDefault="00000000">
      <w:pPr>
        <w:pStyle w:val="ListParagraph"/>
        <w:numPr>
          <w:ilvl w:val="0"/>
          <w:numId w:val="8"/>
        </w:numPr>
        <w:jc w:val="both"/>
        <w:rPr>
          <w:rFonts w:cstheme="minorHAnsi"/>
          <w:b/>
          <w:bCs/>
          <w:sz w:val="24"/>
          <w:szCs w:val="24"/>
          <w:lang w:val="en-GB"/>
        </w:rPr>
      </w:pPr>
      <w:r w:rsidRPr="00A95D62">
        <w:rPr>
          <w:rFonts w:cstheme="minorHAnsi"/>
          <w:b/>
          <w:bCs/>
          <w:sz w:val="24"/>
          <w:szCs w:val="24"/>
          <w:lang w:val="en-GB"/>
        </w:rPr>
        <w:t xml:space="preserve">Reinforcement </w:t>
      </w:r>
      <w:r w:rsidR="00513742" w:rsidRPr="00A95D62">
        <w:rPr>
          <w:rFonts w:cstheme="minorHAnsi"/>
          <w:b/>
          <w:bCs/>
          <w:sz w:val="24"/>
          <w:szCs w:val="24"/>
          <w:lang w:val="en-GB"/>
        </w:rPr>
        <w:t xml:space="preserve">of the conventual and devotional </w:t>
      </w:r>
      <w:r w:rsidRPr="00A95D62">
        <w:rPr>
          <w:rFonts w:cstheme="minorHAnsi"/>
          <w:b/>
          <w:bCs/>
          <w:sz w:val="24"/>
          <w:szCs w:val="24"/>
          <w:lang w:val="en-GB"/>
        </w:rPr>
        <w:t>(</w:t>
      </w:r>
      <w:r w:rsidR="00E81B8A" w:rsidRPr="00A95D62">
        <w:rPr>
          <w:rFonts w:cstheme="minorHAnsi"/>
          <w:b/>
          <w:bCs/>
          <w:sz w:val="24"/>
          <w:szCs w:val="24"/>
          <w:lang w:val="en-GB"/>
        </w:rPr>
        <w:t>1899-1967</w:t>
      </w:r>
      <w:r w:rsidRPr="00A95D62">
        <w:rPr>
          <w:rFonts w:cstheme="minorHAnsi"/>
          <w:b/>
          <w:bCs/>
          <w:sz w:val="24"/>
          <w:szCs w:val="24"/>
          <w:lang w:val="en-GB"/>
        </w:rPr>
        <w:t>)</w:t>
      </w:r>
    </w:p>
    <w:p w14:paraId="55437AD5" w14:textId="3FBB447C" w:rsidR="00CB50E1" w:rsidRPr="00A95D62" w:rsidRDefault="00000000">
      <w:pPr>
        <w:ind w:firstLine="284"/>
        <w:jc w:val="both"/>
        <w:rPr>
          <w:rFonts w:cstheme="minorHAnsi"/>
          <w:sz w:val="24"/>
          <w:szCs w:val="24"/>
          <w:lang w:val="en-GB"/>
        </w:rPr>
      </w:pPr>
      <w:r w:rsidRPr="00A95D62">
        <w:rPr>
          <w:rFonts w:cstheme="minorHAnsi"/>
          <w:b/>
          <w:bCs/>
          <w:sz w:val="24"/>
          <w:szCs w:val="24"/>
          <w:lang w:val="en-GB"/>
        </w:rPr>
        <w:t xml:space="preserve">History </w:t>
      </w:r>
      <w:r w:rsidR="009946A6" w:rsidRPr="00A95D62">
        <w:rPr>
          <w:rFonts w:cstheme="minorHAnsi"/>
          <w:sz w:val="24"/>
          <w:szCs w:val="24"/>
          <w:lang w:val="en-GB"/>
        </w:rPr>
        <w:t>during this period</w:t>
      </w:r>
      <w:r w:rsidR="00985847" w:rsidRPr="00A95D62">
        <w:rPr>
          <w:rFonts w:cstheme="minorHAnsi"/>
          <w:sz w:val="24"/>
          <w:szCs w:val="24"/>
          <w:lang w:val="en-GB"/>
        </w:rPr>
        <w:t xml:space="preserve">, especially in the Western world, experienced a series of social movements, such as </w:t>
      </w:r>
      <w:r w:rsidR="008C4F4B" w:rsidRPr="00A95D62">
        <w:rPr>
          <w:rFonts w:cstheme="minorHAnsi"/>
          <w:sz w:val="24"/>
          <w:szCs w:val="24"/>
          <w:lang w:val="en-GB"/>
        </w:rPr>
        <w:t>workers</w:t>
      </w:r>
      <w:r w:rsidR="00315951" w:rsidRPr="00A95D62">
        <w:rPr>
          <w:rFonts w:cstheme="minorHAnsi"/>
          <w:sz w:val="24"/>
          <w:szCs w:val="24"/>
          <w:lang w:val="en-GB"/>
        </w:rPr>
        <w:t xml:space="preserve"> </w:t>
      </w:r>
      <w:r w:rsidR="00A53583" w:rsidRPr="00A95D62">
        <w:rPr>
          <w:rFonts w:cstheme="minorHAnsi"/>
          <w:sz w:val="24"/>
          <w:szCs w:val="24"/>
          <w:lang w:val="en-GB"/>
        </w:rPr>
        <w:t xml:space="preserve">and </w:t>
      </w:r>
      <w:r w:rsidR="00315951" w:rsidRPr="00A95D62">
        <w:rPr>
          <w:rFonts w:cstheme="minorHAnsi"/>
          <w:sz w:val="24"/>
          <w:szCs w:val="24"/>
          <w:lang w:val="en-GB"/>
        </w:rPr>
        <w:t>feminism</w:t>
      </w:r>
      <w:r w:rsidR="002F5BC3" w:rsidRPr="00A95D62">
        <w:rPr>
          <w:rFonts w:cstheme="minorHAnsi"/>
          <w:sz w:val="24"/>
          <w:szCs w:val="24"/>
          <w:lang w:val="en-GB"/>
        </w:rPr>
        <w:t xml:space="preserve">; </w:t>
      </w:r>
      <w:r w:rsidR="00AC18EA" w:rsidRPr="00A95D62">
        <w:rPr>
          <w:rFonts w:cstheme="minorHAnsi"/>
          <w:sz w:val="24"/>
          <w:szCs w:val="24"/>
          <w:lang w:val="en-GB"/>
        </w:rPr>
        <w:t xml:space="preserve">or </w:t>
      </w:r>
      <w:r w:rsidR="00807B67" w:rsidRPr="00A95D62">
        <w:rPr>
          <w:rFonts w:cstheme="minorHAnsi"/>
          <w:sz w:val="24"/>
          <w:szCs w:val="24"/>
          <w:lang w:val="en-GB"/>
        </w:rPr>
        <w:t xml:space="preserve">political processes, such as the unification of </w:t>
      </w:r>
      <w:r w:rsidR="002F5BC3" w:rsidRPr="00A95D62">
        <w:rPr>
          <w:rFonts w:cstheme="minorHAnsi"/>
          <w:sz w:val="24"/>
          <w:szCs w:val="24"/>
          <w:lang w:val="en-GB"/>
        </w:rPr>
        <w:t xml:space="preserve">several </w:t>
      </w:r>
      <w:r w:rsidR="00807B67" w:rsidRPr="00A95D62">
        <w:rPr>
          <w:rFonts w:cstheme="minorHAnsi"/>
          <w:sz w:val="24"/>
          <w:szCs w:val="24"/>
          <w:lang w:val="en-GB"/>
        </w:rPr>
        <w:t xml:space="preserve">nations, </w:t>
      </w:r>
      <w:r w:rsidR="00AE7A34" w:rsidRPr="00A95D62">
        <w:rPr>
          <w:rFonts w:cstheme="minorHAnsi"/>
          <w:sz w:val="24"/>
          <w:szCs w:val="24"/>
          <w:lang w:val="en-GB"/>
        </w:rPr>
        <w:t xml:space="preserve">the independence of </w:t>
      </w:r>
      <w:r w:rsidR="00A27B1B" w:rsidRPr="00A95D62">
        <w:rPr>
          <w:rFonts w:cstheme="minorHAnsi"/>
          <w:sz w:val="24"/>
          <w:szCs w:val="24"/>
          <w:lang w:val="en-GB"/>
        </w:rPr>
        <w:t>others</w:t>
      </w:r>
      <w:r w:rsidR="00AE7A34" w:rsidRPr="00A95D62">
        <w:rPr>
          <w:rFonts w:cstheme="minorHAnsi"/>
          <w:sz w:val="24"/>
          <w:szCs w:val="24"/>
          <w:lang w:val="en-GB"/>
        </w:rPr>
        <w:t xml:space="preserve">, </w:t>
      </w:r>
      <w:r w:rsidR="003B12EC" w:rsidRPr="00A95D62">
        <w:rPr>
          <w:rFonts w:cstheme="minorHAnsi"/>
          <w:sz w:val="24"/>
          <w:szCs w:val="24"/>
          <w:lang w:val="en-GB"/>
        </w:rPr>
        <w:t xml:space="preserve">the Russian revolution, </w:t>
      </w:r>
      <w:r w:rsidR="00AE7A34" w:rsidRPr="00A95D62">
        <w:rPr>
          <w:rFonts w:cstheme="minorHAnsi"/>
          <w:sz w:val="24"/>
          <w:szCs w:val="24"/>
          <w:lang w:val="en-GB"/>
        </w:rPr>
        <w:t>European imperialism</w:t>
      </w:r>
      <w:r w:rsidR="00F84D6A" w:rsidRPr="00A95D62">
        <w:rPr>
          <w:rFonts w:cstheme="minorHAnsi"/>
          <w:sz w:val="24"/>
          <w:szCs w:val="24"/>
          <w:lang w:val="en-GB"/>
        </w:rPr>
        <w:t xml:space="preserve">, two world wars, the confrontation between capitalism and communism, which </w:t>
      </w:r>
      <w:r w:rsidR="00375083" w:rsidRPr="00A95D62">
        <w:rPr>
          <w:rFonts w:cstheme="minorHAnsi"/>
          <w:sz w:val="24"/>
          <w:szCs w:val="24"/>
          <w:lang w:val="en-GB"/>
        </w:rPr>
        <w:t xml:space="preserve">gave way to the </w:t>
      </w:r>
      <w:r w:rsidR="00F84D6A" w:rsidRPr="00A95D62">
        <w:rPr>
          <w:rFonts w:cstheme="minorHAnsi"/>
          <w:sz w:val="24"/>
          <w:szCs w:val="24"/>
          <w:lang w:val="en-GB"/>
        </w:rPr>
        <w:t>so-called Cold War</w:t>
      </w:r>
      <w:r w:rsidR="002F5BC3" w:rsidRPr="00A95D62">
        <w:rPr>
          <w:rFonts w:cstheme="minorHAnsi"/>
          <w:sz w:val="24"/>
          <w:szCs w:val="24"/>
          <w:lang w:val="en-GB"/>
        </w:rPr>
        <w:t xml:space="preserve">, etc. </w:t>
      </w:r>
      <w:r w:rsidR="00E30263" w:rsidRPr="00A95D62">
        <w:rPr>
          <w:rFonts w:cstheme="minorHAnsi"/>
          <w:sz w:val="24"/>
          <w:szCs w:val="24"/>
          <w:lang w:val="en-GB"/>
        </w:rPr>
        <w:t xml:space="preserve">For its part, </w:t>
      </w:r>
      <w:r w:rsidR="001155BF" w:rsidRPr="00A95D62">
        <w:rPr>
          <w:rFonts w:cstheme="minorHAnsi"/>
          <w:b/>
          <w:bCs/>
          <w:sz w:val="24"/>
          <w:szCs w:val="24"/>
          <w:lang w:val="en-GB"/>
        </w:rPr>
        <w:t>the Church</w:t>
      </w:r>
      <w:r w:rsidR="00E30263" w:rsidRPr="00A95D62">
        <w:rPr>
          <w:rFonts w:cstheme="minorHAnsi"/>
          <w:b/>
          <w:bCs/>
          <w:sz w:val="24"/>
          <w:szCs w:val="24"/>
          <w:lang w:val="en-GB"/>
        </w:rPr>
        <w:t xml:space="preserve">, in general, </w:t>
      </w:r>
      <w:r w:rsidR="009B5185" w:rsidRPr="00A95D62">
        <w:rPr>
          <w:rFonts w:cstheme="minorHAnsi"/>
          <w:b/>
          <w:bCs/>
          <w:sz w:val="24"/>
          <w:szCs w:val="24"/>
          <w:lang w:val="en-GB"/>
        </w:rPr>
        <w:t xml:space="preserve">was bewildered </w:t>
      </w:r>
      <w:r w:rsidR="00AD0FB4" w:rsidRPr="00A95D62">
        <w:rPr>
          <w:rFonts w:cstheme="minorHAnsi"/>
          <w:b/>
          <w:bCs/>
          <w:sz w:val="24"/>
          <w:szCs w:val="24"/>
          <w:lang w:val="en-GB"/>
        </w:rPr>
        <w:t xml:space="preserve">by so many </w:t>
      </w:r>
      <w:r w:rsidR="00E30263" w:rsidRPr="00A95D62">
        <w:rPr>
          <w:rFonts w:cstheme="minorHAnsi"/>
          <w:b/>
          <w:bCs/>
          <w:sz w:val="24"/>
          <w:szCs w:val="24"/>
          <w:lang w:val="en-GB"/>
        </w:rPr>
        <w:t xml:space="preserve">rapid </w:t>
      </w:r>
      <w:r w:rsidR="00AD0FB4" w:rsidRPr="00A95D62">
        <w:rPr>
          <w:rFonts w:cstheme="minorHAnsi"/>
          <w:b/>
          <w:bCs/>
          <w:sz w:val="24"/>
          <w:szCs w:val="24"/>
          <w:lang w:val="en-GB"/>
        </w:rPr>
        <w:t>changes</w:t>
      </w:r>
      <w:r w:rsidR="00BC2020" w:rsidRPr="00A95D62">
        <w:rPr>
          <w:rFonts w:cstheme="minorHAnsi"/>
          <w:sz w:val="24"/>
          <w:szCs w:val="24"/>
          <w:lang w:val="en-GB"/>
        </w:rPr>
        <w:t xml:space="preserve">. Its theological reflection had been </w:t>
      </w:r>
      <w:r w:rsidR="006B2925" w:rsidRPr="00A95D62">
        <w:rPr>
          <w:rFonts w:cstheme="minorHAnsi"/>
          <w:sz w:val="24"/>
          <w:szCs w:val="24"/>
          <w:lang w:val="en-GB"/>
        </w:rPr>
        <w:t xml:space="preserve">trapped </w:t>
      </w:r>
      <w:r w:rsidR="00BC2020" w:rsidRPr="00A95D62">
        <w:rPr>
          <w:rFonts w:cstheme="minorHAnsi"/>
          <w:sz w:val="24"/>
          <w:szCs w:val="24"/>
          <w:lang w:val="en-GB"/>
        </w:rPr>
        <w:t xml:space="preserve">in past patterns and it </w:t>
      </w:r>
      <w:r w:rsidR="00AD0FB4" w:rsidRPr="00A95D62">
        <w:rPr>
          <w:rFonts w:cstheme="minorHAnsi"/>
          <w:sz w:val="24"/>
          <w:szCs w:val="24"/>
          <w:lang w:val="en-GB"/>
        </w:rPr>
        <w:t xml:space="preserve">was not prepared to deal </w:t>
      </w:r>
      <w:r w:rsidR="00FA3145" w:rsidRPr="00A95D62">
        <w:rPr>
          <w:rFonts w:cstheme="minorHAnsi"/>
          <w:sz w:val="24"/>
          <w:szCs w:val="24"/>
          <w:lang w:val="en-GB"/>
        </w:rPr>
        <w:t xml:space="preserve">lucidly </w:t>
      </w:r>
      <w:r w:rsidR="00AD0FB4" w:rsidRPr="00A95D62">
        <w:rPr>
          <w:rFonts w:cstheme="minorHAnsi"/>
          <w:sz w:val="24"/>
          <w:szCs w:val="24"/>
          <w:lang w:val="en-GB"/>
        </w:rPr>
        <w:t xml:space="preserve">with </w:t>
      </w:r>
      <w:r w:rsidR="006B2925" w:rsidRPr="00A95D62">
        <w:rPr>
          <w:rFonts w:cstheme="minorHAnsi"/>
          <w:sz w:val="24"/>
          <w:szCs w:val="24"/>
          <w:lang w:val="en-GB"/>
        </w:rPr>
        <w:t xml:space="preserve">the </w:t>
      </w:r>
      <w:r w:rsidR="00AF56E0" w:rsidRPr="00A95D62">
        <w:rPr>
          <w:rFonts w:cstheme="minorHAnsi"/>
          <w:sz w:val="24"/>
          <w:szCs w:val="24"/>
          <w:lang w:val="en-GB"/>
        </w:rPr>
        <w:t xml:space="preserve">new situation. </w:t>
      </w:r>
      <w:r w:rsidR="00D77D25" w:rsidRPr="00A95D62">
        <w:rPr>
          <w:rFonts w:cstheme="minorHAnsi"/>
          <w:sz w:val="24"/>
          <w:szCs w:val="24"/>
          <w:lang w:val="en-GB"/>
        </w:rPr>
        <w:t xml:space="preserve">Its </w:t>
      </w:r>
      <w:r w:rsidR="006B2925" w:rsidRPr="00A95D62">
        <w:rPr>
          <w:rFonts w:cstheme="minorHAnsi"/>
          <w:sz w:val="24"/>
          <w:szCs w:val="24"/>
          <w:lang w:val="en-GB"/>
        </w:rPr>
        <w:t xml:space="preserve">response was marked </w:t>
      </w:r>
      <w:r w:rsidR="007D0266" w:rsidRPr="00A95D62">
        <w:rPr>
          <w:rFonts w:cstheme="minorHAnsi"/>
          <w:sz w:val="24"/>
          <w:szCs w:val="24"/>
          <w:lang w:val="en-GB"/>
        </w:rPr>
        <w:t xml:space="preserve">by </w:t>
      </w:r>
      <w:r w:rsidR="00D77D25" w:rsidRPr="00A95D62">
        <w:rPr>
          <w:rFonts w:cstheme="minorHAnsi"/>
          <w:sz w:val="24"/>
          <w:szCs w:val="24"/>
          <w:lang w:val="en-GB"/>
        </w:rPr>
        <w:t xml:space="preserve">fear and defensiveness in </w:t>
      </w:r>
      <w:r w:rsidR="009B44F2" w:rsidRPr="00A95D62">
        <w:rPr>
          <w:rFonts w:cstheme="minorHAnsi"/>
          <w:sz w:val="24"/>
          <w:szCs w:val="24"/>
          <w:lang w:val="en-GB"/>
        </w:rPr>
        <w:t xml:space="preserve">trying to avoid </w:t>
      </w:r>
      <w:r w:rsidR="00637011" w:rsidRPr="00A95D62">
        <w:rPr>
          <w:rFonts w:cstheme="minorHAnsi"/>
          <w:sz w:val="24"/>
          <w:szCs w:val="24"/>
          <w:lang w:val="en-GB"/>
        </w:rPr>
        <w:t xml:space="preserve">any change </w:t>
      </w:r>
      <w:r w:rsidR="008B4A9E" w:rsidRPr="00A95D62">
        <w:rPr>
          <w:rFonts w:cstheme="minorHAnsi"/>
          <w:sz w:val="24"/>
          <w:szCs w:val="24"/>
          <w:lang w:val="en-GB"/>
        </w:rPr>
        <w:t xml:space="preserve">in either </w:t>
      </w:r>
      <w:r w:rsidR="00637011" w:rsidRPr="00A95D62">
        <w:rPr>
          <w:rFonts w:cstheme="minorHAnsi"/>
          <w:sz w:val="24"/>
          <w:szCs w:val="24"/>
          <w:lang w:val="en-GB"/>
        </w:rPr>
        <w:t xml:space="preserve">doctrine </w:t>
      </w:r>
      <w:r w:rsidR="00420DA0" w:rsidRPr="00A95D62">
        <w:rPr>
          <w:rFonts w:cstheme="minorHAnsi"/>
          <w:sz w:val="24"/>
          <w:szCs w:val="24"/>
          <w:lang w:val="en-GB"/>
        </w:rPr>
        <w:t xml:space="preserve">or </w:t>
      </w:r>
      <w:r w:rsidR="00637011" w:rsidRPr="00A95D62">
        <w:rPr>
          <w:rFonts w:cstheme="minorHAnsi"/>
          <w:sz w:val="24"/>
          <w:szCs w:val="24"/>
          <w:lang w:val="en-GB"/>
        </w:rPr>
        <w:t>custom</w:t>
      </w:r>
      <w:r w:rsidR="00637011" w:rsidRPr="00A95D62">
        <w:rPr>
          <w:rStyle w:val="FootnoteReference"/>
          <w:rFonts w:cstheme="minorHAnsi"/>
          <w:sz w:val="24"/>
          <w:szCs w:val="24"/>
        </w:rPr>
        <w:footnoteReference w:id="34"/>
      </w:r>
      <w:r w:rsidR="00637011" w:rsidRPr="00A95D62">
        <w:rPr>
          <w:rFonts w:cstheme="minorHAnsi"/>
          <w:sz w:val="24"/>
          <w:szCs w:val="24"/>
          <w:lang w:val="en-GB"/>
        </w:rPr>
        <w:t xml:space="preserve"> . </w:t>
      </w:r>
      <w:r w:rsidR="009B44F2" w:rsidRPr="00A95D62">
        <w:rPr>
          <w:rFonts w:cstheme="minorHAnsi"/>
          <w:sz w:val="24"/>
          <w:szCs w:val="24"/>
          <w:lang w:val="en-GB"/>
        </w:rPr>
        <w:t xml:space="preserve">However, we also witnessed </w:t>
      </w:r>
      <w:r w:rsidR="00654455" w:rsidRPr="00A95D62">
        <w:rPr>
          <w:rFonts w:cstheme="minorHAnsi"/>
          <w:sz w:val="24"/>
          <w:szCs w:val="24"/>
          <w:lang w:val="en-GB"/>
        </w:rPr>
        <w:t xml:space="preserve">some </w:t>
      </w:r>
      <w:r w:rsidR="00D071A0" w:rsidRPr="00A95D62">
        <w:rPr>
          <w:rFonts w:cstheme="minorHAnsi"/>
          <w:sz w:val="24"/>
          <w:szCs w:val="24"/>
          <w:lang w:val="en-GB"/>
        </w:rPr>
        <w:t>movements, such as the biblical</w:t>
      </w:r>
      <w:r w:rsidR="004A7899" w:rsidRPr="00A95D62">
        <w:rPr>
          <w:rFonts w:cstheme="minorHAnsi"/>
          <w:sz w:val="24"/>
          <w:szCs w:val="24"/>
          <w:lang w:val="en-GB"/>
        </w:rPr>
        <w:t xml:space="preserve">, </w:t>
      </w:r>
      <w:r w:rsidR="00D071A0" w:rsidRPr="00A95D62">
        <w:rPr>
          <w:rFonts w:cstheme="minorHAnsi"/>
          <w:sz w:val="24"/>
          <w:szCs w:val="24"/>
          <w:lang w:val="en-GB"/>
        </w:rPr>
        <w:t>liturgical</w:t>
      </w:r>
      <w:r w:rsidR="005474D7" w:rsidRPr="00A95D62">
        <w:rPr>
          <w:rFonts w:cstheme="minorHAnsi"/>
          <w:sz w:val="24"/>
          <w:szCs w:val="24"/>
          <w:lang w:val="en-GB"/>
        </w:rPr>
        <w:t xml:space="preserve">, </w:t>
      </w:r>
      <w:r w:rsidR="006E6467" w:rsidRPr="00A95D62">
        <w:rPr>
          <w:rFonts w:cstheme="minorHAnsi"/>
          <w:sz w:val="24"/>
          <w:szCs w:val="24"/>
          <w:lang w:val="en-GB"/>
        </w:rPr>
        <w:t>patristic</w:t>
      </w:r>
      <w:r w:rsidR="00232B92" w:rsidRPr="00A95D62">
        <w:rPr>
          <w:rFonts w:cstheme="minorHAnsi"/>
          <w:sz w:val="24"/>
          <w:szCs w:val="24"/>
          <w:lang w:val="en-GB"/>
        </w:rPr>
        <w:t xml:space="preserve">, ecumenical, lay, </w:t>
      </w:r>
      <w:r w:rsidR="006E6467" w:rsidRPr="00A95D62">
        <w:rPr>
          <w:rFonts w:cstheme="minorHAnsi"/>
          <w:sz w:val="24"/>
          <w:szCs w:val="24"/>
          <w:lang w:val="en-GB"/>
        </w:rPr>
        <w:t xml:space="preserve">missionary, etc., </w:t>
      </w:r>
      <w:r w:rsidR="00420DA0" w:rsidRPr="00A95D62">
        <w:rPr>
          <w:rFonts w:cstheme="minorHAnsi"/>
          <w:sz w:val="24"/>
          <w:szCs w:val="24"/>
          <w:lang w:val="en-GB"/>
        </w:rPr>
        <w:t xml:space="preserve">which, </w:t>
      </w:r>
      <w:r w:rsidR="00A0689E" w:rsidRPr="00A95D62">
        <w:rPr>
          <w:rFonts w:cstheme="minorHAnsi"/>
          <w:sz w:val="24"/>
          <w:szCs w:val="24"/>
          <w:lang w:val="en-GB"/>
        </w:rPr>
        <w:t xml:space="preserve">with their reflection and praxis, gradually </w:t>
      </w:r>
      <w:r w:rsidR="00420DA0" w:rsidRPr="00A95D62">
        <w:rPr>
          <w:rFonts w:cstheme="minorHAnsi"/>
          <w:sz w:val="24"/>
          <w:szCs w:val="24"/>
          <w:lang w:val="en-GB"/>
        </w:rPr>
        <w:t xml:space="preserve">opened the way to the Second Vatican Council </w:t>
      </w:r>
      <w:r w:rsidR="00640C0A" w:rsidRPr="00A95D62">
        <w:rPr>
          <w:rFonts w:cstheme="minorHAnsi"/>
          <w:sz w:val="24"/>
          <w:szCs w:val="24"/>
          <w:lang w:val="en-GB"/>
        </w:rPr>
        <w:t>and a new way of facing reality</w:t>
      </w:r>
      <w:r w:rsidR="00640C0A" w:rsidRPr="00A95D62">
        <w:rPr>
          <w:rStyle w:val="FootnoteReference"/>
          <w:rFonts w:cstheme="minorHAnsi"/>
          <w:sz w:val="24"/>
          <w:szCs w:val="24"/>
        </w:rPr>
        <w:footnoteReference w:id="35"/>
      </w:r>
      <w:r w:rsidR="00420DA0" w:rsidRPr="00A95D62">
        <w:rPr>
          <w:rFonts w:cstheme="minorHAnsi"/>
          <w:sz w:val="24"/>
          <w:szCs w:val="24"/>
          <w:lang w:val="en-GB"/>
        </w:rPr>
        <w:t xml:space="preserve"> .</w:t>
      </w:r>
    </w:p>
    <w:p w14:paraId="18CC1665" w14:textId="1EF25E68" w:rsidR="00CB50E1" w:rsidRPr="00A95D62" w:rsidRDefault="00000000">
      <w:pPr>
        <w:ind w:firstLine="284"/>
        <w:jc w:val="both"/>
        <w:rPr>
          <w:rFonts w:cstheme="minorHAnsi"/>
          <w:sz w:val="24"/>
          <w:szCs w:val="24"/>
          <w:lang w:val="en-GB"/>
        </w:rPr>
      </w:pPr>
      <w:r w:rsidRPr="00A95D62">
        <w:rPr>
          <w:rFonts w:cstheme="minorHAnsi"/>
          <w:b/>
          <w:bCs/>
          <w:sz w:val="24"/>
          <w:szCs w:val="24"/>
          <w:lang w:val="en-GB"/>
        </w:rPr>
        <w:t xml:space="preserve">The Congregation during these almost </w:t>
      </w:r>
      <w:r w:rsidR="00FC22B4" w:rsidRPr="00A95D62">
        <w:rPr>
          <w:rFonts w:cstheme="minorHAnsi"/>
          <w:b/>
          <w:bCs/>
          <w:sz w:val="24"/>
          <w:szCs w:val="24"/>
          <w:lang w:val="en-GB"/>
        </w:rPr>
        <w:t xml:space="preserve">seventy </w:t>
      </w:r>
      <w:r w:rsidRPr="00A95D62">
        <w:rPr>
          <w:rFonts w:cstheme="minorHAnsi"/>
          <w:b/>
          <w:bCs/>
          <w:sz w:val="24"/>
          <w:szCs w:val="24"/>
          <w:lang w:val="en-GB"/>
        </w:rPr>
        <w:t xml:space="preserve">years </w:t>
      </w:r>
      <w:r w:rsidR="003A2D88" w:rsidRPr="00A95D62">
        <w:rPr>
          <w:rFonts w:cstheme="minorHAnsi"/>
          <w:sz w:val="24"/>
          <w:szCs w:val="24"/>
          <w:lang w:val="en-GB"/>
        </w:rPr>
        <w:t xml:space="preserve">did not vary </w:t>
      </w:r>
      <w:r w:rsidR="00F82DC7" w:rsidRPr="00A95D62">
        <w:rPr>
          <w:rFonts w:cstheme="minorHAnsi"/>
          <w:sz w:val="24"/>
          <w:szCs w:val="24"/>
          <w:lang w:val="en-GB"/>
        </w:rPr>
        <w:t xml:space="preserve">considerably in </w:t>
      </w:r>
      <w:r w:rsidR="009F7BA7" w:rsidRPr="00A95D62">
        <w:rPr>
          <w:rFonts w:cstheme="minorHAnsi"/>
          <w:sz w:val="24"/>
          <w:szCs w:val="24"/>
          <w:lang w:val="en-GB"/>
        </w:rPr>
        <w:t xml:space="preserve">its experience of spirituality </w:t>
      </w:r>
      <w:r w:rsidR="006C554C" w:rsidRPr="00A95D62">
        <w:rPr>
          <w:rFonts w:cstheme="minorHAnsi"/>
          <w:sz w:val="24"/>
          <w:szCs w:val="24"/>
          <w:lang w:val="en-GB"/>
        </w:rPr>
        <w:t xml:space="preserve">with respect to </w:t>
      </w:r>
      <w:r w:rsidR="009F7BA7" w:rsidRPr="00A95D62">
        <w:rPr>
          <w:rFonts w:cstheme="minorHAnsi"/>
          <w:sz w:val="24"/>
          <w:szCs w:val="24"/>
          <w:lang w:val="en-GB"/>
        </w:rPr>
        <w:t xml:space="preserve">the </w:t>
      </w:r>
      <w:r w:rsidR="00D33BCA" w:rsidRPr="00A95D62">
        <w:rPr>
          <w:rFonts w:cstheme="minorHAnsi"/>
          <w:sz w:val="24"/>
          <w:szCs w:val="24"/>
          <w:lang w:val="en-GB"/>
        </w:rPr>
        <w:t>previous stage</w:t>
      </w:r>
      <w:r w:rsidR="00503639" w:rsidRPr="00A95D62">
        <w:rPr>
          <w:rFonts w:cstheme="minorHAnsi"/>
          <w:sz w:val="24"/>
          <w:szCs w:val="24"/>
          <w:lang w:val="en-GB"/>
        </w:rPr>
        <w:t xml:space="preserve">. </w:t>
      </w:r>
      <w:r w:rsidR="009B4ACC" w:rsidRPr="00A95D62">
        <w:rPr>
          <w:rFonts w:cstheme="minorHAnsi"/>
          <w:sz w:val="24"/>
          <w:szCs w:val="24"/>
          <w:lang w:val="en-GB"/>
        </w:rPr>
        <w:t>Fr Cristóbal Fernández</w:t>
      </w:r>
      <w:r w:rsidR="00B15E1D" w:rsidRPr="00A95D62">
        <w:rPr>
          <w:rFonts w:cstheme="minorHAnsi"/>
          <w:sz w:val="24"/>
          <w:szCs w:val="24"/>
          <w:lang w:val="en-GB"/>
        </w:rPr>
        <w:t xml:space="preserve">, </w:t>
      </w:r>
      <w:r w:rsidR="009B4ACC" w:rsidRPr="00A95D62">
        <w:rPr>
          <w:rFonts w:cstheme="minorHAnsi"/>
          <w:sz w:val="24"/>
          <w:szCs w:val="24"/>
          <w:lang w:val="en-GB"/>
        </w:rPr>
        <w:t xml:space="preserve">speaking </w:t>
      </w:r>
      <w:r w:rsidR="00D97596" w:rsidRPr="00A95D62">
        <w:rPr>
          <w:rFonts w:cstheme="minorHAnsi"/>
          <w:sz w:val="24"/>
          <w:szCs w:val="24"/>
          <w:lang w:val="en-GB"/>
        </w:rPr>
        <w:t xml:space="preserve">of the </w:t>
      </w:r>
      <w:r w:rsidR="00FA1DF6" w:rsidRPr="00A95D62">
        <w:rPr>
          <w:rFonts w:cstheme="minorHAnsi"/>
          <w:sz w:val="24"/>
          <w:szCs w:val="24"/>
          <w:lang w:val="en-GB"/>
        </w:rPr>
        <w:t xml:space="preserve">traditional spirit of the Congregation during the </w:t>
      </w:r>
      <w:r w:rsidR="00D97596" w:rsidRPr="00A95D62">
        <w:rPr>
          <w:rFonts w:cstheme="minorHAnsi"/>
          <w:sz w:val="24"/>
          <w:szCs w:val="24"/>
          <w:lang w:val="en-GB"/>
        </w:rPr>
        <w:t>period from 1900 to 1912</w:t>
      </w:r>
      <w:r w:rsidR="00B15E1D" w:rsidRPr="00A95D62">
        <w:rPr>
          <w:rFonts w:cstheme="minorHAnsi"/>
          <w:sz w:val="24"/>
          <w:szCs w:val="24"/>
          <w:lang w:val="en-GB"/>
        </w:rPr>
        <w:t xml:space="preserve">, </w:t>
      </w:r>
      <w:r w:rsidR="00D97596" w:rsidRPr="00A95D62">
        <w:rPr>
          <w:rFonts w:cstheme="minorHAnsi"/>
          <w:sz w:val="24"/>
          <w:szCs w:val="24"/>
          <w:lang w:val="en-GB"/>
        </w:rPr>
        <w:t>affirms: "</w:t>
      </w:r>
      <w:r w:rsidR="0025197E" w:rsidRPr="00A95D62">
        <w:rPr>
          <w:rFonts w:cstheme="minorHAnsi"/>
          <w:sz w:val="24"/>
          <w:szCs w:val="24"/>
          <w:lang w:val="en-GB"/>
        </w:rPr>
        <w:t>The spirit of the Institute, the criteria and appreciations about its being and its activities lately exposed</w:t>
      </w:r>
      <w:r w:rsidR="00B14B0A" w:rsidRPr="00A95D62">
        <w:rPr>
          <w:rFonts w:cstheme="minorHAnsi"/>
          <w:sz w:val="24"/>
          <w:szCs w:val="24"/>
          <w:lang w:val="en-GB"/>
        </w:rPr>
        <w:t xml:space="preserve">, do not seem to have offered novelties and changes worthy of </w:t>
      </w:r>
      <w:r w:rsidR="00CB3BEC" w:rsidRPr="00A95D62">
        <w:rPr>
          <w:rFonts w:cstheme="minorHAnsi"/>
          <w:sz w:val="24"/>
          <w:szCs w:val="24"/>
          <w:lang w:val="en-GB"/>
        </w:rPr>
        <w:t>mention</w:t>
      </w:r>
      <w:r w:rsidR="00B14B0A" w:rsidRPr="00A95D62">
        <w:rPr>
          <w:rFonts w:cstheme="minorHAnsi"/>
          <w:sz w:val="24"/>
          <w:szCs w:val="24"/>
          <w:lang w:val="en-GB"/>
        </w:rPr>
        <w:t xml:space="preserve"> in the short period of history nor in the last years of the preceding one</w:t>
      </w:r>
      <w:r w:rsidR="00036DB2" w:rsidRPr="00A95D62">
        <w:rPr>
          <w:rFonts w:cstheme="minorHAnsi"/>
          <w:sz w:val="24"/>
          <w:szCs w:val="24"/>
          <w:lang w:val="en-GB"/>
        </w:rPr>
        <w:t>"</w:t>
      </w:r>
      <w:r w:rsidR="003A6C40" w:rsidRPr="00A95D62">
        <w:rPr>
          <w:rStyle w:val="FootnoteReference"/>
          <w:rFonts w:cstheme="minorHAnsi"/>
          <w:sz w:val="24"/>
          <w:szCs w:val="24"/>
        </w:rPr>
        <w:footnoteReference w:id="36"/>
      </w:r>
      <w:r w:rsidR="00036DB2" w:rsidRPr="00A95D62">
        <w:rPr>
          <w:rFonts w:cstheme="minorHAnsi"/>
          <w:sz w:val="24"/>
          <w:szCs w:val="24"/>
          <w:lang w:val="en-GB"/>
        </w:rPr>
        <w:t xml:space="preserve"> . The </w:t>
      </w:r>
      <w:r w:rsidR="00C02EAA" w:rsidRPr="00A95D62">
        <w:rPr>
          <w:rFonts w:cstheme="minorHAnsi"/>
          <w:sz w:val="24"/>
          <w:szCs w:val="24"/>
          <w:lang w:val="en-GB"/>
        </w:rPr>
        <w:t xml:space="preserve">same could be said of the </w:t>
      </w:r>
      <w:r w:rsidR="000F29B7" w:rsidRPr="00A95D62">
        <w:rPr>
          <w:rFonts w:cstheme="minorHAnsi"/>
          <w:sz w:val="24"/>
          <w:szCs w:val="24"/>
          <w:lang w:val="en-GB"/>
        </w:rPr>
        <w:t xml:space="preserve">following years up to </w:t>
      </w:r>
      <w:r w:rsidR="006E79BB" w:rsidRPr="00A95D62">
        <w:rPr>
          <w:rFonts w:cstheme="minorHAnsi"/>
          <w:sz w:val="24"/>
          <w:szCs w:val="24"/>
          <w:lang w:val="en-GB"/>
        </w:rPr>
        <w:t>the celebration of the Second Vatican Council</w:t>
      </w:r>
      <w:r w:rsidR="00550877" w:rsidRPr="00A95D62">
        <w:rPr>
          <w:rFonts w:cstheme="minorHAnsi"/>
          <w:sz w:val="24"/>
          <w:szCs w:val="24"/>
          <w:lang w:val="en-GB"/>
        </w:rPr>
        <w:t>, although from 1949 onwards we note some signs of an opening</w:t>
      </w:r>
      <w:r w:rsidR="00EE7EA3" w:rsidRPr="00A95D62">
        <w:rPr>
          <w:rFonts w:cstheme="minorHAnsi"/>
          <w:sz w:val="24"/>
          <w:szCs w:val="24"/>
          <w:lang w:val="en-GB"/>
        </w:rPr>
        <w:t xml:space="preserve">. </w:t>
      </w:r>
    </w:p>
    <w:p w14:paraId="6883F270" w14:textId="4ABF33B0" w:rsidR="00CB50E1" w:rsidRPr="00A95D62" w:rsidRDefault="00EF4247">
      <w:pPr>
        <w:ind w:firstLine="284"/>
        <w:jc w:val="both"/>
        <w:rPr>
          <w:rFonts w:cstheme="minorHAnsi"/>
          <w:sz w:val="24"/>
          <w:szCs w:val="24"/>
          <w:lang w:val="en-GB"/>
        </w:rPr>
      </w:pPr>
      <w:r w:rsidRPr="00A95D62">
        <w:rPr>
          <w:rFonts w:cstheme="minorHAnsi"/>
          <w:sz w:val="24"/>
          <w:szCs w:val="24"/>
          <w:lang w:val="en-GB"/>
        </w:rPr>
        <w:t xml:space="preserve">The General Chapter of </w:t>
      </w:r>
      <w:r w:rsidR="00F654BB" w:rsidRPr="00A95D62">
        <w:rPr>
          <w:rFonts w:cstheme="minorHAnsi"/>
          <w:sz w:val="24"/>
          <w:szCs w:val="24"/>
          <w:lang w:val="en-GB"/>
        </w:rPr>
        <w:t xml:space="preserve">1912 </w:t>
      </w:r>
      <w:r w:rsidR="009E7E48" w:rsidRPr="00A95D62">
        <w:rPr>
          <w:rFonts w:cstheme="minorHAnsi"/>
          <w:sz w:val="24"/>
          <w:szCs w:val="24"/>
          <w:lang w:val="en-GB"/>
        </w:rPr>
        <w:t xml:space="preserve">discussed </w:t>
      </w:r>
      <w:r w:rsidR="00777D7E" w:rsidRPr="00A95D62">
        <w:rPr>
          <w:rFonts w:cstheme="minorHAnsi"/>
          <w:sz w:val="24"/>
          <w:szCs w:val="24"/>
          <w:lang w:val="en-GB"/>
        </w:rPr>
        <w:t xml:space="preserve">a project of </w:t>
      </w:r>
      <w:r w:rsidR="009E7E48" w:rsidRPr="00A95D62">
        <w:rPr>
          <w:rFonts w:cstheme="minorHAnsi"/>
          <w:b/>
          <w:bCs/>
          <w:sz w:val="24"/>
          <w:szCs w:val="24"/>
          <w:lang w:val="en-GB"/>
        </w:rPr>
        <w:t xml:space="preserve">retouching or </w:t>
      </w:r>
      <w:r w:rsidR="0077383C" w:rsidRPr="00A95D62">
        <w:rPr>
          <w:rFonts w:cstheme="minorHAnsi"/>
          <w:b/>
          <w:bCs/>
          <w:sz w:val="24"/>
          <w:szCs w:val="24"/>
          <w:lang w:val="en-GB"/>
        </w:rPr>
        <w:t>reform</w:t>
      </w:r>
      <w:r w:rsidR="00577491" w:rsidRPr="00A95D62">
        <w:rPr>
          <w:rFonts w:cstheme="minorHAnsi"/>
          <w:b/>
          <w:bCs/>
          <w:sz w:val="24"/>
          <w:szCs w:val="24"/>
          <w:lang w:val="en-GB"/>
        </w:rPr>
        <w:t>ing</w:t>
      </w:r>
      <w:r w:rsidR="00777D7E" w:rsidRPr="00A95D62">
        <w:rPr>
          <w:rFonts w:cstheme="minorHAnsi"/>
          <w:b/>
          <w:bCs/>
          <w:sz w:val="24"/>
          <w:szCs w:val="24"/>
          <w:lang w:val="en-GB"/>
        </w:rPr>
        <w:t xml:space="preserve"> the </w:t>
      </w:r>
      <w:r w:rsidR="00777D7E" w:rsidRPr="00A95D62">
        <w:rPr>
          <w:rFonts w:cstheme="minorHAnsi"/>
          <w:b/>
          <w:bCs/>
          <w:i/>
          <w:iCs/>
          <w:sz w:val="24"/>
          <w:szCs w:val="24"/>
          <w:lang w:val="en-GB"/>
        </w:rPr>
        <w:t xml:space="preserve">Constitutions </w:t>
      </w:r>
      <w:r w:rsidR="00777D7E" w:rsidRPr="00A95D62">
        <w:rPr>
          <w:rFonts w:cstheme="minorHAnsi"/>
          <w:b/>
          <w:bCs/>
          <w:sz w:val="24"/>
          <w:szCs w:val="24"/>
          <w:lang w:val="en-GB"/>
        </w:rPr>
        <w:t xml:space="preserve">of </w:t>
      </w:r>
      <w:r w:rsidR="00B42792" w:rsidRPr="00A95D62">
        <w:rPr>
          <w:rFonts w:cstheme="minorHAnsi"/>
          <w:b/>
          <w:bCs/>
          <w:sz w:val="24"/>
          <w:szCs w:val="24"/>
          <w:lang w:val="en-GB"/>
        </w:rPr>
        <w:t xml:space="preserve">1870 </w:t>
      </w:r>
      <w:r w:rsidR="00AD11D4" w:rsidRPr="00A95D62">
        <w:rPr>
          <w:rFonts w:cstheme="minorHAnsi"/>
          <w:sz w:val="24"/>
          <w:szCs w:val="24"/>
          <w:lang w:val="en-GB"/>
        </w:rPr>
        <w:t xml:space="preserve">and in the end took the decision </w:t>
      </w:r>
      <w:r w:rsidR="009C7C05" w:rsidRPr="00A95D62">
        <w:rPr>
          <w:rFonts w:cstheme="minorHAnsi"/>
          <w:sz w:val="24"/>
          <w:szCs w:val="24"/>
          <w:lang w:val="en-GB"/>
        </w:rPr>
        <w:t xml:space="preserve">"Not to adopt in them any corrections other than those of material errors and those of accommodation of the printed text to the </w:t>
      </w:r>
      <w:r w:rsidR="00897ECB" w:rsidRPr="00A95D62">
        <w:rPr>
          <w:rFonts w:cstheme="minorHAnsi"/>
          <w:sz w:val="24"/>
          <w:szCs w:val="24"/>
          <w:lang w:val="en-GB"/>
        </w:rPr>
        <w:t>manuscript</w:t>
      </w:r>
      <w:r w:rsidR="00204739" w:rsidRPr="00A95D62">
        <w:rPr>
          <w:rFonts w:cstheme="minorHAnsi"/>
          <w:sz w:val="24"/>
          <w:szCs w:val="24"/>
          <w:lang w:val="en-GB"/>
        </w:rPr>
        <w:t>"</w:t>
      </w:r>
      <w:r w:rsidR="0085009B" w:rsidRPr="00A95D62">
        <w:rPr>
          <w:rStyle w:val="FootnoteReference"/>
          <w:rFonts w:cstheme="minorHAnsi"/>
          <w:sz w:val="24"/>
          <w:szCs w:val="24"/>
        </w:rPr>
        <w:footnoteReference w:id="37"/>
      </w:r>
      <w:r w:rsidR="00204739" w:rsidRPr="00A95D62">
        <w:rPr>
          <w:rFonts w:cstheme="minorHAnsi"/>
          <w:sz w:val="24"/>
          <w:szCs w:val="24"/>
          <w:lang w:val="en-GB"/>
        </w:rPr>
        <w:t xml:space="preserve"> . </w:t>
      </w:r>
      <w:r w:rsidR="00060B08" w:rsidRPr="00A95D62">
        <w:rPr>
          <w:rFonts w:cstheme="minorHAnsi"/>
          <w:sz w:val="24"/>
          <w:szCs w:val="24"/>
          <w:lang w:val="en-GB"/>
        </w:rPr>
        <w:t xml:space="preserve">In reality, it was a </w:t>
      </w:r>
      <w:r w:rsidR="00A5095E" w:rsidRPr="00A95D62">
        <w:rPr>
          <w:rFonts w:cstheme="minorHAnsi"/>
          <w:sz w:val="24"/>
          <w:szCs w:val="24"/>
          <w:lang w:val="en-GB"/>
        </w:rPr>
        <w:t>compromise solution</w:t>
      </w:r>
      <w:r w:rsidR="00A5095E" w:rsidRPr="00A95D62">
        <w:rPr>
          <w:rStyle w:val="FootnoteReference"/>
          <w:rFonts w:cstheme="minorHAnsi"/>
          <w:sz w:val="24"/>
          <w:szCs w:val="24"/>
        </w:rPr>
        <w:footnoteReference w:id="38"/>
      </w:r>
      <w:r w:rsidR="00A5095E" w:rsidRPr="00A95D62">
        <w:rPr>
          <w:rFonts w:cstheme="minorHAnsi"/>
          <w:sz w:val="24"/>
          <w:szCs w:val="24"/>
          <w:lang w:val="en-GB"/>
        </w:rPr>
        <w:t xml:space="preserve"> , which </w:t>
      </w:r>
      <w:r w:rsidR="00204739" w:rsidRPr="00A95D62">
        <w:rPr>
          <w:rFonts w:cstheme="minorHAnsi"/>
          <w:sz w:val="24"/>
          <w:szCs w:val="24"/>
          <w:lang w:val="en-GB"/>
        </w:rPr>
        <w:t xml:space="preserve">forced the 1870 </w:t>
      </w:r>
      <w:r w:rsidR="00204739" w:rsidRPr="00A95D62">
        <w:rPr>
          <w:rFonts w:cstheme="minorHAnsi"/>
          <w:i/>
          <w:iCs/>
          <w:sz w:val="24"/>
          <w:szCs w:val="24"/>
          <w:lang w:val="en-GB"/>
        </w:rPr>
        <w:t xml:space="preserve">Constitutions </w:t>
      </w:r>
      <w:r w:rsidR="00204739" w:rsidRPr="00A95D62">
        <w:rPr>
          <w:rFonts w:cstheme="minorHAnsi"/>
          <w:sz w:val="24"/>
          <w:szCs w:val="24"/>
          <w:lang w:val="en-GB"/>
        </w:rPr>
        <w:t xml:space="preserve">to be republished </w:t>
      </w:r>
      <w:r w:rsidR="008A1420" w:rsidRPr="00A95D62">
        <w:rPr>
          <w:rFonts w:cstheme="minorHAnsi"/>
          <w:sz w:val="24"/>
          <w:szCs w:val="24"/>
          <w:lang w:val="en-GB"/>
        </w:rPr>
        <w:t xml:space="preserve">without major modifications </w:t>
      </w:r>
      <w:r w:rsidR="003F48F5" w:rsidRPr="00A95D62">
        <w:rPr>
          <w:rFonts w:cstheme="minorHAnsi"/>
          <w:sz w:val="24"/>
          <w:szCs w:val="24"/>
          <w:lang w:val="en-GB"/>
        </w:rPr>
        <w:t xml:space="preserve">and simply with the addition of </w:t>
      </w:r>
      <w:r w:rsidR="00204739" w:rsidRPr="00A95D62">
        <w:rPr>
          <w:rFonts w:cstheme="minorHAnsi"/>
          <w:sz w:val="24"/>
          <w:szCs w:val="24"/>
          <w:lang w:val="en-GB"/>
        </w:rPr>
        <w:t xml:space="preserve">a </w:t>
      </w:r>
      <w:r w:rsidR="006B17FA" w:rsidRPr="00A95D62">
        <w:rPr>
          <w:rFonts w:cstheme="minorHAnsi"/>
          <w:sz w:val="24"/>
          <w:szCs w:val="24"/>
          <w:lang w:val="en-GB"/>
        </w:rPr>
        <w:t xml:space="preserve">legal </w:t>
      </w:r>
      <w:r w:rsidR="00204739" w:rsidRPr="00A95D62">
        <w:rPr>
          <w:rFonts w:cstheme="minorHAnsi"/>
          <w:i/>
          <w:iCs/>
          <w:sz w:val="24"/>
          <w:szCs w:val="24"/>
          <w:lang w:val="en-GB"/>
        </w:rPr>
        <w:t xml:space="preserve">appendix. </w:t>
      </w:r>
      <w:r w:rsidR="00204739" w:rsidRPr="00A95D62">
        <w:rPr>
          <w:rFonts w:cstheme="minorHAnsi"/>
          <w:sz w:val="24"/>
          <w:szCs w:val="24"/>
          <w:lang w:val="en-GB"/>
        </w:rPr>
        <w:t xml:space="preserve">Once the </w:t>
      </w:r>
      <w:r w:rsidR="006B17FA" w:rsidRPr="00A95D62">
        <w:rPr>
          <w:rFonts w:cstheme="minorHAnsi"/>
          <w:sz w:val="24"/>
          <w:szCs w:val="24"/>
          <w:lang w:val="en-GB"/>
        </w:rPr>
        <w:t xml:space="preserve">1917 Code of Canon Law had been </w:t>
      </w:r>
      <w:r w:rsidR="006B17FA" w:rsidRPr="00A95D62">
        <w:rPr>
          <w:rFonts w:cstheme="minorHAnsi"/>
          <w:sz w:val="24"/>
          <w:szCs w:val="24"/>
          <w:lang w:val="en-GB"/>
        </w:rPr>
        <w:lastRenderedPageBreak/>
        <w:t>published</w:t>
      </w:r>
      <w:r w:rsidR="00735B21" w:rsidRPr="00A95D62">
        <w:rPr>
          <w:rFonts w:cstheme="minorHAnsi"/>
          <w:sz w:val="24"/>
          <w:szCs w:val="24"/>
          <w:lang w:val="en-GB"/>
        </w:rPr>
        <w:t xml:space="preserve">, the 1922 Chapter </w:t>
      </w:r>
      <w:r w:rsidR="00764FCB" w:rsidRPr="00A95D62">
        <w:rPr>
          <w:rFonts w:cstheme="minorHAnsi"/>
          <w:sz w:val="24"/>
          <w:szCs w:val="24"/>
          <w:lang w:val="en-GB"/>
        </w:rPr>
        <w:t xml:space="preserve">again undertook </w:t>
      </w:r>
      <w:r w:rsidR="00735B21" w:rsidRPr="00A95D62">
        <w:rPr>
          <w:rFonts w:cstheme="minorHAnsi"/>
          <w:sz w:val="24"/>
          <w:szCs w:val="24"/>
          <w:lang w:val="en-GB"/>
        </w:rPr>
        <w:t xml:space="preserve">the revision of the </w:t>
      </w:r>
      <w:r w:rsidR="00735B21" w:rsidRPr="00A95D62">
        <w:rPr>
          <w:rFonts w:cstheme="minorHAnsi"/>
          <w:i/>
          <w:iCs/>
          <w:sz w:val="24"/>
          <w:szCs w:val="24"/>
          <w:lang w:val="en-GB"/>
        </w:rPr>
        <w:t>Constitutions</w:t>
      </w:r>
      <w:r w:rsidR="00735B21" w:rsidRPr="00A95D62">
        <w:rPr>
          <w:rFonts w:cstheme="minorHAnsi"/>
          <w:sz w:val="24"/>
          <w:szCs w:val="24"/>
          <w:lang w:val="en-GB"/>
        </w:rPr>
        <w:t xml:space="preserve">. Instead of making a fundamental renovation, they limited themselves to </w:t>
      </w:r>
      <w:r w:rsidR="00F26B7C" w:rsidRPr="00A95D62">
        <w:rPr>
          <w:rFonts w:cstheme="minorHAnsi"/>
          <w:sz w:val="24"/>
          <w:szCs w:val="24"/>
          <w:lang w:val="en-GB"/>
        </w:rPr>
        <w:t xml:space="preserve">making </w:t>
      </w:r>
      <w:r w:rsidR="00735B21" w:rsidRPr="00A95D62">
        <w:rPr>
          <w:rFonts w:cstheme="minorHAnsi"/>
          <w:sz w:val="24"/>
          <w:szCs w:val="24"/>
          <w:lang w:val="en-GB"/>
        </w:rPr>
        <w:t xml:space="preserve">only </w:t>
      </w:r>
      <w:r w:rsidR="00F26B7C" w:rsidRPr="00A95D62">
        <w:rPr>
          <w:rFonts w:cstheme="minorHAnsi"/>
          <w:sz w:val="24"/>
          <w:szCs w:val="24"/>
          <w:lang w:val="en-GB"/>
        </w:rPr>
        <w:t>a few juridical innovations</w:t>
      </w:r>
      <w:r w:rsidR="00764FCB" w:rsidRPr="00A95D62">
        <w:rPr>
          <w:rFonts w:cstheme="minorHAnsi"/>
          <w:sz w:val="24"/>
          <w:szCs w:val="24"/>
          <w:lang w:val="en-GB"/>
        </w:rPr>
        <w:t xml:space="preserve">, including the </w:t>
      </w:r>
      <w:r w:rsidR="00764FCB" w:rsidRPr="00A95D62">
        <w:rPr>
          <w:rFonts w:cstheme="minorHAnsi"/>
          <w:i/>
          <w:iCs/>
          <w:sz w:val="24"/>
          <w:szCs w:val="24"/>
          <w:lang w:val="en-GB"/>
        </w:rPr>
        <w:t xml:space="preserve">Appendix </w:t>
      </w:r>
      <w:r w:rsidR="00764FCB" w:rsidRPr="00A95D62">
        <w:rPr>
          <w:rFonts w:cstheme="minorHAnsi"/>
          <w:sz w:val="24"/>
          <w:szCs w:val="24"/>
          <w:lang w:val="en-GB"/>
        </w:rPr>
        <w:t>of 1913</w:t>
      </w:r>
      <w:r w:rsidR="00F26B7C" w:rsidRPr="00A95D62">
        <w:rPr>
          <w:rFonts w:cstheme="minorHAnsi"/>
          <w:sz w:val="24"/>
          <w:szCs w:val="24"/>
          <w:lang w:val="en-GB"/>
        </w:rPr>
        <w:t xml:space="preserve">. Thus, </w:t>
      </w:r>
      <w:r w:rsidR="00854284" w:rsidRPr="00A95D62">
        <w:rPr>
          <w:rFonts w:cstheme="minorHAnsi"/>
          <w:sz w:val="24"/>
          <w:szCs w:val="24"/>
          <w:lang w:val="en-GB"/>
        </w:rPr>
        <w:t xml:space="preserve">the </w:t>
      </w:r>
      <w:r w:rsidR="00854284" w:rsidRPr="00A95D62">
        <w:rPr>
          <w:rFonts w:cstheme="minorHAnsi"/>
          <w:i/>
          <w:iCs/>
          <w:sz w:val="24"/>
          <w:szCs w:val="24"/>
          <w:lang w:val="en-GB"/>
        </w:rPr>
        <w:t xml:space="preserve">Constitutions </w:t>
      </w:r>
      <w:r w:rsidR="00A25EB2" w:rsidRPr="00A95D62">
        <w:rPr>
          <w:rFonts w:cstheme="minorHAnsi"/>
          <w:sz w:val="24"/>
          <w:szCs w:val="24"/>
          <w:lang w:val="en-GB"/>
        </w:rPr>
        <w:t xml:space="preserve">approved in </w:t>
      </w:r>
      <w:r w:rsidR="00854284" w:rsidRPr="00A95D62">
        <w:rPr>
          <w:rFonts w:cstheme="minorHAnsi"/>
          <w:sz w:val="24"/>
          <w:szCs w:val="24"/>
          <w:lang w:val="en-GB"/>
        </w:rPr>
        <w:t xml:space="preserve">1924 </w:t>
      </w:r>
      <w:r w:rsidR="00A25EB2" w:rsidRPr="00A95D62">
        <w:rPr>
          <w:rFonts w:cstheme="minorHAnsi"/>
          <w:sz w:val="24"/>
          <w:szCs w:val="24"/>
          <w:lang w:val="en-GB"/>
        </w:rPr>
        <w:t xml:space="preserve">continued with the 1870 structure intact </w:t>
      </w:r>
      <w:r w:rsidR="00EB1308" w:rsidRPr="00A95D62">
        <w:rPr>
          <w:rFonts w:cstheme="minorHAnsi"/>
          <w:sz w:val="24"/>
          <w:szCs w:val="24"/>
          <w:lang w:val="en-GB"/>
        </w:rPr>
        <w:t>and remained so until the advent of the Second Vatican Council</w:t>
      </w:r>
      <w:r w:rsidR="00010A40" w:rsidRPr="00A95D62">
        <w:rPr>
          <w:rStyle w:val="FootnoteReference"/>
          <w:rFonts w:cstheme="minorHAnsi"/>
          <w:sz w:val="24"/>
          <w:szCs w:val="24"/>
        </w:rPr>
        <w:footnoteReference w:id="39"/>
      </w:r>
      <w:r w:rsidR="00A25EB2" w:rsidRPr="00A95D62">
        <w:rPr>
          <w:rFonts w:cstheme="minorHAnsi"/>
          <w:sz w:val="24"/>
          <w:szCs w:val="24"/>
          <w:lang w:val="en-GB"/>
        </w:rPr>
        <w:t xml:space="preserve"> . Throughout </w:t>
      </w:r>
      <w:r w:rsidR="00382C86" w:rsidRPr="00A95D62">
        <w:rPr>
          <w:rFonts w:cstheme="minorHAnsi"/>
          <w:sz w:val="24"/>
          <w:szCs w:val="24"/>
          <w:lang w:val="en-GB"/>
        </w:rPr>
        <w:t xml:space="preserve">this long period, </w:t>
      </w:r>
      <w:r w:rsidR="0014357A" w:rsidRPr="00A95D62">
        <w:rPr>
          <w:rFonts w:cstheme="minorHAnsi"/>
          <w:sz w:val="24"/>
          <w:szCs w:val="24"/>
          <w:lang w:val="en-GB"/>
        </w:rPr>
        <w:t xml:space="preserve">however, </w:t>
      </w:r>
      <w:r w:rsidR="002C4499" w:rsidRPr="00A95D62">
        <w:rPr>
          <w:rFonts w:cstheme="minorHAnsi"/>
          <w:b/>
          <w:bCs/>
          <w:sz w:val="24"/>
          <w:szCs w:val="24"/>
          <w:lang w:val="en-GB"/>
        </w:rPr>
        <w:t xml:space="preserve">new </w:t>
      </w:r>
      <w:r w:rsidR="00577491" w:rsidRPr="00A95D62">
        <w:rPr>
          <w:rFonts w:cstheme="minorHAnsi"/>
          <w:b/>
          <w:bCs/>
          <w:sz w:val="24"/>
          <w:szCs w:val="24"/>
          <w:lang w:val="en-GB"/>
        </w:rPr>
        <w:t>guidelines</w:t>
      </w:r>
      <w:r w:rsidR="002C4499" w:rsidRPr="00A95D62">
        <w:rPr>
          <w:rFonts w:cstheme="minorHAnsi"/>
          <w:b/>
          <w:bCs/>
          <w:sz w:val="24"/>
          <w:szCs w:val="24"/>
          <w:lang w:val="en-GB"/>
        </w:rPr>
        <w:t xml:space="preserve"> and mandates </w:t>
      </w:r>
      <w:r w:rsidR="002C4499" w:rsidRPr="00A95D62">
        <w:rPr>
          <w:rFonts w:cstheme="minorHAnsi"/>
          <w:sz w:val="24"/>
          <w:szCs w:val="24"/>
          <w:lang w:val="en-GB"/>
        </w:rPr>
        <w:t xml:space="preserve">from General </w:t>
      </w:r>
      <w:r w:rsidR="009E43B4" w:rsidRPr="00A95D62">
        <w:rPr>
          <w:rFonts w:cstheme="minorHAnsi"/>
          <w:sz w:val="24"/>
          <w:szCs w:val="24"/>
          <w:lang w:val="en-GB"/>
        </w:rPr>
        <w:t xml:space="preserve">Chapters </w:t>
      </w:r>
      <w:r w:rsidR="002C4499" w:rsidRPr="00A95D62">
        <w:rPr>
          <w:rFonts w:cstheme="minorHAnsi"/>
          <w:sz w:val="24"/>
          <w:szCs w:val="24"/>
          <w:lang w:val="en-GB"/>
        </w:rPr>
        <w:t xml:space="preserve">and Circulars of Superiors General were multiplied in </w:t>
      </w:r>
      <w:r w:rsidR="003F3447" w:rsidRPr="00A95D62">
        <w:rPr>
          <w:rFonts w:cstheme="minorHAnsi"/>
          <w:sz w:val="24"/>
          <w:szCs w:val="24"/>
          <w:lang w:val="en-GB"/>
        </w:rPr>
        <w:t>order to adapt</w:t>
      </w:r>
      <w:r w:rsidR="00185BB1" w:rsidRPr="00A95D62">
        <w:rPr>
          <w:rFonts w:cstheme="minorHAnsi"/>
          <w:sz w:val="24"/>
          <w:szCs w:val="24"/>
          <w:lang w:val="en-GB"/>
        </w:rPr>
        <w:t xml:space="preserve">, without major changes, the </w:t>
      </w:r>
      <w:r w:rsidR="00FD33E3" w:rsidRPr="00A95D62">
        <w:rPr>
          <w:rFonts w:cstheme="minorHAnsi"/>
          <w:sz w:val="24"/>
          <w:szCs w:val="24"/>
          <w:lang w:val="en-GB"/>
        </w:rPr>
        <w:t xml:space="preserve">ascetical </w:t>
      </w:r>
      <w:r w:rsidR="00185BB1" w:rsidRPr="00A95D62">
        <w:rPr>
          <w:rFonts w:cstheme="minorHAnsi"/>
          <w:sz w:val="24"/>
          <w:szCs w:val="24"/>
          <w:lang w:val="en-GB"/>
        </w:rPr>
        <w:t xml:space="preserve">rule to the new times. Moreover, as the jurists gained ground in the Congregation, </w:t>
      </w:r>
      <w:r w:rsidR="00FD33E3" w:rsidRPr="00A95D62">
        <w:rPr>
          <w:rFonts w:cstheme="minorHAnsi"/>
          <w:sz w:val="24"/>
          <w:szCs w:val="24"/>
          <w:lang w:val="en-GB"/>
        </w:rPr>
        <w:t xml:space="preserve">the tendency towards an exhaustive regulation of the cultivation of the spiritual life </w:t>
      </w:r>
      <w:r w:rsidR="00185BB1" w:rsidRPr="00A95D62">
        <w:rPr>
          <w:rFonts w:cstheme="minorHAnsi"/>
          <w:sz w:val="24"/>
          <w:szCs w:val="24"/>
          <w:lang w:val="en-GB"/>
        </w:rPr>
        <w:t>increased</w:t>
      </w:r>
      <w:r w:rsidR="00847A4D" w:rsidRPr="00A95D62">
        <w:rPr>
          <w:rFonts w:cstheme="minorHAnsi"/>
          <w:sz w:val="24"/>
          <w:szCs w:val="24"/>
          <w:lang w:val="en-GB"/>
        </w:rPr>
        <w:t xml:space="preserve">. All this necessitated the publication </w:t>
      </w:r>
      <w:r w:rsidR="002E2522" w:rsidRPr="00A95D62">
        <w:rPr>
          <w:rFonts w:cstheme="minorHAnsi"/>
          <w:sz w:val="24"/>
          <w:szCs w:val="24"/>
          <w:lang w:val="en-GB"/>
        </w:rPr>
        <w:t xml:space="preserve">of </w:t>
      </w:r>
      <w:r w:rsidR="00B6497D" w:rsidRPr="00A95D62">
        <w:rPr>
          <w:rFonts w:cstheme="minorHAnsi"/>
          <w:sz w:val="24"/>
          <w:szCs w:val="24"/>
          <w:lang w:val="en-GB"/>
        </w:rPr>
        <w:t xml:space="preserve">works </w:t>
      </w:r>
      <w:r w:rsidR="00760B89" w:rsidRPr="00A95D62">
        <w:rPr>
          <w:rFonts w:cstheme="minorHAnsi"/>
          <w:sz w:val="24"/>
          <w:szCs w:val="24"/>
          <w:lang w:val="en-GB"/>
        </w:rPr>
        <w:t xml:space="preserve">that would </w:t>
      </w:r>
      <w:r w:rsidR="00601CE5" w:rsidRPr="00A95D62">
        <w:rPr>
          <w:rFonts w:cstheme="minorHAnsi"/>
          <w:sz w:val="24"/>
          <w:szCs w:val="24"/>
          <w:lang w:val="en-GB"/>
        </w:rPr>
        <w:t xml:space="preserve">bring together the </w:t>
      </w:r>
      <w:r w:rsidR="00760B89" w:rsidRPr="00A95D62">
        <w:rPr>
          <w:rFonts w:cstheme="minorHAnsi"/>
          <w:sz w:val="24"/>
          <w:szCs w:val="24"/>
          <w:lang w:val="en-GB"/>
        </w:rPr>
        <w:t xml:space="preserve">abundant regulations </w:t>
      </w:r>
      <w:r w:rsidR="00601CE5" w:rsidRPr="00A95D62">
        <w:rPr>
          <w:rFonts w:cstheme="minorHAnsi"/>
          <w:sz w:val="24"/>
          <w:szCs w:val="24"/>
          <w:lang w:val="en-GB"/>
        </w:rPr>
        <w:t xml:space="preserve">parallel </w:t>
      </w:r>
      <w:r w:rsidR="00247770" w:rsidRPr="00A95D62">
        <w:rPr>
          <w:rFonts w:cstheme="minorHAnsi"/>
          <w:sz w:val="24"/>
          <w:szCs w:val="24"/>
          <w:lang w:val="en-GB"/>
        </w:rPr>
        <w:t xml:space="preserve">to the </w:t>
      </w:r>
      <w:r w:rsidR="00247770" w:rsidRPr="00A95D62">
        <w:rPr>
          <w:rFonts w:cstheme="minorHAnsi"/>
          <w:i/>
          <w:iCs/>
          <w:sz w:val="24"/>
          <w:szCs w:val="24"/>
          <w:lang w:val="en-GB"/>
        </w:rPr>
        <w:t xml:space="preserve">Constitutions </w:t>
      </w:r>
      <w:r w:rsidR="00601CE5" w:rsidRPr="00A95D62">
        <w:rPr>
          <w:rFonts w:cstheme="minorHAnsi"/>
          <w:sz w:val="24"/>
          <w:szCs w:val="24"/>
          <w:lang w:val="en-GB"/>
        </w:rPr>
        <w:t xml:space="preserve">and offer an official interpretation of the </w:t>
      </w:r>
      <w:r w:rsidR="00247770" w:rsidRPr="00A95D62">
        <w:rPr>
          <w:rFonts w:cstheme="minorHAnsi"/>
          <w:sz w:val="24"/>
          <w:szCs w:val="24"/>
          <w:lang w:val="en-GB"/>
        </w:rPr>
        <w:t>latter</w:t>
      </w:r>
      <w:r w:rsidR="001304AA" w:rsidRPr="00A95D62">
        <w:rPr>
          <w:rStyle w:val="FootnoteReference"/>
          <w:rFonts w:cstheme="minorHAnsi"/>
          <w:sz w:val="24"/>
          <w:szCs w:val="24"/>
        </w:rPr>
        <w:footnoteReference w:id="40"/>
      </w:r>
      <w:r w:rsidR="001304AA" w:rsidRPr="00A95D62">
        <w:rPr>
          <w:rFonts w:cstheme="minorHAnsi"/>
          <w:sz w:val="24"/>
          <w:szCs w:val="24"/>
          <w:lang w:val="en-GB"/>
        </w:rPr>
        <w:t xml:space="preserve"> .</w:t>
      </w:r>
    </w:p>
    <w:p w14:paraId="28F8930C" w14:textId="47898B8C" w:rsidR="00CB50E1" w:rsidRPr="00A95D62" w:rsidRDefault="00000000">
      <w:pPr>
        <w:ind w:firstLine="284"/>
        <w:jc w:val="both"/>
        <w:rPr>
          <w:rFonts w:cstheme="minorHAnsi"/>
          <w:sz w:val="24"/>
          <w:szCs w:val="24"/>
          <w:lang w:val="en-GB"/>
        </w:rPr>
      </w:pPr>
      <w:r w:rsidRPr="00A95D62">
        <w:rPr>
          <w:rFonts w:cstheme="minorHAnsi"/>
          <w:sz w:val="24"/>
          <w:szCs w:val="24"/>
          <w:lang w:val="en-GB"/>
        </w:rPr>
        <w:t xml:space="preserve">About the </w:t>
      </w:r>
      <w:r w:rsidRPr="00A95D62">
        <w:rPr>
          <w:rFonts w:cstheme="minorHAnsi"/>
          <w:b/>
          <w:bCs/>
          <w:i/>
          <w:iCs/>
          <w:sz w:val="24"/>
          <w:szCs w:val="24"/>
          <w:lang w:val="en-GB"/>
        </w:rPr>
        <w:t>Spiritual Directory</w:t>
      </w:r>
      <w:r w:rsidRPr="00A95D62">
        <w:rPr>
          <w:rFonts w:cstheme="minorHAnsi"/>
          <w:sz w:val="24"/>
          <w:szCs w:val="24"/>
          <w:lang w:val="en-GB"/>
        </w:rPr>
        <w:t xml:space="preserve">. </w:t>
      </w:r>
      <w:r w:rsidR="00A75C89" w:rsidRPr="00A95D62">
        <w:rPr>
          <w:rFonts w:cstheme="minorHAnsi"/>
          <w:sz w:val="24"/>
          <w:szCs w:val="24"/>
          <w:lang w:val="en-GB"/>
        </w:rPr>
        <w:t xml:space="preserve">In 1919, Fr. Félix Alejandro Cepeda, the first Claretian in America, </w:t>
      </w:r>
      <w:r w:rsidR="00503D49" w:rsidRPr="00A95D62">
        <w:rPr>
          <w:rFonts w:cstheme="minorHAnsi"/>
          <w:sz w:val="24"/>
          <w:szCs w:val="24"/>
          <w:lang w:val="en-GB"/>
        </w:rPr>
        <w:t xml:space="preserve">published a </w:t>
      </w:r>
      <w:r w:rsidR="00503D49" w:rsidRPr="00A95D62">
        <w:rPr>
          <w:rFonts w:cstheme="minorHAnsi"/>
          <w:i/>
          <w:iCs/>
          <w:sz w:val="24"/>
          <w:szCs w:val="24"/>
          <w:lang w:val="en-GB"/>
        </w:rPr>
        <w:t>Manual Directory</w:t>
      </w:r>
      <w:r w:rsidR="00503D49" w:rsidRPr="00A95D62">
        <w:rPr>
          <w:rFonts w:cstheme="minorHAnsi"/>
          <w:sz w:val="24"/>
          <w:szCs w:val="24"/>
          <w:lang w:val="en-GB"/>
        </w:rPr>
        <w:t xml:space="preserve">, which collected, selected and arranged the contents of the </w:t>
      </w:r>
      <w:r w:rsidR="00503D49" w:rsidRPr="00A95D62">
        <w:rPr>
          <w:rFonts w:cstheme="minorHAnsi"/>
          <w:i/>
          <w:iCs/>
          <w:sz w:val="24"/>
          <w:szCs w:val="24"/>
          <w:lang w:val="en-GB"/>
        </w:rPr>
        <w:t xml:space="preserve">Spiritual Directory </w:t>
      </w:r>
      <w:r w:rsidR="00503D49" w:rsidRPr="00A95D62">
        <w:rPr>
          <w:rFonts w:cstheme="minorHAnsi"/>
          <w:sz w:val="24"/>
          <w:szCs w:val="24"/>
          <w:lang w:val="en-GB"/>
        </w:rPr>
        <w:t xml:space="preserve">of </w:t>
      </w:r>
      <w:r w:rsidR="00053D52" w:rsidRPr="00A95D62">
        <w:rPr>
          <w:rFonts w:cstheme="minorHAnsi"/>
          <w:sz w:val="24"/>
          <w:szCs w:val="24"/>
          <w:lang w:val="en-GB"/>
        </w:rPr>
        <w:t>1890</w:t>
      </w:r>
      <w:r w:rsidR="00053D52" w:rsidRPr="00A95D62">
        <w:rPr>
          <w:rStyle w:val="FootnoteReference"/>
          <w:rFonts w:cstheme="minorHAnsi"/>
          <w:sz w:val="24"/>
          <w:szCs w:val="24"/>
        </w:rPr>
        <w:footnoteReference w:id="41"/>
      </w:r>
      <w:r w:rsidR="00053D52" w:rsidRPr="00A95D62">
        <w:rPr>
          <w:rFonts w:cstheme="minorHAnsi"/>
          <w:sz w:val="24"/>
          <w:szCs w:val="24"/>
          <w:lang w:val="en-GB"/>
        </w:rPr>
        <w:t xml:space="preserve"> . The </w:t>
      </w:r>
      <w:r w:rsidR="00606D88" w:rsidRPr="00A95D62">
        <w:rPr>
          <w:rFonts w:cstheme="minorHAnsi"/>
          <w:sz w:val="24"/>
          <w:szCs w:val="24"/>
          <w:lang w:val="en-GB"/>
        </w:rPr>
        <w:t>change of name from "practices</w:t>
      </w:r>
      <w:r w:rsidR="005C4235" w:rsidRPr="00A95D62">
        <w:rPr>
          <w:rFonts w:cstheme="minorHAnsi"/>
          <w:sz w:val="24"/>
          <w:szCs w:val="24"/>
          <w:lang w:val="en-GB"/>
        </w:rPr>
        <w:t xml:space="preserve">" of piety to "devotions" </w:t>
      </w:r>
      <w:r w:rsidR="00606D88" w:rsidRPr="00A95D62">
        <w:rPr>
          <w:rFonts w:cstheme="minorHAnsi"/>
          <w:sz w:val="24"/>
          <w:szCs w:val="24"/>
          <w:lang w:val="en-GB"/>
        </w:rPr>
        <w:t xml:space="preserve">is noteworthy. For </w:t>
      </w:r>
      <w:r w:rsidR="00B9099E" w:rsidRPr="00A95D62">
        <w:rPr>
          <w:rFonts w:cstheme="minorHAnsi"/>
          <w:sz w:val="24"/>
          <w:szCs w:val="24"/>
          <w:lang w:val="en-GB"/>
        </w:rPr>
        <w:t xml:space="preserve">its part, </w:t>
      </w:r>
      <w:r w:rsidR="005225BB" w:rsidRPr="00A95D62">
        <w:rPr>
          <w:rFonts w:cstheme="minorHAnsi"/>
          <w:sz w:val="24"/>
          <w:szCs w:val="24"/>
          <w:lang w:val="en-GB"/>
        </w:rPr>
        <w:t xml:space="preserve">the </w:t>
      </w:r>
      <w:r w:rsidR="00850B01" w:rsidRPr="00A95D62">
        <w:rPr>
          <w:rFonts w:cstheme="minorHAnsi"/>
          <w:sz w:val="24"/>
          <w:szCs w:val="24"/>
          <w:lang w:val="en-GB"/>
        </w:rPr>
        <w:t xml:space="preserve">1949 </w:t>
      </w:r>
      <w:r w:rsidR="00336316" w:rsidRPr="00A95D62">
        <w:rPr>
          <w:rFonts w:cstheme="minorHAnsi"/>
          <w:sz w:val="24"/>
          <w:szCs w:val="24"/>
          <w:lang w:val="en-GB"/>
        </w:rPr>
        <w:t xml:space="preserve">General </w:t>
      </w:r>
      <w:r w:rsidR="005225BB" w:rsidRPr="00A95D62">
        <w:rPr>
          <w:rFonts w:cstheme="minorHAnsi"/>
          <w:sz w:val="24"/>
          <w:szCs w:val="24"/>
          <w:lang w:val="en-GB"/>
        </w:rPr>
        <w:t xml:space="preserve">Chapter </w:t>
      </w:r>
      <w:r w:rsidR="00850B01" w:rsidRPr="00A95D62">
        <w:rPr>
          <w:rFonts w:cstheme="minorHAnsi"/>
          <w:sz w:val="24"/>
          <w:szCs w:val="24"/>
          <w:lang w:val="en-GB"/>
        </w:rPr>
        <w:t xml:space="preserve">called </w:t>
      </w:r>
      <w:r w:rsidR="00EF3C92" w:rsidRPr="00A95D62">
        <w:rPr>
          <w:rFonts w:cstheme="minorHAnsi"/>
          <w:sz w:val="24"/>
          <w:szCs w:val="24"/>
          <w:lang w:val="en-GB"/>
        </w:rPr>
        <w:t xml:space="preserve">for the </w:t>
      </w:r>
      <w:r w:rsidR="008B239E" w:rsidRPr="00A95D62">
        <w:rPr>
          <w:rFonts w:cstheme="minorHAnsi"/>
          <w:sz w:val="24"/>
          <w:szCs w:val="24"/>
          <w:lang w:val="en-GB"/>
        </w:rPr>
        <w:t>"</w:t>
      </w:r>
      <w:r w:rsidR="00EF3C92" w:rsidRPr="00A95D62">
        <w:rPr>
          <w:rFonts w:cstheme="minorHAnsi"/>
          <w:sz w:val="24"/>
          <w:szCs w:val="24"/>
          <w:lang w:val="en-GB"/>
        </w:rPr>
        <w:t xml:space="preserve">Publication of </w:t>
      </w:r>
      <w:r w:rsidR="00850B01" w:rsidRPr="00A95D62">
        <w:rPr>
          <w:rFonts w:cstheme="minorHAnsi"/>
          <w:sz w:val="24"/>
          <w:szCs w:val="24"/>
          <w:lang w:val="en-GB"/>
        </w:rPr>
        <w:t xml:space="preserve">an </w:t>
      </w:r>
      <w:r w:rsidR="00850B01" w:rsidRPr="00A95D62">
        <w:rPr>
          <w:rFonts w:cstheme="minorHAnsi"/>
          <w:i/>
          <w:iCs/>
          <w:sz w:val="24"/>
          <w:szCs w:val="24"/>
          <w:lang w:val="en-GB"/>
        </w:rPr>
        <w:t>Ordo Pietatis</w:t>
      </w:r>
      <w:r w:rsidR="00EF3C92" w:rsidRPr="00A95D62">
        <w:rPr>
          <w:rFonts w:cstheme="minorHAnsi"/>
          <w:sz w:val="24"/>
          <w:szCs w:val="24"/>
          <w:lang w:val="en-GB"/>
        </w:rPr>
        <w:t xml:space="preserve">; something </w:t>
      </w:r>
      <w:r w:rsidR="00577491" w:rsidRPr="00A95D62">
        <w:rPr>
          <w:rFonts w:cstheme="minorHAnsi"/>
          <w:sz w:val="24"/>
          <w:szCs w:val="24"/>
          <w:lang w:val="en-GB"/>
        </w:rPr>
        <w:t xml:space="preserve">in the spiritual as </w:t>
      </w:r>
      <w:r w:rsidR="00EF3C92" w:rsidRPr="00A95D62">
        <w:rPr>
          <w:rFonts w:cstheme="minorHAnsi"/>
          <w:sz w:val="24"/>
          <w:szCs w:val="24"/>
          <w:lang w:val="en-GB"/>
        </w:rPr>
        <w:t xml:space="preserve">the </w:t>
      </w:r>
      <w:r w:rsidR="00AD4BD6" w:rsidRPr="00A95D62">
        <w:rPr>
          <w:rFonts w:cstheme="minorHAnsi"/>
          <w:sz w:val="24"/>
          <w:szCs w:val="24"/>
          <w:lang w:val="en-GB"/>
        </w:rPr>
        <w:t>OSG</w:t>
      </w:r>
      <w:r w:rsidR="00A97424" w:rsidRPr="00A95D62">
        <w:rPr>
          <w:rStyle w:val="FootnoteReference"/>
          <w:rFonts w:cstheme="minorHAnsi"/>
          <w:sz w:val="24"/>
          <w:szCs w:val="24"/>
        </w:rPr>
        <w:footnoteReference w:id="42"/>
      </w:r>
      <w:r w:rsidR="00AD4BD6" w:rsidRPr="00A95D62">
        <w:rPr>
          <w:rFonts w:cstheme="minorHAnsi"/>
          <w:sz w:val="24"/>
          <w:szCs w:val="24"/>
          <w:lang w:val="en-GB"/>
        </w:rPr>
        <w:t xml:space="preserve"> is in the intellectual; let it be </w:t>
      </w:r>
      <w:r w:rsidR="00A97424" w:rsidRPr="00A95D62">
        <w:rPr>
          <w:rFonts w:cstheme="minorHAnsi"/>
          <w:sz w:val="24"/>
          <w:szCs w:val="24"/>
          <w:lang w:val="en-GB"/>
        </w:rPr>
        <w:t xml:space="preserve">an </w:t>
      </w:r>
      <w:r w:rsidR="00AD4BD6" w:rsidRPr="00A95D62">
        <w:rPr>
          <w:rFonts w:cstheme="minorHAnsi"/>
          <w:sz w:val="24"/>
          <w:szCs w:val="24"/>
          <w:lang w:val="en-GB"/>
        </w:rPr>
        <w:t xml:space="preserve">achievement </w:t>
      </w:r>
      <w:r w:rsidR="00577491" w:rsidRPr="00A95D62">
        <w:rPr>
          <w:rFonts w:cstheme="minorHAnsi"/>
          <w:sz w:val="24"/>
          <w:szCs w:val="24"/>
          <w:lang w:val="en-GB"/>
        </w:rPr>
        <w:t>for</w:t>
      </w:r>
      <w:r w:rsidR="00AD4BD6" w:rsidRPr="00A95D62">
        <w:rPr>
          <w:rFonts w:cstheme="minorHAnsi"/>
          <w:sz w:val="24"/>
          <w:szCs w:val="24"/>
          <w:lang w:val="en-GB"/>
        </w:rPr>
        <w:t xml:space="preserve"> the </w:t>
      </w:r>
      <w:r w:rsidR="008B239E" w:rsidRPr="00A95D62">
        <w:rPr>
          <w:rFonts w:cstheme="minorHAnsi"/>
          <w:sz w:val="24"/>
          <w:szCs w:val="24"/>
          <w:lang w:val="en-GB"/>
        </w:rPr>
        <w:t>Centenary..."</w:t>
      </w:r>
      <w:r w:rsidR="0058396E" w:rsidRPr="00A95D62">
        <w:rPr>
          <w:rStyle w:val="FootnoteReference"/>
          <w:rFonts w:cstheme="minorHAnsi"/>
          <w:sz w:val="24"/>
          <w:szCs w:val="24"/>
        </w:rPr>
        <w:footnoteReference w:id="43"/>
      </w:r>
      <w:r w:rsidR="00BD5277" w:rsidRPr="00A95D62">
        <w:rPr>
          <w:rFonts w:cstheme="minorHAnsi"/>
          <w:sz w:val="24"/>
          <w:szCs w:val="24"/>
          <w:lang w:val="en-GB"/>
        </w:rPr>
        <w:t xml:space="preserve"> . In </w:t>
      </w:r>
      <w:r w:rsidR="00FA00DA" w:rsidRPr="00A95D62">
        <w:rPr>
          <w:rFonts w:cstheme="minorHAnsi"/>
          <w:sz w:val="24"/>
          <w:szCs w:val="24"/>
          <w:lang w:val="en-GB"/>
        </w:rPr>
        <w:t xml:space="preserve">1957, instead of </w:t>
      </w:r>
      <w:r w:rsidR="00BD5277" w:rsidRPr="00A95D62">
        <w:rPr>
          <w:rFonts w:cstheme="minorHAnsi"/>
          <w:sz w:val="24"/>
          <w:szCs w:val="24"/>
          <w:lang w:val="en-GB"/>
        </w:rPr>
        <w:t xml:space="preserve">revising and improving the </w:t>
      </w:r>
      <w:r w:rsidR="00BD5277" w:rsidRPr="00A95D62">
        <w:rPr>
          <w:rFonts w:cstheme="minorHAnsi"/>
          <w:i/>
          <w:iCs/>
          <w:sz w:val="24"/>
          <w:szCs w:val="24"/>
          <w:lang w:val="en-GB"/>
        </w:rPr>
        <w:t xml:space="preserve">Spiritual Directory </w:t>
      </w:r>
      <w:r w:rsidR="00BD5277" w:rsidRPr="00A95D62">
        <w:rPr>
          <w:rFonts w:cstheme="minorHAnsi"/>
          <w:sz w:val="24"/>
          <w:szCs w:val="24"/>
          <w:lang w:val="en-GB"/>
        </w:rPr>
        <w:t>of 1890</w:t>
      </w:r>
      <w:r w:rsidR="000C051F" w:rsidRPr="00A95D62">
        <w:rPr>
          <w:rFonts w:cstheme="minorHAnsi"/>
          <w:sz w:val="24"/>
          <w:szCs w:val="24"/>
          <w:lang w:val="en-GB"/>
        </w:rPr>
        <w:t xml:space="preserve">, they simply </w:t>
      </w:r>
      <w:r w:rsidR="00EE7EA3" w:rsidRPr="00A95D62">
        <w:rPr>
          <w:rFonts w:cstheme="minorHAnsi"/>
          <w:sz w:val="24"/>
          <w:szCs w:val="24"/>
          <w:lang w:val="en-GB"/>
        </w:rPr>
        <w:t xml:space="preserve">reissued </w:t>
      </w:r>
      <w:r w:rsidR="000B6260" w:rsidRPr="00A95D62">
        <w:rPr>
          <w:rFonts w:cstheme="minorHAnsi"/>
          <w:sz w:val="24"/>
          <w:szCs w:val="24"/>
          <w:lang w:val="en-GB"/>
        </w:rPr>
        <w:t xml:space="preserve">it </w:t>
      </w:r>
      <w:r w:rsidR="000C051F" w:rsidRPr="00A95D62">
        <w:rPr>
          <w:rFonts w:cstheme="minorHAnsi"/>
          <w:sz w:val="24"/>
          <w:szCs w:val="24"/>
          <w:lang w:val="en-GB"/>
        </w:rPr>
        <w:t>with some slight modifications</w:t>
      </w:r>
      <w:r w:rsidR="006474FF" w:rsidRPr="00A95D62">
        <w:rPr>
          <w:rStyle w:val="FootnoteReference"/>
          <w:rFonts w:cstheme="minorHAnsi"/>
          <w:sz w:val="24"/>
          <w:szCs w:val="24"/>
        </w:rPr>
        <w:footnoteReference w:id="44"/>
      </w:r>
      <w:r w:rsidR="00C902E9" w:rsidRPr="00A95D62">
        <w:rPr>
          <w:rFonts w:cstheme="minorHAnsi"/>
          <w:sz w:val="24"/>
          <w:szCs w:val="24"/>
          <w:lang w:val="en-GB"/>
        </w:rPr>
        <w:t xml:space="preserve"> . </w:t>
      </w:r>
    </w:p>
    <w:p w14:paraId="632DFD76" w14:textId="76A6A545" w:rsidR="00CB50E1" w:rsidRPr="00A95D62" w:rsidRDefault="00FF5F45">
      <w:pPr>
        <w:ind w:firstLine="284"/>
        <w:jc w:val="both"/>
        <w:rPr>
          <w:rFonts w:cstheme="minorHAnsi"/>
          <w:sz w:val="24"/>
          <w:szCs w:val="24"/>
          <w:lang w:val="en-GB"/>
        </w:rPr>
      </w:pPr>
      <w:r w:rsidRPr="00A95D62">
        <w:rPr>
          <w:rFonts w:cstheme="minorHAnsi"/>
          <w:sz w:val="24"/>
          <w:szCs w:val="24"/>
          <w:lang w:val="en-GB"/>
        </w:rPr>
        <w:t xml:space="preserve">At </w:t>
      </w:r>
      <w:r w:rsidR="00EB1308" w:rsidRPr="00A95D62">
        <w:rPr>
          <w:rFonts w:cstheme="minorHAnsi"/>
          <w:sz w:val="24"/>
          <w:szCs w:val="24"/>
          <w:lang w:val="en-GB"/>
        </w:rPr>
        <w:t xml:space="preserve">this time, </w:t>
      </w:r>
      <w:r w:rsidR="00927A83" w:rsidRPr="00A95D62">
        <w:rPr>
          <w:rFonts w:cstheme="minorHAnsi"/>
          <w:b/>
          <w:bCs/>
          <w:sz w:val="24"/>
          <w:szCs w:val="24"/>
          <w:lang w:val="en-GB"/>
        </w:rPr>
        <w:t xml:space="preserve">formative </w:t>
      </w:r>
      <w:r w:rsidRPr="00A95D62">
        <w:rPr>
          <w:rFonts w:cstheme="minorHAnsi"/>
          <w:b/>
          <w:bCs/>
          <w:sz w:val="24"/>
          <w:szCs w:val="24"/>
          <w:lang w:val="en-GB"/>
        </w:rPr>
        <w:t xml:space="preserve">documents </w:t>
      </w:r>
      <w:r w:rsidR="00EB1308" w:rsidRPr="00A95D62">
        <w:rPr>
          <w:rFonts w:cstheme="minorHAnsi"/>
          <w:sz w:val="24"/>
          <w:szCs w:val="24"/>
          <w:lang w:val="en-GB"/>
        </w:rPr>
        <w:t xml:space="preserve">emerged </w:t>
      </w:r>
      <w:r w:rsidRPr="00A95D62">
        <w:rPr>
          <w:rFonts w:cstheme="minorHAnsi"/>
          <w:sz w:val="24"/>
          <w:szCs w:val="24"/>
          <w:lang w:val="en-GB"/>
        </w:rPr>
        <w:t xml:space="preserve">which </w:t>
      </w:r>
      <w:r w:rsidR="004161F0" w:rsidRPr="00A95D62">
        <w:rPr>
          <w:rFonts w:cstheme="minorHAnsi"/>
          <w:sz w:val="24"/>
          <w:szCs w:val="24"/>
          <w:lang w:val="en-GB"/>
        </w:rPr>
        <w:t xml:space="preserve">applied </w:t>
      </w:r>
      <w:r w:rsidR="00C902E9" w:rsidRPr="00A95D62">
        <w:rPr>
          <w:rFonts w:cstheme="minorHAnsi"/>
          <w:sz w:val="24"/>
          <w:szCs w:val="24"/>
          <w:lang w:val="en-GB"/>
        </w:rPr>
        <w:t xml:space="preserve">the </w:t>
      </w:r>
      <w:r w:rsidR="00C902E9" w:rsidRPr="00A95D62">
        <w:rPr>
          <w:rFonts w:cstheme="minorHAnsi"/>
          <w:i/>
          <w:iCs/>
          <w:sz w:val="24"/>
          <w:szCs w:val="24"/>
          <w:lang w:val="en-GB"/>
        </w:rPr>
        <w:t xml:space="preserve">Spiritual Directory </w:t>
      </w:r>
      <w:r w:rsidR="00C902E9" w:rsidRPr="00A95D62">
        <w:rPr>
          <w:rFonts w:cstheme="minorHAnsi"/>
          <w:sz w:val="24"/>
          <w:szCs w:val="24"/>
          <w:lang w:val="en-GB"/>
        </w:rPr>
        <w:t>to formation</w:t>
      </w:r>
      <w:r w:rsidR="00F703AE" w:rsidRPr="00A95D62">
        <w:rPr>
          <w:rFonts w:cstheme="minorHAnsi"/>
          <w:sz w:val="24"/>
          <w:szCs w:val="24"/>
          <w:lang w:val="en-GB"/>
        </w:rPr>
        <w:t>. As early as 1888</w:t>
      </w:r>
      <w:r w:rsidR="00D64540" w:rsidRPr="00A95D62">
        <w:rPr>
          <w:rFonts w:cstheme="minorHAnsi"/>
          <w:sz w:val="24"/>
          <w:szCs w:val="24"/>
          <w:lang w:val="en-GB"/>
        </w:rPr>
        <w:t xml:space="preserve">, Father Paul Vallier had </w:t>
      </w:r>
      <w:r w:rsidR="00F703AE" w:rsidRPr="00A95D62">
        <w:rPr>
          <w:rFonts w:cstheme="minorHAnsi"/>
          <w:sz w:val="24"/>
          <w:szCs w:val="24"/>
          <w:lang w:val="en-GB"/>
        </w:rPr>
        <w:t xml:space="preserve">already </w:t>
      </w:r>
      <w:r w:rsidR="00D64540" w:rsidRPr="00A95D62">
        <w:rPr>
          <w:rFonts w:cstheme="minorHAnsi"/>
          <w:sz w:val="24"/>
          <w:szCs w:val="24"/>
          <w:lang w:val="en-GB"/>
        </w:rPr>
        <w:t xml:space="preserve">adapted the </w:t>
      </w:r>
      <w:r w:rsidR="00715F2D" w:rsidRPr="00A95D62">
        <w:rPr>
          <w:rFonts w:cstheme="minorHAnsi"/>
          <w:sz w:val="24"/>
          <w:szCs w:val="24"/>
          <w:lang w:val="en-GB"/>
        </w:rPr>
        <w:t xml:space="preserve">booklet </w:t>
      </w:r>
      <w:r w:rsidR="00715F2D" w:rsidRPr="00A95D62">
        <w:rPr>
          <w:rFonts w:cstheme="minorHAnsi"/>
          <w:i/>
          <w:iCs/>
          <w:sz w:val="24"/>
          <w:szCs w:val="24"/>
          <w:lang w:val="en-GB"/>
        </w:rPr>
        <w:t xml:space="preserve">Spiritual </w:t>
      </w:r>
      <w:r w:rsidR="00715F2D" w:rsidRPr="00A95D62">
        <w:rPr>
          <w:rFonts w:cstheme="minorHAnsi"/>
          <w:i/>
          <w:iCs/>
          <w:sz w:val="24"/>
          <w:szCs w:val="24"/>
          <w:lang w:val="en-GB"/>
        </w:rPr>
        <w:lastRenderedPageBreak/>
        <w:t xml:space="preserve">Practices </w:t>
      </w:r>
      <w:r w:rsidR="00F275AF" w:rsidRPr="00A95D62">
        <w:rPr>
          <w:rFonts w:cstheme="minorHAnsi"/>
          <w:sz w:val="24"/>
          <w:szCs w:val="24"/>
          <w:lang w:val="en-GB"/>
        </w:rPr>
        <w:t xml:space="preserve">of </w:t>
      </w:r>
      <w:r w:rsidR="007031B0" w:rsidRPr="00A95D62">
        <w:rPr>
          <w:rFonts w:cstheme="minorHAnsi"/>
          <w:sz w:val="24"/>
          <w:szCs w:val="24"/>
          <w:lang w:val="en-GB"/>
        </w:rPr>
        <w:t xml:space="preserve">the Jesuits </w:t>
      </w:r>
      <w:r w:rsidR="009F7722" w:rsidRPr="00A95D62">
        <w:rPr>
          <w:rFonts w:cstheme="minorHAnsi"/>
          <w:sz w:val="24"/>
          <w:szCs w:val="24"/>
          <w:lang w:val="en-GB"/>
        </w:rPr>
        <w:t>of the novitiate of Vals in France</w:t>
      </w:r>
      <w:r w:rsidR="00213C5E" w:rsidRPr="00A95D62">
        <w:rPr>
          <w:rStyle w:val="FootnoteReference"/>
          <w:rFonts w:cstheme="minorHAnsi"/>
          <w:sz w:val="24"/>
          <w:szCs w:val="24"/>
        </w:rPr>
        <w:footnoteReference w:id="45"/>
      </w:r>
      <w:r w:rsidR="00213C5E" w:rsidRPr="00A95D62">
        <w:rPr>
          <w:rFonts w:cstheme="minorHAnsi"/>
          <w:sz w:val="24"/>
          <w:szCs w:val="24"/>
          <w:lang w:val="en-GB"/>
        </w:rPr>
        <w:t xml:space="preserve"> . </w:t>
      </w:r>
      <w:r w:rsidR="008269B0" w:rsidRPr="00A95D62">
        <w:rPr>
          <w:rFonts w:cstheme="minorHAnsi"/>
          <w:sz w:val="24"/>
          <w:szCs w:val="24"/>
          <w:lang w:val="en-GB"/>
        </w:rPr>
        <w:t xml:space="preserve">Xifré </w:t>
      </w:r>
      <w:r w:rsidR="009F7722" w:rsidRPr="00A95D62">
        <w:rPr>
          <w:rFonts w:cstheme="minorHAnsi"/>
          <w:sz w:val="24"/>
          <w:szCs w:val="24"/>
          <w:lang w:val="en-GB"/>
        </w:rPr>
        <w:t xml:space="preserve">published </w:t>
      </w:r>
      <w:r w:rsidR="00213C5E" w:rsidRPr="00A95D62">
        <w:rPr>
          <w:rFonts w:cstheme="minorHAnsi"/>
          <w:sz w:val="24"/>
          <w:szCs w:val="24"/>
          <w:lang w:val="en-GB"/>
        </w:rPr>
        <w:t xml:space="preserve">it </w:t>
      </w:r>
      <w:r w:rsidR="00715F2D" w:rsidRPr="00A95D62">
        <w:rPr>
          <w:rFonts w:cstheme="minorHAnsi"/>
          <w:sz w:val="24"/>
          <w:szCs w:val="24"/>
          <w:lang w:val="en-GB"/>
        </w:rPr>
        <w:t>in 1888</w:t>
      </w:r>
      <w:r w:rsidR="00B442AC" w:rsidRPr="00A95D62">
        <w:rPr>
          <w:rStyle w:val="FootnoteReference"/>
          <w:rFonts w:cstheme="minorHAnsi"/>
          <w:sz w:val="24"/>
          <w:szCs w:val="24"/>
        </w:rPr>
        <w:footnoteReference w:id="46"/>
      </w:r>
      <w:r w:rsidR="006C2471" w:rsidRPr="00A95D62">
        <w:rPr>
          <w:rFonts w:cstheme="minorHAnsi"/>
          <w:sz w:val="24"/>
          <w:szCs w:val="24"/>
          <w:lang w:val="en-GB"/>
        </w:rPr>
        <w:t xml:space="preserve"> and the following formative </w:t>
      </w:r>
      <w:r w:rsidR="00715F2D" w:rsidRPr="00A95D62">
        <w:rPr>
          <w:rFonts w:cstheme="minorHAnsi"/>
          <w:sz w:val="24"/>
          <w:szCs w:val="24"/>
          <w:lang w:val="en-GB"/>
        </w:rPr>
        <w:t xml:space="preserve">documents </w:t>
      </w:r>
      <w:r w:rsidR="006C2471" w:rsidRPr="00A95D62">
        <w:rPr>
          <w:rFonts w:cstheme="minorHAnsi"/>
          <w:sz w:val="24"/>
          <w:szCs w:val="24"/>
          <w:lang w:val="en-GB"/>
        </w:rPr>
        <w:t>were inspired by it</w:t>
      </w:r>
      <w:r w:rsidR="00715F2D" w:rsidRPr="00A95D62">
        <w:rPr>
          <w:rFonts w:cstheme="minorHAnsi"/>
          <w:sz w:val="24"/>
          <w:szCs w:val="24"/>
          <w:lang w:val="en-GB"/>
        </w:rPr>
        <w:t xml:space="preserve">: </w:t>
      </w:r>
      <w:r w:rsidRPr="00A95D62">
        <w:rPr>
          <w:rFonts w:cstheme="minorHAnsi"/>
          <w:i/>
          <w:iCs/>
          <w:sz w:val="24"/>
          <w:szCs w:val="24"/>
          <w:lang w:val="en-GB"/>
        </w:rPr>
        <w:t>El Novicio Instruido</w:t>
      </w:r>
      <w:r w:rsidR="00363174" w:rsidRPr="00A95D62">
        <w:rPr>
          <w:rFonts w:cstheme="minorHAnsi"/>
          <w:sz w:val="24"/>
          <w:szCs w:val="24"/>
          <w:lang w:val="en-GB"/>
        </w:rPr>
        <w:t xml:space="preserve">, </w:t>
      </w:r>
      <w:r w:rsidR="001F4683" w:rsidRPr="00A95D62">
        <w:rPr>
          <w:rFonts w:cstheme="minorHAnsi"/>
          <w:sz w:val="24"/>
          <w:szCs w:val="24"/>
          <w:lang w:val="en-GB"/>
        </w:rPr>
        <w:t xml:space="preserve">by Fr Ramón Ribera, </w:t>
      </w:r>
      <w:r w:rsidR="00363174" w:rsidRPr="00A95D62">
        <w:rPr>
          <w:rFonts w:cstheme="minorHAnsi"/>
          <w:sz w:val="24"/>
          <w:szCs w:val="24"/>
          <w:lang w:val="en-GB"/>
        </w:rPr>
        <w:t>in 1931</w:t>
      </w:r>
      <w:r w:rsidR="001F4683" w:rsidRPr="00A95D62">
        <w:rPr>
          <w:rFonts w:cstheme="minorHAnsi"/>
          <w:sz w:val="24"/>
          <w:szCs w:val="24"/>
          <w:lang w:val="en-GB"/>
        </w:rPr>
        <w:t xml:space="preserve">; </w:t>
      </w:r>
      <w:r w:rsidRPr="00A95D62">
        <w:rPr>
          <w:rFonts w:cstheme="minorHAnsi"/>
          <w:sz w:val="24"/>
          <w:szCs w:val="24"/>
          <w:lang w:val="en-GB"/>
        </w:rPr>
        <w:t xml:space="preserve">El </w:t>
      </w:r>
      <w:r w:rsidRPr="00A95D62">
        <w:rPr>
          <w:rFonts w:cstheme="minorHAnsi"/>
          <w:i/>
          <w:iCs/>
          <w:sz w:val="24"/>
          <w:szCs w:val="24"/>
          <w:lang w:val="en-GB"/>
        </w:rPr>
        <w:t>Espejo del Postulante</w:t>
      </w:r>
      <w:r w:rsidR="00780FE1" w:rsidRPr="00A95D62">
        <w:rPr>
          <w:rFonts w:cstheme="minorHAnsi"/>
          <w:sz w:val="24"/>
          <w:szCs w:val="24"/>
          <w:lang w:val="en-GB"/>
        </w:rPr>
        <w:t>, also by Fr Ribera, in 1906</w:t>
      </w:r>
      <w:r w:rsidR="001C7D2F" w:rsidRPr="00A95D62">
        <w:rPr>
          <w:rFonts w:cstheme="minorHAnsi"/>
          <w:sz w:val="24"/>
          <w:szCs w:val="24"/>
          <w:lang w:val="en-GB"/>
        </w:rPr>
        <w:t xml:space="preserve">; El </w:t>
      </w:r>
      <w:r w:rsidR="00060B38" w:rsidRPr="00A95D62">
        <w:rPr>
          <w:rFonts w:cstheme="minorHAnsi"/>
          <w:i/>
          <w:iCs/>
          <w:sz w:val="24"/>
          <w:szCs w:val="24"/>
          <w:lang w:val="en-GB"/>
        </w:rPr>
        <w:t>Espejo de los Hermanos Coadjutores</w:t>
      </w:r>
      <w:r w:rsidR="00060B38" w:rsidRPr="00A95D62">
        <w:rPr>
          <w:rFonts w:cstheme="minorHAnsi"/>
          <w:sz w:val="24"/>
          <w:szCs w:val="24"/>
          <w:lang w:val="en-GB"/>
        </w:rPr>
        <w:t>, in 1927</w:t>
      </w:r>
      <w:r w:rsidR="00F45ACA" w:rsidRPr="00A95D62">
        <w:rPr>
          <w:rFonts w:cstheme="minorHAnsi"/>
          <w:sz w:val="24"/>
          <w:szCs w:val="24"/>
          <w:lang w:val="en-GB"/>
        </w:rPr>
        <w:t xml:space="preserve">; </w:t>
      </w:r>
      <w:r w:rsidR="00C060CC" w:rsidRPr="00A95D62">
        <w:rPr>
          <w:rFonts w:cstheme="minorHAnsi"/>
          <w:sz w:val="24"/>
          <w:szCs w:val="24"/>
          <w:lang w:val="en-GB"/>
        </w:rPr>
        <w:t xml:space="preserve">and others. All of them reinforced the monastic, regimented, fervent and devotional tendency of </w:t>
      </w:r>
      <w:r w:rsidR="00057CAF" w:rsidRPr="00A95D62">
        <w:rPr>
          <w:rFonts w:cstheme="minorHAnsi"/>
          <w:sz w:val="24"/>
          <w:szCs w:val="24"/>
          <w:lang w:val="en-GB"/>
        </w:rPr>
        <w:t xml:space="preserve">Claretian </w:t>
      </w:r>
      <w:r w:rsidR="00C060CC" w:rsidRPr="00A95D62">
        <w:rPr>
          <w:rFonts w:cstheme="minorHAnsi"/>
          <w:sz w:val="24"/>
          <w:szCs w:val="24"/>
          <w:lang w:val="en-GB"/>
        </w:rPr>
        <w:t xml:space="preserve">spirituality. </w:t>
      </w:r>
      <w:r w:rsidR="00057CAF" w:rsidRPr="00A95D62">
        <w:rPr>
          <w:rFonts w:cstheme="minorHAnsi"/>
          <w:sz w:val="24"/>
          <w:szCs w:val="24"/>
          <w:lang w:val="en-GB"/>
        </w:rPr>
        <w:t xml:space="preserve">In our formation houses we tried to replicate the Jesuit style </w:t>
      </w:r>
      <w:r w:rsidR="00381D82" w:rsidRPr="00A95D62">
        <w:rPr>
          <w:rFonts w:cstheme="minorHAnsi"/>
          <w:sz w:val="24"/>
          <w:szCs w:val="24"/>
          <w:lang w:val="en-GB"/>
        </w:rPr>
        <w:t>of living spirituality</w:t>
      </w:r>
      <w:r w:rsidR="00213B3B" w:rsidRPr="00A95D62">
        <w:rPr>
          <w:rFonts w:cstheme="minorHAnsi"/>
          <w:sz w:val="24"/>
          <w:szCs w:val="24"/>
          <w:lang w:val="en-GB"/>
        </w:rPr>
        <w:t xml:space="preserve">, </w:t>
      </w:r>
      <w:r w:rsidR="00381D82" w:rsidRPr="00A95D62">
        <w:rPr>
          <w:rFonts w:cstheme="minorHAnsi"/>
          <w:sz w:val="24"/>
          <w:szCs w:val="24"/>
          <w:lang w:val="en-GB"/>
        </w:rPr>
        <w:t xml:space="preserve">which was presented as </w:t>
      </w:r>
      <w:r w:rsidR="00213B3B" w:rsidRPr="00A95D62">
        <w:rPr>
          <w:rFonts w:cstheme="minorHAnsi"/>
          <w:sz w:val="24"/>
          <w:szCs w:val="24"/>
          <w:lang w:val="en-GB"/>
        </w:rPr>
        <w:t xml:space="preserve">a </w:t>
      </w:r>
      <w:r w:rsidR="00381D82" w:rsidRPr="00A95D62">
        <w:rPr>
          <w:rFonts w:cstheme="minorHAnsi"/>
          <w:sz w:val="24"/>
          <w:szCs w:val="24"/>
          <w:lang w:val="en-GB"/>
        </w:rPr>
        <w:t xml:space="preserve">generic style </w:t>
      </w:r>
      <w:r w:rsidR="00213B3B" w:rsidRPr="00A95D62">
        <w:rPr>
          <w:rFonts w:cstheme="minorHAnsi"/>
          <w:sz w:val="24"/>
          <w:szCs w:val="24"/>
          <w:lang w:val="en-GB"/>
        </w:rPr>
        <w:t xml:space="preserve">assumed by </w:t>
      </w:r>
      <w:r w:rsidR="00381D82" w:rsidRPr="00A95D62">
        <w:rPr>
          <w:rFonts w:cstheme="minorHAnsi"/>
          <w:sz w:val="24"/>
          <w:szCs w:val="24"/>
          <w:lang w:val="en-GB"/>
        </w:rPr>
        <w:t xml:space="preserve">the apostolic congregations; for example, in </w:t>
      </w:r>
      <w:r w:rsidR="0083622E" w:rsidRPr="00A95D62">
        <w:rPr>
          <w:rFonts w:cstheme="minorHAnsi"/>
          <w:sz w:val="24"/>
          <w:szCs w:val="24"/>
          <w:lang w:val="en-GB"/>
        </w:rPr>
        <w:t xml:space="preserve">the </w:t>
      </w:r>
      <w:r w:rsidR="00381D82" w:rsidRPr="00A95D62">
        <w:rPr>
          <w:rFonts w:cstheme="minorHAnsi"/>
          <w:sz w:val="24"/>
          <w:szCs w:val="24"/>
          <w:lang w:val="en-GB"/>
        </w:rPr>
        <w:t xml:space="preserve">chapels </w:t>
      </w:r>
      <w:r w:rsidR="0083622E" w:rsidRPr="00A95D62">
        <w:rPr>
          <w:rFonts w:cstheme="minorHAnsi"/>
          <w:sz w:val="24"/>
          <w:szCs w:val="24"/>
          <w:lang w:val="en-GB"/>
        </w:rPr>
        <w:t xml:space="preserve">of our formation centres </w:t>
      </w:r>
      <w:r w:rsidR="00AF2DC8" w:rsidRPr="00A95D62">
        <w:rPr>
          <w:rFonts w:cstheme="minorHAnsi"/>
          <w:sz w:val="24"/>
          <w:szCs w:val="24"/>
          <w:lang w:val="en-GB"/>
        </w:rPr>
        <w:t xml:space="preserve">there were usually images of St. Aloysius Gonzaga and St. Francis Xavier, as models of </w:t>
      </w:r>
      <w:r w:rsidR="00677F4F" w:rsidRPr="00A95D62">
        <w:rPr>
          <w:rFonts w:cstheme="minorHAnsi"/>
          <w:sz w:val="24"/>
          <w:szCs w:val="24"/>
          <w:lang w:val="en-GB"/>
        </w:rPr>
        <w:t xml:space="preserve">ascetic-apostolic </w:t>
      </w:r>
      <w:r w:rsidR="00AF2DC8" w:rsidRPr="00A95D62">
        <w:rPr>
          <w:rFonts w:cstheme="minorHAnsi"/>
          <w:sz w:val="24"/>
          <w:szCs w:val="24"/>
          <w:lang w:val="en-GB"/>
        </w:rPr>
        <w:t xml:space="preserve">life </w:t>
      </w:r>
      <w:r w:rsidR="00677F4F" w:rsidRPr="00A95D62">
        <w:rPr>
          <w:rFonts w:cstheme="minorHAnsi"/>
          <w:sz w:val="24"/>
          <w:szCs w:val="24"/>
          <w:lang w:val="en-GB"/>
        </w:rPr>
        <w:t xml:space="preserve">in the formative and apostolic stages, respectively. </w:t>
      </w:r>
      <w:r w:rsidR="00A312EC" w:rsidRPr="00A95D62">
        <w:rPr>
          <w:rFonts w:cstheme="minorHAnsi"/>
          <w:sz w:val="24"/>
          <w:szCs w:val="24"/>
          <w:lang w:val="en-GB"/>
        </w:rPr>
        <w:t>In addition, in the refectory books by monks and friars were read, such as those by the Benedictine D. Columba Marmion, the Redemptorist Fr Colin (The cult of the rule, The cult of the vows, etc.) and various Carmelites who used to use St John of the Cross as a model of spirituality.</w:t>
      </w:r>
    </w:p>
    <w:p w14:paraId="76618A5B" w14:textId="77777777" w:rsidR="00CB50E1" w:rsidRPr="00A95D62" w:rsidRDefault="00000000">
      <w:pPr>
        <w:ind w:firstLine="284"/>
        <w:jc w:val="both"/>
        <w:rPr>
          <w:rFonts w:cstheme="minorHAnsi"/>
          <w:sz w:val="24"/>
          <w:szCs w:val="24"/>
          <w:lang w:val="en-GB"/>
        </w:rPr>
      </w:pPr>
      <w:r w:rsidRPr="00A95D62">
        <w:rPr>
          <w:rFonts w:cstheme="minorHAnsi"/>
          <w:b/>
          <w:bCs/>
          <w:sz w:val="24"/>
          <w:szCs w:val="24"/>
          <w:lang w:val="en-GB"/>
        </w:rPr>
        <w:t xml:space="preserve">The Superiors General of these years </w:t>
      </w:r>
      <w:r w:rsidR="007D156B" w:rsidRPr="00A95D62">
        <w:rPr>
          <w:rFonts w:cstheme="minorHAnsi"/>
          <w:b/>
          <w:bCs/>
          <w:sz w:val="24"/>
          <w:szCs w:val="24"/>
          <w:lang w:val="en-GB"/>
        </w:rPr>
        <w:t xml:space="preserve">were prolific in their circulars to </w:t>
      </w:r>
      <w:r w:rsidR="00C55121" w:rsidRPr="00A95D62">
        <w:rPr>
          <w:rFonts w:cstheme="minorHAnsi"/>
          <w:b/>
          <w:bCs/>
          <w:sz w:val="24"/>
          <w:szCs w:val="24"/>
          <w:lang w:val="en-GB"/>
        </w:rPr>
        <w:t>encourage the cultivation of Claretian spirituality</w:t>
      </w:r>
      <w:r w:rsidR="00BD3321" w:rsidRPr="00A95D62">
        <w:rPr>
          <w:rFonts w:cstheme="minorHAnsi"/>
          <w:sz w:val="24"/>
          <w:szCs w:val="24"/>
          <w:lang w:val="en-GB"/>
        </w:rPr>
        <w:t xml:space="preserve">. </w:t>
      </w:r>
      <w:r w:rsidR="00174421" w:rsidRPr="00A95D62">
        <w:rPr>
          <w:rFonts w:cstheme="minorHAnsi"/>
          <w:sz w:val="24"/>
          <w:szCs w:val="24"/>
          <w:lang w:val="en-GB"/>
        </w:rPr>
        <w:t xml:space="preserve">A recurring theme is the </w:t>
      </w:r>
      <w:r w:rsidR="00E75BD7" w:rsidRPr="00A95D62">
        <w:rPr>
          <w:rFonts w:cstheme="minorHAnsi"/>
          <w:sz w:val="24"/>
          <w:szCs w:val="24"/>
          <w:lang w:val="en-GB"/>
        </w:rPr>
        <w:t xml:space="preserve">presentation of </w:t>
      </w:r>
      <w:r w:rsidR="00313769" w:rsidRPr="00A95D62">
        <w:rPr>
          <w:rFonts w:cstheme="minorHAnsi"/>
          <w:b/>
          <w:bCs/>
          <w:sz w:val="24"/>
          <w:szCs w:val="24"/>
          <w:lang w:val="en-GB"/>
        </w:rPr>
        <w:t xml:space="preserve">asceticism </w:t>
      </w:r>
      <w:r w:rsidR="00313769" w:rsidRPr="00A95D62">
        <w:rPr>
          <w:rFonts w:cstheme="minorHAnsi"/>
          <w:sz w:val="24"/>
          <w:szCs w:val="24"/>
          <w:lang w:val="en-GB"/>
        </w:rPr>
        <w:t xml:space="preserve">as </w:t>
      </w:r>
      <w:r w:rsidR="00E75BD7" w:rsidRPr="00A95D62">
        <w:rPr>
          <w:rFonts w:cstheme="minorHAnsi"/>
          <w:sz w:val="24"/>
          <w:szCs w:val="24"/>
          <w:lang w:val="en-GB"/>
        </w:rPr>
        <w:t xml:space="preserve">sacrifice and </w:t>
      </w:r>
      <w:r w:rsidR="00313769" w:rsidRPr="00A95D62">
        <w:rPr>
          <w:rFonts w:cstheme="minorHAnsi"/>
          <w:sz w:val="24"/>
          <w:szCs w:val="24"/>
          <w:lang w:val="en-GB"/>
        </w:rPr>
        <w:t xml:space="preserve">abnegation: </w:t>
      </w:r>
      <w:r w:rsidR="00F06594" w:rsidRPr="00A95D62">
        <w:rPr>
          <w:rFonts w:cstheme="minorHAnsi"/>
          <w:sz w:val="24"/>
          <w:szCs w:val="24"/>
          <w:lang w:val="en-GB"/>
        </w:rPr>
        <w:t>"</w:t>
      </w:r>
      <w:r w:rsidR="00F65B79" w:rsidRPr="00A95D62">
        <w:rPr>
          <w:rFonts w:cstheme="minorHAnsi"/>
          <w:sz w:val="24"/>
          <w:szCs w:val="24"/>
          <w:lang w:val="en-GB"/>
        </w:rPr>
        <w:t xml:space="preserve">We must preach very loudly against the pleasures and appetites </w:t>
      </w:r>
      <w:r w:rsidR="00570284" w:rsidRPr="00A95D62">
        <w:rPr>
          <w:rFonts w:cstheme="minorHAnsi"/>
          <w:sz w:val="24"/>
          <w:szCs w:val="24"/>
          <w:lang w:val="en-GB"/>
        </w:rPr>
        <w:t>of the flesh, which degrade the human soul, informing ourselves in the spirit of sacrifice and abnegation</w:t>
      </w:r>
      <w:r w:rsidR="00323068" w:rsidRPr="00A95D62">
        <w:rPr>
          <w:rFonts w:cstheme="minorHAnsi"/>
          <w:sz w:val="24"/>
          <w:szCs w:val="24"/>
          <w:lang w:val="en-GB"/>
        </w:rPr>
        <w:t xml:space="preserve">, always </w:t>
      </w:r>
      <w:r w:rsidR="00BA16F6" w:rsidRPr="00A95D62">
        <w:rPr>
          <w:rFonts w:cstheme="minorHAnsi"/>
          <w:sz w:val="24"/>
          <w:szCs w:val="24"/>
          <w:lang w:val="en-GB"/>
        </w:rPr>
        <w:t>holding</w:t>
      </w:r>
      <w:r w:rsidR="00323068" w:rsidRPr="00A95D62">
        <w:rPr>
          <w:rFonts w:cstheme="minorHAnsi"/>
          <w:sz w:val="24"/>
          <w:szCs w:val="24"/>
          <w:lang w:val="en-GB"/>
        </w:rPr>
        <w:t xml:space="preserve"> tightly to the crosses which the road to heaven is strewn with"</w:t>
      </w:r>
      <w:r w:rsidR="00323068" w:rsidRPr="00A95D62">
        <w:rPr>
          <w:rStyle w:val="FootnoteReference"/>
          <w:rFonts w:cstheme="minorHAnsi"/>
          <w:sz w:val="24"/>
          <w:szCs w:val="24"/>
        </w:rPr>
        <w:footnoteReference w:id="47"/>
      </w:r>
      <w:r w:rsidR="00323068" w:rsidRPr="00A95D62">
        <w:rPr>
          <w:rFonts w:cstheme="minorHAnsi"/>
          <w:sz w:val="24"/>
          <w:szCs w:val="24"/>
          <w:lang w:val="en-GB"/>
        </w:rPr>
        <w:t xml:space="preserve"> . </w:t>
      </w:r>
      <w:r w:rsidR="00D76DD6" w:rsidRPr="00A95D62">
        <w:rPr>
          <w:rFonts w:cstheme="minorHAnsi"/>
          <w:sz w:val="24"/>
          <w:szCs w:val="24"/>
          <w:lang w:val="en-GB"/>
        </w:rPr>
        <w:t xml:space="preserve">Another theme is </w:t>
      </w:r>
      <w:r w:rsidR="00D76DD6" w:rsidRPr="00A95D62">
        <w:rPr>
          <w:rFonts w:cstheme="minorHAnsi"/>
          <w:b/>
          <w:bCs/>
          <w:sz w:val="24"/>
          <w:szCs w:val="24"/>
          <w:lang w:val="en-GB"/>
        </w:rPr>
        <w:t>the cult of the Rule</w:t>
      </w:r>
      <w:r w:rsidR="00D76DD6" w:rsidRPr="00A95D62">
        <w:rPr>
          <w:rFonts w:cstheme="minorHAnsi"/>
          <w:sz w:val="24"/>
          <w:szCs w:val="24"/>
          <w:lang w:val="en-GB"/>
        </w:rPr>
        <w:t xml:space="preserve">, especially </w:t>
      </w:r>
      <w:r w:rsidR="00837120" w:rsidRPr="00A95D62">
        <w:rPr>
          <w:rFonts w:cstheme="minorHAnsi"/>
          <w:sz w:val="24"/>
          <w:szCs w:val="24"/>
          <w:lang w:val="en-GB"/>
        </w:rPr>
        <w:t xml:space="preserve">the </w:t>
      </w:r>
      <w:r w:rsidR="00F82E1A" w:rsidRPr="00A95D62">
        <w:rPr>
          <w:rFonts w:cstheme="minorHAnsi"/>
          <w:sz w:val="24"/>
          <w:szCs w:val="24"/>
          <w:lang w:val="en-GB"/>
        </w:rPr>
        <w:t xml:space="preserve">Constitutions </w:t>
      </w:r>
      <w:r w:rsidR="00837120" w:rsidRPr="00A95D62">
        <w:rPr>
          <w:rFonts w:cstheme="minorHAnsi"/>
          <w:sz w:val="24"/>
          <w:szCs w:val="24"/>
          <w:lang w:val="en-GB"/>
        </w:rPr>
        <w:t xml:space="preserve">because they </w:t>
      </w:r>
      <w:r w:rsidR="0009628E" w:rsidRPr="00A95D62">
        <w:rPr>
          <w:rFonts w:cstheme="minorHAnsi"/>
          <w:sz w:val="24"/>
          <w:szCs w:val="24"/>
          <w:lang w:val="en-GB"/>
        </w:rPr>
        <w:t>are</w:t>
      </w:r>
      <w:r w:rsidR="00592CAA" w:rsidRPr="00A95D62">
        <w:rPr>
          <w:rFonts w:cstheme="minorHAnsi"/>
          <w:sz w:val="24"/>
          <w:szCs w:val="24"/>
          <w:lang w:val="en-GB"/>
        </w:rPr>
        <w:t>: "</w:t>
      </w:r>
      <w:r w:rsidR="00303940" w:rsidRPr="00A95D62">
        <w:rPr>
          <w:rFonts w:cstheme="minorHAnsi"/>
          <w:sz w:val="24"/>
          <w:szCs w:val="24"/>
          <w:lang w:val="en-GB"/>
        </w:rPr>
        <w:t xml:space="preserve">The voice of God; they are his </w:t>
      </w:r>
      <w:r w:rsidR="002D3786" w:rsidRPr="00A95D62">
        <w:rPr>
          <w:rFonts w:cstheme="minorHAnsi"/>
          <w:sz w:val="24"/>
          <w:szCs w:val="24"/>
          <w:lang w:val="en-GB"/>
        </w:rPr>
        <w:t xml:space="preserve">most holy will; they are the short, easy and sure way of our sanctification; ... </w:t>
      </w:r>
      <w:r w:rsidR="00223E3B" w:rsidRPr="00A95D62">
        <w:rPr>
          <w:rFonts w:cstheme="minorHAnsi"/>
          <w:sz w:val="24"/>
          <w:szCs w:val="24"/>
          <w:lang w:val="en-GB"/>
        </w:rPr>
        <w:t xml:space="preserve">they are the daily cross, by which we are to </w:t>
      </w:r>
      <w:r w:rsidR="0029391B" w:rsidRPr="00A95D62">
        <w:rPr>
          <w:rFonts w:cstheme="minorHAnsi"/>
          <w:sz w:val="24"/>
          <w:szCs w:val="24"/>
          <w:lang w:val="en-GB"/>
        </w:rPr>
        <w:t xml:space="preserve">follow and </w:t>
      </w:r>
      <w:r w:rsidR="00223E3B" w:rsidRPr="00A95D62">
        <w:rPr>
          <w:rFonts w:cstheme="minorHAnsi"/>
          <w:sz w:val="24"/>
          <w:szCs w:val="24"/>
          <w:lang w:val="en-GB"/>
        </w:rPr>
        <w:t xml:space="preserve">imitate </w:t>
      </w:r>
      <w:r w:rsidR="0029391B" w:rsidRPr="00A95D62">
        <w:rPr>
          <w:rFonts w:cstheme="minorHAnsi"/>
          <w:sz w:val="24"/>
          <w:szCs w:val="24"/>
          <w:lang w:val="en-GB"/>
        </w:rPr>
        <w:t xml:space="preserve">Jesus; they are the best defence against mortal sin; they are the book </w:t>
      </w:r>
      <w:r w:rsidR="008217BA" w:rsidRPr="00A95D62">
        <w:rPr>
          <w:rFonts w:cstheme="minorHAnsi"/>
          <w:sz w:val="24"/>
          <w:szCs w:val="24"/>
          <w:lang w:val="en-GB"/>
        </w:rPr>
        <w:t>by which we shall be judged after death; they are the road strewn with roses, by which the observant religious is led to heaven by his guardian angel"</w:t>
      </w:r>
      <w:r w:rsidR="008217BA" w:rsidRPr="00A95D62">
        <w:rPr>
          <w:rStyle w:val="FootnoteReference"/>
          <w:rFonts w:cstheme="minorHAnsi"/>
          <w:sz w:val="24"/>
          <w:szCs w:val="24"/>
        </w:rPr>
        <w:footnoteReference w:id="48"/>
      </w:r>
      <w:r w:rsidR="008217BA" w:rsidRPr="00A95D62">
        <w:rPr>
          <w:rFonts w:cstheme="minorHAnsi"/>
          <w:sz w:val="24"/>
          <w:szCs w:val="24"/>
          <w:lang w:val="en-GB"/>
        </w:rPr>
        <w:t xml:space="preserve"> . </w:t>
      </w:r>
      <w:r w:rsidR="00464332" w:rsidRPr="00A95D62">
        <w:rPr>
          <w:rFonts w:cstheme="minorHAnsi"/>
          <w:sz w:val="24"/>
          <w:szCs w:val="24"/>
          <w:lang w:val="en-GB"/>
        </w:rPr>
        <w:t xml:space="preserve">Fr. Nicolás García wrote an extensive circular entitled </w:t>
      </w:r>
      <w:r w:rsidR="00464332" w:rsidRPr="00A95D62">
        <w:rPr>
          <w:rFonts w:cstheme="minorHAnsi"/>
          <w:b/>
          <w:bCs/>
          <w:i/>
          <w:iCs/>
          <w:sz w:val="24"/>
          <w:szCs w:val="24"/>
          <w:lang w:val="en-GB"/>
        </w:rPr>
        <w:t>Missionary or Claretian Spirituality</w:t>
      </w:r>
      <w:r w:rsidR="00464332" w:rsidRPr="00A95D62">
        <w:rPr>
          <w:rFonts w:cstheme="minorHAnsi"/>
          <w:sz w:val="24"/>
          <w:szCs w:val="24"/>
          <w:lang w:val="en-GB"/>
        </w:rPr>
        <w:t xml:space="preserve">, in which he </w:t>
      </w:r>
      <w:r w:rsidR="00BE4773" w:rsidRPr="00A95D62">
        <w:rPr>
          <w:rFonts w:cstheme="minorHAnsi"/>
          <w:sz w:val="24"/>
          <w:szCs w:val="24"/>
          <w:lang w:val="en-GB"/>
        </w:rPr>
        <w:t>defines the spirituality</w:t>
      </w:r>
      <w:r w:rsidR="00E82F06" w:rsidRPr="00A95D62">
        <w:rPr>
          <w:rStyle w:val="FootnoteReference"/>
          <w:rFonts w:cstheme="minorHAnsi"/>
          <w:sz w:val="24"/>
          <w:szCs w:val="24"/>
        </w:rPr>
        <w:footnoteReference w:id="49"/>
      </w:r>
      <w:r w:rsidR="00F771CD" w:rsidRPr="00A95D62">
        <w:rPr>
          <w:rFonts w:cstheme="minorHAnsi"/>
          <w:sz w:val="24"/>
          <w:szCs w:val="24"/>
          <w:lang w:val="en-GB"/>
        </w:rPr>
        <w:t xml:space="preserve"> , applies the classical doctrine of the degrees of perfection </w:t>
      </w:r>
      <w:r w:rsidR="00293956" w:rsidRPr="00A95D62">
        <w:rPr>
          <w:rFonts w:cstheme="minorHAnsi"/>
          <w:sz w:val="24"/>
          <w:szCs w:val="24"/>
          <w:lang w:val="en-GB"/>
        </w:rPr>
        <w:t xml:space="preserve">to the missionary life </w:t>
      </w:r>
      <w:r w:rsidR="00F771CD" w:rsidRPr="00A95D62">
        <w:rPr>
          <w:rFonts w:cstheme="minorHAnsi"/>
          <w:sz w:val="24"/>
          <w:szCs w:val="24"/>
          <w:lang w:val="en-GB"/>
        </w:rPr>
        <w:t xml:space="preserve">and </w:t>
      </w:r>
      <w:r w:rsidR="006B5A5C" w:rsidRPr="00A95D62">
        <w:rPr>
          <w:rFonts w:cstheme="minorHAnsi"/>
          <w:sz w:val="24"/>
          <w:szCs w:val="24"/>
          <w:lang w:val="en-GB"/>
        </w:rPr>
        <w:t xml:space="preserve">makes a </w:t>
      </w:r>
      <w:r w:rsidR="00F771CD" w:rsidRPr="00A95D62">
        <w:rPr>
          <w:rFonts w:cstheme="minorHAnsi"/>
          <w:sz w:val="24"/>
          <w:szCs w:val="24"/>
          <w:lang w:val="en-GB"/>
        </w:rPr>
        <w:t xml:space="preserve">detailed </w:t>
      </w:r>
      <w:r w:rsidR="006B5A5C" w:rsidRPr="00A95D62">
        <w:rPr>
          <w:rFonts w:cstheme="minorHAnsi"/>
          <w:sz w:val="24"/>
          <w:szCs w:val="24"/>
          <w:lang w:val="en-GB"/>
        </w:rPr>
        <w:t xml:space="preserve">commentary </w:t>
      </w:r>
      <w:r w:rsidR="00F771CD" w:rsidRPr="00A95D62">
        <w:rPr>
          <w:rFonts w:cstheme="minorHAnsi"/>
          <w:sz w:val="24"/>
          <w:szCs w:val="24"/>
          <w:lang w:val="en-GB"/>
        </w:rPr>
        <w:t xml:space="preserve">on the ascetic part of </w:t>
      </w:r>
      <w:r w:rsidR="006B5A5C" w:rsidRPr="00A95D62">
        <w:rPr>
          <w:rFonts w:cstheme="minorHAnsi"/>
          <w:sz w:val="24"/>
          <w:szCs w:val="24"/>
          <w:lang w:val="en-GB"/>
        </w:rPr>
        <w:t xml:space="preserve">the </w:t>
      </w:r>
      <w:r w:rsidR="006B5A5C" w:rsidRPr="00A95D62">
        <w:rPr>
          <w:rFonts w:cstheme="minorHAnsi"/>
          <w:i/>
          <w:iCs/>
          <w:sz w:val="24"/>
          <w:szCs w:val="24"/>
          <w:lang w:val="en-GB"/>
        </w:rPr>
        <w:t xml:space="preserve">Constitutions </w:t>
      </w:r>
      <w:r w:rsidR="00D67DC5" w:rsidRPr="00A95D62">
        <w:rPr>
          <w:rFonts w:cstheme="minorHAnsi"/>
          <w:sz w:val="24"/>
          <w:szCs w:val="24"/>
          <w:lang w:val="en-GB"/>
        </w:rPr>
        <w:t xml:space="preserve">recalling that it is the </w:t>
      </w:r>
      <w:r w:rsidR="00A42376" w:rsidRPr="00A95D62">
        <w:rPr>
          <w:rFonts w:cstheme="minorHAnsi"/>
          <w:sz w:val="24"/>
          <w:szCs w:val="24"/>
          <w:lang w:val="en-GB"/>
        </w:rPr>
        <w:t xml:space="preserve">legacy </w:t>
      </w:r>
      <w:r w:rsidR="00802D27" w:rsidRPr="00A95D62">
        <w:rPr>
          <w:rFonts w:cstheme="minorHAnsi"/>
          <w:sz w:val="24"/>
          <w:szCs w:val="24"/>
          <w:lang w:val="en-GB"/>
        </w:rPr>
        <w:t xml:space="preserve">of the </w:t>
      </w:r>
      <w:r w:rsidR="00A42376" w:rsidRPr="00A95D62">
        <w:rPr>
          <w:rFonts w:cstheme="minorHAnsi"/>
          <w:sz w:val="24"/>
          <w:szCs w:val="24"/>
          <w:lang w:val="en-GB"/>
        </w:rPr>
        <w:t xml:space="preserve">Founder </w:t>
      </w:r>
      <w:r w:rsidR="00802D27" w:rsidRPr="00A95D62">
        <w:rPr>
          <w:rFonts w:cstheme="minorHAnsi"/>
          <w:sz w:val="24"/>
          <w:szCs w:val="24"/>
          <w:lang w:val="en-GB"/>
        </w:rPr>
        <w:t xml:space="preserve">for us to </w:t>
      </w:r>
      <w:r w:rsidR="00D67DC5" w:rsidRPr="00A95D62">
        <w:rPr>
          <w:rFonts w:cstheme="minorHAnsi"/>
          <w:sz w:val="24"/>
          <w:szCs w:val="24"/>
          <w:lang w:val="en-GB"/>
        </w:rPr>
        <w:t xml:space="preserve">reach </w:t>
      </w:r>
      <w:r w:rsidR="00A42376" w:rsidRPr="00A95D62">
        <w:rPr>
          <w:rFonts w:cstheme="minorHAnsi"/>
          <w:sz w:val="24"/>
          <w:szCs w:val="24"/>
          <w:lang w:val="en-GB"/>
        </w:rPr>
        <w:t>holiness</w:t>
      </w:r>
      <w:r w:rsidR="00421DBB" w:rsidRPr="00A95D62">
        <w:rPr>
          <w:rFonts w:cstheme="minorHAnsi"/>
          <w:sz w:val="24"/>
          <w:szCs w:val="24"/>
          <w:lang w:val="en-GB"/>
        </w:rPr>
        <w:t>.</w:t>
      </w:r>
    </w:p>
    <w:p w14:paraId="1705B3E1" w14:textId="68B20ACE" w:rsidR="00CB50E1" w:rsidRPr="00A95D62" w:rsidRDefault="00000000">
      <w:pPr>
        <w:ind w:firstLine="284"/>
        <w:jc w:val="both"/>
        <w:rPr>
          <w:rFonts w:cstheme="minorHAnsi"/>
          <w:sz w:val="24"/>
          <w:szCs w:val="24"/>
          <w:lang w:val="en-GB"/>
        </w:rPr>
      </w:pPr>
      <w:r w:rsidRPr="00A95D62">
        <w:rPr>
          <w:rFonts w:cstheme="minorHAnsi"/>
          <w:b/>
          <w:bCs/>
          <w:sz w:val="24"/>
          <w:szCs w:val="24"/>
          <w:lang w:val="en-GB"/>
        </w:rPr>
        <w:t xml:space="preserve">The missionary dimension </w:t>
      </w:r>
      <w:r w:rsidRPr="00A95D62">
        <w:rPr>
          <w:rFonts w:cstheme="minorHAnsi"/>
          <w:sz w:val="24"/>
          <w:szCs w:val="24"/>
          <w:lang w:val="en-GB"/>
        </w:rPr>
        <w:t xml:space="preserve">is an aspect of Claretian spirituality that had a special prominence during this time. </w:t>
      </w:r>
      <w:r w:rsidR="00FF34C3" w:rsidRPr="00A95D62">
        <w:rPr>
          <w:rFonts w:cstheme="minorHAnsi"/>
          <w:b/>
          <w:bCs/>
          <w:sz w:val="24"/>
          <w:szCs w:val="24"/>
          <w:lang w:val="en-GB"/>
        </w:rPr>
        <w:t xml:space="preserve">The memory of the Founder </w:t>
      </w:r>
      <w:r w:rsidR="00FF34C3" w:rsidRPr="00A95D62">
        <w:rPr>
          <w:rFonts w:cstheme="minorHAnsi"/>
          <w:sz w:val="24"/>
          <w:szCs w:val="24"/>
          <w:lang w:val="en-GB"/>
        </w:rPr>
        <w:t xml:space="preserve">as a brilliant modern apostle </w:t>
      </w:r>
      <w:r w:rsidR="00CB5D73" w:rsidRPr="00A95D62">
        <w:rPr>
          <w:rFonts w:cstheme="minorHAnsi"/>
          <w:sz w:val="24"/>
          <w:szCs w:val="24"/>
          <w:lang w:val="en-GB"/>
        </w:rPr>
        <w:lastRenderedPageBreak/>
        <w:t xml:space="preserve">who </w:t>
      </w:r>
      <w:r w:rsidR="008C3444" w:rsidRPr="00A95D62">
        <w:rPr>
          <w:rFonts w:cstheme="minorHAnsi"/>
          <w:sz w:val="24"/>
          <w:szCs w:val="24"/>
          <w:lang w:val="en-GB"/>
        </w:rPr>
        <w:t xml:space="preserve">evangelised </w:t>
      </w:r>
      <w:r w:rsidR="00CB5D73" w:rsidRPr="00A95D62">
        <w:rPr>
          <w:rFonts w:cstheme="minorHAnsi"/>
          <w:sz w:val="24"/>
          <w:szCs w:val="24"/>
          <w:lang w:val="en-GB"/>
        </w:rPr>
        <w:t xml:space="preserve">by all </w:t>
      </w:r>
      <w:r w:rsidR="008C3444" w:rsidRPr="00A95D62">
        <w:rPr>
          <w:rFonts w:cstheme="minorHAnsi"/>
          <w:sz w:val="24"/>
          <w:szCs w:val="24"/>
          <w:lang w:val="en-GB"/>
        </w:rPr>
        <w:t>possible</w:t>
      </w:r>
      <w:r w:rsidR="00CB5D73" w:rsidRPr="00A95D62">
        <w:rPr>
          <w:rFonts w:cstheme="minorHAnsi"/>
          <w:sz w:val="24"/>
          <w:szCs w:val="24"/>
          <w:lang w:val="en-GB"/>
        </w:rPr>
        <w:t xml:space="preserve"> means </w:t>
      </w:r>
      <w:r w:rsidR="00FF34C3" w:rsidRPr="00A95D62">
        <w:rPr>
          <w:rFonts w:cstheme="minorHAnsi"/>
          <w:sz w:val="24"/>
          <w:szCs w:val="24"/>
          <w:lang w:val="en-GB"/>
        </w:rPr>
        <w:t xml:space="preserve">was not lacking in the Circulars of the </w:t>
      </w:r>
      <w:r w:rsidR="008C3444" w:rsidRPr="00A95D62">
        <w:rPr>
          <w:rFonts w:cstheme="minorHAnsi"/>
          <w:sz w:val="24"/>
          <w:szCs w:val="24"/>
          <w:lang w:val="en-GB"/>
        </w:rPr>
        <w:t xml:space="preserve">Superiors </w:t>
      </w:r>
      <w:r w:rsidR="00FF34C3" w:rsidRPr="00A95D62">
        <w:rPr>
          <w:rFonts w:cstheme="minorHAnsi"/>
          <w:sz w:val="24"/>
          <w:szCs w:val="24"/>
          <w:lang w:val="en-GB"/>
        </w:rPr>
        <w:t xml:space="preserve">General </w:t>
      </w:r>
      <w:r w:rsidR="00817A68" w:rsidRPr="00A95D62">
        <w:rPr>
          <w:rFonts w:cstheme="minorHAnsi"/>
          <w:sz w:val="24"/>
          <w:szCs w:val="24"/>
          <w:lang w:val="en-GB"/>
        </w:rPr>
        <w:t xml:space="preserve">and in the conscience of the missionaries. </w:t>
      </w:r>
      <w:r w:rsidR="00FF34C3" w:rsidRPr="00A95D62">
        <w:rPr>
          <w:rFonts w:cstheme="minorHAnsi"/>
          <w:sz w:val="24"/>
          <w:szCs w:val="24"/>
          <w:lang w:val="en-GB"/>
        </w:rPr>
        <w:t xml:space="preserve">For example, </w:t>
      </w:r>
      <w:r w:rsidR="00335421" w:rsidRPr="00A95D62">
        <w:rPr>
          <w:rFonts w:cstheme="minorHAnsi"/>
          <w:sz w:val="24"/>
          <w:szCs w:val="24"/>
          <w:lang w:val="en-GB"/>
        </w:rPr>
        <w:t xml:space="preserve">when the </w:t>
      </w:r>
      <w:r w:rsidR="00700EA8" w:rsidRPr="00A95D62">
        <w:rPr>
          <w:rFonts w:cstheme="minorHAnsi"/>
          <w:sz w:val="24"/>
          <w:szCs w:val="24"/>
          <w:lang w:val="en-GB"/>
        </w:rPr>
        <w:t>heroic</w:t>
      </w:r>
      <w:r w:rsidR="00376AE5" w:rsidRPr="00A95D62">
        <w:rPr>
          <w:rFonts w:cstheme="minorHAnsi"/>
          <w:sz w:val="24"/>
          <w:szCs w:val="24"/>
          <w:lang w:val="en-GB"/>
        </w:rPr>
        <w:t xml:space="preserve"> nature</w:t>
      </w:r>
      <w:r w:rsidR="00700EA8" w:rsidRPr="00A95D62">
        <w:rPr>
          <w:rFonts w:cstheme="minorHAnsi"/>
          <w:sz w:val="24"/>
          <w:szCs w:val="24"/>
          <w:lang w:val="en-GB"/>
        </w:rPr>
        <w:t xml:space="preserve"> of the Founder's virtues was declared, Fr. Nicolás García wrote a Circular</w:t>
      </w:r>
      <w:r w:rsidR="00A11DFF" w:rsidRPr="00A95D62">
        <w:rPr>
          <w:rFonts w:cstheme="minorHAnsi"/>
          <w:sz w:val="24"/>
          <w:szCs w:val="24"/>
          <w:lang w:val="en-GB"/>
        </w:rPr>
        <w:t xml:space="preserve">, in which he </w:t>
      </w:r>
      <w:r w:rsidR="006546E1" w:rsidRPr="00A95D62">
        <w:rPr>
          <w:rFonts w:cstheme="minorHAnsi"/>
          <w:sz w:val="24"/>
          <w:szCs w:val="24"/>
          <w:lang w:val="en-GB"/>
        </w:rPr>
        <w:t xml:space="preserve">highlighted </w:t>
      </w:r>
      <w:r w:rsidR="00056AA4" w:rsidRPr="00A95D62">
        <w:rPr>
          <w:rFonts w:cstheme="minorHAnsi"/>
          <w:sz w:val="24"/>
          <w:szCs w:val="24"/>
          <w:lang w:val="en-GB"/>
        </w:rPr>
        <w:t xml:space="preserve">the </w:t>
      </w:r>
      <w:r w:rsidR="001A2768" w:rsidRPr="00A95D62">
        <w:rPr>
          <w:rFonts w:cstheme="minorHAnsi"/>
          <w:sz w:val="24"/>
          <w:szCs w:val="24"/>
          <w:lang w:val="en-GB"/>
        </w:rPr>
        <w:t xml:space="preserve">breadth of ministries that </w:t>
      </w:r>
      <w:r w:rsidR="0092567E" w:rsidRPr="00A95D62">
        <w:rPr>
          <w:rFonts w:cstheme="minorHAnsi"/>
          <w:sz w:val="24"/>
          <w:szCs w:val="24"/>
          <w:lang w:val="en-GB"/>
        </w:rPr>
        <w:t xml:space="preserve">the </w:t>
      </w:r>
      <w:r w:rsidR="001A2768" w:rsidRPr="00A95D62">
        <w:rPr>
          <w:rFonts w:cstheme="minorHAnsi"/>
          <w:sz w:val="24"/>
          <w:szCs w:val="24"/>
          <w:lang w:val="en-GB"/>
        </w:rPr>
        <w:t xml:space="preserve">mission </w:t>
      </w:r>
      <w:r w:rsidR="00376AE5" w:rsidRPr="00A95D62">
        <w:rPr>
          <w:rFonts w:cstheme="minorHAnsi"/>
          <w:sz w:val="24"/>
          <w:szCs w:val="24"/>
          <w:lang w:val="en-GB"/>
        </w:rPr>
        <w:t xml:space="preserve">of Claret </w:t>
      </w:r>
      <w:r w:rsidR="006546E1" w:rsidRPr="00A95D62">
        <w:rPr>
          <w:rFonts w:cstheme="minorHAnsi"/>
          <w:sz w:val="24"/>
          <w:szCs w:val="24"/>
          <w:lang w:val="en-GB"/>
        </w:rPr>
        <w:t>embraced</w:t>
      </w:r>
      <w:r w:rsidR="007F6E29" w:rsidRPr="00A95D62">
        <w:rPr>
          <w:rStyle w:val="FootnoteReference"/>
          <w:rFonts w:cstheme="minorHAnsi"/>
          <w:sz w:val="24"/>
          <w:szCs w:val="24"/>
        </w:rPr>
        <w:footnoteReference w:id="50"/>
      </w:r>
      <w:r w:rsidR="004431AA" w:rsidRPr="00A95D62">
        <w:rPr>
          <w:rFonts w:cstheme="minorHAnsi"/>
          <w:sz w:val="24"/>
          <w:szCs w:val="24"/>
          <w:lang w:val="en-GB"/>
        </w:rPr>
        <w:t xml:space="preserve"> . </w:t>
      </w:r>
      <w:r w:rsidR="00C94D9E" w:rsidRPr="00A95D62">
        <w:rPr>
          <w:rFonts w:cstheme="minorHAnsi"/>
          <w:sz w:val="24"/>
          <w:szCs w:val="24"/>
          <w:lang w:val="en-GB"/>
        </w:rPr>
        <w:t xml:space="preserve">During this time, </w:t>
      </w:r>
      <w:r w:rsidR="00C94D9E" w:rsidRPr="00A95D62">
        <w:rPr>
          <w:rFonts w:cstheme="minorHAnsi"/>
          <w:b/>
          <w:bCs/>
          <w:sz w:val="24"/>
          <w:szCs w:val="24"/>
          <w:lang w:val="en-GB"/>
        </w:rPr>
        <w:t xml:space="preserve">the </w:t>
      </w:r>
      <w:r w:rsidR="00516D04" w:rsidRPr="00A95D62">
        <w:rPr>
          <w:rFonts w:cstheme="minorHAnsi"/>
          <w:b/>
          <w:bCs/>
          <w:sz w:val="24"/>
          <w:szCs w:val="24"/>
          <w:lang w:val="en-GB"/>
        </w:rPr>
        <w:t xml:space="preserve">apostolic fields </w:t>
      </w:r>
      <w:r w:rsidR="003D0794" w:rsidRPr="00A95D62">
        <w:rPr>
          <w:rFonts w:cstheme="minorHAnsi"/>
          <w:b/>
          <w:bCs/>
          <w:sz w:val="24"/>
          <w:szCs w:val="24"/>
          <w:lang w:val="en-GB"/>
        </w:rPr>
        <w:t xml:space="preserve">were </w:t>
      </w:r>
      <w:r w:rsidR="00516D04" w:rsidRPr="00A95D62">
        <w:rPr>
          <w:rFonts w:cstheme="minorHAnsi"/>
          <w:b/>
          <w:bCs/>
          <w:sz w:val="24"/>
          <w:szCs w:val="24"/>
          <w:lang w:val="en-GB"/>
        </w:rPr>
        <w:t>diversifying</w:t>
      </w:r>
      <w:r w:rsidR="002E4DCF" w:rsidRPr="00A95D62">
        <w:rPr>
          <w:rFonts w:cstheme="minorHAnsi"/>
          <w:sz w:val="24"/>
          <w:szCs w:val="24"/>
          <w:lang w:val="en-GB"/>
        </w:rPr>
        <w:t xml:space="preserve">: popular </w:t>
      </w:r>
      <w:r w:rsidR="0088643A" w:rsidRPr="00A95D62">
        <w:rPr>
          <w:rFonts w:cstheme="minorHAnsi"/>
          <w:sz w:val="24"/>
          <w:szCs w:val="24"/>
          <w:lang w:val="en-GB"/>
        </w:rPr>
        <w:t xml:space="preserve">missions, </w:t>
      </w:r>
      <w:r w:rsidR="002E4DCF" w:rsidRPr="00A95D62">
        <w:rPr>
          <w:rFonts w:cstheme="minorHAnsi"/>
          <w:sz w:val="24"/>
          <w:szCs w:val="24"/>
          <w:lang w:val="en-GB"/>
        </w:rPr>
        <w:t xml:space="preserve">Spiritual </w:t>
      </w:r>
      <w:r w:rsidR="00676D72" w:rsidRPr="00A95D62">
        <w:rPr>
          <w:rFonts w:cstheme="minorHAnsi"/>
          <w:sz w:val="24"/>
          <w:szCs w:val="24"/>
          <w:lang w:val="en-GB"/>
        </w:rPr>
        <w:t>Exercises, catechesis</w:t>
      </w:r>
      <w:r w:rsidR="002E4DCF" w:rsidRPr="00A95D62">
        <w:rPr>
          <w:rFonts w:cstheme="minorHAnsi"/>
          <w:sz w:val="24"/>
          <w:szCs w:val="24"/>
          <w:lang w:val="en-GB"/>
        </w:rPr>
        <w:t xml:space="preserve">, </w:t>
      </w:r>
      <w:r w:rsidR="00676D72" w:rsidRPr="00A95D62">
        <w:rPr>
          <w:rFonts w:cstheme="minorHAnsi"/>
          <w:sz w:val="24"/>
          <w:szCs w:val="24"/>
          <w:lang w:val="en-GB"/>
        </w:rPr>
        <w:t>seminaries</w:t>
      </w:r>
      <w:r w:rsidR="002E4DCF" w:rsidRPr="00A95D62">
        <w:rPr>
          <w:rFonts w:cstheme="minorHAnsi"/>
          <w:sz w:val="24"/>
          <w:szCs w:val="24"/>
          <w:lang w:val="en-GB"/>
        </w:rPr>
        <w:t xml:space="preserve">, </w:t>
      </w:r>
      <w:r w:rsidR="00DC163C" w:rsidRPr="00A95D62">
        <w:rPr>
          <w:rFonts w:cstheme="minorHAnsi"/>
          <w:sz w:val="24"/>
          <w:szCs w:val="24"/>
          <w:lang w:val="en-GB"/>
        </w:rPr>
        <w:t xml:space="preserve">missions among non-Christians, </w:t>
      </w:r>
      <w:r w:rsidR="001C6971" w:rsidRPr="00A95D62">
        <w:rPr>
          <w:rFonts w:cstheme="minorHAnsi"/>
          <w:sz w:val="24"/>
          <w:szCs w:val="24"/>
          <w:lang w:val="en-GB"/>
        </w:rPr>
        <w:t>schools</w:t>
      </w:r>
      <w:r w:rsidR="002E4DCF" w:rsidRPr="00A95D62">
        <w:rPr>
          <w:rFonts w:cstheme="minorHAnsi"/>
          <w:sz w:val="24"/>
          <w:szCs w:val="24"/>
          <w:lang w:val="en-GB"/>
        </w:rPr>
        <w:t xml:space="preserve">, </w:t>
      </w:r>
      <w:r w:rsidR="001C6971" w:rsidRPr="00A95D62">
        <w:rPr>
          <w:rFonts w:cstheme="minorHAnsi"/>
          <w:sz w:val="24"/>
          <w:szCs w:val="24"/>
          <w:lang w:val="en-GB"/>
        </w:rPr>
        <w:t xml:space="preserve">parishes </w:t>
      </w:r>
      <w:r w:rsidR="002E4DCF" w:rsidRPr="00A95D62">
        <w:rPr>
          <w:rFonts w:cstheme="minorHAnsi"/>
          <w:sz w:val="24"/>
          <w:szCs w:val="24"/>
          <w:lang w:val="en-GB"/>
        </w:rPr>
        <w:t xml:space="preserve">and the press. </w:t>
      </w:r>
      <w:r w:rsidR="004A0E46" w:rsidRPr="00A95D62">
        <w:rPr>
          <w:rFonts w:cstheme="minorHAnsi"/>
          <w:sz w:val="24"/>
          <w:szCs w:val="24"/>
          <w:lang w:val="en-GB"/>
        </w:rPr>
        <w:t xml:space="preserve">In this context, complying with the spiritual norms of the </w:t>
      </w:r>
      <w:r w:rsidR="004A0E46" w:rsidRPr="00A95D62">
        <w:rPr>
          <w:rFonts w:cstheme="minorHAnsi"/>
          <w:i/>
          <w:iCs/>
          <w:sz w:val="24"/>
          <w:szCs w:val="24"/>
          <w:lang w:val="en-GB"/>
        </w:rPr>
        <w:t>Constitutions</w:t>
      </w:r>
      <w:r w:rsidR="004A0E46" w:rsidRPr="00A95D62">
        <w:rPr>
          <w:rFonts w:cstheme="minorHAnsi"/>
          <w:sz w:val="24"/>
          <w:szCs w:val="24"/>
          <w:lang w:val="en-GB"/>
        </w:rPr>
        <w:t xml:space="preserve">, which had been </w:t>
      </w:r>
      <w:r w:rsidR="00C00180" w:rsidRPr="00A95D62">
        <w:rPr>
          <w:rFonts w:cstheme="minorHAnsi"/>
          <w:sz w:val="24"/>
          <w:szCs w:val="24"/>
          <w:lang w:val="en-GB"/>
        </w:rPr>
        <w:t xml:space="preserve">written when </w:t>
      </w:r>
      <w:r w:rsidR="00803C74" w:rsidRPr="00A95D62">
        <w:rPr>
          <w:rFonts w:cstheme="minorHAnsi"/>
          <w:sz w:val="24"/>
          <w:szCs w:val="24"/>
          <w:lang w:val="en-GB"/>
        </w:rPr>
        <w:t xml:space="preserve">the </w:t>
      </w:r>
      <w:r w:rsidR="00C00180" w:rsidRPr="00A95D62">
        <w:rPr>
          <w:rFonts w:cstheme="minorHAnsi"/>
          <w:sz w:val="24"/>
          <w:szCs w:val="24"/>
          <w:lang w:val="en-GB"/>
        </w:rPr>
        <w:t xml:space="preserve">apostolate was more homogeneous, was </w:t>
      </w:r>
      <w:r w:rsidR="004A0E46" w:rsidRPr="00A95D62">
        <w:rPr>
          <w:rFonts w:cstheme="minorHAnsi"/>
          <w:sz w:val="24"/>
          <w:szCs w:val="24"/>
          <w:lang w:val="en-GB"/>
        </w:rPr>
        <w:t>almost impossible</w:t>
      </w:r>
      <w:r w:rsidR="000D2B6A" w:rsidRPr="00A95D62">
        <w:rPr>
          <w:rFonts w:cstheme="minorHAnsi"/>
          <w:sz w:val="24"/>
          <w:szCs w:val="24"/>
          <w:lang w:val="en-GB"/>
        </w:rPr>
        <w:t xml:space="preserve">; there </w:t>
      </w:r>
      <w:r w:rsidR="000D2B6A" w:rsidRPr="00A95D62">
        <w:rPr>
          <w:rFonts w:cstheme="minorHAnsi"/>
          <w:b/>
          <w:bCs/>
          <w:sz w:val="24"/>
          <w:szCs w:val="24"/>
          <w:lang w:val="en-GB"/>
        </w:rPr>
        <w:t xml:space="preserve">was an urgent need to </w:t>
      </w:r>
      <w:r w:rsidR="00670160" w:rsidRPr="00A95D62">
        <w:rPr>
          <w:rFonts w:cstheme="minorHAnsi"/>
          <w:b/>
          <w:bCs/>
          <w:sz w:val="24"/>
          <w:szCs w:val="24"/>
          <w:lang w:val="en-GB"/>
        </w:rPr>
        <w:t xml:space="preserve">combine the spiritual life with the new apostolic commitments. </w:t>
      </w:r>
      <w:r w:rsidR="0075182F" w:rsidRPr="00A95D62">
        <w:rPr>
          <w:rFonts w:cstheme="minorHAnsi"/>
          <w:sz w:val="24"/>
          <w:szCs w:val="24"/>
          <w:lang w:val="en-GB"/>
        </w:rPr>
        <w:t xml:space="preserve">One decision of the XIX General Chapter was to </w:t>
      </w:r>
      <w:r w:rsidR="00380B92" w:rsidRPr="00A95D62">
        <w:rPr>
          <w:rFonts w:cstheme="minorHAnsi"/>
          <w:sz w:val="24"/>
          <w:szCs w:val="24"/>
          <w:lang w:val="en-GB"/>
        </w:rPr>
        <w:t xml:space="preserve">empower major superiors to provide </w:t>
      </w:r>
      <w:r w:rsidR="008B5C8D" w:rsidRPr="00A95D62">
        <w:rPr>
          <w:rFonts w:cstheme="minorHAnsi"/>
          <w:sz w:val="24"/>
          <w:szCs w:val="24"/>
          <w:lang w:val="en-GB"/>
        </w:rPr>
        <w:t xml:space="preserve">realistic </w:t>
      </w:r>
      <w:r w:rsidR="00380B92" w:rsidRPr="00A95D62">
        <w:rPr>
          <w:rFonts w:cstheme="minorHAnsi"/>
          <w:sz w:val="24"/>
          <w:szCs w:val="24"/>
          <w:lang w:val="en-GB"/>
        </w:rPr>
        <w:t xml:space="preserve">solutions </w:t>
      </w:r>
      <w:r w:rsidR="008B5C8D" w:rsidRPr="00A95D62">
        <w:rPr>
          <w:rFonts w:cstheme="minorHAnsi"/>
          <w:sz w:val="24"/>
          <w:szCs w:val="24"/>
          <w:lang w:val="en-GB"/>
        </w:rPr>
        <w:t xml:space="preserve">to the problems </w:t>
      </w:r>
      <w:r w:rsidR="00B102C7" w:rsidRPr="00A95D62">
        <w:rPr>
          <w:rFonts w:cstheme="minorHAnsi"/>
          <w:sz w:val="24"/>
          <w:szCs w:val="24"/>
          <w:lang w:val="en-GB"/>
        </w:rPr>
        <w:t xml:space="preserve">of fulfilling the </w:t>
      </w:r>
      <w:r w:rsidR="008B5C8D" w:rsidRPr="00A95D62">
        <w:rPr>
          <w:rFonts w:cstheme="minorHAnsi"/>
          <w:sz w:val="24"/>
          <w:szCs w:val="24"/>
          <w:lang w:val="en-GB"/>
        </w:rPr>
        <w:t xml:space="preserve">two classical timetables </w:t>
      </w:r>
      <w:r w:rsidR="00061A93" w:rsidRPr="00A95D62">
        <w:rPr>
          <w:rFonts w:cstheme="minorHAnsi"/>
          <w:sz w:val="24"/>
          <w:szCs w:val="24"/>
          <w:lang w:val="en-GB"/>
        </w:rPr>
        <w:t xml:space="preserve">while </w:t>
      </w:r>
      <w:r w:rsidR="00CA69FD" w:rsidRPr="00A95D62">
        <w:rPr>
          <w:rFonts w:cstheme="minorHAnsi"/>
          <w:sz w:val="24"/>
          <w:szCs w:val="24"/>
          <w:lang w:val="en-GB"/>
        </w:rPr>
        <w:t xml:space="preserve">observing </w:t>
      </w:r>
      <w:r w:rsidR="0063188A" w:rsidRPr="00A95D62">
        <w:rPr>
          <w:rFonts w:cstheme="minorHAnsi"/>
          <w:sz w:val="24"/>
          <w:szCs w:val="24"/>
          <w:lang w:val="en-GB"/>
        </w:rPr>
        <w:t>the rules of spiritual life</w:t>
      </w:r>
      <w:r w:rsidR="0063188A" w:rsidRPr="00A95D62">
        <w:rPr>
          <w:rStyle w:val="FootnoteReference"/>
          <w:rFonts w:cstheme="minorHAnsi"/>
          <w:sz w:val="24"/>
          <w:szCs w:val="24"/>
        </w:rPr>
        <w:footnoteReference w:id="51"/>
      </w:r>
      <w:r w:rsidR="0063188A" w:rsidRPr="00A95D62">
        <w:rPr>
          <w:rFonts w:cstheme="minorHAnsi"/>
          <w:sz w:val="24"/>
          <w:szCs w:val="24"/>
          <w:lang w:val="en-GB"/>
        </w:rPr>
        <w:t xml:space="preserve"> . </w:t>
      </w:r>
    </w:p>
    <w:p w14:paraId="50D28B17" w14:textId="77777777" w:rsidR="00CB50E1" w:rsidRPr="00A95D62" w:rsidRDefault="00000000">
      <w:pPr>
        <w:ind w:firstLine="284"/>
        <w:jc w:val="both"/>
        <w:rPr>
          <w:rFonts w:cstheme="minorHAnsi"/>
          <w:sz w:val="24"/>
          <w:szCs w:val="24"/>
          <w:lang w:val="en-GB"/>
        </w:rPr>
      </w:pPr>
      <w:r w:rsidRPr="00A95D62">
        <w:rPr>
          <w:rFonts w:cstheme="minorHAnsi"/>
          <w:sz w:val="24"/>
          <w:szCs w:val="24"/>
          <w:lang w:val="en-GB"/>
        </w:rPr>
        <w:t xml:space="preserve">In 1883, Fr Xifré had decided to take on the evangelisation of the so-called Gulf of Guinea. With </w:t>
      </w:r>
      <w:r w:rsidR="007F5A5F" w:rsidRPr="00A95D62">
        <w:rPr>
          <w:rFonts w:cstheme="minorHAnsi"/>
          <w:sz w:val="24"/>
          <w:szCs w:val="24"/>
          <w:lang w:val="en-GB"/>
        </w:rPr>
        <w:t xml:space="preserve">that </w:t>
      </w:r>
      <w:r w:rsidRPr="00A95D62">
        <w:rPr>
          <w:rFonts w:cstheme="minorHAnsi"/>
          <w:sz w:val="24"/>
          <w:szCs w:val="24"/>
          <w:lang w:val="en-GB"/>
        </w:rPr>
        <w:t xml:space="preserve">decision, the Congregation </w:t>
      </w:r>
      <w:r w:rsidR="007F5A5F" w:rsidRPr="00A95D62">
        <w:rPr>
          <w:rFonts w:cstheme="minorHAnsi"/>
          <w:sz w:val="24"/>
          <w:szCs w:val="24"/>
          <w:lang w:val="en-GB"/>
        </w:rPr>
        <w:t xml:space="preserve">opened itself </w:t>
      </w:r>
      <w:r w:rsidRPr="00A95D62">
        <w:rPr>
          <w:rFonts w:cstheme="minorHAnsi"/>
          <w:sz w:val="24"/>
          <w:szCs w:val="24"/>
          <w:lang w:val="en-GB"/>
        </w:rPr>
        <w:t>to missions to non-Christians</w:t>
      </w:r>
      <w:r w:rsidRPr="00A95D62">
        <w:rPr>
          <w:rStyle w:val="FootnoteReference"/>
          <w:rFonts w:cstheme="minorHAnsi"/>
          <w:sz w:val="24"/>
          <w:szCs w:val="24"/>
        </w:rPr>
        <w:footnoteReference w:id="52"/>
      </w:r>
      <w:r w:rsidRPr="00A95D62">
        <w:rPr>
          <w:rFonts w:cstheme="minorHAnsi"/>
          <w:sz w:val="24"/>
          <w:szCs w:val="24"/>
          <w:lang w:val="en-GB"/>
        </w:rPr>
        <w:t xml:space="preserve"> . To everyone's surprise, this step "unleashed a veritable </w:t>
      </w:r>
      <w:r w:rsidRPr="00A95D62">
        <w:rPr>
          <w:rFonts w:cstheme="minorHAnsi"/>
          <w:i/>
          <w:iCs/>
          <w:sz w:val="24"/>
          <w:szCs w:val="24"/>
          <w:lang w:val="en-GB"/>
        </w:rPr>
        <w:t xml:space="preserve">endemic of missionary madness </w:t>
      </w:r>
      <w:r w:rsidRPr="00A95D62">
        <w:rPr>
          <w:rFonts w:cstheme="minorHAnsi"/>
          <w:sz w:val="24"/>
          <w:szCs w:val="24"/>
          <w:lang w:val="en-GB"/>
        </w:rPr>
        <w:t>throughout the Congregation"</w:t>
      </w:r>
      <w:r w:rsidRPr="00A95D62">
        <w:rPr>
          <w:rStyle w:val="FootnoteReference"/>
          <w:rFonts w:cstheme="minorHAnsi"/>
          <w:sz w:val="24"/>
          <w:szCs w:val="24"/>
        </w:rPr>
        <w:footnoteReference w:id="53"/>
      </w:r>
      <w:r w:rsidRPr="00A95D62">
        <w:rPr>
          <w:rFonts w:cstheme="minorHAnsi"/>
          <w:sz w:val="24"/>
          <w:szCs w:val="24"/>
          <w:lang w:val="en-GB"/>
        </w:rPr>
        <w:t xml:space="preserve"> . From this experience, others followed: Chocó in Colombia (1908); Darien in Panama (1926); Tunki in China (1929); San José de Tocantins in Brazil (1926); Sao Tomé (1927); Japan (1952); and Basilan in the Philippines (1963). The missionary enthusiasm that they aroused undoubtedly marked the way of living the Claretian spirituality with a </w:t>
      </w:r>
      <w:r w:rsidRPr="00A95D62">
        <w:rPr>
          <w:rFonts w:cstheme="minorHAnsi"/>
          <w:b/>
          <w:bCs/>
          <w:sz w:val="24"/>
          <w:szCs w:val="24"/>
          <w:lang w:val="en-GB"/>
        </w:rPr>
        <w:t>strong missionary passion</w:t>
      </w:r>
      <w:r w:rsidRPr="00A95D62">
        <w:rPr>
          <w:rFonts w:cstheme="minorHAnsi"/>
          <w:sz w:val="24"/>
          <w:szCs w:val="24"/>
          <w:lang w:val="en-GB"/>
        </w:rPr>
        <w:t xml:space="preserve">, which was very well expressed in the spiritual mood expressed in the so-called </w:t>
      </w:r>
      <w:r w:rsidRPr="00A95D62">
        <w:rPr>
          <w:rFonts w:cstheme="minorHAnsi"/>
          <w:i/>
          <w:iCs/>
          <w:sz w:val="24"/>
          <w:szCs w:val="24"/>
          <w:lang w:val="en-GB"/>
        </w:rPr>
        <w:t>Missionary Song</w:t>
      </w:r>
      <w:r w:rsidRPr="00A95D62">
        <w:rPr>
          <w:rStyle w:val="FootnoteReference"/>
          <w:rFonts w:cstheme="minorHAnsi"/>
          <w:sz w:val="24"/>
          <w:szCs w:val="24"/>
        </w:rPr>
        <w:footnoteReference w:id="54"/>
      </w:r>
      <w:r w:rsidRPr="00A95D62">
        <w:rPr>
          <w:rFonts w:cstheme="minorHAnsi"/>
          <w:sz w:val="24"/>
          <w:szCs w:val="24"/>
          <w:lang w:val="en-GB"/>
        </w:rPr>
        <w:t xml:space="preserve"> .</w:t>
      </w:r>
    </w:p>
    <w:p w14:paraId="382ECEB8" w14:textId="77777777" w:rsidR="00CB50E1" w:rsidRPr="00A95D62" w:rsidRDefault="00000000">
      <w:pPr>
        <w:ind w:firstLine="284"/>
        <w:jc w:val="both"/>
        <w:rPr>
          <w:rFonts w:cstheme="minorHAnsi"/>
          <w:sz w:val="24"/>
          <w:szCs w:val="24"/>
          <w:lang w:val="en-GB"/>
        </w:rPr>
      </w:pPr>
      <w:r w:rsidRPr="00A95D62">
        <w:rPr>
          <w:rFonts w:cstheme="minorHAnsi"/>
          <w:sz w:val="24"/>
          <w:szCs w:val="24"/>
          <w:lang w:val="en-GB"/>
        </w:rPr>
        <w:t xml:space="preserve">I could give many examples of missionaries moved by a </w:t>
      </w:r>
      <w:r w:rsidR="00382C5A" w:rsidRPr="00A95D62">
        <w:rPr>
          <w:rFonts w:cstheme="minorHAnsi"/>
          <w:sz w:val="24"/>
          <w:szCs w:val="24"/>
          <w:lang w:val="en-GB"/>
        </w:rPr>
        <w:t xml:space="preserve">passionate </w:t>
      </w:r>
      <w:r w:rsidRPr="00A95D62">
        <w:rPr>
          <w:rFonts w:cstheme="minorHAnsi"/>
          <w:sz w:val="24"/>
          <w:szCs w:val="24"/>
          <w:lang w:val="en-GB"/>
        </w:rPr>
        <w:t xml:space="preserve">apostolic </w:t>
      </w:r>
      <w:r w:rsidR="00382C5A" w:rsidRPr="00A95D62">
        <w:rPr>
          <w:rFonts w:cstheme="minorHAnsi"/>
          <w:sz w:val="24"/>
          <w:szCs w:val="24"/>
          <w:lang w:val="en-GB"/>
        </w:rPr>
        <w:t>spirituality</w:t>
      </w:r>
      <w:r w:rsidR="007133D9" w:rsidRPr="00A95D62">
        <w:rPr>
          <w:rFonts w:cstheme="minorHAnsi"/>
          <w:sz w:val="24"/>
          <w:szCs w:val="24"/>
          <w:lang w:val="en-GB"/>
        </w:rPr>
        <w:t>, but I limit myself to mentioning one per continent</w:t>
      </w:r>
      <w:r w:rsidR="002B5779" w:rsidRPr="00A95D62">
        <w:rPr>
          <w:rFonts w:cstheme="minorHAnsi"/>
          <w:sz w:val="24"/>
          <w:szCs w:val="24"/>
          <w:lang w:val="en-GB"/>
        </w:rPr>
        <w:t xml:space="preserve">: </w:t>
      </w:r>
      <w:r w:rsidR="00382C5A" w:rsidRPr="00A95D62">
        <w:rPr>
          <w:rFonts w:cstheme="minorHAnsi"/>
          <w:sz w:val="24"/>
          <w:szCs w:val="24"/>
          <w:lang w:val="en-GB"/>
        </w:rPr>
        <w:t xml:space="preserve">the Servant of God Fr </w:t>
      </w:r>
      <w:r w:rsidR="00382C5A" w:rsidRPr="00A95D62">
        <w:rPr>
          <w:rFonts w:cstheme="minorHAnsi"/>
          <w:sz w:val="24"/>
          <w:szCs w:val="24"/>
          <w:lang w:val="en-GB"/>
        </w:rPr>
        <w:lastRenderedPageBreak/>
        <w:t>Mariano Avellana</w:t>
      </w:r>
      <w:r w:rsidR="002B5779" w:rsidRPr="00A95D62">
        <w:rPr>
          <w:rFonts w:cstheme="minorHAnsi"/>
          <w:sz w:val="24"/>
          <w:szCs w:val="24"/>
          <w:lang w:val="en-GB"/>
        </w:rPr>
        <w:t xml:space="preserve">, </w:t>
      </w:r>
      <w:r w:rsidR="0075620F" w:rsidRPr="00A95D62">
        <w:rPr>
          <w:rFonts w:cstheme="minorHAnsi"/>
          <w:sz w:val="24"/>
          <w:szCs w:val="24"/>
          <w:lang w:val="en-GB"/>
        </w:rPr>
        <w:t xml:space="preserve">in </w:t>
      </w:r>
      <w:r w:rsidR="00A53C5D" w:rsidRPr="00A95D62">
        <w:rPr>
          <w:rFonts w:cstheme="minorHAnsi"/>
          <w:sz w:val="24"/>
          <w:szCs w:val="24"/>
          <w:lang w:val="en-GB"/>
        </w:rPr>
        <w:t>Chile</w:t>
      </w:r>
      <w:r w:rsidR="0075620F" w:rsidRPr="00A95D62">
        <w:rPr>
          <w:rFonts w:cstheme="minorHAnsi"/>
          <w:sz w:val="24"/>
          <w:szCs w:val="24"/>
          <w:lang w:val="en-GB"/>
        </w:rPr>
        <w:t xml:space="preserve">; Fr </w:t>
      </w:r>
      <w:r w:rsidR="00352C72" w:rsidRPr="00A95D62">
        <w:rPr>
          <w:rFonts w:cstheme="minorHAnsi"/>
          <w:sz w:val="24"/>
          <w:szCs w:val="24"/>
          <w:lang w:val="en-GB"/>
        </w:rPr>
        <w:t xml:space="preserve">Armengol Coll, in Fernando Poo; Fr </w:t>
      </w:r>
      <w:r w:rsidR="00A53C5D" w:rsidRPr="00A95D62">
        <w:rPr>
          <w:rFonts w:cstheme="minorHAnsi"/>
          <w:sz w:val="24"/>
          <w:szCs w:val="24"/>
          <w:lang w:val="en-GB"/>
        </w:rPr>
        <w:t xml:space="preserve">José Fogued, in China; </w:t>
      </w:r>
      <w:r w:rsidR="00D83ED0" w:rsidRPr="00A95D62">
        <w:rPr>
          <w:rFonts w:cstheme="minorHAnsi"/>
          <w:sz w:val="24"/>
          <w:szCs w:val="24"/>
          <w:lang w:val="en-GB"/>
        </w:rPr>
        <w:t xml:space="preserve">Fr José Dueso, in Spain.   </w:t>
      </w:r>
      <w:r w:rsidR="00133485" w:rsidRPr="00A95D62">
        <w:rPr>
          <w:rFonts w:cstheme="minorHAnsi"/>
          <w:sz w:val="24"/>
          <w:szCs w:val="24"/>
          <w:lang w:val="en-GB"/>
        </w:rPr>
        <w:t xml:space="preserve"> </w:t>
      </w:r>
    </w:p>
    <w:p w14:paraId="76BD28C1" w14:textId="4FD4321D" w:rsidR="00CB50E1" w:rsidRPr="00A95D62" w:rsidRDefault="00000000">
      <w:pPr>
        <w:ind w:firstLine="284"/>
        <w:jc w:val="both"/>
        <w:rPr>
          <w:rFonts w:cstheme="minorHAnsi"/>
          <w:sz w:val="24"/>
          <w:szCs w:val="24"/>
          <w:lang w:val="en-GB"/>
        </w:rPr>
      </w:pPr>
      <w:r w:rsidRPr="00A95D62">
        <w:rPr>
          <w:rFonts w:cstheme="minorHAnsi"/>
          <w:b/>
          <w:bCs/>
          <w:sz w:val="24"/>
          <w:szCs w:val="24"/>
          <w:lang w:val="en-GB"/>
        </w:rPr>
        <w:t>The martyr dimension</w:t>
      </w:r>
      <w:r w:rsidR="006D0E48" w:rsidRPr="00A95D62">
        <w:rPr>
          <w:rFonts w:cstheme="minorHAnsi"/>
          <w:sz w:val="24"/>
          <w:szCs w:val="24"/>
          <w:lang w:val="en-GB"/>
        </w:rPr>
        <w:t xml:space="preserve">. In the aforementioned </w:t>
      </w:r>
      <w:r w:rsidR="006D0E48" w:rsidRPr="00A95D62">
        <w:rPr>
          <w:rFonts w:cstheme="minorHAnsi"/>
          <w:i/>
          <w:iCs/>
          <w:sz w:val="24"/>
          <w:szCs w:val="24"/>
          <w:lang w:val="en-GB"/>
        </w:rPr>
        <w:t xml:space="preserve">Missionary Song, the </w:t>
      </w:r>
      <w:r w:rsidR="00F91850" w:rsidRPr="00A95D62">
        <w:rPr>
          <w:rFonts w:cstheme="minorHAnsi"/>
          <w:sz w:val="24"/>
          <w:szCs w:val="24"/>
          <w:lang w:val="en-GB"/>
        </w:rPr>
        <w:t>spirit of martyrdom was in the air; for example, in one of its verses, it sa</w:t>
      </w:r>
      <w:r w:rsidR="00376AE5" w:rsidRPr="00A95D62">
        <w:rPr>
          <w:rFonts w:cstheme="minorHAnsi"/>
          <w:sz w:val="24"/>
          <w:szCs w:val="24"/>
          <w:lang w:val="en-GB"/>
        </w:rPr>
        <w:t>ys</w:t>
      </w:r>
      <w:r w:rsidR="00D05507" w:rsidRPr="00A95D62">
        <w:rPr>
          <w:rFonts w:cstheme="minorHAnsi"/>
          <w:sz w:val="24"/>
          <w:szCs w:val="24"/>
          <w:lang w:val="en-GB"/>
        </w:rPr>
        <w:t>: "</w:t>
      </w:r>
      <w:r w:rsidR="005614A7" w:rsidRPr="00A95D62">
        <w:rPr>
          <w:rFonts w:cstheme="minorHAnsi"/>
          <w:sz w:val="24"/>
          <w:szCs w:val="24"/>
          <w:lang w:val="en-GB"/>
        </w:rPr>
        <w:t xml:space="preserve">If on the road the </w:t>
      </w:r>
      <w:r w:rsidR="00E12766" w:rsidRPr="00A95D62">
        <w:rPr>
          <w:rFonts w:cstheme="minorHAnsi"/>
          <w:sz w:val="24"/>
          <w:szCs w:val="24"/>
          <w:lang w:val="en-GB"/>
        </w:rPr>
        <w:t>cursed host shouts back! back! back</w:t>
      </w:r>
      <w:r w:rsidR="006C4EEA" w:rsidRPr="00A95D62">
        <w:rPr>
          <w:rFonts w:cstheme="minorHAnsi"/>
          <w:sz w:val="24"/>
          <w:szCs w:val="24"/>
          <w:lang w:val="en-GB"/>
        </w:rPr>
        <w:t xml:space="preserve">! back! back! </w:t>
      </w:r>
      <w:r w:rsidR="00B622E5" w:rsidRPr="00A95D62">
        <w:rPr>
          <w:rFonts w:cstheme="minorHAnsi"/>
          <w:sz w:val="24"/>
          <w:szCs w:val="24"/>
          <w:lang w:val="en-GB"/>
        </w:rPr>
        <w:t>if they shoot bloody bullets at me, the ideal will give me wings. And what ideal? For you, my King, I will give my blood</w:t>
      </w:r>
      <w:r w:rsidR="00376AE5" w:rsidRPr="00A95D62">
        <w:rPr>
          <w:rFonts w:cstheme="minorHAnsi"/>
          <w:sz w:val="24"/>
          <w:szCs w:val="24"/>
          <w:lang w:val="en-GB"/>
        </w:rPr>
        <w:t>”</w:t>
      </w:r>
      <w:r w:rsidR="00B622E5" w:rsidRPr="00A95D62">
        <w:rPr>
          <w:rFonts w:cstheme="minorHAnsi"/>
          <w:sz w:val="24"/>
          <w:szCs w:val="24"/>
          <w:lang w:val="en-GB"/>
        </w:rPr>
        <w:t xml:space="preserve">. </w:t>
      </w:r>
      <w:r w:rsidR="00B43208" w:rsidRPr="00A95D62">
        <w:rPr>
          <w:rFonts w:cstheme="minorHAnsi"/>
          <w:sz w:val="24"/>
          <w:szCs w:val="24"/>
          <w:lang w:val="en-GB"/>
        </w:rPr>
        <w:t>This spirit of martyrdom</w:t>
      </w:r>
      <w:r w:rsidR="003D4654" w:rsidRPr="00A95D62">
        <w:rPr>
          <w:rFonts w:cstheme="minorHAnsi"/>
          <w:sz w:val="24"/>
          <w:szCs w:val="24"/>
          <w:lang w:val="en-GB"/>
        </w:rPr>
        <w:t xml:space="preserve">, </w:t>
      </w:r>
      <w:r w:rsidR="00B43208" w:rsidRPr="00A95D62">
        <w:rPr>
          <w:rFonts w:cstheme="minorHAnsi"/>
          <w:sz w:val="24"/>
          <w:szCs w:val="24"/>
          <w:lang w:val="en-GB"/>
        </w:rPr>
        <w:t xml:space="preserve">which pervaded the Congregation </w:t>
      </w:r>
      <w:r w:rsidR="001B65DF" w:rsidRPr="00A95D62">
        <w:rPr>
          <w:rFonts w:cstheme="minorHAnsi"/>
          <w:sz w:val="24"/>
          <w:szCs w:val="24"/>
          <w:lang w:val="en-GB"/>
        </w:rPr>
        <w:t>during this period</w:t>
      </w:r>
      <w:r w:rsidR="003D4654" w:rsidRPr="00A95D62">
        <w:rPr>
          <w:rFonts w:cstheme="minorHAnsi"/>
          <w:sz w:val="24"/>
          <w:szCs w:val="24"/>
          <w:lang w:val="en-GB"/>
        </w:rPr>
        <w:t xml:space="preserve">, </w:t>
      </w:r>
      <w:r w:rsidR="00832726" w:rsidRPr="00A95D62">
        <w:rPr>
          <w:rFonts w:cstheme="minorHAnsi"/>
          <w:sz w:val="24"/>
          <w:szCs w:val="24"/>
          <w:lang w:val="en-GB"/>
        </w:rPr>
        <w:t xml:space="preserve">was the fruit of the </w:t>
      </w:r>
      <w:r w:rsidR="001914DC" w:rsidRPr="00A95D62">
        <w:rPr>
          <w:rFonts w:cstheme="minorHAnsi"/>
          <w:sz w:val="24"/>
          <w:szCs w:val="24"/>
          <w:lang w:val="en-GB"/>
        </w:rPr>
        <w:t xml:space="preserve">influence of </w:t>
      </w:r>
      <w:r w:rsidR="001B65DF" w:rsidRPr="00A95D62">
        <w:rPr>
          <w:rFonts w:cstheme="minorHAnsi"/>
          <w:sz w:val="24"/>
          <w:szCs w:val="24"/>
          <w:lang w:val="en-GB"/>
        </w:rPr>
        <w:t>the memory of the Founder, slandered and persecuted, who shed his blood in Holguín</w:t>
      </w:r>
      <w:r w:rsidR="004772F1" w:rsidRPr="00A95D62">
        <w:rPr>
          <w:rFonts w:cstheme="minorHAnsi"/>
          <w:sz w:val="24"/>
          <w:szCs w:val="24"/>
          <w:lang w:val="en-GB"/>
        </w:rPr>
        <w:t xml:space="preserve">; </w:t>
      </w:r>
      <w:r w:rsidR="001B65DF" w:rsidRPr="00A95D62">
        <w:rPr>
          <w:rFonts w:cstheme="minorHAnsi"/>
          <w:sz w:val="24"/>
          <w:szCs w:val="24"/>
          <w:lang w:val="en-GB"/>
        </w:rPr>
        <w:t>of Fr. Francisco Crusats, martyred in La Selva del Campo, in 1868</w:t>
      </w:r>
      <w:r w:rsidR="004772F1" w:rsidRPr="00A95D62">
        <w:rPr>
          <w:rFonts w:cstheme="minorHAnsi"/>
          <w:sz w:val="24"/>
          <w:szCs w:val="24"/>
          <w:lang w:val="en-GB"/>
        </w:rPr>
        <w:t xml:space="preserve">; and of so many missionaries who went to the missions knowing beforehand that they could lose their lives </w:t>
      </w:r>
      <w:r w:rsidR="00346C8D" w:rsidRPr="00A95D62">
        <w:rPr>
          <w:rFonts w:cstheme="minorHAnsi"/>
          <w:sz w:val="24"/>
          <w:szCs w:val="24"/>
          <w:lang w:val="en-GB"/>
        </w:rPr>
        <w:t xml:space="preserve">soon after their arrival. </w:t>
      </w:r>
      <w:r w:rsidR="00DE774C" w:rsidRPr="00A95D62">
        <w:rPr>
          <w:rFonts w:cstheme="minorHAnsi"/>
          <w:sz w:val="24"/>
          <w:szCs w:val="24"/>
          <w:lang w:val="en-GB"/>
        </w:rPr>
        <w:t xml:space="preserve">This spirit of martyrdom </w:t>
      </w:r>
      <w:r w:rsidR="002830E5" w:rsidRPr="00A95D62">
        <w:rPr>
          <w:rFonts w:cstheme="minorHAnsi"/>
          <w:sz w:val="24"/>
          <w:szCs w:val="24"/>
          <w:lang w:val="en-GB"/>
        </w:rPr>
        <w:t xml:space="preserve">permeated the life of </w:t>
      </w:r>
      <w:r w:rsidR="00B920D1" w:rsidRPr="00A95D62">
        <w:rPr>
          <w:rFonts w:cstheme="minorHAnsi"/>
          <w:sz w:val="24"/>
          <w:szCs w:val="24"/>
          <w:lang w:val="en-GB"/>
        </w:rPr>
        <w:t xml:space="preserve">the Congregation </w:t>
      </w:r>
      <w:r w:rsidR="00BD3DE3" w:rsidRPr="00A95D62">
        <w:rPr>
          <w:rFonts w:cstheme="minorHAnsi"/>
          <w:sz w:val="24"/>
          <w:szCs w:val="24"/>
          <w:lang w:val="en-GB"/>
        </w:rPr>
        <w:t xml:space="preserve">and served as a preparation for the hard martyrdom that the Congregation had to live through in this period. </w:t>
      </w:r>
      <w:r w:rsidR="003451F9" w:rsidRPr="00A95D62">
        <w:rPr>
          <w:rFonts w:cstheme="minorHAnsi"/>
          <w:sz w:val="24"/>
          <w:szCs w:val="24"/>
          <w:lang w:val="en-GB"/>
        </w:rPr>
        <w:t xml:space="preserve">First, in Mexico: </w:t>
      </w:r>
      <w:r w:rsidR="001B65DF" w:rsidRPr="00A95D62">
        <w:rPr>
          <w:rFonts w:cstheme="minorHAnsi"/>
          <w:sz w:val="24"/>
          <w:szCs w:val="24"/>
          <w:lang w:val="en-GB"/>
        </w:rPr>
        <w:t>Br Mariano González, in 1914, and Blessed Fr André Solà, in 1927</w:t>
      </w:r>
      <w:r w:rsidR="00DF7201" w:rsidRPr="00A95D62">
        <w:rPr>
          <w:rFonts w:cstheme="minorHAnsi"/>
          <w:sz w:val="24"/>
          <w:szCs w:val="24"/>
          <w:lang w:val="en-GB"/>
        </w:rPr>
        <w:t xml:space="preserve">. Then in Spain, where </w:t>
      </w:r>
      <w:r w:rsidR="008F60C9" w:rsidRPr="00A95D62">
        <w:rPr>
          <w:rFonts w:cstheme="minorHAnsi"/>
          <w:sz w:val="24"/>
          <w:szCs w:val="24"/>
          <w:lang w:val="en-GB"/>
        </w:rPr>
        <w:t xml:space="preserve">271 missionaries </w:t>
      </w:r>
      <w:r w:rsidR="00DF7201" w:rsidRPr="00A95D62">
        <w:rPr>
          <w:rFonts w:cstheme="minorHAnsi"/>
          <w:sz w:val="24"/>
          <w:szCs w:val="24"/>
          <w:lang w:val="en-GB"/>
        </w:rPr>
        <w:t xml:space="preserve">were </w:t>
      </w:r>
      <w:r w:rsidR="008F60C9" w:rsidRPr="00A95D62">
        <w:rPr>
          <w:rFonts w:cstheme="minorHAnsi"/>
          <w:sz w:val="24"/>
          <w:szCs w:val="24"/>
          <w:lang w:val="en-GB"/>
        </w:rPr>
        <w:t xml:space="preserve">killed </w:t>
      </w:r>
      <w:r w:rsidR="00CF3D86" w:rsidRPr="00A95D62">
        <w:rPr>
          <w:rFonts w:cstheme="minorHAnsi"/>
          <w:sz w:val="24"/>
          <w:szCs w:val="24"/>
          <w:lang w:val="en-GB"/>
        </w:rPr>
        <w:t>during the Civil War of 1936-1939</w:t>
      </w:r>
      <w:r w:rsidR="0093017D" w:rsidRPr="00A95D62">
        <w:rPr>
          <w:rFonts w:cstheme="minorHAnsi"/>
          <w:sz w:val="24"/>
          <w:szCs w:val="24"/>
          <w:lang w:val="en-GB"/>
        </w:rPr>
        <w:t xml:space="preserve">; 182 of them are now Blessed. </w:t>
      </w:r>
      <w:r w:rsidR="00893DFB" w:rsidRPr="00A95D62">
        <w:rPr>
          <w:rFonts w:cstheme="minorHAnsi"/>
          <w:sz w:val="24"/>
          <w:szCs w:val="24"/>
          <w:lang w:val="en-GB"/>
        </w:rPr>
        <w:t xml:space="preserve">The spirituality of the following generations </w:t>
      </w:r>
      <w:r w:rsidR="00E621BC" w:rsidRPr="00A95D62">
        <w:rPr>
          <w:rFonts w:cstheme="minorHAnsi"/>
          <w:sz w:val="24"/>
          <w:szCs w:val="24"/>
          <w:lang w:val="en-GB"/>
        </w:rPr>
        <w:t xml:space="preserve">was strongly marked by </w:t>
      </w:r>
      <w:r w:rsidR="00FA72DB" w:rsidRPr="00A95D62">
        <w:rPr>
          <w:rFonts w:cstheme="minorHAnsi"/>
          <w:sz w:val="24"/>
          <w:szCs w:val="24"/>
          <w:lang w:val="en-GB"/>
        </w:rPr>
        <w:t xml:space="preserve">this </w:t>
      </w:r>
      <w:r w:rsidR="005C2DA2" w:rsidRPr="00A95D62">
        <w:rPr>
          <w:rFonts w:cstheme="minorHAnsi"/>
          <w:sz w:val="24"/>
          <w:szCs w:val="24"/>
          <w:lang w:val="en-GB"/>
        </w:rPr>
        <w:t xml:space="preserve">martyrdom </w:t>
      </w:r>
      <w:r w:rsidR="00FA72DB" w:rsidRPr="00A95D62">
        <w:rPr>
          <w:rFonts w:cstheme="minorHAnsi"/>
          <w:sz w:val="24"/>
          <w:szCs w:val="24"/>
          <w:lang w:val="en-GB"/>
        </w:rPr>
        <w:t xml:space="preserve">dimension </w:t>
      </w:r>
      <w:r w:rsidR="005C2DA2" w:rsidRPr="00A95D62">
        <w:rPr>
          <w:rFonts w:cstheme="minorHAnsi"/>
          <w:sz w:val="24"/>
          <w:szCs w:val="24"/>
          <w:lang w:val="en-GB"/>
        </w:rPr>
        <w:t xml:space="preserve">lived </w:t>
      </w:r>
      <w:r w:rsidR="00EC38CC" w:rsidRPr="00A95D62">
        <w:rPr>
          <w:rFonts w:cstheme="minorHAnsi"/>
          <w:sz w:val="24"/>
          <w:szCs w:val="24"/>
          <w:lang w:val="en-GB"/>
        </w:rPr>
        <w:t xml:space="preserve">as a missionary availability to </w:t>
      </w:r>
      <w:r w:rsidR="00410918" w:rsidRPr="00A95D62">
        <w:rPr>
          <w:rFonts w:cstheme="minorHAnsi"/>
          <w:sz w:val="24"/>
          <w:szCs w:val="24"/>
          <w:lang w:val="en-GB"/>
        </w:rPr>
        <w:t>give</w:t>
      </w:r>
      <w:r w:rsidR="00EC38CC" w:rsidRPr="00A95D62">
        <w:rPr>
          <w:rFonts w:cstheme="minorHAnsi"/>
          <w:sz w:val="24"/>
          <w:szCs w:val="24"/>
          <w:lang w:val="en-GB"/>
        </w:rPr>
        <w:t xml:space="preserve"> one's life in the apostolate and to </w:t>
      </w:r>
      <w:r w:rsidR="00E9255D" w:rsidRPr="00A95D62">
        <w:rPr>
          <w:rFonts w:cstheme="minorHAnsi"/>
          <w:sz w:val="24"/>
          <w:szCs w:val="24"/>
          <w:lang w:val="en-GB"/>
        </w:rPr>
        <w:t xml:space="preserve">assume </w:t>
      </w:r>
      <w:r w:rsidR="00EC38CC" w:rsidRPr="00A95D62">
        <w:rPr>
          <w:rFonts w:cstheme="minorHAnsi"/>
          <w:sz w:val="24"/>
          <w:szCs w:val="24"/>
          <w:lang w:val="en-GB"/>
        </w:rPr>
        <w:t xml:space="preserve">martyrdom </w:t>
      </w:r>
      <w:r w:rsidR="00E9255D" w:rsidRPr="00A95D62">
        <w:rPr>
          <w:rFonts w:cstheme="minorHAnsi"/>
          <w:sz w:val="24"/>
          <w:szCs w:val="24"/>
          <w:lang w:val="en-GB"/>
        </w:rPr>
        <w:t>if necessary</w:t>
      </w:r>
      <w:r w:rsidR="00EC38CC" w:rsidRPr="00A95D62">
        <w:rPr>
          <w:rFonts w:cstheme="minorHAnsi"/>
          <w:sz w:val="24"/>
          <w:szCs w:val="24"/>
          <w:lang w:val="en-GB"/>
        </w:rPr>
        <w:t xml:space="preserve">. </w:t>
      </w:r>
    </w:p>
    <w:p w14:paraId="51D171FE" w14:textId="3AFA75F5" w:rsidR="00CB50E1" w:rsidRPr="00A95D62" w:rsidRDefault="001552B0">
      <w:pPr>
        <w:ind w:firstLine="284"/>
        <w:jc w:val="both"/>
        <w:rPr>
          <w:rFonts w:cstheme="minorHAnsi"/>
          <w:sz w:val="24"/>
          <w:szCs w:val="24"/>
          <w:lang w:val="en-GB"/>
        </w:rPr>
      </w:pPr>
      <w:r w:rsidRPr="00A95D62">
        <w:rPr>
          <w:rFonts w:cstheme="minorHAnsi"/>
          <w:b/>
          <w:bCs/>
          <w:sz w:val="24"/>
          <w:szCs w:val="24"/>
          <w:lang w:val="en-GB"/>
        </w:rPr>
        <w:t xml:space="preserve">The cordimarian dimension </w:t>
      </w:r>
      <w:r w:rsidR="00F84D94" w:rsidRPr="00A95D62">
        <w:rPr>
          <w:rFonts w:cstheme="minorHAnsi"/>
          <w:sz w:val="24"/>
          <w:szCs w:val="24"/>
          <w:lang w:val="en-GB"/>
        </w:rPr>
        <w:t xml:space="preserve">has always been very much alive in the </w:t>
      </w:r>
      <w:r w:rsidR="00DD7063" w:rsidRPr="00A95D62">
        <w:rPr>
          <w:rFonts w:cstheme="minorHAnsi"/>
          <w:sz w:val="24"/>
          <w:szCs w:val="24"/>
          <w:lang w:val="en-GB"/>
        </w:rPr>
        <w:t>history of the Congregation</w:t>
      </w:r>
      <w:r w:rsidR="005A699A" w:rsidRPr="00A95D62">
        <w:rPr>
          <w:rFonts w:cstheme="minorHAnsi"/>
          <w:sz w:val="24"/>
          <w:szCs w:val="24"/>
          <w:lang w:val="en-GB"/>
        </w:rPr>
        <w:t xml:space="preserve">, </w:t>
      </w:r>
      <w:r w:rsidR="0071709F" w:rsidRPr="00A95D62">
        <w:rPr>
          <w:rFonts w:cstheme="minorHAnsi"/>
          <w:sz w:val="24"/>
          <w:szCs w:val="24"/>
          <w:lang w:val="en-GB"/>
        </w:rPr>
        <w:t>in harmony with the experience lived and transmitted by the Founder</w:t>
      </w:r>
      <w:r w:rsidR="00DD7063" w:rsidRPr="00A95D62">
        <w:rPr>
          <w:rFonts w:cstheme="minorHAnsi"/>
          <w:sz w:val="24"/>
          <w:szCs w:val="24"/>
          <w:lang w:val="en-GB"/>
        </w:rPr>
        <w:t xml:space="preserve">. However, </w:t>
      </w:r>
      <w:r w:rsidR="0071709F" w:rsidRPr="00A95D62">
        <w:rPr>
          <w:rFonts w:cstheme="minorHAnsi"/>
          <w:sz w:val="24"/>
          <w:szCs w:val="24"/>
          <w:lang w:val="en-GB"/>
        </w:rPr>
        <w:t xml:space="preserve">during this stage, it was </w:t>
      </w:r>
      <w:r w:rsidR="006D28A0" w:rsidRPr="00A95D62">
        <w:rPr>
          <w:rFonts w:cstheme="minorHAnsi"/>
          <w:sz w:val="24"/>
          <w:szCs w:val="24"/>
          <w:lang w:val="en-GB"/>
        </w:rPr>
        <w:t>accentuated much more strongly</w:t>
      </w:r>
      <w:r w:rsidR="0015143B" w:rsidRPr="00A95D62">
        <w:rPr>
          <w:rFonts w:cstheme="minorHAnsi"/>
          <w:sz w:val="24"/>
          <w:szCs w:val="24"/>
          <w:lang w:val="en-GB"/>
        </w:rPr>
        <w:t xml:space="preserve">, especially in </w:t>
      </w:r>
      <w:r w:rsidR="00ED691B" w:rsidRPr="00A95D62">
        <w:rPr>
          <w:rFonts w:cstheme="minorHAnsi"/>
          <w:sz w:val="24"/>
          <w:szCs w:val="24"/>
          <w:lang w:val="en-GB"/>
        </w:rPr>
        <w:t>a devotional sense</w:t>
      </w:r>
      <w:r w:rsidR="006D28A0" w:rsidRPr="00A95D62">
        <w:rPr>
          <w:rFonts w:cstheme="minorHAnsi"/>
          <w:sz w:val="24"/>
          <w:szCs w:val="24"/>
          <w:lang w:val="en-GB"/>
        </w:rPr>
        <w:t xml:space="preserve">. </w:t>
      </w:r>
      <w:r w:rsidR="000C655B" w:rsidRPr="00A95D62">
        <w:rPr>
          <w:rFonts w:cstheme="minorHAnsi"/>
          <w:b/>
          <w:bCs/>
          <w:sz w:val="24"/>
          <w:szCs w:val="24"/>
          <w:lang w:val="en-GB"/>
        </w:rPr>
        <w:t>The Heart of Mary</w:t>
      </w:r>
      <w:r w:rsidR="000C655B" w:rsidRPr="00A95D62">
        <w:rPr>
          <w:rFonts w:cstheme="minorHAnsi"/>
          <w:sz w:val="24"/>
          <w:szCs w:val="24"/>
          <w:lang w:val="en-GB"/>
        </w:rPr>
        <w:t xml:space="preserve">, </w:t>
      </w:r>
      <w:r w:rsidR="00376AE5" w:rsidRPr="00A95D62">
        <w:rPr>
          <w:rFonts w:cstheme="minorHAnsi"/>
          <w:sz w:val="24"/>
          <w:szCs w:val="24"/>
          <w:lang w:val="en-GB"/>
        </w:rPr>
        <w:t>amid</w:t>
      </w:r>
      <w:r w:rsidR="000C655B" w:rsidRPr="00A95D62">
        <w:rPr>
          <w:rFonts w:cstheme="minorHAnsi"/>
          <w:sz w:val="24"/>
          <w:szCs w:val="24"/>
          <w:lang w:val="en-GB"/>
        </w:rPr>
        <w:t xml:space="preserve"> such a </w:t>
      </w:r>
      <w:r w:rsidR="00FD78A6" w:rsidRPr="00A95D62">
        <w:rPr>
          <w:rFonts w:cstheme="minorHAnsi"/>
          <w:sz w:val="24"/>
          <w:szCs w:val="24"/>
          <w:lang w:val="en-GB"/>
        </w:rPr>
        <w:t xml:space="preserve">rigorous </w:t>
      </w:r>
      <w:r w:rsidR="000C655B" w:rsidRPr="00A95D62">
        <w:rPr>
          <w:rFonts w:cstheme="minorHAnsi"/>
          <w:sz w:val="24"/>
          <w:szCs w:val="24"/>
          <w:lang w:val="en-GB"/>
        </w:rPr>
        <w:t xml:space="preserve">and regulated asceticism, </w:t>
      </w:r>
      <w:r w:rsidR="00FD78A6" w:rsidRPr="00A95D62">
        <w:rPr>
          <w:rFonts w:cstheme="minorHAnsi"/>
          <w:sz w:val="24"/>
          <w:szCs w:val="24"/>
          <w:lang w:val="en-GB"/>
        </w:rPr>
        <w:t xml:space="preserve">was the </w:t>
      </w:r>
      <w:r w:rsidR="00B56BAF" w:rsidRPr="00A95D62">
        <w:rPr>
          <w:rFonts w:cstheme="minorHAnsi"/>
          <w:sz w:val="24"/>
          <w:szCs w:val="24"/>
          <w:lang w:val="en-GB"/>
        </w:rPr>
        <w:t xml:space="preserve">space </w:t>
      </w:r>
      <w:r w:rsidR="00AC3723" w:rsidRPr="00A95D62">
        <w:rPr>
          <w:rFonts w:cstheme="minorHAnsi"/>
          <w:sz w:val="24"/>
          <w:szCs w:val="24"/>
          <w:lang w:val="en-GB"/>
        </w:rPr>
        <w:t xml:space="preserve">that encouraged an </w:t>
      </w:r>
      <w:r w:rsidR="00215654" w:rsidRPr="00A95D62">
        <w:rPr>
          <w:rFonts w:cstheme="minorHAnsi"/>
          <w:sz w:val="24"/>
          <w:szCs w:val="24"/>
          <w:lang w:val="en-GB"/>
        </w:rPr>
        <w:t xml:space="preserve">affective </w:t>
      </w:r>
      <w:r w:rsidR="00AC3723" w:rsidRPr="00A95D62">
        <w:rPr>
          <w:rFonts w:cstheme="minorHAnsi"/>
          <w:sz w:val="24"/>
          <w:szCs w:val="24"/>
          <w:lang w:val="en-GB"/>
        </w:rPr>
        <w:t xml:space="preserve">spiritual experience </w:t>
      </w:r>
      <w:r w:rsidR="00572D06" w:rsidRPr="00A95D62">
        <w:rPr>
          <w:rFonts w:cstheme="minorHAnsi"/>
          <w:sz w:val="24"/>
          <w:szCs w:val="24"/>
          <w:lang w:val="en-GB"/>
        </w:rPr>
        <w:t xml:space="preserve">and a filial and apostolic mysticism. </w:t>
      </w:r>
      <w:r w:rsidR="00390396" w:rsidRPr="00A95D62">
        <w:rPr>
          <w:rFonts w:cstheme="minorHAnsi"/>
          <w:sz w:val="24"/>
          <w:szCs w:val="24"/>
          <w:lang w:val="en-GB"/>
        </w:rPr>
        <w:t xml:space="preserve">Many found in </w:t>
      </w:r>
      <w:r w:rsidR="00775C9D" w:rsidRPr="00A95D62">
        <w:rPr>
          <w:rFonts w:cstheme="minorHAnsi"/>
          <w:sz w:val="24"/>
          <w:szCs w:val="24"/>
          <w:lang w:val="en-GB"/>
        </w:rPr>
        <w:t xml:space="preserve">it </w:t>
      </w:r>
      <w:r w:rsidR="00390396" w:rsidRPr="00A95D62">
        <w:rPr>
          <w:rFonts w:cstheme="minorHAnsi"/>
          <w:sz w:val="24"/>
          <w:szCs w:val="24"/>
          <w:lang w:val="en-GB"/>
        </w:rPr>
        <w:t xml:space="preserve">a path of interiority </w:t>
      </w:r>
      <w:r w:rsidR="008B2356" w:rsidRPr="00A95D62">
        <w:rPr>
          <w:rFonts w:cstheme="minorHAnsi"/>
          <w:sz w:val="24"/>
          <w:szCs w:val="24"/>
          <w:lang w:val="en-GB"/>
        </w:rPr>
        <w:t xml:space="preserve">and of encounter and configuration with Jesus and a </w:t>
      </w:r>
      <w:r w:rsidR="003759AE" w:rsidRPr="00A95D62">
        <w:rPr>
          <w:rFonts w:cstheme="minorHAnsi"/>
          <w:sz w:val="24"/>
          <w:szCs w:val="24"/>
          <w:lang w:val="en-GB"/>
        </w:rPr>
        <w:t xml:space="preserve">style of </w:t>
      </w:r>
      <w:r w:rsidR="00132C6C" w:rsidRPr="00A95D62">
        <w:rPr>
          <w:rFonts w:cstheme="minorHAnsi"/>
          <w:sz w:val="24"/>
          <w:szCs w:val="24"/>
          <w:lang w:val="en-GB"/>
        </w:rPr>
        <w:t xml:space="preserve">welcoming and preaching </w:t>
      </w:r>
      <w:r w:rsidR="003759AE" w:rsidRPr="00A95D62">
        <w:rPr>
          <w:rFonts w:cstheme="minorHAnsi"/>
          <w:sz w:val="24"/>
          <w:szCs w:val="24"/>
          <w:lang w:val="en-GB"/>
        </w:rPr>
        <w:t xml:space="preserve">the Word in </w:t>
      </w:r>
      <w:r w:rsidR="008F18A3" w:rsidRPr="00A95D62">
        <w:rPr>
          <w:rFonts w:cstheme="minorHAnsi"/>
          <w:sz w:val="24"/>
          <w:szCs w:val="24"/>
          <w:lang w:val="en-GB"/>
        </w:rPr>
        <w:t xml:space="preserve">mercy. </w:t>
      </w:r>
      <w:r w:rsidR="001D6C4E" w:rsidRPr="00A95D62">
        <w:rPr>
          <w:rFonts w:cstheme="minorHAnsi"/>
          <w:sz w:val="24"/>
          <w:szCs w:val="24"/>
          <w:lang w:val="en-GB"/>
        </w:rPr>
        <w:t xml:space="preserve">At the same time, </w:t>
      </w:r>
      <w:r w:rsidR="00413803" w:rsidRPr="00A95D62">
        <w:rPr>
          <w:rFonts w:cstheme="minorHAnsi"/>
          <w:sz w:val="24"/>
          <w:szCs w:val="24"/>
          <w:lang w:val="en-GB"/>
        </w:rPr>
        <w:t xml:space="preserve">the missionaries </w:t>
      </w:r>
      <w:r w:rsidR="00E53F2C" w:rsidRPr="00A95D62">
        <w:rPr>
          <w:rFonts w:cstheme="minorHAnsi"/>
          <w:sz w:val="24"/>
          <w:szCs w:val="24"/>
          <w:lang w:val="en-GB"/>
        </w:rPr>
        <w:t xml:space="preserve">gradually </w:t>
      </w:r>
      <w:r w:rsidR="00EF6D5A" w:rsidRPr="00A95D62">
        <w:rPr>
          <w:rFonts w:cstheme="minorHAnsi"/>
          <w:sz w:val="24"/>
          <w:szCs w:val="24"/>
          <w:lang w:val="en-GB"/>
        </w:rPr>
        <w:t xml:space="preserve">felt responsible for </w:t>
      </w:r>
      <w:r w:rsidR="00ED691B" w:rsidRPr="00A95D62">
        <w:rPr>
          <w:rFonts w:cstheme="minorHAnsi"/>
          <w:sz w:val="24"/>
          <w:szCs w:val="24"/>
          <w:lang w:val="en-GB"/>
        </w:rPr>
        <w:t xml:space="preserve">living and </w:t>
      </w:r>
      <w:r w:rsidR="001E2468" w:rsidRPr="00A95D62">
        <w:rPr>
          <w:rFonts w:cstheme="minorHAnsi"/>
          <w:sz w:val="24"/>
          <w:szCs w:val="24"/>
          <w:lang w:val="en-GB"/>
        </w:rPr>
        <w:t xml:space="preserve">spreading </w:t>
      </w:r>
      <w:r w:rsidR="00EF6D5A" w:rsidRPr="00A95D62">
        <w:rPr>
          <w:rFonts w:cstheme="minorHAnsi"/>
          <w:sz w:val="24"/>
          <w:szCs w:val="24"/>
          <w:lang w:val="en-GB"/>
        </w:rPr>
        <w:t xml:space="preserve">devotion to the </w:t>
      </w:r>
      <w:r w:rsidR="0074325A" w:rsidRPr="00A95D62">
        <w:rPr>
          <w:rFonts w:cstheme="minorHAnsi"/>
          <w:sz w:val="24"/>
          <w:szCs w:val="24"/>
          <w:lang w:val="en-GB"/>
        </w:rPr>
        <w:t>Heart of Mary</w:t>
      </w:r>
      <w:r w:rsidR="001E2468" w:rsidRPr="00A95D62">
        <w:rPr>
          <w:rFonts w:cstheme="minorHAnsi"/>
          <w:sz w:val="24"/>
          <w:szCs w:val="24"/>
          <w:lang w:val="en-GB"/>
        </w:rPr>
        <w:t xml:space="preserve">. </w:t>
      </w:r>
      <w:r w:rsidR="00496364" w:rsidRPr="00A95D62">
        <w:rPr>
          <w:rFonts w:cstheme="minorHAnsi"/>
          <w:sz w:val="24"/>
          <w:szCs w:val="24"/>
          <w:lang w:val="en-GB"/>
        </w:rPr>
        <w:t xml:space="preserve">The </w:t>
      </w:r>
      <w:r w:rsidR="002F7BA1" w:rsidRPr="00A95D62">
        <w:rPr>
          <w:rFonts w:cstheme="minorHAnsi"/>
          <w:sz w:val="24"/>
          <w:szCs w:val="24"/>
          <w:lang w:val="en-GB"/>
        </w:rPr>
        <w:t xml:space="preserve">General </w:t>
      </w:r>
      <w:r w:rsidR="00496364" w:rsidRPr="00A95D62">
        <w:rPr>
          <w:rFonts w:cstheme="minorHAnsi"/>
          <w:sz w:val="24"/>
          <w:szCs w:val="24"/>
          <w:lang w:val="en-GB"/>
        </w:rPr>
        <w:t xml:space="preserve">Chapter </w:t>
      </w:r>
      <w:r w:rsidR="002F7BA1" w:rsidRPr="00A95D62">
        <w:rPr>
          <w:rFonts w:cstheme="minorHAnsi"/>
          <w:sz w:val="24"/>
          <w:szCs w:val="24"/>
          <w:lang w:val="en-GB"/>
        </w:rPr>
        <w:t xml:space="preserve">of 1912 </w:t>
      </w:r>
      <w:r w:rsidR="00A06374" w:rsidRPr="00A95D62">
        <w:rPr>
          <w:rFonts w:cstheme="minorHAnsi"/>
          <w:sz w:val="24"/>
          <w:szCs w:val="24"/>
          <w:lang w:val="en-GB"/>
        </w:rPr>
        <w:t xml:space="preserve">was </w:t>
      </w:r>
      <w:r w:rsidR="00496364" w:rsidRPr="00A95D62">
        <w:rPr>
          <w:rFonts w:cstheme="minorHAnsi"/>
          <w:sz w:val="24"/>
          <w:szCs w:val="24"/>
          <w:lang w:val="en-GB"/>
        </w:rPr>
        <w:t xml:space="preserve">the most </w:t>
      </w:r>
      <w:r w:rsidR="008C7012" w:rsidRPr="00A95D62">
        <w:rPr>
          <w:rFonts w:cstheme="minorHAnsi"/>
          <w:sz w:val="24"/>
          <w:szCs w:val="24"/>
          <w:lang w:val="en-GB"/>
        </w:rPr>
        <w:t>enthusiastic</w:t>
      </w:r>
      <w:r w:rsidR="002F7BA1" w:rsidRPr="00A95D62">
        <w:rPr>
          <w:rFonts w:cstheme="minorHAnsi"/>
          <w:sz w:val="24"/>
          <w:szCs w:val="24"/>
          <w:lang w:val="en-GB"/>
        </w:rPr>
        <w:t xml:space="preserve">: it established the concrete ways </w:t>
      </w:r>
      <w:r w:rsidR="00B97734" w:rsidRPr="00A95D62">
        <w:rPr>
          <w:rFonts w:cstheme="minorHAnsi"/>
          <w:sz w:val="24"/>
          <w:szCs w:val="24"/>
          <w:lang w:val="en-GB"/>
        </w:rPr>
        <w:t xml:space="preserve">of </w:t>
      </w:r>
      <w:r w:rsidR="00EC75AB" w:rsidRPr="00A95D62">
        <w:rPr>
          <w:rFonts w:cstheme="minorHAnsi"/>
          <w:sz w:val="24"/>
          <w:szCs w:val="24"/>
          <w:lang w:val="en-GB"/>
        </w:rPr>
        <w:t>diffusion of the cordimarian devotion to the point of considering it distinctive of our charism</w:t>
      </w:r>
      <w:r w:rsidR="00EC75AB" w:rsidRPr="00A95D62">
        <w:rPr>
          <w:rStyle w:val="FootnoteReference"/>
          <w:rFonts w:cstheme="minorHAnsi"/>
          <w:sz w:val="24"/>
          <w:szCs w:val="24"/>
          <w:lang w:val="en-GB"/>
        </w:rPr>
        <w:t xml:space="preserve"> </w:t>
      </w:r>
      <w:r w:rsidR="002F7BA1" w:rsidRPr="00A95D62">
        <w:rPr>
          <w:rStyle w:val="FootnoteReference"/>
          <w:rFonts w:cstheme="minorHAnsi"/>
          <w:sz w:val="24"/>
          <w:szCs w:val="24"/>
        </w:rPr>
        <w:footnoteReference w:id="55"/>
      </w:r>
      <w:r w:rsidR="009E2B27" w:rsidRPr="00A95D62">
        <w:rPr>
          <w:rFonts w:cstheme="minorHAnsi"/>
          <w:sz w:val="24"/>
          <w:szCs w:val="24"/>
          <w:lang w:val="en-GB"/>
        </w:rPr>
        <w:t xml:space="preserve"> , insisted </w:t>
      </w:r>
      <w:r w:rsidR="009529AA" w:rsidRPr="00A95D62">
        <w:rPr>
          <w:rFonts w:cstheme="minorHAnsi"/>
          <w:sz w:val="24"/>
          <w:szCs w:val="24"/>
          <w:lang w:val="en-GB"/>
        </w:rPr>
        <w:t xml:space="preserve">that no missionary omit </w:t>
      </w:r>
      <w:r w:rsidR="009E2B27" w:rsidRPr="00A95D62">
        <w:rPr>
          <w:rFonts w:cstheme="minorHAnsi"/>
          <w:sz w:val="24"/>
          <w:szCs w:val="24"/>
          <w:lang w:val="en-GB"/>
        </w:rPr>
        <w:t xml:space="preserve">the use of the acronym C.M.F. after </w:t>
      </w:r>
      <w:r w:rsidR="009529AA" w:rsidRPr="00A95D62">
        <w:rPr>
          <w:rFonts w:cstheme="minorHAnsi"/>
          <w:sz w:val="24"/>
          <w:szCs w:val="24"/>
          <w:lang w:val="en-GB"/>
        </w:rPr>
        <w:t xml:space="preserve">his </w:t>
      </w:r>
      <w:r w:rsidR="009E2B27" w:rsidRPr="00A95D62">
        <w:rPr>
          <w:rFonts w:cstheme="minorHAnsi"/>
          <w:sz w:val="24"/>
          <w:szCs w:val="24"/>
          <w:lang w:val="en-GB"/>
        </w:rPr>
        <w:t>signature</w:t>
      </w:r>
      <w:r w:rsidR="00C1118D" w:rsidRPr="00A95D62">
        <w:rPr>
          <w:rFonts w:cstheme="minorHAnsi"/>
          <w:sz w:val="24"/>
          <w:szCs w:val="24"/>
          <w:lang w:val="en-GB"/>
        </w:rPr>
        <w:t xml:space="preserve">, </w:t>
      </w:r>
      <w:r w:rsidR="00B97734" w:rsidRPr="00A95D62">
        <w:rPr>
          <w:rFonts w:cstheme="minorHAnsi"/>
          <w:sz w:val="24"/>
          <w:szCs w:val="24"/>
          <w:lang w:val="en-GB"/>
        </w:rPr>
        <w:t xml:space="preserve">ordered the study of </w:t>
      </w:r>
      <w:r w:rsidR="00230921" w:rsidRPr="00A95D62">
        <w:rPr>
          <w:rFonts w:cstheme="minorHAnsi"/>
          <w:sz w:val="24"/>
          <w:szCs w:val="24"/>
          <w:lang w:val="en-GB"/>
        </w:rPr>
        <w:t xml:space="preserve">the theme of the "Consoling Promise" </w:t>
      </w:r>
      <w:r w:rsidR="00743C1B" w:rsidRPr="00A95D62">
        <w:rPr>
          <w:rFonts w:cstheme="minorHAnsi"/>
          <w:sz w:val="24"/>
          <w:szCs w:val="24"/>
          <w:lang w:val="en-GB"/>
        </w:rPr>
        <w:t xml:space="preserve">and asked permission from the Holy See to pray the </w:t>
      </w:r>
      <w:r w:rsidR="00743C1B" w:rsidRPr="00A95D62">
        <w:rPr>
          <w:rFonts w:cstheme="minorHAnsi"/>
          <w:i/>
          <w:iCs/>
          <w:sz w:val="24"/>
          <w:szCs w:val="24"/>
          <w:lang w:val="en-GB"/>
        </w:rPr>
        <w:t xml:space="preserve">Litany of the Heart of Mary </w:t>
      </w:r>
      <w:r w:rsidR="00743C1B" w:rsidRPr="00A95D62">
        <w:rPr>
          <w:rFonts w:cstheme="minorHAnsi"/>
          <w:sz w:val="24"/>
          <w:szCs w:val="24"/>
          <w:lang w:val="en-GB"/>
        </w:rPr>
        <w:t>and other liturgical devotions</w:t>
      </w:r>
      <w:r w:rsidR="00743C1B" w:rsidRPr="00A95D62">
        <w:rPr>
          <w:rStyle w:val="FootnoteReference"/>
          <w:rFonts w:cstheme="minorHAnsi"/>
          <w:sz w:val="24"/>
          <w:szCs w:val="24"/>
        </w:rPr>
        <w:footnoteReference w:id="56"/>
      </w:r>
      <w:r w:rsidR="00743C1B" w:rsidRPr="00A95D62">
        <w:rPr>
          <w:rFonts w:cstheme="minorHAnsi"/>
          <w:sz w:val="24"/>
          <w:szCs w:val="24"/>
          <w:lang w:val="en-GB"/>
        </w:rPr>
        <w:t xml:space="preserve"> .</w:t>
      </w:r>
    </w:p>
    <w:p w14:paraId="6B0EFD1B" w14:textId="77777777" w:rsidR="00CB50E1" w:rsidRPr="00A95D62" w:rsidRDefault="00000000">
      <w:pPr>
        <w:ind w:firstLine="284"/>
        <w:jc w:val="both"/>
        <w:rPr>
          <w:rFonts w:cstheme="minorHAnsi"/>
          <w:sz w:val="24"/>
          <w:szCs w:val="24"/>
          <w:lang w:val="en-GB"/>
        </w:rPr>
      </w:pPr>
      <w:r w:rsidRPr="00A95D62">
        <w:rPr>
          <w:rFonts w:cstheme="minorHAnsi"/>
          <w:b/>
          <w:bCs/>
          <w:sz w:val="24"/>
          <w:szCs w:val="24"/>
          <w:lang w:val="en-GB"/>
        </w:rPr>
        <w:t xml:space="preserve">The changes in the </w:t>
      </w:r>
      <w:r w:rsidR="005C298C" w:rsidRPr="00A95D62">
        <w:rPr>
          <w:rFonts w:cstheme="minorHAnsi"/>
          <w:b/>
          <w:bCs/>
          <w:sz w:val="24"/>
          <w:szCs w:val="24"/>
          <w:lang w:val="en-GB"/>
        </w:rPr>
        <w:t xml:space="preserve">coat of arms of the Congregation </w:t>
      </w:r>
      <w:r w:rsidRPr="00A95D62">
        <w:rPr>
          <w:rFonts w:cstheme="minorHAnsi"/>
          <w:sz w:val="24"/>
          <w:szCs w:val="24"/>
          <w:lang w:val="en-GB"/>
        </w:rPr>
        <w:t xml:space="preserve">are </w:t>
      </w:r>
      <w:r w:rsidR="00BB7A4D" w:rsidRPr="00A95D62">
        <w:rPr>
          <w:rFonts w:cstheme="minorHAnsi"/>
          <w:sz w:val="24"/>
          <w:szCs w:val="24"/>
          <w:lang w:val="en-GB"/>
        </w:rPr>
        <w:t>very expressive</w:t>
      </w:r>
      <w:r w:rsidRPr="00A95D62">
        <w:rPr>
          <w:rFonts w:cstheme="minorHAnsi"/>
          <w:sz w:val="24"/>
          <w:szCs w:val="24"/>
          <w:lang w:val="en-GB"/>
        </w:rPr>
        <w:t xml:space="preserve">. </w:t>
      </w:r>
      <w:r w:rsidR="00CE5EA9" w:rsidRPr="00A95D62">
        <w:rPr>
          <w:rFonts w:cstheme="minorHAnsi"/>
          <w:sz w:val="24"/>
          <w:szCs w:val="24"/>
          <w:lang w:val="en-GB"/>
        </w:rPr>
        <w:t xml:space="preserve">The </w:t>
      </w:r>
      <w:r w:rsidR="00BF446C" w:rsidRPr="00A95D62">
        <w:rPr>
          <w:rFonts w:cstheme="minorHAnsi"/>
          <w:sz w:val="24"/>
          <w:szCs w:val="24"/>
          <w:lang w:val="en-GB"/>
        </w:rPr>
        <w:t xml:space="preserve">General </w:t>
      </w:r>
      <w:r w:rsidR="00CE5EA9" w:rsidRPr="00A95D62">
        <w:rPr>
          <w:rFonts w:cstheme="minorHAnsi"/>
          <w:sz w:val="24"/>
          <w:szCs w:val="24"/>
          <w:lang w:val="en-GB"/>
        </w:rPr>
        <w:t xml:space="preserve">Chapter of 1876 </w:t>
      </w:r>
      <w:r w:rsidR="00FF7A40" w:rsidRPr="00A95D62">
        <w:rPr>
          <w:rFonts w:cstheme="minorHAnsi"/>
          <w:sz w:val="24"/>
          <w:szCs w:val="24"/>
          <w:lang w:val="en-GB"/>
        </w:rPr>
        <w:t xml:space="preserve">decided to change the coat of arms </w:t>
      </w:r>
      <w:r w:rsidR="00322765" w:rsidRPr="00A95D62">
        <w:rPr>
          <w:rFonts w:cstheme="minorHAnsi"/>
          <w:sz w:val="24"/>
          <w:szCs w:val="24"/>
          <w:lang w:val="en-GB"/>
        </w:rPr>
        <w:t>drawn up by the Founder in 1857</w:t>
      </w:r>
      <w:r w:rsidR="00A61078" w:rsidRPr="00A95D62">
        <w:rPr>
          <w:rFonts w:cstheme="minorHAnsi"/>
          <w:sz w:val="24"/>
          <w:szCs w:val="24"/>
          <w:lang w:val="en-GB"/>
        </w:rPr>
        <w:t xml:space="preserve">. It </w:t>
      </w:r>
      <w:r w:rsidR="00BB7A4D" w:rsidRPr="00A95D62">
        <w:rPr>
          <w:rFonts w:cstheme="minorHAnsi"/>
          <w:sz w:val="24"/>
          <w:szCs w:val="24"/>
          <w:lang w:val="en-GB"/>
        </w:rPr>
        <w:t xml:space="preserve">removed </w:t>
      </w:r>
      <w:r w:rsidR="00A61078" w:rsidRPr="00A95D62">
        <w:rPr>
          <w:rFonts w:cstheme="minorHAnsi"/>
          <w:sz w:val="24"/>
          <w:szCs w:val="24"/>
          <w:lang w:val="en-GB"/>
        </w:rPr>
        <w:t xml:space="preserve">some </w:t>
      </w:r>
      <w:r w:rsidR="00EA3664" w:rsidRPr="00A95D62">
        <w:rPr>
          <w:rFonts w:cstheme="minorHAnsi"/>
          <w:sz w:val="24"/>
          <w:szCs w:val="24"/>
          <w:lang w:val="en-GB"/>
        </w:rPr>
        <w:t>symbols</w:t>
      </w:r>
      <w:r w:rsidR="00B060D7" w:rsidRPr="00A95D62">
        <w:rPr>
          <w:rFonts w:cstheme="minorHAnsi"/>
          <w:sz w:val="24"/>
          <w:szCs w:val="24"/>
          <w:lang w:val="en-GB"/>
        </w:rPr>
        <w:t xml:space="preserve">: </w:t>
      </w:r>
      <w:r w:rsidR="00322765" w:rsidRPr="00A95D62">
        <w:rPr>
          <w:rFonts w:cstheme="minorHAnsi"/>
          <w:sz w:val="24"/>
          <w:szCs w:val="24"/>
          <w:lang w:val="en-GB"/>
        </w:rPr>
        <w:t xml:space="preserve">the book of </w:t>
      </w:r>
      <w:r w:rsidR="003A715C" w:rsidRPr="00A95D62">
        <w:rPr>
          <w:rFonts w:cstheme="minorHAnsi"/>
          <w:sz w:val="24"/>
          <w:szCs w:val="24"/>
          <w:lang w:val="en-GB"/>
        </w:rPr>
        <w:t>the Word or of the Constitutions</w:t>
      </w:r>
      <w:r w:rsidR="008C6695" w:rsidRPr="00A95D62">
        <w:rPr>
          <w:rFonts w:cstheme="minorHAnsi"/>
          <w:sz w:val="24"/>
          <w:szCs w:val="24"/>
          <w:lang w:val="en-GB"/>
        </w:rPr>
        <w:t>, the cross and staff and the archangel Michael, to keep only the Heart of Mary in the centre</w:t>
      </w:r>
      <w:r w:rsidR="00D10DA0" w:rsidRPr="00A95D62">
        <w:rPr>
          <w:rStyle w:val="FootnoteReference"/>
          <w:rFonts w:cstheme="minorHAnsi"/>
          <w:sz w:val="24"/>
          <w:szCs w:val="24"/>
        </w:rPr>
        <w:footnoteReference w:id="57"/>
      </w:r>
      <w:r w:rsidR="008C6695" w:rsidRPr="00A95D62">
        <w:rPr>
          <w:rFonts w:cstheme="minorHAnsi"/>
          <w:sz w:val="24"/>
          <w:szCs w:val="24"/>
          <w:lang w:val="en-GB"/>
        </w:rPr>
        <w:t xml:space="preserve"> . </w:t>
      </w:r>
      <w:r w:rsidR="00771E24" w:rsidRPr="00A95D62">
        <w:rPr>
          <w:rFonts w:cstheme="minorHAnsi"/>
          <w:sz w:val="24"/>
          <w:szCs w:val="24"/>
          <w:lang w:val="en-GB"/>
        </w:rPr>
        <w:t xml:space="preserve">At </w:t>
      </w:r>
      <w:r w:rsidR="0048197D" w:rsidRPr="00A95D62">
        <w:rPr>
          <w:rFonts w:cstheme="minorHAnsi"/>
          <w:sz w:val="24"/>
          <w:szCs w:val="24"/>
          <w:lang w:val="en-GB"/>
        </w:rPr>
        <w:t>the 1912 Chapter</w:t>
      </w:r>
      <w:r w:rsidR="00771E24" w:rsidRPr="00A95D62">
        <w:rPr>
          <w:rFonts w:cstheme="minorHAnsi"/>
          <w:sz w:val="24"/>
          <w:szCs w:val="24"/>
          <w:lang w:val="en-GB"/>
        </w:rPr>
        <w:t xml:space="preserve">, the </w:t>
      </w:r>
      <w:r w:rsidR="003D622C" w:rsidRPr="00A95D62">
        <w:rPr>
          <w:rFonts w:cstheme="minorHAnsi"/>
          <w:sz w:val="24"/>
          <w:szCs w:val="24"/>
          <w:lang w:val="en-GB"/>
        </w:rPr>
        <w:t xml:space="preserve">Heart of Mary was </w:t>
      </w:r>
      <w:r w:rsidR="000836A1" w:rsidRPr="00A95D62">
        <w:rPr>
          <w:rFonts w:cstheme="minorHAnsi"/>
          <w:sz w:val="24"/>
          <w:szCs w:val="24"/>
          <w:lang w:val="en-GB"/>
        </w:rPr>
        <w:t xml:space="preserve">kept </w:t>
      </w:r>
      <w:r w:rsidR="003D622C" w:rsidRPr="00A95D62">
        <w:rPr>
          <w:rFonts w:cstheme="minorHAnsi"/>
          <w:sz w:val="24"/>
          <w:szCs w:val="24"/>
          <w:lang w:val="en-GB"/>
        </w:rPr>
        <w:t xml:space="preserve">in the centre, </w:t>
      </w:r>
      <w:r w:rsidR="00562697" w:rsidRPr="00A95D62">
        <w:rPr>
          <w:rFonts w:cstheme="minorHAnsi"/>
          <w:sz w:val="24"/>
          <w:szCs w:val="24"/>
          <w:lang w:val="en-GB"/>
        </w:rPr>
        <w:t xml:space="preserve">the images of the cross and staff and of </w:t>
      </w:r>
      <w:r w:rsidR="00885F29" w:rsidRPr="00A95D62">
        <w:rPr>
          <w:rFonts w:cstheme="minorHAnsi"/>
          <w:sz w:val="24"/>
          <w:szCs w:val="24"/>
          <w:lang w:val="en-GB"/>
        </w:rPr>
        <w:t xml:space="preserve">the archangel Michael were </w:t>
      </w:r>
      <w:r w:rsidR="00562697" w:rsidRPr="00A95D62">
        <w:rPr>
          <w:rFonts w:cstheme="minorHAnsi"/>
          <w:sz w:val="24"/>
          <w:szCs w:val="24"/>
          <w:lang w:val="en-GB"/>
        </w:rPr>
        <w:t>restored</w:t>
      </w:r>
      <w:r w:rsidR="00885F29" w:rsidRPr="00A95D62">
        <w:rPr>
          <w:rFonts w:cstheme="minorHAnsi"/>
          <w:sz w:val="24"/>
          <w:szCs w:val="24"/>
          <w:lang w:val="en-GB"/>
        </w:rPr>
        <w:t>, and the phrase "</w:t>
      </w:r>
      <w:r w:rsidR="00D54258" w:rsidRPr="00A95D62">
        <w:rPr>
          <w:rFonts w:cstheme="minorHAnsi"/>
          <w:sz w:val="24"/>
          <w:szCs w:val="24"/>
          <w:lang w:val="en-GB"/>
        </w:rPr>
        <w:t xml:space="preserve">Filii Eius </w:t>
      </w:r>
      <w:r w:rsidR="004F6D25" w:rsidRPr="00A95D62">
        <w:rPr>
          <w:rFonts w:cstheme="minorHAnsi"/>
          <w:sz w:val="24"/>
          <w:szCs w:val="24"/>
          <w:lang w:val="en-GB"/>
        </w:rPr>
        <w:t xml:space="preserve">beatissimam </w:t>
      </w:r>
      <w:r w:rsidR="003D622C" w:rsidRPr="00A95D62">
        <w:rPr>
          <w:rFonts w:cstheme="minorHAnsi"/>
          <w:sz w:val="24"/>
          <w:szCs w:val="24"/>
          <w:lang w:val="en-GB"/>
        </w:rPr>
        <w:lastRenderedPageBreak/>
        <w:t>praedicaverunt</w:t>
      </w:r>
      <w:r w:rsidR="00D54258" w:rsidRPr="00A95D62">
        <w:rPr>
          <w:rFonts w:cstheme="minorHAnsi"/>
          <w:sz w:val="24"/>
          <w:szCs w:val="24"/>
          <w:lang w:val="en-GB"/>
        </w:rPr>
        <w:t xml:space="preserve">" </w:t>
      </w:r>
      <w:r w:rsidR="00E21117" w:rsidRPr="00A95D62">
        <w:rPr>
          <w:rFonts w:cstheme="minorHAnsi"/>
          <w:sz w:val="24"/>
          <w:szCs w:val="24"/>
          <w:lang w:val="en-GB"/>
        </w:rPr>
        <w:t>[</w:t>
      </w:r>
      <w:r w:rsidR="00741A81" w:rsidRPr="00A95D62">
        <w:rPr>
          <w:rFonts w:cstheme="minorHAnsi"/>
          <w:sz w:val="24"/>
          <w:szCs w:val="24"/>
          <w:lang w:val="en-GB"/>
        </w:rPr>
        <w:t xml:space="preserve">Her children arise and call her blessed (Prov </w:t>
      </w:r>
      <w:r w:rsidR="00E21117" w:rsidRPr="00A95D62">
        <w:rPr>
          <w:rFonts w:cstheme="minorHAnsi"/>
          <w:sz w:val="24"/>
          <w:szCs w:val="24"/>
          <w:lang w:val="en-GB"/>
        </w:rPr>
        <w:t xml:space="preserve">31:28)] </w:t>
      </w:r>
      <w:r w:rsidR="00885F29" w:rsidRPr="00A95D62">
        <w:rPr>
          <w:rFonts w:cstheme="minorHAnsi"/>
          <w:sz w:val="24"/>
          <w:szCs w:val="24"/>
          <w:lang w:val="en-GB"/>
        </w:rPr>
        <w:t xml:space="preserve">was </w:t>
      </w:r>
      <w:r w:rsidR="000836A1" w:rsidRPr="00A95D62">
        <w:rPr>
          <w:rFonts w:cstheme="minorHAnsi"/>
          <w:sz w:val="24"/>
          <w:szCs w:val="24"/>
          <w:lang w:val="en-GB"/>
        </w:rPr>
        <w:t>added</w:t>
      </w:r>
      <w:r w:rsidR="00D54258" w:rsidRPr="00A95D62">
        <w:rPr>
          <w:rFonts w:cstheme="minorHAnsi"/>
          <w:sz w:val="24"/>
          <w:szCs w:val="24"/>
          <w:lang w:val="en-GB"/>
        </w:rPr>
        <w:t xml:space="preserve">. </w:t>
      </w:r>
      <w:r w:rsidR="009962B2" w:rsidRPr="00A95D62">
        <w:rPr>
          <w:rFonts w:cstheme="minorHAnsi"/>
          <w:sz w:val="24"/>
          <w:szCs w:val="24"/>
          <w:lang w:val="en-GB"/>
        </w:rPr>
        <w:t xml:space="preserve">There was a </w:t>
      </w:r>
      <w:r w:rsidR="005765FB" w:rsidRPr="00A95D62">
        <w:rPr>
          <w:rFonts w:cstheme="minorHAnsi"/>
          <w:b/>
          <w:bCs/>
          <w:sz w:val="24"/>
          <w:szCs w:val="24"/>
          <w:lang w:val="en-GB"/>
        </w:rPr>
        <w:t xml:space="preserve">certain </w:t>
      </w:r>
      <w:r w:rsidR="009962B2" w:rsidRPr="00A95D62">
        <w:rPr>
          <w:rFonts w:cstheme="minorHAnsi"/>
          <w:b/>
          <w:bCs/>
          <w:sz w:val="24"/>
          <w:szCs w:val="24"/>
          <w:lang w:val="en-GB"/>
        </w:rPr>
        <w:t xml:space="preserve">shift </w:t>
      </w:r>
      <w:r w:rsidR="00D76504" w:rsidRPr="00A95D62">
        <w:rPr>
          <w:rFonts w:cstheme="minorHAnsi"/>
          <w:b/>
          <w:bCs/>
          <w:sz w:val="24"/>
          <w:szCs w:val="24"/>
          <w:lang w:val="en-GB"/>
        </w:rPr>
        <w:t>in our identity</w:t>
      </w:r>
      <w:r w:rsidR="00D76504" w:rsidRPr="00A95D62">
        <w:rPr>
          <w:rFonts w:cstheme="minorHAnsi"/>
          <w:sz w:val="24"/>
          <w:szCs w:val="24"/>
          <w:lang w:val="en-GB"/>
        </w:rPr>
        <w:t xml:space="preserve">: </w:t>
      </w:r>
      <w:r w:rsidR="009962B2" w:rsidRPr="00A95D62">
        <w:rPr>
          <w:rFonts w:cstheme="minorHAnsi"/>
          <w:sz w:val="24"/>
          <w:szCs w:val="24"/>
          <w:lang w:val="en-GB"/>
        </w:rPr>
        <w:t xml:space="preserve">the </w:t>
      </w:r>
      <w:r w:rsidR="00000550" w:rsidRPr="00A95D62">
        <w:rPr>
          <w:rFonts w:cstheme="minorHAnsi"/>
          <w:sz w:val="24"/>
          <w:szCs w:val="24"/>
          <w:lang w:val="en-GB"/>
        </w:rPr>
        <w:t xml:space="preserve">dimension of </w:t>
      </w:r>
      <w:r w:rsidR="009962B2" w:rsidRPr="00A95D62">
        <w:rPr>
          <w:rFonts w:cstheme="minorHAnsi"/>
          <w:sz w:val="24"/>
          <w:szCs w:val="24"/>
          <w:lang w:val="en-GB"/>
        </w:rPr>
        <w:t xml:space="preserve">missionaries </w:t>
      </w:r>
      <w:r w:rsidR="00000550" w:rsidRPr="00A95D62">
        <w:rPr>
          <w:rFonts w:cstheme="minorHAnsi"/>
          <w:sz w:val="24"/>
          <w:szCs w:val="24"/>
          <w:lang w:val="en-GB"/>
        </w:rPr>
        <w:t xml:space="preserve">of the Word </w:t>
      </w:r>
      <w:r w:rsidR="00D76504" w:rsidRPr="00A95D62">
        <w:rPr>
          <w:rFonts w:cstheme="minorHAnsi"/>
          <w:sz w:val="24"/>
          <w:szCs w:val="24"/>
          <w:lang w:val="en-GB"/>
        </w:rPr>
        <w:t xml:space="preserve">was displaced </w:t>
      </w:r>
      <w:r w:rsidR="00092042" w:rsidRPr="00A95D62">
        <w:rPr>
          <w:rFonts w:cstheme="minorHAnsi"/>
          <w:sz w:val="24"/>
          <w:szCs w:val="24"/>
          <w:lang w:val="en-GB"/>
        </w:rPr>
        <w:t xml:space="preserve">in favour of </w:t>
      </w:r>
      <w:r w:rsidR="009962B2" w:rsidRPr="00A95D62">
        <w:rPr>
          <w:rFonts w:cstheme="minorHAnsi"/>
          <w:sz w:val="24"/>
          <w:szCs w:val="24"/>
          <w:lang w:val="en-GB"/>
        </w:rPr>
        <w:t xml:space="preserve">that of </w:t>
      </w:r>
      <w:r w:rsidR="002B20D1" w:rsidRPr="00A95D62">
        <w:rPr>
          <w:rFonts w:cstheme="minorHAnsi"/>
          <w:sz w:val="24"/>
          <w:szCs w:val="24"/>
          <w:lang w:val="en-GB"/>
        </w:rPr>
        <w:t>devoted children of the Heart of Mary.</w:t>
      </w:r>
    </w:p>
    <w:p w14:paraId="3910DADD" w14:textId="77777777" w:rsidR="00CB50E1" w:rsidRPr="00A95D62" w:rsidRDefault="00000000">
      <w:pPr>
        <w:ind w:firstLine="284"/>
        <w:jc w:val="both"/>
        <w:rPr>
          <w:rFonts w:cstheme="minorHAnsi"/>
          <w:sz w:val="24"/>
          <w:szCs w:val="24"/>
          <w:lang w:val="en-GB"/>
        </w:rPr>
      </w:pPr>
      <w:r w:rsidRPr="00A95D62">
        <w:rPr>
          <w:rFonts w:cstheme="minorHAnsi"/>
          <w:sz w:val="24"/>
          <w:szCs w:val="24"/>
          <w:lang w:val="en-GB"/>
        </w:rPr>
        <w:t xml:space="preserve">Even before the Congregation had a juridical structure </w:t>
      </w:r>
      <w:r w:rsidR="00FD0F48" w:rsidRPr="00A95D62">
        <w:rPr>
          <w:rFonts w:cstheme="minorHAnsi"/>
          <w:sz w:val="24"/>
          <w:szCs w:val="24"/>
          <w:lang w:val="en-GB"/>
        </w:rPr>
        <w:t xml:space="preserve">guaranteeing </w:t>
      </w:r>
      <w:r w:rsidRPr="00A95D62">
        <w:rPr>
          <w:rFonts w:cstheme="minorHAnsi"/>
          <w:sz w:val="24"/>
          <w:szCs w:val="24"/>
          <w:lang w:val="en-GB"/>
        </w:rPr>
        <w:t xml:space="preserve">stability, the Founder and Fr. Xifré drew up a formula of </w:t>
      </w:r>
      <w:r w:rsidRPr="00A95D62">
        <w:rPr>
          <w:rFonts w:cstheme="minorHAnsi"/>
          <w:b/>
          <w:bCs/>
          <w:sz w:val="24"/>
          <w:szCs w:val="24"/>
          <w:lang w:val="en-GB"/>
        </w:rPr>
        <w:t>consecration to God and to the Heart of Mary</w:t>
      </w:r>
      <w:r w:rsidRPr="00A95D62">
        <w:rPr>
          <w:rFonts w:cstheme="minorHAnsi"/>
          <w:sz w:val="24"/>
          <w:szCs w:val="24"/>
          <w:vertAlign w:val="superscript"/>
        </w:rPr>
        <w:footnoteReference w:id="58"/>
      </w:r>
      <w:r w:rsidR="004A440A" w:rsidRPr="00A95D62">
        <w:rPr>
          <w:rFonts w:cstheme="minorHAnsi"/>
          <w:sz w:val="24"/>
          <w:szCs w:val="24"/>
          <w:lang w:val="en-GB"/>
        </w:rPr>
        <w:t xml:space="preserve"> , which </w:t>
      </w:r>
      <w:r w:rsidR="00E3571C" w:rsidRPr="00A95D62">
        <w:rPr>
          <w:rFonts w:cstheme="minorHAnsi"/>
          <w:sz w:val="24"/>
          <w:szCs w:val="24"/>
          <w:lang w:val="en-GB"/>
        </w:rPr>
        <w:t>was enthusiastically accepted</w:t>
      </w:r>
      <w:r w:rsidRPr="00A95D62">
        <w:rPr>
          <w:rFonts w:cstheme="minorHAnsi"/>
          <w:sz w:val="24"/>
          <w:szCs w:val="24"/>
          <w:lang w:val="en-GB"/>
        </w:rPr>
        <w:t xml:space="preserve">. In this sense, the strong impact that the consecration of the world to the Heart of Mary by Pope Pius XII </w:t>
      </w:r>
      <w:r w:rsidR="003B5A2D" w:rsidRPr="00A95D62">
        <w:rPr>
          <w:rFonts w:cstheme="minorHAnsi"/>
          <w:sz w:val="24"/>
          <w:szCs w:val="24"/>
          <w:lang w:val="en-GB"/>
        </w:rPr>
        <w:t>(</w:t>
      </w:r>
      <w:r w:rsidRPr="00A95D62">
        <w:rPr>
          <w:rFonts w:cstheme="minorHAnsi"/>
          <w:sz w:val="24"/>
          <w:szCs w:val="24"/>
          <w:lang w:val="en-GB"/>
        </w:rPr>
        <w:t>1942</w:t>
      </w:r>
      <w:r w:rsidR="003B5A2D" w:rsidRPr="00A95D62">
        <w:rPr>
          <w:rFonts w:cstheme="minorHAnsi"/>
          <w:sz w:val="24"/>
          <w:szCs w:val="24"/>
          <w:lang w:val="en-GB"/>
        </w:rPr>
        <w:t xml:space="preserve">) </w:t>
      </w:r>
      <w:r w:rsidRPr="00A95D62">
        <w:rPr>
          <w:rFonts w:cstheme="minorHAnsi"/>
          <w:sz w:val="24"/>
          <w:szCs w:val="24"/>
          <w:lang w:val="en-GB"/>
        </w:rPr>
        <w:t xml:space="preserve">had on the Congregation is understandable. The Claretians </w:t>
      </w:r>
      <w:r w:rsidR="007E0E34" w:rsidRPr="00A95D62">
        <w:rPr>
          <w:rFonts w:cstheme="minorHAnsi"/>
          <w:sz w:val="24"/>
          <w:szCs w:val="24"/>
          <w:lang w:val="en-GB"/>
        </w:rPr>
        <w:t xml:space="preserve">felt that </w:t>
      </w:r>
      <w:r w:rsidR="003974E5" w:rsidRPr="00A95D62">
        <w:rPr>
          <w:rFonts w:cstheme="minorHAnsi"/>
          <w:sz w:val="24"/>
          <w:szCs w:val="24"/>
          <w:lang w:val="en-GB"/>
        </w:rPr>
        <w:t xml:space="preserve">this consecration had been achieved </w:t>
      </w:r>
      <w:r w:rsidR="00E55DB3" w:rsidRPr="00A95D62">
        <w:rPr>
          <w:rFonts w:cstheme="minorHAnsi"/>
          <w:sz w:val="24"/>
          <w:szCs w:val="24"/>
          <w:lang w:val="en-GB"/>
        </w:rPr>
        <w:t xml:space="preserve">through the </w:t>
      </w:r>
      <w:r w:rsidR="003974E5" w:rsidRPr="00A95D62">
        <w:rPr>
          <w:rFonts w:cstheme="minorHAnsi"/>
          <w:sz w:val="24"/>
          <w:szCs w:val="24"/>
          <w:lang w:val="en-GB"/>
        </w:rPr>
        <w:t xml:space="preserve">efforts </w:t>
      </w:r>
      <w:r w:rsidR="00E55DB3" w:rsidRPr="00A95D62">
        <w:rPr>
          <w:rFonts w:cstheme="minorHAnsi"/>
          <w:sz w:val="24"/>
          <w:szCs w:val="24"/>
          <w:lang w:val="en-GB"/>
        </w:rPr>
        <w:t xml:space="preserve">of the Congregation </w:t>
      </w:r>
      <w:r w:rsidR="00F32D49" w:rsidRPr="00A95D62">
        <w:rPr>
          <w:rFonts w:cstheme="minorHAnsi"/>
          <w:sz w:val="24"/>
          <w:szCs w:val="24"/>
          <w:lang w:val="en-GB"/>
        </w:rPr>
        <w:t xml:space="preserve">and that it demanded from </w:t>
      </w:r>
      <w:r w:rsidR="00E55DB3" w:rsidRPr="00A95D62">
        <w:rPr>
          <w:rFonts w:cstheme="minorHAnsi"/>
          <w:sz w:val="24"/>
          <w:szCs w:val="24"/>
          <w:lang w:val="en-GB"/>
        </w:rPr>
        <w:t xml:space="preserve">its missionaries </w:t>
      </w:r>
      <w:r w:rsidR="00F32D49" w:rsidRPr="00A95D62">
        <w:rPr>
          <w:rFonts w:cstheme="minorHAnsi"/>
          <w:sz w:val="24"/>
          <w:szCs w:val="24"/>
          <w:lang w:val="en-GB"/>
        </w:rPr>
        <w:t xml:space="preserve">an </w:t>
      </w:r>
      <w:r w:rsidR="00403E6E" w:rsidRPr="00A95D62">
        <w:rPr>
          <w:rFonts w:cstheme="minorHAnsi"/>
          <w:sz w:val="24"/>
          <w:szCs w:val="24"/>
          <w:lang w:val="en-GB"/>
        </w:rPr>
        <w:t>appropriate</w:t>
      </w:r>
      <w:r w:rsidR="00F32D49" w:rsidRPr="00A95D62">
        <w:rPr>
          <w:rFonts w:cstheme="minorHAnsi"/>
          <w:sz w:val="24"/>
          <w:szCs w:val="24"/>
          <w:lang w:val="en-GB"/>
        </w:rPr>
        <w:t xml:space="preserve"> response as sons who should seek the glorification of their Mother</w:t>
      </w:r>
      <w:r w:rsidR="00F32769" w:rsidRPr="00A95D62">
        <w:rPr>
          <w:rStyle w:val="FootnoteReference"/>
          <w:rFonts w:cstheme="minorHAnsi"/>
          <w:sz w:val="24"/>
          <w:szCs w:val="24"/>
        </w:rPr>
        <w:footnoteReference w:id="59"/>
      </w:r>
      <w:r w:rsidR="006026C3" w:rsidRPr="00A95D62">
        <w:rPr>
          <w:rFonts w:cstheme="minorHAnsi"/>
          <w:sz w:val="24"/>
          <w:szCs w:val="24"/>
          <w:lang w:val="en-GB"/>
        </w:rPr>
        <w:t xml:space="preserve"> . It </w:t>
      </w:r>
      <w:r w:rsidR="002C1627" w:rsidRPr="00A95D62">
        <w:rPr>
          <w:rFonts w:cstheme="minorHAnsi"/>
          <w:sz w:val="24"/>
          <w:szCs w:val="24"/>
          <w:lang w:val="en-GB"/>
        </w:rPr>
        <w:t xml:space="preserve">is not </w:t>
      </w:r>
      <w:r w:rsidR="002655D9" w:rsidRPr="00A95D62">
        <w:rPr>
          <w:rFonts w:cstheme="minorHAnsi"/>
          <w:sz w:val="24"/>
          <w:szCs w:val="24"/>
          <w:lang w:val="en-GB"/>
        </w:rPr>
        <w:t xml:space="preserve">surprising, in </w:t>
      </w:r>
      <w:r w:rsidR="00217CB7" w:rsidRPr="00A95D62">
        <w:rPr>
          <w:rFonts w:cstheme="minorHAnsi"/>
          <w:sz w:val="24"/>
          <w:szCs w:val="24"/>
          <w:lang w:val="en-GB"/>
        </w:rPr>
        <w:t>this sense</w:t>
      </w:r>
      <w:r w:rsidR="002655D9" w:rsidRPr="00A95D62">
        <w:rPr>
          <w:rFonts w:cstheme="minorHAnsi"/>
          <w:sz w:val="24"/>
          <w:szCs w:val="24"/>
          <w:lang w:val="en-GB"/>
        </w:rPr>
        <w:t xml:space="preserve">, </w:t>
      </w:r>
      <w:r w:rsidR="00217CB7" w:rsidRPr="00A95D62">
        <w:rPr>
          <w:rFonts w:cstheme="minorHAnsi"/>
          <w:sz w:val="24"/>
          <w:szCs w:val="24"/>
          <w:lang w:val="en-GB"/>
        </w:rPr>
        <w:t xml:space="preserve">that </w:t>
      </w:r>
      <w:r w:rsidR="002655D9" w:rsidRPr="00A95D62">
        <w:rPr>
          <w:rFonts w:cstheme="minorHAnsi"/>
          <w:sz w:val="24"/>
          <w:szCs w:val="24"/>
          <w:lang w:val="en-GB"/>
        </w:rPr>
        <w:t xml:space="preserve">the </w:t>
      </w:r>
      <w:r w:rsidR="00B637A4" w:rsidRPr="00A95D62">
        <w:rPr>
          <w:rFonts w:cstheme="minorHAnsi"/>
          <w:sz w:val="24"/>
          <w:szCs w:val="24"/>
          <w:lang w:val="en-GB"/>
        </w:rPr>
        <w:t xml:space="preserve">Congregation's </w:t>
      </w:r>
      <w:r w:rsidR="00FE5729" w:rsidRPr="00A95D62">
        <w:rPr>
          <w:rFonts w:cstheme="minorHAnsi"/>
          <w:sz w:val="24"/>
          <w:szCs w:val="24"/>
          <w:lang w:val="en-GB"/>
        </w:rPr>
        <w:t xml:space="preserve">efforts </w:t>
      </w:r>
      <w:r w:rsidR="00B031E7" w:rsidRPr="00A95D62">
        <w:rPr>
          <w:rFonts w:cstheme="minorHAnsi"/>
          <w:sz w:val="24"/>
          <w:szCs w:val="24"/>
          <w:lang w:val="en-GB"/>
        </w:rPr>
        <w:t xml:space="preserve">to </w:t>
      </w:r>
      <w:r w:rsidR="00B637A4" w:rsidRPr="00A95D62">
        <w:rPr>
          <w:rFonts w:cstheme="minorHAnsi"/>
          <w:sz w:val="24"/>
          <w:szCs w:val="24"/>
          <w:lang w:val="en-GB"/>
        </w:rPr>
        <w:t xml:space="preserve">make devotion </w:t>
      </w:r>
      <w:r w:rsidR="00FE5729" w:rsidRPr="00A95D62">
        <w:rPr>
          <w:rFonts w:cstheme="minorHAnsi"/>
          <w:sz w:val="24"/>
          <w:szCs w:val="24"/>
          <w:lang w:val="en-GB"/>
        </w:rPr>
        <w:t xml:space="preserve">to the Heart of Mary </w:t>
      </w:r>
      <w:r w:rsidR="00B637A4" w:rsidRPr="00A95D62">
        <w:rPr>
          <w:rFonts w:cstheme="minorHAnsi"/>
          <w:sz w:val="24"/>
          <w:szCs w:val="24"/>
          <w:lang w:val="en-GB"/>
        </w:rPr>
        <w:t xml:space="preserve">visible through the </w:t>
      </w:r>
      <w:r w:rsidR="003D5D09" w:rsidRPr="00A95D62">
        <w:rPr>
          <w:rFonts w:cstheme="minorHAnsi"/>
          <w:sz w:val="24"/>
          <w:szCs w:val="24"/>
          <w:lang w:val="en-GB"/>
        </w:rPr>
        <w:t xml:space="preserve">construction of </w:t>
      </w:r>
      <w:r w:rsidR="00D56511" w:rsidRPr="00A95D62">
        <w:rPr>
          <w:rFonts w:cstheme="minorHAnsi"/>
          <w:sz w:val="24"/>
          <w:szCs w:val="24"/>
          <w:lang w:val="en-GB"/>
        </w:rPr>
        <w:t xml:space="preserve">buildings </w:t>
      </w:r>
      <w:r w:rsidR="00FE5729" w:rsidRPr="00A95D62">
        <w:rPr>
          <w:rFonts w:cstheme="minorHAnsi"/>
          <w:sz w:val="24"/>
          <w:szCs w:val="24"/>
          <w:lang w:val="en-GB"/>
        </w:rPr>
        <w:t xml:space="preserve">dedicated to </w:t>
      </w:r>
      <w:r w:rsidR="00B927E5" w:rsidRPr="00A95D62">
        <w:rPr>
          <w:rFonts w:cstheme="minorHAnsi"/>
          <w:sz w:val="24"/>
          <w:szCs w:val="24"/>
          <w:lang w:val="en-GB"/>
        </w:rPr>
        <w:t>her exaltation</w:t>
      </w:r>
      <w:r w:rsidR="000B2165" w:rsidRPr="00A95D62">
        <w:rPr>
          <w:rStyle w:val="FootnoteReference"/>
          <w:rFonts w:cstheme="minorHAnsi"/>
          <w:sz w:val="24"/>
          <w:szCs w:val="24"/>
        </w:rPr>
        <w:footnoteReference w:id="60"/>
      </w:r>
      <w:r w:rsidR="00C50B5D" w:rsidRPr="00A95D62">
        <w:rPr>
          <w:rFonts w:cstheme="minorHAnsi"/>
          <w:sz w:val="24"/>
          <w:szCs w:val="24"/>
          <w:lang w:val="en-GB"/>
        </w:rPr>
        <w:t xml:space="preserve"> . </w:t>
      </w:r>
      <w:r w:rsidR="00FB165A" w:rsidRPr="00A95D62">
        <w:rPr>
          <w:rFonts w:cstheme="minorHAnsi"/>
          <w:sz w:val="24"/>
          <w:szCs w:val="24"/>
          <w:lang w:val="en-GB"/>
        </w:rPr>
        <w:t xml:space="preserve">Then, in 1950, the Congregation was once again stimulated in its love of Mary with the declaration of the dogma of the Assumption. The appearance of the review </w:t>
      </w:r>
      <w:r w:rsidR="00587AEB" w:rsidRPr="00A95D62">
        <w:rPr>
          <w:rFonts w:cstheme="minorHAnsi"/>
          <w:i/>
          <w:iCs/>
          <w:sz w:val="24"/>
          <w:szCs w:val="24"/>
          <w:lang w:val="en-GB"/>
        </w:rPr>
        <w:t xml:space="preserve">Ephemerides Mariologicae </w:t>
      </w:r>
      <w:r w:rsidR="00587AEB" w:rsidRPr="00A95D62">
        <w:rPr>
          <w:rFonts w:cstheme="minorHAnsi"/>
          <w:sz w:val="24"/>
          <w:szCs w:val="24"/>
          <w:lang w:val="en-GB"/>
        </w:rPr>
        <w:t xml:space="preserve">in 1951 and of the collection </w:t>
      </w:r>
      <w:r w:rsidR="00587AEB" w:rsidRPr="00A95D62">
        <w:rPr>
          <w:rFonts w:cstheme="minorHAnsi"/>
          <w:i/>
          <w:iCs/>
          <w:sz w:val="24"/>
          <w:szCs w:val="24"/>
          <w:lang w:val="en-GB"/>
        </w:rPr>
        <w:t xml:space="preserve">Cor Mariae </w:t>
      </w:r>
      <w:r w:rsidR="00587AEB" w:rsidRPr="00A95D62">
        <w:rPr>
          <w:rFonts w:cstheme="minorHAnsi"/>
          <w:sz w:val="24"/>
          <w:szCs w:val="24"/>
          <w:lang w:val="en-GB"/>
        </w:rPr>
        <w:t xml:space="preserve">in 1958 helped to </w:t>
      </w:r>
      <w:r w:rsidR="00996EBE" w:rsidRPr="00A95D62">
        <w:rPr>
          <w:rFonts w:cstheme="minorHAnsi"/>
          <w:sz w:val="24"/>
          <w:szCs w:val="24"/>
          <w:lang w:val="en-GB"/>
        </w:rPr>
        <w:t xml:space="preserve">purify Cordimarian devotion by giving it </w:t>
      </w:r>
      <w:r w:rsidR="0060275D" w:rsidRPr="00A95D62">
        <w:rPr>
          <w:rFonts w:cstheme="minorHAnsi"/>
          <w:sz w:val="24"/>
          <w:szCs w:val="24"/>
          <w:lang w:val="en-GB"/>
        </w:rPr>
        <w:t>a biblical, historical and theological basis.</w:t>
      </w:r>
    </w:p>
    <w:p w14:paraId="56A9130C" w14:textId="77777777" w:rsidR="00CB50E1" w:rsidRPr="00A95D62" w:rsidRDefault="00000000">
      <w:pPr>
        <w:ind w:firstLine="284"/>
        <w:jc w:val="both"/>
        <w:rPr>
          <w:rFonts w:cstheme="minorHAnsi"/>
          <w:sz w:val="24"/>
          <w:szCs w:val="24"/>
          <w:lang w:val="en-GB"/>
        </w:rPr>
      </w:pPr>
      <w:r w:rsidRPr="00A95D62">
        <w:rPr>
          <w:rFonts w:cstheme="minorHAnsi"/>
          <w:sz w:val="24"/>
          <w:szCs w:val="24"/>
          <w:lang w:val="en-GB"/>
        </w:rPr>
        <w:t xml:space="preserve">There were many missionaries who were passionate in their love for the Heart of Mary </w:t>
      </w:r>
      <w:r w:rsidR="00AA2AAB" w:rsidRPr="00A95D62">
        <w:rPr>
          <w:rFonts w:cstheme="minorHAnsi"/>
          <w:sz w:val="24"/>
          <w:szCs w:val="24"/>
          <w:lang w:val="en-GB"/>
        </w:rPr>
        <w:t>at this time</w:t>
      </w:r>
      <w:r w:rsidRPr="00A95D62">
        <w:rPr>
          <w:rFonts w:cstheme="minorHAnsi"/>
          <w:sz w:val="24"/>
          <w:szCs w:val="24"/>
          <w:lang w:val="en-GB"/>
        </w:rPr>
        <w:t xml:space="preserve">, but no case was as special as that of </w:t>
      </w:r>
      <w:r w:rsidRPr="00A95D62">
        <w:rPr>
          <w:rFonts w:cstheme="minorHAnsi"/>
          <w:b/>
          <w:bCs/>
          <w:sz w:val="24"/>
          <w:szCs w:val="24"/>
          <w:lang w:val="en-GB"/>
        </w:rPr>
        <w:t xml:space="preserve">Brother </w:t>
      </w:r>
      <w:r w:rsidR="00AA2AAB" w:rsidRPr="00A95D62">
        <w:rPr>
          <w:rFonts w:cstheme="minorHAnsi"/>
          <w:b/>
          <w:bCs/>
          <w:sz w:val="24"/>
          <w:szCs w:val="24"/>
          <w:lang w:val="en-GB"/>
        </w:rPr>
        <w:t>Manuel Giol</w:t>
      </w:r>
      <w:r w:rsidR="00AA2AAB" w:rsidRPr="00A95D62">
        <w:rPr>
          <w:rFonts w:cstheme="minorHAnsi"/>
          <w:sz w:val="24"/>
          <w:szCs w:val="24"/>
          <w:lang w:val="en-GB"/>
        </w:rPr>
        <w:t xml:space="preserve">. </w:t>
      </w:r>
      <w:r w:rsidR="00CA3680" w:rsidRPr="00A95D62">
        <w:rPr>
          <w:rFonts w:cstheme="minorHAnsi"/>
          <w:sz w:val="24"/>
          <w:szCs w:val="24"/>
          <w:lang w:val="en-GB"/>
        </w:rPr>
        <w:t xml:space="preserve">A man who lived mainly in Barcelona and </w:t>
      </w:r>
      <w:r w:rsidR="009C3F95" w:rsidRPr="00A95D62">
        <w:rPr>
          <w:rFonts w:cstheme="minorHAnsi"/>
          <w:sz w:val="24"/>
          <w:szCs w:val="24"/>
          <w:lang w:val="en-GB"/>
        </w:rPr>
        <w:t xml:space="preserve">as assistant </w:t>
      </w:r>
      <w:r w:rsidR="00CA3680" w:rsidRPr="00A95D62">
        <w:rPr>
          <w:rFonts w:cstheme="minorHAnsi"/>
          <w:sz w:val="24"/>
          <w:szCs w:val="24"/>
          <w:lang w:val="en-GB"/>
        </w:rPr>
        <w:t>to the General Econome</w:t>
      </w:r>
      <w:r w:rsidR="00746CB9" w:rsidRPr="00A95D62">
        <w:rPr>
          <w:rFonts w:cstheme="minorHAnsi"/>
          <w:sz w:val="24"/>
          <w:szCs w:val="24"/>
          <w:lang w:val="en-GB"/>
        </w:rPr>
        <w:t xml:space="preserve">. He was a </w:t>
      </w:r>
      <w:r w:rsidR="00417502" w:rsidRPr="00A95D62">
        <w:rPr>
          <w:rFonts w:cstheme="minorHAnsi"/>
          <w:sz w:val="24"/>
          <w:szCs w:val="24"/>
          <w:lang w:val="en-GB"/>
        </w:rPr>
        <w:t xml:space="preserve">discreet, kind, </w:t>
      </w:r>
      <w:r w:rsidR="00080A8A" w:rsidRPr="00A95D62">
        <w:rPr>
          <w:rFonts w:cstheme="minorHAnsi"/>
          <w:sz w:val="24"/>
          <w:szCs w:val="24"/>
          <w:lang w:val="en-GB"/>
        </w:rPr>
        <w:t xml:space="preserve">intelligent, hard-working </w:t>
      </w:r>
      <w:r w:rsidR="00417502" w:rsidRPr="00A95D62">
        <w:rPr>
          <w:rFonts w:cstheme="minorHAnsi"/>
          <w:sz w:val="24"/>
          <w:szCs w:val="24"/>
          <w:lang w:val="en-GB"/>
        </w:rPr>
        <w:t xml:space="preserve">and kind-hearted </w:t>
      </w:r>
      <w:r w:rsidR="00414A81" w:rsidRPr="00A95D62">
        <w:rPr>
          <w:rFonts w:cstheme="minorHAnsi"/>
          <w:sz w:val="24"/>
          <w:szCs w:val="24"/>
          <w:lang w:val="en-GB"/>
        </w:rPr>
        <w:t xml:space="preserve">person. </w:t>
      </w:r>
      <w:r w:rsidR="00746CB9" w:rsidRPr="00A95D62">
        <w:rPr>
          <w:rFonts w:cstheme="minorHAnsi"/>
          <w:sz w:val="24"/>
          <w:szCs w:val="24"/>
          <w:lang w:val="en-GB"/>
        </w:rPr>
        <w:t xml:space="preserve">He manifested a deep </w:t>
      </w:r>
      <w:r w:rsidR="00414A81" w:rsidRPr="00A95D62">
        <w:rPr>
          <w:rFonts w:cstheme="minorHAnsi"/>
          <w:sz w:val="24"/>
          <w:szCs w:val="24"/>
          <w:lang w:val="en-GB"/>
        </w:rPr>
        <w:t>spirituality</w:t>
      </w:r>
      <w:r w:rsidR="00080A8A" w:rsidRPr="00A95D62">
        <w:rPr>
          <w:rFonts w:cstheme="minorHAnsi"/>
          <w:sz w:val="24"/>
          <w:szCs w:val="24"/>
          <w:lang w:val="en-GB"/>
        </w:rPr>
        <w:t xml:space="preserve">, especially noted for </w:t>
      </w:r>
      <w:r w:rsidR="00252E67" w:rsidRPr="00A95D62">
        <w:rPr>
          <w:rFonts w:cstheme="minorHAnsi"/>
          <w:sz w:val="24"/>
          <w:szCs w:val="24"/>
          <w:lang w:val="en-GB"/>
        </w:rPr>
        <w:t xml:space="preserve">his cordimarian mystical experiences. He left two voluminous works: </w:t>
      </w:r>
      <w:r w:rsidR="00252E67" w:rsidRPr="00A95D62">
        <w:rPr>
          <w:rFonts w:cstheme="minorHAnsi"/>
          <w:i/>
          <w:iCs/>
          <w:sz w:val="24"/>
          <w:szCs w:val="24"/>
          <w:lang w:val="en-GB"/>
        </w:rPr>
        <w:t xml:space="preserve">Ensayos de vida interior </w:t>
      </w:r>
      <w:r w:rsidR="00252E67" w:rsidRPr="00A95D62">
        <w:rPr>
          <w:rFonts w:cstheme="minorHAnsi"/>
          <w:sz w:val="24"/>
          <w:szCs w:val="24"/>
          <w:lang w:val="en-GB"/>
        </w:rPr>
        <w:t xml:space="preserve">and </w:t>
      </w:r>
      <w:r w:rsidR="00252E67" w:rsidRPr="00A95D62">
        <w:rPr>
          <w:rFonts w:cstheme="minorHAnsi"/>
          <w:i/>
          <w:iCs/>
          <w:sz w:val="24"/>
          <w:szCs w:val="24"/>
          <w:lang w:val="en-GB"/>
        </w:rPr>
        <w:t xml:space="preserve">Moradas en el Corazón de María del alma </w:t>
      </w:r>
      <w:r w:rsidR="00B6503A" w:rsidRPr="00A95D62">
        <w:rPr>
          <w:rFonts w:cstheme="minorHAnsi"/>
          <w:i/>
          <w:iCs/>
          <w:sz w:val="24"/>
          <w:szCs w:val="24"/>
          <w:lang w:val="en-GB"/>
        </w:rPr>
        <w:t>enamorada</w:t>
      </w:r>
      <w:r w:rsidR="00252E67" w:rsidRPr="00A95D62">
        <w:rPr>
          <w:rFonts w:cstheme="minorHAnsi"/>
          <w:sz w:val="24"/>
          <w:szCs w:val="24"/>
          <w:lang w:val="en-GB"/>
        </w:rPr>
        <w:t xml:space="preserve">, which </w:t>
      </w:r>
      <w:r w:rsidR="008555A6" w:rsidRPr="00A95D62">
        <w:rPr>
          <w:rFonts w:cstheme="minorHAnsi"/>
          <w:sz w:val="24"/>
          <w:szCs w:val="24"/>
          <w:lang w:val="en-GB"/>
        </w:rPr>
        <w:t xml:space="preserve">were exceptional among the missionary brothers of his time. </w:t>
      </w:r>
    </w:p>
    <w:p w14:paraId="2F4C8721" w14:textId="77777777" w:rsidR="00CB50E1" w:rsidRPr="00A95D62" w:rsidRDefault="00000000">
      <w:pPr>
        <w:ind w:firstLine="284"/>
        <w:jc w:val="both"/>
        <w:rPr>
          <w:rFonts w:cstheme="minorHAnsi"/>
          <w:sz w:val="24"/>
          <w:szCs w:val="24"/>
          <w:lang w:val="en-GB"/>
        </w:rPr>
      </w:pPr>
      <w:r w:rsidRPr="00A95D62">
        <w:rPr>
          <w:rFonts w:cstheme="minorHAnsi"/>
          <w:b/>
          <w:bCs/>
          <w:sz w:val="24"/>
          <w:szCs w:val="24"/>
          <w:lang w:val="en-GB"/>
        </w:rPr>
        <w:lastRenderedPageBreak/>
        <w:t>In synthesis</w:t>
      </w:r>
      <w:r w:rsidRPr="00A95D62">
        <w:rPr>
          <w:rFonts w:cstheme="minorHAnsi"/>
          <w:sz w:val="24"/>
          <w:szCs w:val="24"/>
          <w:lang w:val="en-GB"/>
        </w:rPr>
        <w:t xml:space="preserve">. </w:t>
      </w:r>
      <w:r w:rsidR="00682D3C" w:rsidRPr="00A95D62">
        <w:rPr>
          <w:rFonts w:cstheme="minorHAnsi"/>
          <w:sz w:val="24"/>
          <w:szCs w:val="24"/>
          <w:lang w:val="en-GB"/>
        </w:rPr>
        <w:t xml:space="preserve">The apostolic spirituality </w:t>
      </w:r>
      <w:r w:rsidR="00757333" w:rsidRPr="00A95D62">
        <w:rPr>
          <w:rFonts w:cstheme="minorHAnsi"/>
          <w:sz w:val="24"/>
          <w:szCs w:val="24"/>
          <w:lang w:val="en-GB"/>
        </w:rPr>
        <w:t xml:space="preserve">of this time, lived </w:t>
      </w:r>
      <w:r w:rsidR="00811D5C" w:rsidRPr="00A95D62">
        <w:rPr>
          <w:rFonts w:cstheme="minorHAnsi"/>
          <w:sz w:val="24"/>
          <w:szCs w:val="24"/>
          <w:lang w:val="en-GB"/>
        </w:rPr>
        <w:t>from the key of the devotions</w:t>
      </w:r>
      <w:r w:rsidR="00915778" w:rsidRPr="00A95D62">
        <w:rPr>
          <w:rStyle w:val="FootnoteReference"/>
          <w:rFonts w:cstheme="minorHAnsi"/>
          <w:sz w:val="24"/>
          <w:szCs w:val="24"/>
        </w:rPr>
        <w:footnoteReference w:id="61"/>
      </w:r>
      <w:r w:rsidR="00811D5C" w:rsidRPr="00A95D62">
        <w:rPr>
          <w:rFonts w:cstheme="minorHAnsi"/>
          <w:sz w:val="24"/>
          <w:szCs w:val="24"/>
          <w:lang w:val="en-GB"/>
        </w:rPr>
        <w:t xml:space="preserve"> and the cult of the Rule, </w:t>
      </w:r>
      <w:r w:rsidR="004C5950" w:rsidRPr="00A95D62">
        <w:rPr>
          <w:rFonts w:cstheme="minorHAnsi"/>
          <w:sz w:val="24"/>
          <w:szCs w:val="24"/>
          <w:lang w:val="en-GB"/>
        </w:rPr>
        <w:t xml:space="preserve">was intense and sought to centre the </w:t>
      </w:r>
      <w:r w:rsidR="0025105D" w:rsidRPr="00A95D62">
        <w:rPr>
          <w:rFonts w:cstheme="minorHAnsi"/>
          <w:sz w:val="24"/>
          <w:szCs w:val="24"/>
          <w:lang w:val="en-GB"/>
        </w:rPr>
        <w:t xml:space="preserve">Claretian </w:t>
      </w:r>
      <w:r w:rsidR="004C5950" w:rsidRPr="00A95D62">
        <w:rPr>
          <w:rFonts w:cstheme="minorHAnsi"/>
          <w:sz w:val="24"/>
          <w:szCs w:val="24"/>
          <w:lang w:val="en-GB"/>
        </w:rPr>
        <w:t xml:space="preserve">in </w:t>
      </w:r>
      <w:r w:rsidR="00302F86" w:rsidRPr="00A95D62">
        <w:rPr>
          <w:rFonts w:cstheme="minorHAnsi"/>
          <w:sz w:val="24"/>
          <w:szCs w:val="24"/>
          <w:lang w:val="en-GB"/>
        </w:rPr>
        <w:t xml:space="preserve">God </w:t>
      </w:r>
      <w:r w:rsidR="00083C82" w:rsidRPr="00A95D62">
        <w:rPr>
          <w:rFonts w:cstheme="minorHAnsi"/>
          <w:sz w:val="24"/>
          <w:szCs w:val="24"/>
          <w:lang w:val="en-GB"/>
        </w:rPr>
        <w:t xml:space="preserve">and </w:t>
      </w:r>
      <w:r w:rsidR="00343DA3" w:rsidRPr="00A95D62">
        <w:rPr>
          <w:rFonts w:cstheme="minorHAnsi"/>
          <w:sz w:val="24"/>
          <w:szCs w:val="24"/>
          <w:lang w:val="en-GB"/>
        </w:rPr>
        <w:t xml:space="preserve">in </w:t>
      </w:r>
      <w:r w:rsidR="00083C82" w:rsidRPr="00A95D62">
        <w:rPr>
          <w:rFonts w:cstheme="minorHAnsi"/>
          <w:sz w:val="24"/>
          <w:szCs w:val="24"/>
          <w:lang w:val="en-GB"/>
        </w:rPr>
        <w:t>the mission</w:t>
      </w:r>
      <w:r w:rsidR="00302F86" w:rsidRPr="00A95D62">
        <w:rPr>
          <w:rFonts w:cstheme="minorHAnsi"/>
          <w:sz w:val="24"/>
          <w:szCs w:val="24"/>
          <w:lang w:val="en-GB"/>
        </w:rPr>
        <w:t xml:space="preserve">. </w:t>
      </w:r>
      <w:r w:rsidR="00E43E53" w:rsidRPr="00A95D62">
        <w:rPr>
          <w:rFonts w:cstheme="minorHAnsi"/>
          <w:sz w:val="24"/>
          <w:szCs w:val="24"/>
          <w:lang w:val="en-GB"/>
        </w:rPr>
        <w:t xml:space="preserve">Prayer, meditation, spiritual reading and examinations </w:t>
      </w:r>
      <w:r w:rsidR="00937B2D" w:rsidRPr="00A95D62">
        <w:rPr>
          <w:rFonts w:cstheme="minorHAnsi"/>
          <w:sz w:val="24"/>
          <w:szCs w:val="24"/>
          <w:lang w:val="en-GB"/>
        </w:rPr>
        <w:t xml:space="preserve">were means </w:t>
      </w:r>
      <w:r w:rsidR="00083C82" w:rsidRPr="00A95D62">
        <w:rPr>
          <w:rFonts w:cstheme="minorHAnsi"/>
          <w:sz w:val="24"/>
          <w:szCs w:val="24"/>
          <w:lang w:val="en-GB"/>
        </w:rPr>
        <w:t xml:space="preserve">distributed throughout the time </w:t>
      </w:r>
      <w:r w:rsidR="00937B2D" w:rsidRPr="00A95D62">
        <w:rPr>
          <w:rFonts w:cstheme="minorHAnsi"/>
          <w:sz w:val="24"/>
          <w:szCs w:val="24"/>
          <w:lang w:val="en-GB"/>
        </w:rPr>
        <w:t xml:space="preserve">so that the heart of the missionary would not </w:t>
      </w:r>
      <w:r w:rsidR="00BD2B16" w:rsidRPr="00A95D62">
        <w:rPr>
          <w:rFonts w:cstheme="minorHAnsi"/>
          <w:sz w:val="24"/>
          <w:szCs w:val="24"/>
          <w:lang w:val="en-GB"/>
        </w:rPr>
        <w:t xml:space="preserve">be </w:t>
      </w:r>
      <w:r w:rsidR="00937B2D" w:rsidRPr="00A95D62">
        <w:rPr>
          <w:rFonts w:cstheme="minorHAnsi"/>
          <w:sz w:val="24"/>
          <w:szCs w:val="24"/>
          <w:lang w:val="en-GB"/>
        </w:rPr>
        <w:t xml:space="preserve">dispersed in the </w:t>
      </w:r>
      <w:r w:rsidR="00982980" w:rsidRPr="00A95D62">
        <w:rPr>
          <w:rFonts w:cstheme="minorHAnsi"/>
          <w:sz w:val="24"/>
          <w:szCs w:val="24"/>
          <w:lang w:val="en-GB"/>
        </w:rPr>
        <w:t xml:space="preserve">cares of the </w:t>
      </w:r>
      <w:r w:rsidR="00937B2D" w:rsidRPr="00A95D62">
        <w:rPr>
          <w:rFonts w:cstheme="minorHAnsi"/>
          <w:sz w:val="24"/>
          <w:szCs w:val="24"/>
          <w:lang w:val="en-GB"/>
        </w:rPr>
        <w:t xml:space="preserve">activities, but unified </w:t>
      </w:r>
      <w:r w:rsidR="00BD2B16" w:rsidRPr="00A95D62">
        <w:rPr>
          <w:rFonts w:cstheme="minorHAnsi"/>
          <w:sz w:val="24"/>
          <w:szCs w:val="24"/>
          <w:lang w:val="en-GB"/>
        </w:rPr>
        <w:t>in God</w:t>
      </w:r>
      <w:r w:rsidR="00AA1265" w:rsidRPr="00A95D62">
        <w:rPr>
          <w:rFonts w:cstheme="minorHAnsi"/>
          <w:sz w:val="24"/>
          <w:szCs w:val="24"/>
          <w:lang w:val="en-GB"/>
        </w:rPr>
        <w:t xml:space="preserve">, who sent him to the mission. </w:t>
      </w:r>
      <w:r w:rsidR="006B5D1E" w:rsidRPr="00A95D62">
        <w:rPr>
          <w:rFonts w:cstheme="minorHAnsi"/>
          <w:sz w:val="24"/>
          <w:szCs w:val="24"/>
          <w:lang w:val="en-GB"/>
        </w:rPr>
        <w:t xml:space="preserve">The </w:t>
      </w:r>
      <w:r w:rsidR="00AA1265" w:rsidRPr="00A95D62">
        <w:rPr>
          <w:rFonts w:cstheme="minorHAnsi"/>
          <w:sz w:val="24"/>
          <w:szCs w:val="24"/>
          <w:lang w:val="en-GB"/>
        </w:rPr>
        <w:t xml:space="preserve">rigorous </w:t>
      </w:r>
      <w:r w:rsidR="006B5D1E" w:rsidRPr="00A95D62">
        <w:rPr>
          <w:rFonts w:cstheme="minorHAnsi"/>
          <w:sz w:val="24"/>
          <w:szCs w:val="24"/>
          <w:lang w:val="en-GB"/>
        </w:rPr>
        <w:t xml:space="preserve">asceticism insisted above </w:t>
      </w:r>
      <w:r w:rsidR="00C02B79" w:rsidRPr="00A95D62">
        <w:rPr>
          <w:rFonts w:cstheme="minorHAnsi"/>
          <w:sz w:val="24"/>
          <w:szCs w:val="24"/>
          <w:lang w:val="en-GB"/>
        </w:rPr>
        <w:t xml:space="preserve">all on self-denial </w:t>
      </w:r>
      <w:r w:rsidR="004C1B60" w:rsidRPr="00A95D62">
        <w:rPr>
          <w:rFonts w:cstheme="minorHAnsi"/>
          <w:sz w:val="24"/>
          <w:szCs w:val="24"/>
          <w:lang w:val="en-GB"/>
        </w:rPr>
        <w:t xml:space="preserve">in order </w:t>
      </w:r>
      <w:r w:rsidR="00C02B79" w:rsidRPr="00A95D62">
        <w:rPr>
          <w:rFonts w:cstheme="minorHAnsi"/>
          <w:sz w:val="24"/>
          <w:szCs w:val="24"/>
          <w:lang w:val="en-GB"/>
        </w:rPr>
        <w:t xml:space="preserve">to live </w:t>
      </w:r>
      <w:r w:rsidR="00DD6C56" w:rsidRPr="00A95D62">
        <w:rPr>
          <w:rFonts w:cstheme="minorHAnsi"/>
          <w:sz w:val="24"/>
          <w:szCs w:val="24"/>
          <w:lang w:val="en-GB"/>
        </w:rPr>
        <w:t xml:space="preserve">missionary </w:t>
      </w:r>
      <w:r w:rsidR="00C02B79" w:rsidRPr="00A95D62">
        <w:rPr>
          <w:rFonts w:cstheme="minorHAnsi"/>
          <w:sz w:val="24"/>
          <w:szCs w:val="24"/>
          <w:lang w:val="en-GB"/>
        </w:rPr>
        <w:t>availability</w:t>
      </w:r>
      <w:r w:rsidR="00754345" w:rsidRPr="00A95D62">
        <w:rPr>
          <w:rFonts w:cstheme="minorHAnsi"/>
          <w:sz w:val="24"/>
          <w:szCs w:val="24"/>
          <w:lang w:val="en-GB"/>
        </w:rPr>
        <w:t xml:space="preserve">, </w:t>
      </w:r>
      <w:r w:rsidR="00DD6C56" w:rsidRPr="00A95D62">
        <w:rPr>
          <w:rFonts w:cstheme="minorHAnsi"/>
          <w:sz w:val="24"/>
          <w:szCs w:val="24"/>
          <w:lang w:val="en-GB"/>
        </w:rPr>
        <w:t xml:space="preserve">poverty </w:t>
      </w:r>
      <w:r w:rsidR="00754345" w:rsidRPr="00A95D62">
        <w:rPr>
          <w:rFonts w:cstheme="minorHAnsi"/>
          <w:sz w:val="24"/>
          <w:szCs w:val="24"/>
          <w:lang w:val="en-GB"/>
        </w:rPr>
        <w:t>and other apostolic virtues</w:t>
      </w:r>
      <w:r w:rsidR="00DD6C56" w:rsidRPr="00A95D62">
        <w:rPr>
          <w:rFonts w:cstheme="minorHAnsi"/>
          <w:sz w:val="24"/>
          <w:szCs w:val="24"/>
          <w:lang w:val="en-GB"/>
        </w:rPr>
        <w:t xml:space="preserve">. </w:t>
      </w:r>
      <w:r w:rsidR="00982980" w:rsidRPr="00A95D62">
        <w:rPr>
          <w:rFonts w:cstheme="minorHAnsi"/>
          <w:sz w:val="24"/>
          <w:szCs w:val="24"/>
          <w:lang w:val="en-GB"/>
        </w:rPr>
        <w:t xml:space="preserve">This </w:t>
      </w:r>
      <w:r w:rsidR="003C39B4" w:rsidRPr="00A95D62">
        <w:rPr>
          <w:rFonts w:cstheme="minorHAnsi"/>
          <w:sz w:val="24"/>
          <w:szCs w:val="24"/>
          <w:lang w:val="en-GB"/>
        </w:rPr>
        <w:t xml:space="preserve">ascetic </w:t>
      </w:r>
      <w:r w:rsidR="00982980" w:rsidRPr="00A95D62">
        <w:rPr>
          <w:rFonts w:cstheme="minorHAnsi"/>
          <w:sz w:val="24"/>
          <w:szCs w:val="24"/>
          <w:lang w:val="en-GB"/>
        </w:rPr>
        <w:t xml:space="preserve">style of </w:t>
      </w:r>
      <w:r w:rsidR="00DF4DAA" w:rsidRPr="00A95D62">
        <w:rPr>
          <w:rFonts w:cstheme="minorHAnsi"/>
          <w:sz w:val="24"/>
          <w:szCs w:val="24"/>
          <w:lang w:val="en-GB"/>
        </w:rPr>
        <w:t xml:space="preserve">seeking </w:t>
      </w:r>
      <w:r w:rsidR="003C39B4" w:rsidRPr="00A95D62">
        <w:rPr>
          <w:rFonts w:cstheme="minorHAnsi"/>
          <w:sz w:val="24"/>
          <w:szCs w:val="24"/>
          <w:lang w:val="en-GB"/>
        </w:rPr>
        <w:t xml:space="preserve">perfection </w:t>
      </w:r>
      <w:r w:rsidR="00537E3C" w:rsidRPr="00A95D62">
        <w:rPr>
          <w:rFonts w:cstheme="minorHAnsi"/>
          <w:sz w:val="24"/>
          <w:szCs w:val="24"/>
          <w:lang w:val="en-GB"/>
        </w:rPr>
        <w:t xml:space="preserve">helped </w:t>
      </w:r>
      <w:r w:rsidR="00C3594F" w:rsidRPr="00A95D62">
        <w:rPr>
          <w:rFonts w:cstheme="minorHAnsi"/>
          <w:sz w:val="24"/>
          <w:szCs w:val="24"/>
          <w:lang w:val="en-GB"/>
        </w:rPr>
        <w:t xml:space="preserve">very many </w:t>
      </w:r>
      <w:r w:rsidR="00537E3C" w:rsidRPr="00A95D62">
        <w:rPr>
          <w:rFonts w:cstheme="minorHAnsi"/>
          <w:sz w:val="24"/>
          <w:szCs w:val="24"/>
          <w:lang w:val="en-GB"/>
        </w:rPr>
        <w:t xml:space="preserve">missionaries to live their missionary vocation with joy and dedication; however, it often tended to generate </w:t>
      </w:r>
      <w:r w:rsidR="00417F6B" w:rsidRPr="00A95D62">
        <w:rPr>
          <w:rFonts w:cstheme="minorHAnsi"/>
          <w:sz w:val="24"/>
          <w:szCs w:val="24"/>
          <w:lang w:val="en-GB"/>
        </w:rPr>
        <w:t xml:space="preserve">rigidity, </w:t>
      </w:r>
      <w:r w:rsidR="00A84D74" w:rsidRPr="00A95D62">
        <w:rPr>
          <w:rFonts w:cstheme="minorHAnsi"/>
          <w:sz w:val="24"/>
          <w:szCs w:val="24"/>
          <w:lang w:val="en-GB"/>
        </w:rPr>
        <w:t>dependence on rules and authority and</w:t>
      </w:r>
      <w:r w:rsidR="00417F6B" w:rsidRPr="00A95D62">
        <w:rPr>
          <w:rFonts w:cstheme="minorHAnsi"/>
          <w:sz w:val="24"/>
          <w:szCs w:val="24"/>
          <w:lang w:val="en-GB"/>
        </w:rPr>
        <w:t xml:space="preserve">, </w:t>
      </w:r>
      <w:r w:rsidR="00A84D74" w:rsidRPr="00A95D62">
        <w:rPr>
          <w:rFonts w:cstheme="minorHAnsi"/>
          <w:sz w:val="24"/>
          <w:szCs w:val="24"/>
          <w:lang w:val="en-GB"/>
        </w:rPr>
        <w:t>not infrequently</w:t>
      </w:r>
      <w:r w:rsidR="00417F6B" w:rsidRPr="00A95D62">
        <w:rPr>
          <w:rFonts w:cstheme="minorHAnsi"/>
          <w:sz w:val="24"/>
          <w:szCs w:val="24"/>
          <w:lang w:val="en-GB"/>
        </w:rPr>
        <w:t xml:space="preserve">, </w:t>
      </w:r>
      <w:r w:rsidR="00A84D74" w:rsidRPr="00A95D62">
        <w:rPr>
          <w:rFonts w:cstheme="minorHAnsi"/>
          <w:sz w:val="24"/>
          <w:szCs w:val="24"/>
          <w:lang w:val="en-GB"/>
        </w:rPr>
        <w:t xml:space="preserve">scruples. </w:t>
      </w:r>
      <w:r w:rsidR="002A2E6C" w:rsidRPr="00A95D62">
        <w:rPr>
          <w:rFonts w:cstheme="minorHAnsi"/>
          <w:sz w:val="24"/>
          <w:szCs w:val="24"/>
          <w:lang w:val="en-GB"/>
        </w:rPr>
        <w:t>The missionaries</w:t>
      </w:r>
      <w:r w:rsidR="008279F7" w:rsidRPr="00A95D62">
        <w:rPr>
          <w:rFonts w:cstheme="minorHAnsi"/>
          <w:sz w:val="24"/>
          <w:szCs w:val="24"/>
          <w:lang w:val="en-GB"/>
        </w:rPr>
        <w:t xml:space="preserve">, who were forbidden to read newspapers in order to avoid political conflicts in the community, </w:t>
      </w:r>
      <w:r w:rsidR="002A2E6C" w:rsidRPr="00A95D62">
        <w:rPr>
          <w:rFonts w:cstheme="minorHAnsi"/>
          <w:sz w:val="24"/>
          <w:szCs w:val="24"/>
          <w:lang w:val="en-GB"/>
        </w:rPr>
        <w:t xml:space="preserve">could live on the fringes of the social reality of their people. However, there </w:t>
      </w:r>
      <w:r w:rsidR="00F422D6" w:rsidRPr="00A95D62">
        <w:rPr>
          <w:rFonts w:cstheme="minorHAnsi"/>
          <w:sz w:val="24"/>
          <w:szCs w:val="24"/>
          <w:lang w:val="en-GB"/>
        </w:rPr>
        <w:t xml:space="preserve">were many missionaries who </w:t>
      </w:r>
      <w:r w:rsidR="00210990" w:rsidRPr="00A95D62">
        <w:rPr>
          <w:rFonts w:cstheme="minorHAnsi"/>
          <w:sz w:val="24"/>
          <w:szCs w:val="24"/>
          <w:lang w:val="en-GB"/>
        </w:rPr>
        <w:t xml:space="preserve">took care of social needs and encouraged </w:t>
      </w:r>
      <w:r w:rsidR="00B45571" w:rsidRPr="00A95D62">
        <w:rPr>
          <w:rFonts w:cstheme="minorHAnsi"/>
          <w:sz w:val="24"/>
          <w:szCs w:val="24"/>
          <w:lang w:val="en-GB"/>
        </w:rPr>
        <w:t xml:space="preserve">the appreciation of </w:t>
      </w:r>
      <w:r w:rsidR="00CF4F85" w:rsidRPr="00A95D62">
        <w:rPr>
          <w:rFonts w:cstheme="minorHAnsi"/>
          <w:sz w:val="24"/>
          <w:szCs w:val="24"/>
          <w:lang w:val="en-GB"/>
        </w:rPr>
        <w:t>the</w:t>
      </w:r>
      <w:r w:rsidR="00B45571" w:rsidRPr="00A95D62">
        <w:rPr>
          <w:rFonts w:cstheme="minorHAnsi"/>
          <w:sz w:val="24"/>
          <w:szCs w:val="24"/>
          <w:lang w:val="en-GB"/>
        </w:rPr>
        <w:t xml:space="preserve"> cultures, languages and historical processes of the people to whom they were assigned. </w:t>
      </w:r>
      <w:r w:rsidR="00CF4F85" w:rsidRPr="00A95D62">
        <w:rPr>
          <w:rFonts w:cstheme="minorHAnsi"/>
          <w:sz w:val="24"/>
          <w:szCs w:val="24"/>
          <w:lang w:val="en-GB"/>
        </w:rPr>
        <w:t xml:space="preserve">The missionary spirituality </w:t>
      </w:r>
      <w:r w:rsidR="00B53523" w:rsidRPr="00A95D62">
        <w:rPr>
          <w:rFonts w:cstheme="minorHAnsi"/>
          <w:sz w:val="24"/>
          <w:szCs w:val="24"/>
          <w:lang w:val="en-GB"/>
        </w:rPr>
        <w:t xml:space="preserve">of this period was no different from that of most of the apostolic congregations of the time, which were too indebted to the style of the Society of Jesus and </w:t>
      </w:r>
      <w:r w:rsidR="00B33230" w:rsidRPr="00A95D62">
        <w:rPr>
          <w:rFonts w:cstheme="minorHAnsi"/>
          <w:sz w:val="24"/>
          <w:szCs w:val="24"/>
          <w:lang w:val="en-GB"/>
        </w:rPr>
        <w:t xml:space="preserve">the attempt to </w:t>
      </w:r>
      <w:r w:rsidR="00115B45" w:rsidRPr="00A95D62">
        <w:rPr>
          <w:rFonts w:cstheme="minorHAnsi"/>
          <w:sz w:val="24"/>
          <w:szCs w:val="24"/>
          <w:lang w:val="en-GB"/>
        </w:rPr>
        <w:t>standardise</w:t>
      </w:r>
      <w:r w:rsidR="00B33230" w:rsidRPr="00A95D62">
        <w:rPr>
          <w:rFonts w:cstheme="minorHAnsi"/>
          <w:sz w:val="24"/>
          <w:szCs w:val="24"/>
          <w:lang w:val="en-GB"/>
        </w:rPr>
        <w:t xml:space="preserve"> them on the part of </w:t>
      </w:r>
      <w:r w:rsidR="00115B45" w:rsidRPr="00A95D62">
        <w:rPr>
          <w:rFonts w:cstheme="minorHAnsi"/>
          <w:sz w:val="24"/>
          <w:szCs w:val="24"/>
          <w:lang w:val="en-GB"/>
        </w:rPr>
        <w:t>the Vatican jurists.</w:t>
      </w:r>
    </w:p>
    <w:p w14:paraId="25E8D9AD" w14:textId="57CC51B4" w:rsidR="00CB50E1" w:rsidRPr="00A95D62" w:rsidRDefault="00000000">
      <w:pPr>
        <w:ind w:firstLine="284"/>
        <w:jc w:val="both"/>
        <w:rPr>
          <w:rFonts w:cstheme="minorHAnsi"/>
          <w:sz w:val="24"/>
          <w:szCs w:val="24"/>
          <w:lang w:val="en-GB"/>
        </w:rPr>
      </w:pPr>
      <w:r w:rsidRPr="00A95D62">
        <w:rPr>
          <w:rFonts w:cstheme="minorHAnsi"/>
          <w:sz w:val="24"/>
          <w:szCs w:val="24"/>
          <w:lang w:val="en-GB"/>
        </w:rPr>
        <w:t xml:space="preserve">Between </w:t>
      </w:r>
      <w:r w:rsidR="00AA6831" w:rsidRPr="00A95D62">
        <w:rPr>
          <w:rFonts w:cstheme="minorHAnsi"/>
          <w:sz w:val="24"/>
          <w:szCs w:val="24"/>
          <w:lang w:val="en-GB"/>
        </w:rPr>
        <w:t xml:space="preserve">the </w:t>
      </w:r>
      <w:r w:rsidR="00A21141" w:rsidRPr="00A95D62">
        <w:rPr>
          <w:rFonts w:cstheme="minorHAnsi"/>
          <w:sz w:val="24"/>
          <w:szCs w:val="24"/>
          <w:lang w:val="en-GB"/>
        </w:rPr>
        <w:t xml:space="preserve">beatification of </w:t>
      </w:r>
      <w:r w:rsidR="00481FBC" w:rsidRPr="00A95D62">
        <w:rPr>
          <w:rFonts w:cstheme="minorHAnsi"/>
          <w:sz w:val="24"/>
          <w:szCs w:val="24"/>
          <w:lang w:val="en-GB"/>
        </w:rPr>
        <w:t xml:space="preserve">Fr Claret </w:t>
      </w:r>
      <w:r w:rsidR="00E249FC" w:rsidRPr="00A95D62">
        <w:rPr>
          <w:rFonts w:cstheme="minorHAnsi"/>
          <w:sz w:val="24"/>
          <w:szCs w:val="24"/>
          <w:lang w:val="en-GB"/>
        </w:rPr>
        <w:t xml:space="preserve">in </w:t>
      </w:r>
      <w:r w:rsidR="00A21141" w:rsidRPr="00A95D62">
        <w:rPr>
          <w:rFonts w:cstheme="minorHAnsi"/>
          <w:sz w:val="24"/>
          <w:szCs w:val="24"/>
          <w:lang w:val="en-GB"/>
        </w:rPr>
        <w:t xml:space="preserve">1934 </w:t>
      </w:r>
      <w:r w:rsidRPr="00A95D62">
        <w:rPr>
          <w:rFonts w:cstheme="minorHAnsi"/>
          <w:sz w:val="24"/>
          <w:szCs w:val="24"/>
          <w:lang w:val="en-GB"/>
        </w:rPr>
        <w:t xml:space="preserve">and his canonisation in 1950, </w:t>
      </w:r>
      <w:r w:rsidR="00A21141" w:rsidRPr="00A95D62">
        <w:rPr>
          <w:rFonts w:cstheme="minorHAnsi"/>
          <w:sz w:val="24"/>
          <w:szCs w:val="24"/>
          <w:lang w:val="en-GB"/>
        </w:rPr>
        <w:t xml:space="preserve">the </w:t>
      </w:r>
      <w:r w:rsidR="00436787" w:rsidRPr="00A95D62">
        <w:rPr>
          <w:rFonts w:cstheme="minorHAnsi"/>
          <w:sz w:val="24"/>
          <w:szCs w:val="24"/>
          <w:lang w:val="en-GB"/>
        </w:rPr>
        <w:t xml:space="preserve">Congregation </w:t>
      </w:r>
      <w:r w:rsidR="00B17B0E" w:rsidRPr="00A95D62">
        <w:rPr>
          <w:rFonts w:cstheme="minorHAnsi"/>
          <w:sz w:val="24"/>
          <w:szCs w:val="24"/>
          <w:lang w:val="en-GB"/>
        </w:rPr>
        <w:t xml:space="preserve">underwent </w:t>
      </w:r>
      <w:r w:rsidR="00120245" w:rsidRPr="00A95D62">
        <w:rPr>
          <w:rFonts w:cstheme="minorHAnsi"/>
          <w:sz w:val="24"/>
          <w:szCs w:val="24"/>
          <w:lang w:val="en-GB"/>
        </w:rPr>
        <w:t xml:space="preserve">a </w:t>
      </w:r>
      <w:r w:rsidR="00120245" w:rsidRPr="00A95D62">
        <w:rPr>
          <w:rFonts w:cstheme="minorHAnsi"/>
          <w:b/>
          <w:bCs/>
          <w:sz w:val="24"/>
          <w:szCs w:val="24"/>
          <w:lang w:val="en-GB"/>
        </w:rPr>
        <w:t>process of deepening</w:t>
      </w:r>
      <w:r w:rsidR="00DA0397" w:rsidRPr="00A95D62">
        <w:rPr>
          <w:rFonts w:cstheme="minorHAnsi"/>
          <w:b/>
          <w:bCs/>
          <w:sz w:val="24"/>
          <w:szCs w:val="24"/>
          <w:lang w:val="en-GB"/>
        </w:rPr>
        <w:t xml:space="preserve"> its knowledge of </w:t>
      </w:r>
      <w:r w:rsidR="002D743A" w:rsidRPr="00A95D62">
        <w:rPr>
          <w:rFonts w:cstheme="minorHAnsi"/>
          <w:b/>
          <w:bCs/>
          <w:sz w:val="24"/>
          <w:szCs w:val="24"/>
          <w:lang w:val="en-GB"/>
        </w:rPr>
        <w:t xml:space="preserve">the </w:t>
      </w:r>
      <w:r w:rsidR="00F440CA" w:rsidRPr="00A95D62">
        <w:rPr>
          <w:rFonts w:cstheme="minorHAnsi"/>
          <w:b/>
          <w:bCs/>
          <w:sz w:val="24"/>
          <w:szCs w:val="24"/>
          <w:lang w:val="en-GB"/>
        </w:rPr>
        <w:t>Founder</w:t>
      </w:r>
      <w:r w:rsidR="008D0F49" w:rsidRPr="00A95D62">
        <w:rPr>
          <w:rFonts w:cstheme="minorHAnsi"/>
          <w:sz w:val="24"/>
          <w:szCs w:val="24"/>
          <w:lang w:val="en-GB"/>
        </w:rPr>
        <w:t xml:space="preserve">. </w:t>
      </w:r>
      <w:r w:rsidR="00624B89" w:rsidRPr="00A95D62">
        <w:rPr>
          <w:rFonts w:cstheme="minorHAnsi"/>
          <w:sz w:val="24"/>
          <w:szCs w:val="24"/>
          <w:lang w:val="en-GB"/>
        </w:rPr>
        <w:t xml:space="preserve">Already in </w:t>
      </w:r>
      <w:r w:rsidR="00CD6E10" w:rsidRPr="00A95D62">
        <w:rPr>
          <w:rFonts w:cstheme="minorHAnsi"/>
          <w:sz w:val="24"/>
          <w:szCs w:val="24"/>
          <w:lang w:val="en-GB"/>
        </w:rPr>
        <w:t>191</w:t>
      </w:r>
      <w:r w:rsidR="00EC75AB" w:rsidRPr="00A95D62">
        <w:rPr>
          <w:rFonts w:cstheme="minorHAnsi"/>
          <w:sz w:val="24"/>
          <w:szCs w:val="24"/>
          <w:lang w:val="en-GB"/>
        </w:rPr>
        <w:t>5</w:t>
      </w:r>
      <w:r w:rsidR="00E131F7" w:rsidRPr="00A95D62">
        <w:rPr>
          <w:rFonts w:cstheme="minorHAnsi"/>
          <w:sz w:val="24"/>
          <w:szCs w:val="24"/>
          <w:lang w:val="en-GB"/>
        </w:rPr>
        <w:t xml:space="preserve">, Fr. Juan Postius </w:t>
      </w:r>
      <w:r w:rsidR="00BA2930" w:rsidRPr="00A95D62">
        <w:rPr>
          <w:rFonts w:cstheme="minorHAnsi"/>
          <w:sz w:val="24"/>
          <w:szCs w:val="24"/>
          <w:lang w:val="en-GB"/>
        </w:rPr>
        <w:t xml:space="preserve">had published for the </w:t>
      </w:r>
      <w:r w:rsidR="00E131F7" w:rsidRPr="00A95D62">
        <w:rPr>
          <w:rFonts w:cstheme="minorHAnsi"/>
          <w:sz w:val="24"/>
          <w:szCs w:val="24"/>
          <w:lang w:val="en-GB"/>
        </w:rPr>
        <w:t xml:space="preserve">first time the </w:t>
      </w:r>
      <w:r w:rsidR="00E131F7" w:rsidRPr="00A95D62">
        <w:rPr>
          <w:rFonts w:cstheme="minorHAnsi"/>
          <w:i/>
          <w:iCs/>
          <w:sz w:val="24"/>
          <w:szCs w:val="24"/>
          <w:lang w:val="en-GB"/>
        </w:rPr>
        <w:t>Autobiography</w:t>
      </w:r>
      <w:r w:rsidR="009B1A0E" w:rsidRPr="00A95D62">
        <w:rPr>
          <w:rFonts w:cstheme="minorHAnsi"/>
          <w:sz w:val="24"/>
          <w:szCs w:val="24"/>
          <w:lang w:val="en-GB"/>
        </w:rPr>
        <w:t xml:space="preserve">, </w:t>
      </w:r>
      <w:r w:rsidR="00E7493A" w:rsidRPr="00A95D62">
        <w:rPr>
          <w:rFonts w:cstheme="minorHAnsi"/>
          <w:sz w:val="24"/>
          <w:szCs w:val="24"/>
          <w:lang w:val="en-GB"/>
        </w:rPr>
        <w:t xml:space="preserve">which </w:t>
      </w:r>
      <w:r w:rsidR="00BA2930" w:rsidRPr="00A95D62">
        <w:rPr>
          <w:rFonts w:cstheme="minorHAnsi"/>
          <w:sz w:val="24"/>
          <w:szCs w:val="24"/>
          <w:lang w:val="en-GB"/>
        </w:rPr>
        <w:t xml:space="preserve">allowed access to this book </w:t>
      </w:r>
      <w:r w:rsidR="009B1A0E" w:rsidRPr="00A95D62">
        <w:rPr>
          <w:rFonts w:cstheme="minorHAnsi"/>
          <w:sz w:val="24"/>
          <w:szCs w:val="24"/>
          <w:lang w:val="en-GB"/>
        </w:rPr>
        <w:t xml:space="preserve">that had been </w:t>
      </w:r>
      <w:r w:rsidR="00B17B0E" w:rsidRPr="00A95D62">
        <w:rPr>
          <w:rFonts w:cstheme="minorHAnsi"/>
          <w:sz w:val="24"/>
          <w:szCs w:val="24"/>
          <w:lang w:val="en-GB"/>
        </w:rPr>
        <w:t xml:space="preserve">so </w:t>
      </w:r>
      <w:r w:rsidR="000F6FB8" w:rsidRPr="00A95D62">
        <w:rPr>
          <w:rFonts w:cstheme="minorHAnsi"/>
          <w:sz w:val="24"/>
          <w:szCs w:val="24"/>
          <w:lang w:val="en-GB"/>
        </w:rPr>
        <w:t>restricted</w:t>
      </w:r>
      <w:r w:rsidR="00BA2930" w:rsidRPr="00A95D62">
        <w:rPr>
          <w:rFonts w:cstheme="minorHAnsi"/>
          <w:sz w:val="24"/>
          <w:szCs w:val="24"/>
          <w:lang w:val="en-GB"/>
        </w:rPr>
        <w:t xml:space="preserve">. </w:t>
      </w:r>
      <w:r w:rsidR="007F5933" w:rsidRPr="00A95D62">
        <w:rPr>
          <w:rFonts w:cstheme="minorHAnsi"/>
          <w:sz w:val="24"/>
          <w:szCs w:val="24"/>
          <w:lang w:val="en-GB"/>
        </w:rPr>
        <w:t xml:space="preserve">Many missionaries </w:t>
      </w:r>
      <w:r w:rsidR="00685E9B" w:rsidRPr="00A95D62">
        <w:rPr>
          <w:rFonts w:cstheme="minorHAnsi"/>
          <w:sz w:val="24"/>
          <w:szCs w:val="24"/>
          <w:lang w:val="en-GB"/>
        </w:rPr>
        <w:t xml:space="preserve">approached the </w:t>
      </w:r>
      <w:r w:rsidR="00AA6831" w:rsidRPr="00A95D62">
        <w:rPr>
          <w:rFonts w:cstheme="minorHAnsi"/>
          <w:sz w:val="24"/>
          <w:szCs w:val="24"/>
          <w:lang w:val="en-GB"/>
        </w:rPr>
        <w:t xml:space="preserve">Founder's </w:t>
      </w:r>
      <w:r w:rsidR="00F137DF" w:rsidRPr="00A95D62">
        <w:rPr>
          <w:rFonts w:cstheme="minorHAnsi"/>
          <w:sz w:val="24"/>
          <w:szCs w:val="24"/>
          <w:lang w:val="en-GB"/>
        </w:rPr>
        <w:t xml:space="preserve">experience and </w:t>
      </w:r>
      <w:r w:rsidR="00AA6831" w:rsidRPr="00A95D62">
        <w:rPr>
          <w:rFonts w:cstheme="minorHAnsi"/>
          <w:sz w:val="24"/>
          <w:szCs w:val="24"/>
          <w:lang w:val="en-GB"/>
        </w:rPr>
        <w:t>spiritual approach</w:t>
      </w:r>
      <w:r w:rsidR="005B7918" w:rsidRPr="00A95D62">
        <w:rPr>
          <w:rStyle w:val="FootnoteReference"/>
          <w:rFonts w:cstheme="minorHAnsi"/>
          <w:sz w:val="24"/>
          <w:szCs w:val="24"/>
        </w:rPr>
        <w:footnoteReference w:id="62"/>
      </w:r>
      <w:r w:rsidR="005B7918" w:rsidRPr="00A95D62">
        <w:rPr>
          <w:rFonts w:cstheme="minorHAnsi"/>
          <w:sz w:val="24"/>
          <w:szCs w:val="24"/>
          <w:lang w:val="en-GB"/>
        </w:rPr>
        <w:t xml:space="preserve"> . </w:t>
      </w:r>
      <w:r w:rsidR="00CE6771" w:rsidRPr="00A95D62">
        <w:rPr>
          <w:rFonts w:cstheme="minorHAnsi"/>
          <w:sz w:val="24"/>
          <w:szCs w:val="24"/>
          <w:lang w:val="en-GB"/>
        </w:rPr>
        <w:t xml:space="preserve">Without excluding the devotional and exaltational aspect of </w:t>
      </w:r>
      <w:r w:rsidR="00C0560A" w:rsidRPr="00A95D62">
        <w:rPr>
          <w:rFonts w:cstheme="minorHAnsi"/>
          <w:sz w:val="24"/>
          <w:szCs w:val="24"/>
          <w:lang w:val="en-GB"/>
        </w:rPr>
        <w:t>the beginnings</w:t>
      </w:r>
      <w:r w:rsidR="00F440CA" w:rsidRPr="00A95D62">
        <w:rPr>
          <w:rFonts w:cstheme="minorHAnsi"/>
          <w:sz w:val="24"/>
          <w:szCs w:val="24"/>
          <w:lang w:val="en-GB"/>
        </w:rPr>
        <w:t xml:space="preserve">, </w:t>
      </w:r>
      <w:r w:rsidR="008D0F49" w:rsidRPr="00A95D62">
        <w:rPr>
          <w:rFonts w:cstheme="minorHAnsi"/>
          <w:sz w:val="24"/>
          <w:szCs w:val="24"/>
          <w:lang w:val="en-GB"/>
        </w:rPr>
        <w:t xml:space="preserve">little by little </w:t>
      </w:r>
      <w:r w:rsidR="00CE6771" w:rsidRPr="00A95D62">
        <w:rPr>
          <w:rFonts w:cstheme="minorHAnsi"/>
          <w:sz w:val="24"/>
          <w:szCs w:val="24"/>
          <w:lang w:val="en-GB"/>
        </w:rPr>
        <w:t xml:space="preserve">the </w:t>
      </w:r>
      <w:r w:rsidR="002A7341" w:rsidRPr="00A95D62">
        <w:rPr>
          <w:rFonts w:cstheme="minorHAnsi"/>
          <w:sz w:val="24"/>
          <w:szCs w:val="24"/>
          <w:lang w:val="en-GB"/>
        </w:rPr>
        <w:t xml:space="preserve">rich </w:t>
      </w:r>
      <w:r w:rsidR="008D0F49" w:rsidRPr="00A95D62">
        <w:rPr>
          <w:rFonts w:cstheme="minorHAnsi"/>
          <w:sz w:val="24"/>
          <w:szCs w:val="24"/>
          <w:lang w:val="en-GB"/>
        </w:rPr>
        <w:t xml:space="preserve">specificity of </w:t>
      </w:r>
      <w:r w:rsidR="009B1A0E" w:rsidRPr="00A95D62">
        <w:rPr>
          <w:rFonts w:cstheme="minorHAnsi"/>
          <w:sz w:val="24"/>
          <w:szCs w:val="24"/>
          <w:lang w:val="en-GB"/>
        </w:rPr>
        <w:t xml:space="preserve">the Claretian </w:t>
      </w:r>
      <w:r w:rsidR="008D0F49" w:rsidRPr="00A95D62">
        <w:rPr>
          <w:rFonts w:cstheme="minorHAnsi"/>
          <w:sz w:val="24"/>
          <w:szCs w:val="24"/>
          <w:lang w:val="en-GB"/>
        </w:rPr>
        <w:t>spirituality</w:t>
      </w:r>
      <w:r w:rsidR="008D0F49" w:rsidRPr="00A95D62">
        <w:rPr>
          <w:rStyle w:val="FootnoteReference"/>
          <w:rFonts w:cstheme="minorHAnsi"/>
          <w:sz w:val="24"/>
          <w:szCs w:val="24"/>
        </w:rPr>
        <w:footnoteReference w:id="63"/>
      </w:r>
      <w:r w:rsidR="00CE6771" w:rsidRPr="00A95D62">
        <w:rPr>
          <w:rFonts w:cstheme="minorHAnsi"/>
          <w:sz w:val="24"/>
          <w:szCs w:val="24"/>
          <w:lang w:val="en-GB"/>
        </w:rPr>
        <w:t xml:space="preserve"> came to </w:t>
      </w:r>
      <w:r w:rsidR="008D0F49" w:rsidRPr="00A95D62">
        <w:rPr>
          <w:rFonts w:cstheme="minorHAnsi"/>
          <w:sz w:val="24"/>
          <w:szCs w:val="24"/>
          <w:lang w:val="en-GB"/>
        </w:rPr>
        <w:t xml:space="preserve">light. </w:t>
      </w:r>
      <w:r w:rsidR="006A5874" w:rsidRPr="00A95D62">
        <w:rPr>
          <w:rFonts w:cstheme="minorHAnsi"/>
          <w:sz w:val="24"/>
          <w:szCs w:val="24"/>
          <w:lang w:val="en-GB"/>
        </w:rPr>
        <w:t xml:space="preserve">The new Superior General, </w:t>
      </w:r>
      <w:r w:rsidR="00A815C2" w:rsidRPr="00A95D62">
        <w:rPr>
          <w:rFonts w:cstheme="minorHAnsi"/>
          <w:sz w:val="24"/>
          <w:szCs w:val="24"/>
          <w:lang w:val="en-GB"/>
        </w:rPr>
        <w:t xml:space="preserve">Fr. Peter </w:t>
      </w:r>
      <w:r w:rsidR="00E94D66" w:rsidRPr="00A95D62">
        <w:rPr>
          <w:rFonts w:cstheme="minorHAnsi"/>
          <w:sz w:val="24"/>
          <w:szCs w:val="24"/>
          <w:lang w:val="en-GB"/>
        </w:rPr>
        <w:t xml:space="preserve">Schweiger, </w:t>
      </w:r>
      <w:r w:rsidR="00716DC4" w:rsidRPr="00A95D62">
        <w:rPr>
          <w:rFonts w:cstheme="minorHAnsi"/>
          <w:sz w:val="24"/>
          <w:szCs w:val="24"/>
          <w:lang w:val="en-GB"/>
        </w:rPr>
        <w:t xml:space="preserve">in October 1949, issued </w:t>
      </w:r>
      <w:r w:rsidR="00E86964" w:rsidRPr="00A95D62">
        <w:rPr>
          <w:rFonts w:cstheme="minorHAnsi"/>
          <w:sz w:val="24"/>
          <w:szCs w:val="24"/>
          <w:lang w:val="en-GB"/>
        </w:rPr>
        <w:t xml:space="preserve">the </w:t>
      </w:r>
      <w:r w:rsidR="00716DC4" w:rsidRPr="00A95D62">
        <w:rPr>
          <w:rFonts w:cstheme="minorHAnsi"/>
          <w:sz w:val="24"/>
          <w:szCs w:val="24"/>
          <w:lang w:val="en-GB"/>
        </w:rPr>
        <w:t xml:space="preserve">Circular </w:t>
      </w:r>
      <w:r w:rsidR="00716DC4" w:rsidRPr="00A95D62">
        <w:rPr>
          <w:rFonts w:cstheme="minorHAnsi"/>
          <w:i/>
          <w:iCs/>
          <w:sz w:val="24"/>
          <w:szCs w:val="24"/>
          <w:lang w:val="en-GB"/>
        </w:rPr>
        <w:t>De sacra Congregationis hereditatae</w:t>
      </w:r>
      <w:r w:rsidR="0069345E" w:rsidRPr="00A95D62">
        <w:rPr>
          <w:rFonts w:cstheme="minorHAnsi"/>
          <w:sz w:val="24"/>
          <w:szCs w:val="24"/>
          <w:lang w:val="en-GB"/>
        </w:rPr>
        <w:t>, with which he commented</w:t>
      </w:r>
      <w:r w:rsidR="004F59BE" w:rsidRPr="00A95D62">
        <w:rPr>
          <w:rFonts w:cstheme="minorHAnsi"/>
          <w:sz w:val="24"/>
          <w:szCs w:val="24"/>
          <w:lang w:val="en-GB"/>
        </w:rPr>
        <w:t xml:space="preserve"> on the </w:t>
      </w:r>
      <w:r w:rsidR="004F59BE" w:rsidRPr="00A95D62">
        <w:rPr>
          <w:rFonts w:cstheme="minorHAnsi"/>
          <w:i/>
          <w:iCs/>
          <w:sz w:val="24"/>
          <w:szCs w:val="24"/>
          <w:lang w:val="en-GB"/>
        </w:rPr>
        <w:t>Gratulatory</w:t>
      </w:r>
      <w:r w:rsidR="001013CB" w:rsidRPr="00A95D62">
        <w:rPr>
          <w:rFonts w:cstheme="minorHAnsi"/>
          <w:i/>
          <w:iCs/>
          <w:sz w:val="24"/>
          <w:szCs w:val="24"/>
          <w:lang w:val="en-GB"/>
        </w:rPr>
        <w:t xml:space="preserve"> Letters</w:t>
      </w:r>
      <w:r w:rsidR="004F59BE" w:rsidRPr="00A95D62">
        <w:rPr>
          <w:rFonts w:cstheme="minorHAnsi"/>
          <w:i/>
          <w:iCs/>
          <w:sz w:val="24"/>
          <w:szCs w:val="24"/>
          <w:lang w:val="en-GB"/>
        </w:rPr>
        <w:t xml:space="preserve"> </w:t>
      </w:r>
      <w:r w:rsidR="004F59BE" w:rsidRPr="00A95D62">
        <w:rPr>
          <w:rFonts w:cstheme="minorHAnsi"/>
          <w:sz w:val="24"/>
          <w:szCs w:val="24"/>
          <w:lang w:val="en-GB"/>
        </w:rPr>
        <w:t xml:space="preserve">that the Prefect of the Congregation of Religious </w:t>
      </w:r>
      <w:r w:rsidR="008A7D07" w:rsidRPr="00A95D62">
        <w:rPr>
          <w:rFonts w:cstheme="minorHAnsi"/>
          <w:sz w:val="24"/>
          <w:szCs w:val="24"/>
          <w:lang w:val="en-GB"/>
        </w:rPr>
        <w:t>had sent to our Institute on the occasion of the centenary of the foundation</w:t>
      </w:r>
      <w:r w:rsidR="00E86964" w:rsidRPr="00A95D62">
        <w:rPr>
          <w:rFonts w:cstheme="minorHAnsi"/>
          <w:sz w:val="24"/>
          <w:szCs w:val="24"/>
          <w:lang w:val="en-GB"/>
        </w:rPr>
        <w:t xml:space="preserve">. In it he </w:t>
      </w:r>
      <w:r w:rsidR="00421629" w:rsidRPr="00A95D62">
        <w:rPr>
          <w:rFonts w:cstheme="minorHAnsi"/>
          <w:sz w:val="24"/>
          <w:szCs w:val="24"/>
          <w:lang w:val="en-GB"/>
        </w:rPr>
        <w:t xml:space="preserve">referred to the </w:t>
      </w:r>
      <w:r w:rsidR="00421629" w:rsidRPr="00A95D62">
        <w:rPr>
          <w:rFonts w:cstheme="minorHAnsi"/>
          <w:i/>
          <w:iCs/>
          <w:sz w:val="24"/>
          <w:szCs w:val="24"/>
          <w:lang w:val="en-GB"/>
        </w:rPr>
        <w:t xml:space="preserve">biological patrimony </w:t>
      </w:r>
      <w:r w:rsidR="00421629" w:rsidRPr="00A95D62">
        <w:rPr>
          <w:rFonts w:cstheme="minorHAnsi"/>
          <w:sz w:val="24"/>
          <w:szCs w:val="24"/>
          <w:lang w:val="en-GB"/>
        </w:rPr>
        <w:t>that we have received from the Founder, which is none other than his spirit, in which contemplation and action blend harmoniously</w:t>
      </w:r>
      <w:r w:rsidR="00F548D4" w:rsidRPr="00A95D62">
        <w:rPr>
          <w:rStyle w:val="FootnoteReference"/>
          <w:rFonts w:cstheme="minorHAnsi"/>
          <w:sz w:val="24"/>
          <w:szCs w:val="24"/>
        </w:rPr>
        <w:footnoteReference w:id="64"/>
      </w:r>
      <w:r w:rsidR="00421629" w:rsidRPr="00A95D62">
        <w:rPr>
          <w:rFonts w:cstheme="minorHAnsi"/>
          <w:sz w:val="24"/>
          <w:szCs w:val="24"/>
          <w:lang w:val="en-GB"/>
        </w:rPr>
        <w:t xml:space="preserve"> . </w:t>
      </w:r>
      <w:r w:rsidR="00016658" w:rsidRPr="00A95D62">
        <w:rPr>
          <w:rFonts w:cstheme="minorHAnsi"/>
          <w:sz w:val="24"/>
          <w:szCs w:val="24"/>
          <w:lang w:val="en-GB"/>
        </w:rPr>
        <w:t xml:space="preserve">And </w:t>
      </w:r>
      <w:r w:rsidR="007D294C" w:rsidRPr="00A95D62">
        <w:rPr>
          <w:rFonts w:cstheme="minorHAnsi"/>
          <w:sz w:val="24"/>
          <w:szCs w:val="24"/>
          <w:lang w:val="en-GB"/>
        </w:rPr>
        <w:t xml:space="preserve">he </w:t>
      </w:r>
      <w:r w:rsidR="00016658" w:rsidRPr="00A95D62">
        <w:rPr>
          <w:rFonts w:cstheme="minorHAnsi"/>
          <w:sz w:val="24"/>
          <w:szCs w:val="24"/>
          <w:lang w:val="en-GB"/>
        </w:rPr>
        <w:t xml:space="preserve">emphasised </w:t>
      </w:r>
      <w:r w:rsidR="007D294C" w:rsidRPr="00A95D62">
        <w:rPr>
          <w:rFonts w:cstheme="minorHAnsi"/>
          <w:sz w:val="24"/>
          <w:szCs w:val="24"/>
          <w:lang w:val="en-GB"/>
        </w:rPr>
        <w:t xml:space="preserve">the </w:t>
      </w:r>
      <w:r w:rsidR="003C7D65" w:rsidRPr="00A95D62">
        <w:rPr>
          <w:rFonts w:cstheme="minorHAnsi"/>
          <w:sz w:val="24"/>
          <w:szCs w:val="24"/>
          <w:lang w:val="en-GB"/>
        </w:rPr>
        <w:t xml:space="preserve">consecration to the Heart of Mary and </w:t>
      </w:r>
      <w:r w:rsidR="007D294C" w:rsidRPr="00A95D62">
        <w:rPr>
          <w:rFonts w:cstheme="minorHAnsi"/>
          <w:sz w:val="24"/>
          <w:szCs w:val="24"/>
          <w:lang w:val="en-GB"/>
        </w:rPr>
        <w:t xml:space="preserve">the </w:t>
      </w:r>
      <w:r w:rsidR="003C7D65" w:rsidRPr="00A95D62">
        <w:rPr>
          <w:rFonts w:cstheme="minorHAnsi"/>
          <w:sz w:val="24"/>
          <w:szCs w:val="24"/>
          <w:lang w:val="en-GB"/>
        </w:rPr>
        <w:t>Cordimarian filiation as the hallmark of our spirituality</w:t>
      </w:r>
      <w:r w:rsidR="002D3573" w:rsidRPr="00A95D62">
        <w:rPr>
          <w:rStyle w:val="FootnoteReference"/>
          <w:rFonts w:cstheme="minorHAnsi"/>
          <w:sz w:val="24"/>
          <w:szCs w:val="24"/>
        </w:rPr>
        <w:footnoteReference w:id="65"/>
      </w:r>
      <w:r w:rsidR="006A05E5" w:rsidRPr="00A95D62">
        <w:rPr>
          <w:rFonts w:cstheme="minorHAnsi"/>
          <w:sz w:val="24"/>
          <w:szCs w:val="24"/>
          <w:lang w:val="en-GB"/>
        </w:rPr>
        <w:t xml:space="preserve"> . </w:t>
      </w:r>
    </w:p>
    <w:p w14:paraId="70F38FC5" w14:textId="580BE20D" w:rsidR="00CB50E1" w:rsidRPr="00A95D62" w:rsidRDefault="009654E8">
      <w:pPr>
        <w:ind w:firstLine="284"/>
        <w:jc w:val="both"/>
        <w:rPr>
          <w:rFonts w:cstheme="minorHAnsi"/>
          <w:sz w:val="24"/>
          <w:szCs w:val="24"/>
          <w:lang w:val="en-GB"/>
        </w:rPr>
      </w:pPr>
      <w:r w:rsidRPr="00A95D62">
        <w:rPr>
          <w:rFonts w:cstheme="minorHAnsi"/>
          <w:sz w:val="24"/>
          <w:szCs w:val="24"/>
          <w:lang w:val="en-GB"/>
        </w:rPr>
        <w:t xml:space="preserve">In </w:t>
      </w:r>
      <w:r w:rsidR="00C1492F" w:rsidRPr="00A95D62">
        <w:rPr>
          <w:rFonts w:cstheme="minorHAnsi"/>
          <w:sz w:val="24"/>
          <w:szCs w:val="24"/>
          <w:lang w:val="en-GB"/>
        </w:rPr>
        <w:t xml:space="preserve">the </w:t>
      </w:r>
      <w:r w:rsidRPr="00A95D62">
        <w:rPr>
          <w:rFonts w:cstheme="minorHAnsi"/>
          <w:sz w:val="24"/>
          <w:szCs w:val="24"/>
          <w:lang w:val="en-GB"/>
        </w:rPr>
        <w:t xml:space="preserve">same year </w:t>
      </w:r>
      <w:r w:rsidR="00C1492F" w:rsidRPr="00A95D62">
        <w:rPr>
          <w:rFonts w:cstheme="minorHAnsi"/>
          <w:sz w:val="24"/>
          <w:szCs w:val="24"/>
          <w:lang w:val="en-GB"/>
        </w:rPr>
        <w:t>1949</w:t>
      </w:r>
      <w:r w:rsidRPr="00A95D62">
        <w:rPr>
          <w:rFonts w:cstheme="minorHAnsi"/>
          <w:sz w:val="24"/>
          <w:szCs w:val="24"/>
          <w:lang w:val="en-GB"/>
        </w:rPr>
        <w:t xml:space="preserve">, the </w:t>
      </w:r>
      <w:r w:rsidR="003C6B40" w:rsidRPr="00A95D62">
        <w:rPr>
          <w:rFonts w:cstheme="minorHAnsi"/>
          <w:b/>
          <w:bCs/>
          <w:sz w:val="24"/>
          <w:szCs w:val="24"/>
          <w:lang w:val="en-GB"/>
        </w:rPr>
        <w:t xml:space="preserve">Claretian Secretariat </w:t>
      </w:r>
      <w:r w:rsidR="003C6B40" w:rsidRPr="00A95D62">
        <w:rPr>
          <w:rFonts w:cstheme="minorHAnsi"/>
          <w:sz w:val="24"/>
          <w:szCs w:val="24"/>
          <w:lang w:val="en-GB"/>
        </w:rPr>
        <w:t xml:space="preserve">was established </w:t>
      </w:r>
      <w:r w:rsidR="00974A37" w:rsidRPr="00A95D62">
        <w:rPr>
          <w:rFonts w:cstheme="minorHAnsi"/>
          <w:sz w:val="24"/>
          <w:szCs w:val="24"/>
          <w:lang w:val="en-GB"/>
        </w:rPr>
        <w:t xml:space="preserve">with a double objective: to prepare the imminent canonisation of the Founder and to </w:t>
      </w:r>
      <w:r w:rsidR="003B3D9A" w:rsidRPr="00A95D62">
        <w:rPr>
          <w:rFonts w:cstheme="minorHAnsi"/>
          <w:sz w:val="24"/>
          <w:szCs w:val="24"/>
          <w:lang w:val="en-GB"/>
        </w:rPr>
        <w:t>procure his glorification</w:t>
      </w:r>
      <w:r w:rsidR="00E25DB7" w:rsidRPr="00A95D62">
        <w:rPr>
          <w:rFonts w:cstheme="minorHAnsi"/>
          <w:sz w:val="24"/>
          <w:szCs w:val="24"/>
          <w:lang w:val="en-GB"/>
        </w:rPr>
        <w:t xml:space="preserve">. </w:t>
      </w:r>
      <w:r w:rsidR="00C1492F" w:rsidRPr="00A95D62">
        <w:rPr>
          <w:rFonts w:cstheme="minorHAnsi"/>
          <w:sz w:val="24"/>
          <w:szCs w:val="24"/>
          <w:lang w:val="en-GB"/>
        </w:rPr>
        <w:t>Five years later</w:t>
      </w:r>
      <w:r w:rsidR="00E25DB7" w:rsidRPr="00A95D62">
        <w:rPr>
          <w:rFonts w:cstheme="minorHAnsi"/>
          <w:sz w:val="24"/>
          <w:szCs w:val="24"/>
          <w:lang w:val="en-GB"/>
        </w:rPr>
        <w:t xml:space="preserve">, the </w:t>
      </w:r>
      <w:r w:rsidR="00E25DB7" w:rsidRPr="00A95D62">
        <w:rPr>
          <w:rFonts w:cstheme="minorHAnsi"/>
          <w:b/>
          <w:bCs/>
          <w:sz w:val="24"/>
          <w:szCs w:val="24"/>
          <w:lang w:val="en-GB"/>
        </w:rPr>
        <w:t xml:space="preserve">Centre of Claretian Studies </w:t>
      </w:r>
      <w:r w:rsidR="007C077B" w:rsidRPr="00A95D62">
        <w:rPr>
          <w:rFonts w:cstheme="minorHAnsi"/>
          <w:sz w:val="24"/>
          <w:szCs w:val="24"/>
          <w:lang w:val="en-GB"/>
        </w:rPr>
        <w:t>(</w:t>
      </w:r>
      <w:r w:rsidR="007C077B" w:rsidRPr="00A95D62">
        <w:rPr>
          <w:rFonts w:cstheme="minorHAnsi"/>
          <w:i/>
          <w:iCs/>
          <w:sz w:val="24"/>
          <w:szCs w:val="24"/>
          <w:lang w:val="en-GB"/>
        </w:rPr>
        <w:t>Studium Claretianum</w:t>
      </w:r>
      <w:r w:rsidR="007C077B" w:rsidRPr="00A95D62">
        <w:rPr>
          <w:rFonts w:cstheme="minorHAnsi"/>
          <w:sz w:val="24"/>
          <w:szCs w:val="24"/>
          <w:lang w:val="en-GB"/>
        </w:rPr>
        <w:t xml:space="preserve">) </w:t>
      </w:r>
      <w:r w:rsidR="00E25DB7" w:rsidRPr="00A95D62">
        <w:rPr>
          <w:rFonts w:cstheme="minorHAnsi"/>
          <w:sz w:val="24"/>
          <w:szCs w:val="24"/>
          <w:lang w:val="en-GB"/>
        </w:rPr>
        <w:t xml:space="preserve">was established </w:t>
      </w:r>
      <w:r w:rsidR="007940F4" w:rsidRPr="00A95D62">
        <w:rPr>
          <w:rFonts w:cstheme="minorHAnsi"/>
          <w:sz w:val="24"/>
          <w:szCs w:val="24"/>
          <w:lang w:val="en-GB"/>
        </w:rPr>
        <w:t xml:space="preserve">to "facilitate the exploitation of the immense collection of apostolic </w:t>
      </w:r>
      <w:r w:rsidR="007940F4" w:rsidRPr="00A95D62">
        <w:rPr>
          <w:rFonts w:cstheme="minorHAnsi"/>
          <w:sz w:val="24"/>
          <w:szCs w:val="24"/>
          <w:lang w:val="en-GB"/>
        </w:rPr>
        <w:lastRenderedPageBreak/>
        <w:t xml:space="preserve">spirituality that our </w:t>
      </w:r>
      <w:r w:rsidR="00E52355" w:rsidRPr="00A95D62">
        <w:rPr>
          <w:rFonts w:cstheme="minorHAnsi"/>
          <w:sz w:val="24"/>
          <w:szCs w:val="24"/>
          <w:lang w:val="en-GB"/>
        </w:rPr>
        <w:t>Saintly</w:t>
      </w:r>
      <w:r w:rsidR="007940F4" w:rsidRPr="00A95D62">
        <w:rPr>
          <w:rFonts w:cstheme="minorHAnsi"/>
          <w:sz w:val="24"/>
          <w:szCs w:val="24"/>
          <w:lang w:val="en-GB"/>
        </w:rPr>
        <w:t xml:space="preserve"> Father left us and its dissemination"</w:t>
      </w:r>
      <w:r w:rsidR="00FB028B" w:rsidRPr="00A95D62">
        <w:rPr>
          <w:rStyle w:val="FootnoteReference"/>
          <w:rFonts w:cstheme="minorHAnsi"/>
          <w:sz w:val="24"/>
          <w:szCs w:val="24"/>
        </w:rPr>
        <w:footnoteReference w:id="66"/>
      </w:r>
      <w:r w:rsidR="007940F4" w:rsidRPr="00A95D62">
        <w:rPr>
          <w:rFonts w:cstheme="minorHAnsi"/>
          <w:sz w:val="24"/>
          <w:szCs w:val="24"/>
          <w:lang w:val="en-GB"/>
        </w:rPr>
        <w:t xml:space="preserve"> . </w:t>
      </w:r>
      <w:r w:rsidR="005357B6" w:rsidRPr="00A95D62">
        <w:rPr>
          <w:rFonts w:cstheme="minorHAnsi"/>
          <w:sz w:val="24"/>
          <w:szCs w:val="24"/>
          <w:lang w:val="en-GB"/>
        </w:rPr>
        <w:t xml:space="preserve">The fruit of this new centre, under the direction of Fr. José María Viñas, was the publication of the </w:t>
      </w:r>
      <w:r w:rsidR="005357B6" w:rsidRPr="00A95D62">
        <w:rPr>
          <w:rFonts w:cstheme="minorHAnsi"/>
          <w:i/>
          <w:iCs/>
          <w:sz w:val="24"/>
          <w:szCs w:val="24"/>
          <w:lang w:val="en-GB"/>
        </w:rPr>
        <w:t xml:space="preserve">Autobiographical and Spiritual Writings </w:t>
      </w:r>
      <w:r w:rsidR="002568DD" w:rsidRPr="00A95D62">
        <w:rPr>
          <w:rFonts w:cstheme="minorHAnsi"/>
          <w:i/>
          <w:iCs/>
          <w:sz w:val="24"/>
          <w:szCs w:val="24"/>
          <w:lang w:val="en-GB"/>
        </w:rPr>
        <w:t xml:space="preserve">of St. Anthony Mary Claret </w:t>
      </w:r>
      <w:r w:rsidR="002568DD" w:rsidRPr="00A95D62">
        <w:rPr>
          <w:rFonts w:cstheme="minorHAnsi"/>
          <w:sz w:val="24"/>
          <w:szCs w:val="24"/>
          <w:lang w:val="en-GB"/>
        </w:rPr>
        <w:t xml:space="preserve">in the Spanish B.A.C. in 1959. </w:t>
      </w:r>
      <w:r w:rsidR="0023296E" w:rsidRPr="00A95D62">
        <w:rPr>
          <w:rFonts w:cstheme="minorHAnsi"/>
          <w:sz w:val="24"/>
          <w:szCs w:val="24"/>
          <w:lang w:val="en-GB"/>
        </w:rPr>
        <w:t xml:space="preserve">Numerous studies and theses on the Founder </w:t>
      </w:r>
      <w:r w:rsidR="002568DD" w:rsidRPr="00A95D62">
        <w:rPr>
          <w:rFonts w:cstheme="minorHAnsi"/>
          <w:sz w:val="24"/>
          <w:szCs w:val="24"/>
          <w:lang w:val="en-GB"/>
        </w:rPr>
        <w:t xml:space="preserve">were promoted </w:t>
      </w:r>
      <w:r w:rsidR="0023296E" w:rsidRPr="00A95D62">
        <w:rPr>
          <w:rFonts w:cstheme="minorHAnsi"/>
          <w:sz w:val="24"/>
          <w:szCs w:val="24"/>
          <w:lang w:val="en-GB"/>
        </w:rPr>
        <w:t xml:space="preserve">and in 1962 the publication of the yearbook </w:t>
      </w:r>
      <w:r w:rsidR="0023296E" w:rsidRPr="00A95D62">
        <w:rPr>
          <w:rFonts w:cstheme="minorHAnsi"/>
          <w:i/>
          <w:iCs/>
          <w:sz w:val="24"/>
          <w:szCs w:val="24"/>
          <w:lang w:val="en-GB"/>
        </w:rPr>
        <w:t xml:space="preserve">Studia Claretiana </w:t>
      </w:r>
      <w:r w:rsidR="0023296E" w:rsidRPr="00A95D62">
        <w:rPr>
          <w:rFonts w:cstheme="minorHAnsi"/>
          <w:sz w:val="24"/>
          <w:szCs w:val="24"/>
          <w:lang w:val="en-GB"/>
        </w:rPr>
        <w:t xml:space="preserve">began. "In </w:t>
      </w:r>
      <w:r w:rsidR="00E06CA1" w:rsidRPr="00A95D62">
        <w:rPr>
          <w:rFonts w:cstheme="minorHAnsi"/>
          <w:sz w:val="24"/>
          <w:szCs w:val="24"/>
          <w:lang w:val="en-GB"/>
        </w:rPr>
        <w:t xml:space="preserve">this way, after the middle of the century, almost as if it </w:t>
      </w:r>
      <w:r w:rsidR="0018193C" w:rsidRPr="00A95D62">
        <w:rPr>
          <w:rFonts w:cstheme="minorHAnsi"/>
          <w:sz w:val="24"/>
          <w:szCs w:val="24"/>
          <w:lang w:val="en-GB"/>
        </w:rPr>
        <w:t xml:space="preserve">sensed the proximity of the </w:t>
      </w:r>
      <w:r w:rsidR="00A011E7" w:rsidRPr="00A95D62">
        <w:rPr>
          <w:rFonts w:cstheme="minorHAnsi"/>
          <w:sz w:val="24"/>
          <w:szCs w:val="24"/>
          <w:lang w:val="en-GB"/>
        </w:rPr>
        <w:t>Council</w:t>
      </w:r>
      <w:r w:rsidR="0018193C" w:rsidRPr="00A95D62">
        <w:rPr>
          <w:rFonts w:cstheme="minorHAnsi"/>
          <w:sz w:val="24"/>
          <w:szCs w:val="24"/>
          <w:lang w:val="en-GB"/>
        </w:rPr>
        <w:t xml:space="preserve">, the </w:t>
      </w:r>
      <w:r w:rsidR="00A011E7" w:rsidRPr="00A95D62">
        <w:rPr>
          <w:rFonts w:cstheme="minorHAnsi"/>
          <w:sz w:val="24"/>
          <w:szCs w:val="24"/>
          <w:lang w:val="en-GB"/>
        </w:rPr>
        <w:t xml:space="preserve">Congregation </w:t>
      </w:r>
      <w:r w:rsidR="0018193C" w:rsidRPr="00A95D62">
        <w:rPr>
          <w:rFonts w:cstheme="minorHAnsi"/>
          <w:sz w:val="24"/>
          <w:szCs w:val="24"/>
          <w:lang w:val="en-GB"/>
        </w:rPr>
        <w:t xml:space="preserve">was putting in place some facts that </w:t>
      </w:r>
      <w:r w:rsidR="00A011E7" w:rsidRPr="00A95D62">
        <w:rPr>
          <w:rFonts w:cstheme="minorHAnsi"/>
          <w:sz w:val="24"/>
          <w:szCs w:val="24"/>
          <w:lang w:val="en-GB"/>
        </w:rPr>
        <w:t>would</w:t>
      </w:r>
      <w:r w:rsidR="0018193C" w:rsidRPr="00A95D62">
        <w:rPr>
          <w:rFonts w:cstheme="minorHAnsi"/>
          <w:sz w:val="24"/>
          <w:szCs w:val="24"/>
          <w:lang w:val="en-GB"/>
        </w:rPr>
        <w:t xml:space="preserve"> allow it to find itself </w:t>
      </w:r>
      <w:r w:rsidR="00A011E7" w:rsidRPr="00A95D62">
        <w:rPr>
          <w:rFonts w:cstheme="minorHAnsi"/>
          <w:sz w:val="24"/>
          <w:szCs w:val="24"/>
          <w:lang w:val="en-GB"/>
        </w:rPr>
        <w:t xml:space="preserve">quite prepared to assume the conciliar slogan of the </w:t>
      </w:r>
      <w:r w:rsidR="00A011E7" w:rsidRPr="00A95D62">
        <w:rPr>
          <w:rFonts w:cstheme="minorHAnsi"/>
          <w:i/>
          <w:iCs/>
          <w:sz w:val="24"/>
          <w:szCs w:val="24"/>
          <w:lang w:val="en-GB"/>
        </w:rPr>
        <w:t xml:space="preserve">return to the sources </w:t>
      </w:r>
      <w:r w:rsidR="00A011E7" w:rsidRPr="00A95D62">
        <w:rPr>
          <w:rFonts w:cstheme="minorHAnsi"/>
          <w:sz w:val="24"/>
          <w:szCs w:val="24"/>
          <w:lang w:val="en-GB"/>
        </w:rPr>
        <w:t>as a way towards renewal"</w:t>
      </w:r>
      <w:r w:rsidR="00A011E7" w:rsidRPr="00A95D62">
        <w:rPr>
          <w:rStyle w:val="FootnoteReference"/>
          <w:rFonts w:cstheme="minorHAnsi"/>
          <w:sz w:val="24"/>
          <w:szCs w:val="24"/>
        </w:rPr>
        <w:footnoteReference w:id="67"/>
      </w:r>
      <w:r w:rsidR="00A011E7" w:rsidRPr="00A95D62">
        <w:rPr>
          <w:rFonts w:cstheme="minorHAnsi"/>
          <w:sz w:val="24"/>
          <w:szCs w:val="24"/>
          <w:lang w:val="en-GB"/>
        </w:rPr>
        <w:t xml:space="preserve"> . </w:t>
      </w:r>
    </w:p>
    <w:p w14:paraId="4ADF752C" w14:textId="77777777" w:rsidR="006B440C" w:rsidRPr="00A95D62" w:rsidRDefault="006B440C">
      <w:pPr>
        <w:rPr>
          <w:rFonts w:cstheme="minorHAnsi"/>
          <w:sz w:val="24"/>
          <w:szCs w:val="24"/>
          <w:lang w:val="en-GB"/>
        </w:rPr>
      </w:pPr>
    </w:p>
    <w:p w14:paraId="799EF585" w14:textId="77777777" w:rsidR="00CB50E1" w:rsidRPr="00A95D62" w:rsidRDefault="00000000">
      <w:pPr>
        <w:pStyle w:val="ListParagraph"/>
        <w:numPr>
          <w:ilvl w:val="0"/>
          <w:numId w:val="5"/>
        </w:numPr>
        <w:jc w:val="both"/>
        <w:rPr>
          <w:rFonts w:cstheme="minorHAnsi"/>
          <w:b/>
          <w:bCs/>
          <w:sz w:val="24"/>
          <w:szCs w:val="24"/>
          <w:lang w:val="en-GB"/>
        </w:rPr>
      </w:pPr>
      <w:r w:rsidRPr="00A95D62">
        <w:rPr>
          <w:rFonts w:cstheme="minorHAnsi"/>
          <w:b/>
          <w:bCs/>
          <w:sz w:val="24"/>
          <w:szCs w:val="24"/>
          <w:lang w:val="en-GB"/>
        </w:rPr>
        <w:t xml:space="preserve">A </w:t>
      </w:r>
      <w:r w:rsidR="0077224D" w:rsidRPr="00A95D62">
        <w:rPr>
          <w:rFonts w:cstheme="minorHAnsi"/>
          <w:b/>
          <w:bCs/>
          <w:sz w:val="24"/>
          <w:szCs w:val="24"/>
          <w:lang w:val="en-GB"/>
        </w:rPr>
        <w:t xml:space="preserve">spirituality </w:t>
      </w:r>
      <w:r w:rsidR="0081544F" w:rsidRPr="00A95D62">
        <w:rPr>
          <w:rFonts w:cstheme="minorHAnsi"/>
          <w:b/>
          <w:bCs/>
          <w:sz w:val="24"/>
          <w:szCs w:val="24"/>
          <w:lang w:val="en-GB"/>
        </w:rPr>
        <w:t xml:space="preserve">rooted in </w:t>
      </w:r>
      <w:r w:rsidR="007662C1" w:rsidRPr="00A95D62">
        <w:rPr>
          <w:rFonts w:cstheme="minorHAnsi"/>
          <w:b/>
          <w:bCs/>
          <w:sz w:val="24"/>
          <w:szCs w:val="24"/>
          <w:lang w:val="en-GB"/>
        </w:rPr>
        <w:t xml:space="preserve">the </w:t>
      </w:r>
      <w:r w:rsidR="0077224D" w:rsidRPr="00A95D62">
        <w:rPr>
          <w:rFonts w:cstheme="minorHAnsi"/>
          <w:b/>
          <w:bCs/>
          <w:sz w:val="24"/>
          <w:szCs w:val="24"/>
          <w:lang w:val="en-GB"/>
        </w:rPr>
        <w:t xml:space="preserve">origins </w:t>
      </w:r>
      <w:r w:rsidR="0081544F" w:rsidRPr="00A95D62">
        <w:rPr>
          <w:rFonts w:cstheme="minorHAnsi"/>
          <w:b/>
          <w:bCs/>
          <w:sz w:val="24"/>
          <w:szCs w:val="24"/>
          <w:lang w:val="en-GB"/>
        </w:rPr>
        <w:t xml:space="preserve">and </w:t>
      </w:r>
      <w:r w:rsidR="00FD0420" w:rsidRPr="00A95D62">
        <w:rPr>
          <w:rFonts w:cstheme="minorHAnsi"/>
          <w:b/>
          <w:bCs/>
          <w:sz w:val="24"/>
          <w:szCs w:val="24"/>
          <w:lang w:val="en-GB"/>
        </w:rPr>
        <w:t xml:space="preserve">open to the new times </w:t>
      </w:r>
      <w:r w:rsidR="009423F1" w:rsidRPr="00A95D62">
        <w:rPr>
          <w:rFonts w:cstheme="minorHAnsi"/>
          <w:sz w:val="24"/>
          <w:szCs w:val="24"/>
          <w:lang w:val="en-GB"/>
        </w:rPr>
        <w:t>(from 1967 onwards)</w:t>
      </w:r>
    </w:p>
    <w:p w14:paraId="623DD5AB" w14:textId="01A19090" w:rsidR="00CB50E1" w:rsidRPr="00A95D62" w:rsidRDefault="00000000">
      <w:pPr>
        <w:ind w:firstLine="360"/>
        <w:jc w:val="both"/>
        <w:rPr>
          <w:rFonts w:eastAsia="Calibri" w:cstheme="minorHAnsi"/>
          <w:sz w:val="24"/>
          <w:szCs w:val="24"/>
          <w:lang w:val="en-GB"/>
        </w:rPr>
      </w:pPr>
      <w:r w:rsidRPr="00A95D62">
        <w:rPr>
          <w:rFonts w:eastAsia="Calibri" w:cstheme="minorHAnsi"/>
          <w:sz w:val="24"/>
          <w:szCs w:val="24"/>
          <w:lang w:val="en-GB"/>
        </w:rPr>
        <w:t xml:space="preserve">The outbreak of May 1968 in France and elsewhere </w:t>
      </w:r>
      <w:r w:rsidR="004456FE" w:rsidRPr="00A95D62">
        <w:rPr>
          <w:rFonts w:eastAsia="Calibri" w:cstheme="minorHAnsi"/>
          <w:sz w:val="24"/>
          <w:szCs w:val="24"/>
          <w:lang w:val="en-GB"/>
        </w:rPr>
        <w:t xml:space="preserve">could be symbolic of </w:t>
      </w:r>
      <w:r w:rsidR="00CC2BA0" w:rsidRPr="00A95D62">
        <w:rPr>
          <w:rFonts w:eastAsia="Calibri" w:cstheme="minorHAnsi"/>
          <w:sz w:val="24"/>
          <w:szCs w:val="24"/>
          <w:lang w:val="en-GB"/>
        </w:rPr>
        <w:t xml:space="preserve">the </w:t>
      </w:r>
      <w:r w:rsidR="003529D3" w:rsidRPr="00A95D62">
        <w:rPr>
          <w:rFonts w:eastAsia="Calibri" w:cstheme="minorHAnsi"/>
          <w:b/>
          <w:bCs/>
          <w:sz w:val="24"/>
          <w:szCs w:val="24"/>
          <w:lang w:val="en-GB"/>
        </w:rPr>
        <w:t xml:space="preserve">profound </w:t>
      </w:r>
      <w:r w:rsidR="00CC2BA0" w:rsidRPr="00A95D62">
        <w:rPr>
          <w:rFonts w:eastAsia="Calibri" w:cstheme="minorHAnsi"/>
          <w:b/>
          <w:bCs/>
          <w:sz w:val="24"/>
          <w:szCs w:val="24"/>
          <w:lang w:val="en-GB"/>
        </w:rPr>
        <w:t xml:space="preserve">changes </w:t>
      </w:r>
      <w:r w:rsidR="006F3928" w:rsidRPr="00A95D62">
        <w:rPr>
          <w:rFonts w:eastAsia="Calibri" w:cstheme="minorHAnsi"/>
          <w:b/>
          <w:bCs/>
          <w:sz w:val="24"/>
          <w:szCs w:val="24"/>
          <w:lang w:val="en-GB"/>
        </w:rPr>
        <w:t xml:space="preserve">that </w:t>
      </w:r>
      <w:r w:rsidR="00F5454F" w:rsidRPr="00A95D62">
        <w:rPr>
          <w:rFonts w:eastAsia="Calibri" w:cstheme="minorHAnsi"/>
          <w:b/>
          <w:bCs/>
          <w:sz w:val="24"/>
          <w:szCs w:val="24"/>
          <w:lang w:val="en-GB"/>
        </w:rPr>
        <w:t>were</w:t>
      </w:r>
      <w:r w:rsidR="003529D3" w:rsidRPr="00A95D62">
        <w:rPr>
          <w:rFonts w:eastAsia="Calibri" w:cstheme="minorHAnsi"/>
          <w:b/>
          <w:bCs/>
          <w:sz w:val="24"/>
          <w:szCs w:val="24"/>
          <w:lang w:val="en-GB"/>
        </w:rPr>
        <w:t xml:space="preserve"> taking place around the </w:t>
      </w:r>
      <w:r w:rsidR="006F3928" w:rsidRPr="00A95D62">
        <w:rPr>
          <w:rFonts w:eastAsia="Calibri" w:cstheme="minorHAnsi"/>
          <w:b/>
          <w:bCs/>
          <w:sz w:val="24"/>
          <w:szCs w:val="24"/>
          <w:lang w:val="en-GB"/>
        </w:rPr>
        <w:t xml:space="preserve">Second Vatican Council. </w:t>
      </w:r>
      <w:r w:rsidR="0094230C" w:rsidRPr="00A95D62">
        <w:rPr>
          <w:rFonts w:eastAsia="Calibri" w:cstheme="minorHAnsi"/>
          <w:sz w:val="24"/>
          <w:szCs w:val="24"/>
          <w:lang w:val="en-GB"/>
        </w:rPr>
        <w:t xml:space="preserve">The Cold War </w:t>
      </w:r>
      <w:r w:rsidR="008A065C" w:rsidRPr="00A95D62">
        <w:rPr>
          <w:rFonts w:eastAsia="Calibri" w:cstheme="minorHAnsi"/>
          <w:sz w:val="24"/>
          <w:szCs w:val="24"/>
          <w:lang w:val="en-GB"/>
        </w:rPr>
        <w:t xml:space="preserve">continued </w:t>
      </w:r>
      <w:r w:rsidR="0094230C" w:rsidRPr="00A95D62">
        <w:rPr>
          <w:rFonts w:eastAsia="Calibri" w:cstheme="minorHAnsi"/>
          <w:sz w:val="24"/>
          <w:szCs w:val="24"/>
          <w:lang w:val="en-GB"/>
        </w:rPr>
        <w:t xml:space="preserve">and </w:t>
      </w:r>
      <w:r w:rsidR="008A065C" w:rsidRPr="00A95D62">
        <w:rPr>
          <w:rFonts w:eastAsia="Calibri" w:cstheme="minorHAnsi"/>
          <w:sz w:val="24"/>
          <w:szCs w:val="24"/>
          <w:lang w:val="en-GB"/>
        </w:rPr>
        <w:t>accentuated</w:t>
      </w:r>
      <w:r w:rsidR="0094230C" w:rsidRPr="00A95D62">
        <w:rPr>
          <w:rFonts w:eastAsia="Calibri" w:cstheme="minorHAnsi"/>
          <w:sz w:val="24"/>
          <w:szCs w:val="24"/>
          <w:lang w:val="en-GB"/>
        </w:rPr>
        <w:t xml:space="preserve"> the division of the world into two great blocs</w:t>
      </w:r>
      <w:r w:rsidR="00EE0DE9" w:rsidRPr="00A95D62">
        <w:rPr>
          <w:rFonts w:eastAsia="Calibri" w:cstheme="minorHAnsi"/>
          <w:sz w:val="24"/>
          <w:szCs w:val="24"/>
          <w:lang w:val="en-GB"/>
        </w:rPr>
        <w:t xml:space="preserve">, whose great powers clashed </w:t>
      </w:r>
      <w:r w:rsidR="00FB23B4" w:rsidRPr="00A95D62">
        <w:rPr>
          <w:rFonts w:eastAsia="Calibri" w:cstheme="minorHAnsi"/>
          <w:sz w:val="24"/>
          <w:szCs w:val="24"/>
          <w:lang w:val="en-GB"/>
        </w:rPr>
        <w:t xml:space="preserve">in </w:t>
      </w:r>
      <w:r w:rsidR="00EE0DE9" w:rsidRPr="00A95D62">
        <w:rPr>
          <w:rFonts w:eastAsia="Calibri" w:cstheme="minorHAnsi"/>
          <w:sz w:val="24"/>
          <w:szCs w:val="24"/>
          <w:lang w:val="en-GB"/>
        </w:rPr>
        <w:t xml:space="preserve">distant lands, provoking </w:t>
      </w:r>
      <w:r w:rsidR="00FB23B4" w:rsidRPr="00A95D62">
        <w:rPr>
          <w:rFonts w:eastAsia="Calibri" w:cstheme="minorHAnsi"/>
          <w:sz w:val="24"/>
          <w:szCs w:val="24"/>
          <w:lang w:val="en-GB"/>
        </w:rPr>
        <w:t>bloody wars</w:t>
      </w:r>
      <w:r w:rsidR="00EE0DE9" w:rsidRPr="00A95D62">
        <w:rPr>
          <w:rFonts w:eastAsia="Calibri" w:cstheme="minorHAnsi"/>
          <w:sz w:val="24"/>
          <w:szCs w:val="24"/>
          <w:lang w:val="en-GB"/>
        </w:rPr>
        <w:t>, as in Vietnam</w:t>
      </w:r>
      <w:r w:rsidR="000045C4" w:rsidRPr="00A95D62">
        <w:rPr>
          <w:rFonts w:eastAsia="Calibri" w:cstheme="minorHAnsi"/>
          <w:sz w:val="24"/>
          <w:szCs w:val="24"/>
          <w:lang w:val="en-GB"/>
        </w:rPr>
        <w:t xml:space="preserve">. </w:t>
      </w:r>
      <w:r w:rsidR="00B50494" w:rsidRPr="00A95D62">
        <w:rPr>
          <w:rFonts w:eastAsia="Calibri" w:cstheme="minorHAnsi"/>
          <w:sz w:val="24"/>
          <w:szCs w:val="24"/>
          <w:lang w:val="en-GB"/>
        </w:rPr>
        <w:t xml:space="preserve">The marked displacement of the </w:t>
      </w:r>
      <w:r w:rsidR="00650DB6" w:rsidRPr="00A95D62">
        <w:rPr>
          <w:rFonts w:eastAsia="Calibri" w:cstheme="minorHAnsi"/>
          <w:sz w:val="24"/>
          <w:szCs w:val="24"/>
          <w:lang w:val="en-GB"/>
        </w:rPr>
        <w:t xml:space="preserve">agricultural society </w:t>
      </w:r>
      <w:r w:rsidR="00530CB4" w:rsidRPr="00A95D62">
        <w:rPr>
          <w:rFonts w:eastAsia="Calibri" w:cstheme="minorHAnsi"/>
          <w:sz w:val="24"/>
          <w:szCs w:val="24"/>
          <w:lang w:val="en-GB"/>
        </w:rPr>
        <w:t xml:space="preserve">causes the consolidation of </w:t>
      </w:r>
      <w:r w:rsidR="004A3B77" w:rsidRPr="00A95D62">
        <w:rPr>
          <w:rFonts w:eastAsia="Calibri" w:cstheme="minorHAnsi"/>
          <w:sz w:val="24"/>
          <w:szCs w:val="24"/>
          <w:lang w:val="en-GB"/>
        </w:rPr>
        <w:t>the industrial society</w:t>
      </w:r>
      <w:r w:rsidR="00F261CF" w:rsidRPr="00A95D62">
        <w:rPr>
          <w:rFonts w:eastAsia="Calibri" w:cstheme="minorHAnsi"/>
          <w:sz w:val="24"/>
          <w:szCs w:val="24"/>
          <w:lang w:val="en-GB"/>
        </w:rPr>
        <w:t xml:space="preserve">, which </w:t>
      </w:r>
      <w:r w:rsidR="00045CBF" w:rsidRPr="00A95D62">
        <w:rPr>
          <w:rFonts w:eastAsia="Calibri" w:cstheme="minorHAnsi"/>
          <w:sz w:val="24"/>
          <w:szCs w:val="24"/>
          <w:lang w:val="en-GB"/>
        </w:rPr>
        <w:t xml:space="preserve">brings </w:t>
      </w:r>
      <w:r w:rsidR="005C7A05" w:rsidRPr="00A95D62">
        <w:rPr>
          <w:rFonts w:eastAsia="Calibri" w:cstheme="minorHAnsi"/>
          <w:sz w:val="24"/>
          <w:szCs w:val="24"/>
          <w:lang w:val="en-GB"/>
        </w:rPr>
        <w:t xml:space="preserve">with it </w:t>
      </w:r>
      <w:r w:rsidR="00201A26" w:rsidRPr="00A95D62">
        <w:rPr>
          <w:rFonts w:eastAsia="Calibri" w:cstheme="minorHAnsi"/>
          <w:sz w:val="24"/>
          <w:szCs w:val="24"/>
          <w:lang w:val="en-GB"/>
        </w:rPr>
        <w:t xml:space="preserve">enormous </w:t>
      </w:r>
      <w:r w:rsidR="00E361B7" w:rsidRPr="00A95D62">
        <w:rPr>
          <w:rFonts w:eastAsia="Calibri" w:cstheme="minorHAnsi"/>
          <w:sz w:val="24"/>
          <w:szCs w:val="24"/>
          <w:lang w:val="en-GB"/>
        </w:rPr>
        <w:t xml:space="preserve">concentrations of </w:t>
      </w:r>
      <w:r w:rsidR="00201A26" w:rsidRPr="00A95D62">
        <w:rPr>
          <w:rFonts w:eastAsia="Calibri" w:cstheme="minorHAnsi"/>
          <w:sz w:val="24"/>
          <w:szCs w:val="24"/>
          <w:lang w:val="en-GB"/>
        </w:rPr>
        <w:t xml:space="preserve">human masses in </w:t>
      </w:r>
      <w:r w:rsidR="00E361B7" w:rsidRPr="00A95D62">
        <w:rPr>
          <w:rFonts w:eastAsia="Calibri" w:cstheme="minorHAnsi"/>
          <w:sz w:val="24"/>
          <w:szCs w:val="24"/>
          <w:lang w:val="en-GB"/>
        </w:rPr>
        <w:t xml:space="preserve">the </w:t>
      </w:r>
      <w:r w:rsidR="00201A26" w:rsidRPr="00A95D62">
        <w:rPr>
          <w:rFonts w:eastAsia="Calibri" w:cstheme="minorHAnsi"/>
          <w:sz w:val="24"/>
          <w:szCs w:val="24"/>
          <w:lang w:val="en-GB"/>
        </w:rPr>
        <w:t>cities</w:t>
      </w:r>
      <w:r w:rsidR="00130D25" w:rsidRPr="00A95D62">
        <w:rPr>
          <w:rFonts w:eastAsia="Calibri" w:cstheme="minorHAnsi"/>
          <w:sz w:val="24"/>
          <w:szCs w:val="24"/>
          <w:lang w:val="en-GB"/>
        </w:rPr>
        <w:t xml:space="preserve">. Poverty </w:t>
      </w:r>
      <w:r w:rsidR="00045CBF" w:rsidRPr="00A95D62">
        <w:rPr>
          <w:rFonts w:eastAsia="Calibri" w:cstheme="minorHAnsi"/>
          <w:sz w:val="24"/>
          <w:szCs w:val="24"/>
          <w:lang w:val="en-GB"/>
        </w:rPr>
        <w:t xml:space="preserve">increased </w:t>
      </w:r>
      <w:r w:rsidR="00201A26" w:rsidRPr="00A95D62">
        <w:rPr>
          <w:rFonts w:eastAsia="Calibri" w:cstheme="minorHAnsi"/>
          <w:sz w:val="24"/>
          <w:szCs w:val="24"/>
          <w:lang w:val="en-GB"/>
        </w:rPr>
        <w:t xml:space="preserve">in </w:t>
      </w:r>
      <w:r w:rsidR="00902440" w:rsidRPr="00A95D62">
        <w:rPr>
          <w:rFonts w:eastAsia="Calibri" w:cstheme="minorHAnsi"/>
          <w:sz w:val="24"/>
          <w:szCs w:val="24"/>
          <w:lang w:val="en-GB"/>
        </w:rPr>
        <w:t>neglected</w:t>
      </w:r>
      <w:r w:rsidR="00201A26" w:rsidRPr="00A95D62">
        <w:rPr>
          <w:rFonts w:eastAsia="Calibri" w:cstheme="minorHAnsi"/>
          <w:sz w:val="24"/>
          <w:szCs w:val="24"/>
          <w:lang w:val="en-GB"/>
        </w:rPr>
        <w:t xml:space="preserve"> areas </w:t>
      </w:r>
      <w:r w:rsidR="00045CBF" w:rsidRPr="00A95D62">
        <w:rPr>
          <w:rFonts w:eastAsia="Calibri" w:cstheme="minorHAnsi"/>
          <w:sz w:val="24"/>
          <w:szCs w:val="24"/>
          <w:lang w:val="en-GB"/>
        </w:rPr>
        <w:t xml:space="preserve">and especially in </w:t>
      </w:r>
      <w:r w:rsidR="00201A26" w:rsidRPr="00A95D62">
        <w:rPr>
          <w:rFonts w:eastAsia="Calibri" w:cstheme="minorHAnsi"/>
          <w:sz w:val="24"/>
          <w:szCs w:val="24"/>
          <w:lang w:val="en-GB"/>
        </w:rPr>
        <w:t xml:space="preserve">the </w:t>
      </w:r>
      <w:r w:rsidR="009D0CDE" w:rsidRPr="00A95D62">
        <w:rPr>
          <w:rFonts w:eastAsia="Calibri" w:cstheme="minorHAnsi"/>
          <w:sz w:val="24"/>
          <w:szCs w:val="24"/>
          <w:lang w:val="en-GB"/>
        </w:rPr>
        <w:t xml:space="preserve">urban </w:t>
      </w:r>
      <w:r w:rsidR="00201A26" w:rsidRPr="00A95D62">
        <w:rPr>
          <w:rFonts w:eastAsia="Calibri" w:cstheme="minorHAnsi"/>
          <w:sz w:val="24"/>
          <w:szCs w:val="24"/>
          <w:lang w:val="en-GB"/>
        </w:rPr>
        <w:t xml:space="preserve">peripheries. </w:t>
      </w:r>
      <w:r w:rsidR="00EB4212" w:rsidRPr="00A95D62">
        <w:rPr>
          <w:rFonts w:eastAsia="Calibri" w:cstheme="minorHAnsi"/>
          <w:sz w:val="24"/>
          <w:szCs w:val="24"/>
          <w:lang w:val="en-GB"/>
        </w:rPr>
        <w:t xml:space="preserve">New currents of philosophical and theological thought </w:t>
      </w:r>
      <w:r w:rsidR="00456E59" w:rsidRPr="00A95D62">
        <w:rPr>
          <w:rFonts w:eastAsia="Calibri" w:cstheme="minorHAnsi"/>
          <w:sz w:val="24"/>
          <w:szCs w:val="24"/>
          <w:lang w:val="en-GB"/>
        </w:rPr>
        <w:t xml:space="preserve">and cultural trends </w:t>
      </w:r>
      <w:r w:rsidR="005770B3" w:rsidRPr="00A95D62">
        <w:rPr>
          <w:rFonts w:eastAsia="Calibri" w:cstheme="minorHAnsi"/>
          <w:sz w:val="24"/>
          <w:szCs w:val="24"/>
          <w:lang w:val="en-GB"/>
        </w:rPr>
        <w:t>emerged</w:t>
      </w:r>
      <w:r w:rsidR="000B3C19" w:rsidRPr="00A95D62">
        <w:rPr>
          <w:rFonts w:eastAsia="Calibri" w:cstheme="minorHAnsi"/>
          <w:sz w:val="24"/>
          <w:szCs w:val="24"/>
          <w:lang w:val="en-GB"/>
        </w:rPr>
        <w:t xml:space="preserve">; the Masters of </w:t>
      </w:r>
      <w:r w:rsidR="00E52355" w:rsidRPr="00A95D62">
        <w:rPr>
          <w:rFonts w:eastAsia="Calibri" w:cstheme="minorHAnsi"/>
          <w:sz w:val="24"/>
          <w:szCs w:val="24"/>
          <w:lang w:val="en-GB"/>
        </w:rPr>
        <w:t>s</w:t>
      </w:r>
      <w:r w:rsidR="000B3C19" w:rsidRPr="00A95D62">
        <w:rPr>
          <w:rFonts w:eastAsia="Calibri" w:cstheme="minorHAnsi"/>
          <w:sz w:val="24"/>
          <w:szCs w:val="24"/>
          <w:lang w:val="en-GB"/>
        </w:rPr>
        <w:t xml:space="preserve">uspicion became fashionable and protest groups grew. </w:t>
      </w:r>
      <w:r w:rsidR="00107E38" w:rsidRPr="00A95D62">
        <w:rPr>
          <w:rFonts w:eastAsia="Calibri" w:cstheme="minorHAnsi"/>
          <w:sz w:val="24"/>
          <w:szCs w:val="24"/>
          <w:lang w:val="en-GB"/>
        </w:rPr>
        <w:t xml:space="preserve">The process of secularisation </w:t>
      </w:r>
      <w:r w:rsidR="004D1289" w:rsidRPr="00A95D62">
        <w:rPr>
          <w:rFonts w:eastAsia="Calibri" w:cstheme="minorHAnsi"/>
          <w:sz w:val="24"/>
          <w:szCs w:val="24"/>
          <w:lang w:val="en-GB"/>
        </w:rPr>
        <w:t xml:space="preserve">and </w:t>
      </w:r>
      <w:r w:rsidR="00107E38" w:rsidRPr="00A95D62">
        <w:rPr>
          <w:rFonts w:eastAsia="Calibri" w:cstheme="minorHAnsi"/>
          <w:sz w:val="24"/>
          <w:szCs w:val="24"/>
          <w:lang w:val="en-GB"/>
        </w:rPr>
        <w:t xml:space="preserve">unbelief is </w:t>
      </w:r>
      <w:r w:rsidR="00844008" w:rsidRPr="00A95D62">
        <w:rPr>
          <w:rFonts w:eastAsia="Calibri" w:cstheme="minorHAnsi"/>
          <w:sz w:val="24"/>
          <w:szCs w:val="24"/>
          <w:lang w:val="en-GB"/>
        </w:rPr>
        <w:t xml:space="preserve">accentuated. </w:t>
      </w:r>
      <w:r w:rsidR="00F769B3" w:rsidRPr="00A95D62">
        <w:rPr>
          <w:rFonts w:eastAsia="Calibri" w:cstheme="minorHAnsi"/>
          <w:sz w:val="24"/>
          <w:szCs w:val="24"/>
          <w:lang w:val="en-GB"/>
        </w:rPr>
        <w:t xml:space="preserve">Technology </w:t>
      </w:r>
      <w:r w:rsidR="005770B3" w:rsidRPr="00A95D62">
        <w:rPr>
          <w:rFonts w:eastAsia="Calibri" w:cstheme="minorHAnsi"/>
          <w:sz w:val="24"/>
          <w:szCs w:val="24"/>
          <w:lang w:val="en-GB"/>
        </w:rPr>
        <w:t xml:space="preserve">advances </w:t>
      </w:r>
      <w:r w:rsidR="00F769B3" w:rsidRPr="00A95D62">
        <w:rPr>
          <w:rFonts w:eastAsia="Calibri" w:cstheme="minorHAnsi"/>
          <w:sz w:val="24"/>
          <w:szCs w:val="24"/>
          <w:lang w:val="en-GB"/>
        </w:rPr>
        <w:t>at an accelerated pace</w:t>
      </w:r>
      <w:r w:rsidR="002E31FE" w:rsidRPr="00A95D62">
        <w:rPr>
          <w:rFonts w:eastAsia="Calibri" w:cstheme="minorHAnsi"/>
          <w:sz w:val="24"/>
          <w:szCs w:val="24"/>
          <w:lang w:val="en-GB"/>
        </w:rPr>
        <w:t xml:space="preserve">, </w:t>
      </w:r>
      <w:r w:rsidR="00832BA3" w:rsidRPr="00A95D62">
        <w:rPr>
          <w:rFonts w:eastAsia="Calibri" w:cstheme="minorHAnsi"/>
          <w:sz w:val="24"/>
          <w:szCs w:val="24"/>
          <w:lang w:val="en-GB"/>
        </w:rPr>
        <w:t xml:space="preserve">while </w:t>
      </w:r>
      <w:r w:rsidR="007015A4" w:rsidRPr="00A95D62">
        <w:rPr>
          <w:rFonts w:eastAsia="Calibri" w:cstheme="minorHAnsi"/>
          <w:sz w:val="24"/>
          <w:szCs w:val="24"/>
          <w:lang w:val="en-GB"/>
        </w:rPr>
        <w:t xml:space="preserve">causing ecological destruction and leaving </w:t>
      </w:r>
      <w:r w:rsidR="00832BA3" w:rsidRPr="00A95D62">
        <w:rPr>
          <w:rFonts w:eastAsia="Calibri" w:cstheme="minorHAnsi"/>
          <w:sz w:val="24"/>
          <w:szCs w:val="24"/>
          <w:lang w:val="en-GB"/>
        </w:rPr>
        <w:t xml:space="preserve">many </w:t>
      </w:r>
      <w:r w:rsidR="007015A4" w:rsidRPr="00A95D62">
        <w:rPr>
          <w:rFonts w:eastAsia="Calibri" w:cstheme="minorHAnsi"/>
          <w:sz w:val="24"/>
          <w:szCs w:val="24"/>
          <w:lang w:val="en-GB"/>
        </w:rPr>
        <w:t>on the margins</w:t>
      </w:r>
      <w:r w:rsidR="006F0554" w:rsidRPr="00A95D62">
        <w:rPr>
          <w:rFonts w:eastAsia="Calibri" w:cstheme="minorHAnsi"/>
          <w:sz w:val="24"/>
          <w:szCs w:val="24"/>
          <w:lang w:val="en-GB"/>
        </w:rPr>
        <w:t xml:space="preserve">. </w:t>
      </w:r>
      <w:r w:rsidR="00472221" w:rsidRPr="00A95D62">
        <w:rPr>
          <w:rFonts w:eastAsia="Calibri" w:cstheme="minorHAnsi"/>
          <w:sz w:val="24"/>
          <w:szCs w:val="24"/>
          <w:lang w:val="en-GB"/>
        </w:rPr>
        <w:t xml:space="preserve">Poverty, </w:t>
      </w:r>
      <w:r w:rsidR="001104D2" w:rsidRPr="00A95D62">
        <w:rPr>
          <w:rFonts w:eastAsia="Calibri" w:cstheme="minorHAnsi"/>
          <w:sz w:val="24"/>
          <w:szCs w:val="24"/>
          <w:lang w:val="en-GB"/>
        </w:rPr>
        <w:t xml:space="preserve">injustice </w:t>
      </w:r>
      <w:r w:rsidR="004344A8" w:rsidRPr="00A95D62">
        <w:rPr>
          <w:rFonts w:eastAsia="Calibri" w:cstheme="minorHAnsi"/>
          <w:sz w:val="24"/>
          <w:szCs w:val="24"/>
          <w:lang w:val="en-GB"/>
        </w:rPr>
        <w:t xml:space="preserve">and </w:t>
      </w:r>
      <w:r w:rsidR="004A35FE" w:rsidRPr="00A95D62">
        <w:rPr>
          <w:rFonts w:eastAsia="Calibri" w:cstheme="minorHAnsi"/>
          <w:sz w:val="24"/>
          <w:szCs w:val="24"/>
          <w:lang w:val="en-GB"/>
        </w:rPr>
        <w:t xml:space="preserve">a sense of the </w:t>
      </w:r>
      <w:r w:rsidR="004344A8" w:rsidRPr="00A95D62">
        <w:rPr>
          <w:rFonts w:eastAsia="Calibri" w:cstheme="minorHAnsi"/>
          <w:sz w:val="24"/>
          <w:szCs w:val="24"/>
          <w:lang w:val="en-GB"/>
        </w:rPr>
        <w:t xml:space="preserve">meaninglessness of life </w:t>
      </w:r>
      <w:r w:rsidR="004D1289" w:rsidRPr="00A95D62">
        <w:rPr>
          <w:rFonts w:eastAsia="Calibri" w:cstheme="minorHAnsi"/>
          <w:sz w:val="24"/>
          <w:szCs w:val="24"/>
          <w:lang w:val="en-GB"/>
        </w:rPr>
        <w:t>are</w:t>
      </w:r>
      <w:r w:rsidR="00151299" w:rsidRPr="00A95D62">
        <w:rPr>
          <w:rFonts w:eastAsia="Calibri" w:cstheme="minorHAnsi"/>
          <w:sz w:val="24"/>
          <w:szCs w:val="24"/>
          <w:lang w:val="en-GB"/>
        </w:rPr>
        <w:t xml:space="preserve"> </w:t>
      </w:r>
      <w:r w:rsidR="005770B3" w:rsidRPr="00A95D62">
        <w:rPr>
          <w:rFonts w:eastAsia="Calibri" w:cstheme="minorHAnsi"/>
          <w:sz w:val="24"/>
          <w:szCs w:val="24"/>
          <w:lang w:val="en-GB"/>
        </w:rPr>
        <w:t xml:space="preserve">accentuated. At the </w:t>
      </w:r>
      <w:r w:rsidR="000F67D8" w:rsidRPr="00A95D62">
        <w:rPr>
          <w:rFonts w:eastAsia="Calibri" w:cstheme="minorHAnsi"/>
          <w:sz w:val="24"/>
          <w:szCs w:val="24"/>
          <w:lang w:val="en-GB"/>
        </w:rPr>
        <w:t xml:space="preserve">same time, </w:t>
      </w:r>
      <w:r w:rsidR="004344A8" w:rsidRPr="00A95D62">
        <w:rPr>
          <w:rFonts w:eastAsia="Calibri" w:cstheme="minorHAnsi"/>
          <w:sz w:val="24"/>
          <w:szCs w:val="24"/>
          <w:lang w:val="en-GB"/>
        </w:rPr>
        <w:t xml:space="preserve">however, </w:t>
      </w:r>
      <w:r w:rsidR="002216F5" w:rsidRPr="00A95D62">
        <w:rPr>
          <w:rFonts w:eastAsia="Calibri" w:cstheme="minorHAnsi"/>
          <w:sz w:val="24"/>
          <w:szCs w:val="24"/>
          <w:lang w:val="en-GB"/>
        </w:rPr>
        <w:t xml:space="preserve">there is </w:t>
      </w:r>
      <w:r w:rsidR="00844008" w:rsidRPr="00A95D62">
        <w:rPr>
          <w:rFonts w:eastAsia="Calibri" w:cstheme="minorHAnsi"/>
          <w:sz w:val="24"/>
          <w:szCs w:val="24"/>
          <w:lang w:val="en-GB"/>
        </w:rPr>
        <w:t xml:space="preserve">a </w:t>
      </w:r>
      <w:r w:rsidR="002216F5" w:rsidRPr="00A95D62">
        <w:rPr>
          <w:rFonts w:eastAsia="Calibri" w:cstheme="minorHAnsi"/>
          <w:sz w:val="24"/>
          <w:szCs w:val="24"/>
          <w:lang w:val="en-GB"/>
        </w:rPr>
        <w:t xml:space="preserve">growing awareness </w:t>
      </w:r>
      <w:r w:rsidR="008D69B2" w:rsidRPr="00A95D62">
        <w:rPr>
          <w:rFonts w:eastAsia="Calibri" w:cstheme="minorHAnsi"/>
          <w:sz w:val="24"/>
          <w:szCs w:val="24"/>
          <w:lang w:val="en-GB"/>
        </w:rPr>
        <w:t xml:space="preserve">of </w:t>
      </w:r>
      <w:r w:rsidR="001104D2" w:rsidRPr="00A95D62">
        <w:rPr>
          <w:rFonts w:eastAsia="Calibri" w:cstheme="minorHAnsi"/>
          <w:sz w:val="24"/>
          <w:szCs w:val="24"/>
          <w:lang w:val="en-GB"/>
        </w:rPr>
        <w:t xml:space="preserve">social justice, </w:t>
      </w:r>
      <w:r w:rsidR="008D69B2" w:rsidRPr="00A95D62">
        <w:rPr>
          <w:rFonts w:eastAsia="Calibri" w:cstheme="minorHAnsi"/>
          <w:sz w:val="24"/>
          <w:szCs w:val="24"/>
          <w:lang w:val="en-GB"/>
        </w:rPr>
        <w:t xml:space="preserve">solidarity, </w:t>
      </w:r>
      <w:r w:rsidR="00911320" w:rsidRPr="00A95D62">
        <w:rPr>
          <w:rFonts w:eastAsia="Calibri" w:cstheme="minorHAnsi"/>
          <w:sz w:val="24"/>
          <w:szCs w:val="24"/>
          <w:lang w:val="en-GB"/>
        </w:rPr>
        <w:t xml:space="preserve">the defence of </w:t>
      </w:r>
      <w:r w:rsidR="002216F5" w:rsidRPr="00A95D62">
        <w:rPr>
          <w:rFonts w:eastAsia="Calibri" w:cstheme="minorHAnsi"/>
          <w:sz w:val="24"/>
          <w:szCs w:val="24"/>
          <w:lang w:val="en-GB"/>
        </w:rPr>
        <w:t xml:space="preserve">the </w:t>
      </w:r>
      <w:r w:rsidR="001D680D" w:rsidRPr="00A95D62">
        <w:rPr>
          <w:rFonts w:eastAsia="Calibri" w:cstheme="minorHAnsi"/>
          <w:sz w:val="24"/>
          <w:szCs w:val="24"/>
          <w:lang w:val="en-GB"/>
        </w:rPr>
        <w:t xml:space="preserve">human rights </w:t>
      </w:r>
      <w:r w:rsidR="002216F5" w:rsidRPr="00A95D62">
        <w:rPr>
          <w:rFonts w:eastAsia="Calibri" w:cstheme="minorHAnsi"/>
          <w:sz w:val="24"/>
          <w:szCs w:val="24"/>
          <w:lang w:val="en-GB"/>
        </w:rPr>
        <w:t xml:space="preserve">of </w:t>
      </w:r>
      <w:r w:rsidR="001D680D" w:rsidRPr="00A95D62">
        <w:rPr>
          <w:rFonts w:eastAsia="Calibri" w:cstheme="minorHAnsi"/>
          <w:sz w:val="24"/>
          <w:szCs w:val="24"/>
          <w:lang w:val="en-GB"/>
        </w:rPr>
        <w:t xml:space="preserve">minorities, </w:t>
      </w:r>
      <w:r w:rsidR="008D69B2" w:rsidRPr="00A95D62">
        <w:rPr>
          <w:rFonts w:eastAsia="Calibri" w:cstheme="minorHAnsi"/>
          <w:sz w:val="24"/>
          <w:szCs w:val="24"/>
          <w:lang w:val="en-GB"/>
        </w:rPr>
        <w:t xml:space="preserve">care for the environment </w:t>
      </w:r>
      <w:r w:rsidR="00151299" w:rsidRPr="00A95D62">
        <w:rPr>
          <w:rFonts w:eastAsia="Calibri" w:cstheme="minorHAnsi"/>
          <w:sz w:val="24"/>
          <w:szCs w:val="24"/>
          <w:lang w:val="en-GB"/>
        </w:rPr>
        <w:t xml:space="preserve">and a </w:t>
      </w:r>
      <w:r w:rsidR="00911320" w:rsidRPr="00A95D62">
        <w:rPr>
          <w:rFonts w:eastAsia="Calibri" w:cstheme="minorHAnsi"/>
          <w:sz w:val="24"/>
          <w:szCs w:val="24"/>
          <w:lang w:val="en-GB"/>
        </w:rPr>
        <w:t xml:space="preserve">thirst for </w:t>
      </w:r>
      <w:r w:rsidR="00151299" w:rsidRPr="00A95D62">
        <w:rPr>
          <w:rFonts w:eastAsia="Calibri" w:cstheme="minorHAnsi"/>
          <w:sz w:val="24"/>
          <w:szCs w:val="24"/>
          <w:lang w:val="en-GB"/>
        </w:rPr>
        <w:t>spirituality</w:t>
      </w:r>
      <w:r w:rsidR="00DC0992" w:rsidRPr="00A95D62">
        <w:rPr>
          <w:rFonts w:eastAsia="Calibri" w:cstheme="minorHAnsi"/>
          <w:sz w:val="24"/>
          <w:szCs w:val="24"/>
          <w:lang w:val="en-GB"/>
        </w:rPr>
        <w:t xml:space="preserve">. </w:t>
      </w:r>
    </w:p>
    <w:p w14:paraId="793ADFC1" w14:textId="7D8B2BF3" w:rsidR="00CB50E1" w:rsidRPr="00A95D62" w:rsidRDefault="007C0C4B">
      <w:pPr>
        <w:ind w:firstLine="360"/>
        <w:jc w:val="both"/>
        <w:rPr>
          <w:rFonts w:eastAsia="Calibri" w:cstheme="minorHAnsi"/>
          <w:sz w:val="24"/>
          <w:szCs w:val="24"/>
          <w:lang w:val="en-GB"/>
        </w:rPr>
      </w:pPr>
      <w:r w:rsidRPr="00A95D62">
        <w:rPr>
          <w:rFonts w:eastAsia="Calibri" w:cstheme="minorHAnsi"/>
          <w:sz w:val="24"/>
          <w:szCs w:val="24"/>
          <w:lang w:val="en-GB"/>
        </w:rPr>
        <w:t>At the</w:t>
      </w:r>
      <w:r w:rsidRPr="00A95D62">
        <w:rPr>
          <w:rFonts w:eastAsia="Calibri" w:cstheme="minorHAnsi"/>
          <w:b/>
          <w:bCs/>
          <w:sz w:val="24"/>
          <w:szCs w:val="24"/>
          <w:lang w:val="en-GB"/>
        </w:rPr>
        <w:t xml:space="preserve"> Second Vatican Council</w:t>
      </w:r>
      <w:r w:rsidRPr="00A95D62">
        <w:rPr>
          <w:rFonts w:eastAsia="Calibri" w:cstheme="minorHAnsi"/>
          <w:sz w:val="24"/>
          <w:szCs w:val="24"/>
          <w:lang w:val="en-GB"/>
        </w:rPr>
        <w:t xml:space="preserve">, </w:t>
      </w:r>
      <w:r w:rsidR="00F04596" w:rsidRPr="00A95D62">
        <w:rPr>
          <w:rFonts w:eastAsia="Calibri" w:cstheme="minorHAnsi"/>
          <w:sz w:val="24"/>
          <w:szCs w:val="24"/>
          <w:lang w:val="en-GB"/>
        </w:rPr>
        <w:t xml:space="preserve">the Church </w:t>
      </w:r>
      <w:r w:rsidR="00291EC6" w:rsidRPr="00A95D62">
        <w:rPr>
          <w:rFonts w:eastAsia="Calibri" w:cstheme="minorHAnsi"/>
          <w:sz w:val="24"/>
          <w:szCs w:val="24"/>
          <w:lang w:val="en-GB"/>
        </w:rPr>
        <w:t xml:space="preserve">questions </w:t>
      </w:r>
      <w:r w:rsidR="00822129" w:rsidRPr="00A95D62">
        <w:rPr>
          <w:rFonts w:eastAsia="Calibri" w:cstheme="minorHAnsi"/>
          <w:sz w:val="24"/>
          <w:szCs w:val="24"/>
          <w:lang w:val="en-GB"/>
        </w:rPr>
        <w:t xml:space="preserve">its </w:t>
      </w:r>
      <w:r w:rsidR="000F67D8" w:rsidRPr="00A95D62">
        <w:rPr>
          <w:rFonts w:eastAsia="Calibri" w:cstheme="minorHAnsi"/>
          <w:sz w:val="24"/>
          <w:szCs w:val="24"/>
          <w:lang w:val="en-GB"/>
        </w:rPr>
        <w:t xml:space="preserve">own </w:t>
      </w:r>
      <w:r w:rsidR="00822129" w:rsidRPr="00A95D62">
        <w:rPr>
          <w:rFonts w:eastAsia="Calibri" w:cstheme="minorHAnsi"/>
          <w:sz w:val="24"/>
          <w:szCs w:val="24"/>
          <w:lang w:val="en-GB"/>
        </w:rPr>
        <w:t xml:space="preserve">identity and its relationship with the world. </w:t>
      </w:r>
      <w:r w:rsidR="00E52355" w:rsidRPr="00A95D62">
        <w:rPr>
          <w:rFonts w:eastAsia="Calibri" w:cstheme="minorHAnsi"/>
          <w:sz w:val="24"/>
          <w:szCs w:val="24"/>
          <w:lang w:val="en-GB"/>
        </w:rPr>
        <w:t>Amid</w:t>
      </w:r>
      <w:r w:rsidR="00822129" w:rsidRPr="00A95D62">
        <w:rPr>
          <w:rFonts w:eastAsia="Calibri" w:cstheme="minorHAnsi"/>
          <w:sz w:val="24"/>
          <w:szCs w:val="24"/>
          <w:lang w:val="en-GB"/>
        </w:rPr>
        <w:t xml:space="preserve"> </w:t>
      </w:r>
      <w:r w:rsidR="005D2D55" w:rsidRPr="00A95D62">
        <w:rPr>
          <w:rFonts w:eastAsia="Calibri" w:cstheme="minorHAnsi"/>
          <w:sz w:val="24"/>
          <w:szCs w:val="24"/>
          <w:lang w:val="en-GB"/>
        </w:rPr>
        <w:t xml:space="preserve">strong </w:t>
      </w:r>
      <w:r w:rsidR="00822129" w:rsidRPr="00A95D62">
        <w:rPr>
          <w:rFonts w:eastAsia="Calibri" w:cstheme="minorHAnsi"/>
          <w:sz w:val="24"/>
          <w:szCs w:val="24"/>
          <w:lang w:val="en-GB"/>
        </w:rPr>
        <w:t xml:space="preserve">resistance to </w:t>
      </w:r>
      <w:r w:rsidRPr="00A95D62">
        <w:rPr>
          <w:rFonts w:eastAsia="Calibri" w:cstheme="minorHAnsi"/>
          <w:sz w:val="24"/>
          <w:szCs w:val="24"/>
          <w:lang w:val="en-GB"/>
        </w:rPr>
        <w:t>change</w:t>
      </w:r>
      <w:r w:rsidR="00822129" w:rsidRPr="00A95D62">
        <w:rPr>
          <w:rFonts w:eastAsia="Calibri" w:cstheme="minorHAnsi"/>
          <w:sz w:val="24"/>
          <w:szCs w:val="24"/>
          <w:lang w:val="en-GB"/>
        </w:rPr>
        <w:t xml:space="preserve">, it </w:t>
      </w:r>
      <w:r w:rsidR="00EC6902" w:rsidRPr="00A95D62">
        <w:rPr>
          <w:rFonts w:eastAsia="Calibri" w:cstheme="minorHAnsi"/>
          <w:sz w:val="24"/>
          <w:szCs w:val="24"/>
          <w:lang w:val="en-GB"/>
        </w:rPr>
        <w:t xml:space="preserve">proposed </w:t>
      </w:r>
      <w:r w:rsidR="00822129" w:rsidRPr="00A95D62">
        <w:rPr>
          <w:rFonts w:eastAsia="Calibri" w:cstheme="minorHAnsi"/>
          <w:sz w:val="24"/>
          <w:szCs w:val="24"/>
          <w:lang w:val="en-GB"/>
        </w:rPr>
        <w:t xml:space="preserve">new </w:t>
      </w:r>
      <w:r w:rsidRPr="00A95D62">
        <w:rPr>
          <w:rFonts w:eastAsia="Calibri" w:cstheme="minorHAnsi"/>
          <w:sz w:val="24"/>
          <w:szCs w:val="24"/>
          <w:lang w:val="en-GB"/>
        </w:rPr>
        <w:t>paradigms</w:t>
      </w:r>
      <w:r w:rsidR="00F72927" w:rsidRPr="00A95D62">
        <w:rPr>
          <w:rFonts w:eastAsia="Calibri" w:cstheme="minorHAnsi"/>
          <w:sz w:val="24"/>
          <w:szCs w:val="24"/>
          <w:lang w:val="en-GB"/>
        </w:rPr>
        <w:t xml:space="preserve">, especially that of the People of God walking </w:t>
      </w:r>
      <w:r w:rsidR="008A7B06" w:rsidRPr="00A95D62">
        <w:rPr>
          <w:rFonts w:eastAsia="Calibri" w:cstheme="minorHAnsi"/>
          <w:sz w:val="24"/>
          <w:szCs w:val="24"/>
          <w:lang w:val="en-GB"/>
        </w:rPr>
        <w:t xml:space="preserve">with humanity. </w:t>
      </w:r>
      <w:r w:rsidR="00B375FE" w:rsidRPr="00A95D62">
        <w:rPr>
          <w:rFonts w:eastAsia="Calibri" w:cstheme="minorHAnsi"/>
          <w:sz w:val="24"/>
          <w:szCs w:val="24"/>
          <w:lang w:val="en-GB"/>
        </w:rPr>
        <w:t>As Cardinal Bocos affirms: "</w:t>
      </w:r>
      <w:r w:rsidR="00AF046E" w:rsidRPr="00A95D62">
        <w:rPr>
          <w:rFonts w:eastAsia="Calibri" w:cstheme="minorHAnsi"/>
          <w:sz w:val="24"/>
          <w:szCs w:val="24"/>
          <w:lang w:val="en-GB"/>
        </w:rPr>
        <w:t xml:space="preserve">The Council was a very special visit of the Spirit to his Church and to humanity... </w:t>
      </w:r>
      <w:r w:rsidR="00300E2C" w:rsidRPr="00A95D62">
        <w:rPr>
          <w:rFonts w:eastAsia="Calibri" w:cstheme="minorHAnsi"/>
          <w:sz w:val="24"/>
          <w:szCs w:val="24"/>
          <w:lang w:val="en-GB"/>
        </w:rPr>
        <w:t xml:space="preserve">The Council </w:t>
      </w:r>
      <w:r w:rsidR="00731952" w:rsidRPr="00A95D62">
        <w:rPr>
          <w:rFonts w:eastAsia="Calibri" w:cstheme="minorHAnsi"/>
          <w:sz w:val="24"/>
          <w:szCs w:val="24"/>
          <w:lang w:val="en-GB"/>
        </w:rPr>
        <w:t xml:space="preserve">illuminates the reflection on the totality of the sources of revelation, of the Christian tradition, of the questions of today's man and of the change of the </w:t>
      </w:r>
      <w:r w:rsidR="00335AB9" w:rsidRPr="00A95D62">
        <w:rPr>
          <w:rFonts w:eastAsia="Calibri" w:cstheme="minorHAnsi"/>
          <w:sz w:val="24"/>
          <w:szCs w:val="24"/>
          <w:lang w:val="en-GB"/>
        </w:rPr>
        <w:t>world"</w:t>
      </w:r>
      <w:r w:rsidR="00335AB9" w:rsidRPr="00A95D62">
        <w:rPr>
          <w:rStyle w:val="FootnoteReference"/>
          <w:rFonts w:eastAsia="Calibri" w:cstheme="minorHAnsi"/>
          <w:sz w:val="24"/>
          <w:szCs w:val="24"/>
        </w:rPr>
        <w:footnoteReference w:id="68"/>
      </w:r>
      <w:r w:rsidR="00335AB9" w:rsidRPr="00A95D62">
        <w:rPr>
          <w:rFonts w:eastAsia="Calibri" w:cstheme="minorHAnsi"/>
          <w:sz w:val="24"/>
          <w:szCs w:val="24"/>
          <w:lang w:val="en-GB"/>
        </w:rPr>
        <w:t xml:space="preserve"> . </w:t>
      </w:r>
      <w:r w:rsidR="002F1BF7" w:rsidRPr="00A95D62">
        <w:rPr>
          <w:rFonts w:eastAsia="Calibri" w:cstheme="minorHAnsi"/>
          <w:sz w:val="24"/>
          <w:szCs w:val="24"/>
          <w:lang w:val="en-GB"/>
        </w:rPr>
        <w:t xml:space="preserve">In this sense, </w:t>
      </w:r>
      <w:r w:rsidR="005E6F44" w:rsidRPr="00A95D62">
        <w:rPr>
          <w:rFonts w:eastAsia="Calibri" w:cstheme="minorHAnsi"/>
          <w:sz w:val="24"/>
          <w:szCs w:val="24"/>
          <w:lang w:val="en-GB"/>
        </w:rPr>
        <w:t xml:space="preserve">spirituality </w:t>
      </w:r>
      <w:r w:rsidR="00291EC6" w:rsidRPr="00A95D62">
        <w:rPr>
          <w:rFonts w:eastAsia="Calibri" w:cstheme="minorHAnsi"/>
          <w:sz w:val="24"/>
          <w:szCs w:val="24"/>
          <w:lang w:val="en-GB"/>
        </w:rPr>
        <w:t xml:space="preserve">is </w:t>
      </w:r>
      <w:r w:rsidR="005E6F44" w:rsidRPr="00A95D62">
        <w:rPr>
          <w:rFonts w:eastAsia="Calibri" w:cstheme="minorHAnsi"/>
          <w:sz w:val="24"/>
          <w:szCs w:val="24"/>
          <w:lang w:val="en-GB"/>
        </w:rPr>
        <w:t xml:space="preserve">reconfigured </w:t>
      </w:r>
      <w:r w:rsidR="00567A12" w:rsidRPr="00A95D62">
        <w:rPr>
          <w:rFonts w:eastAsia="Calibri" w:cstheme="minorHAnsi"/>
          <w:sz w:val="24"/>
          <w:szCs w:val="24"/>
          <w:lang w:val="en-GB"/>
        </w:rPr>
        <w:t xml:space="preserve">by a return to </w:t>
      </w:r>
      <w:r w:rsidR="00601E98" w:rsidRPr="00A95D62">
        <w:rPr>
          <w:rFonts w:eastAsia="Calibri" w:cstheme="minorHAnsi"/>
          <w:sz w:val="24"/>
          <w:szCs w:val="24"/>
          <w:lang w:val="en-GB"/>
        </w:rPr>
        <w:t xml:space="preserve">the sources: Sacred Scripture </w:t>
      </w:r>
      <w:r w:rsidR="001E74D8" w:rsidRPr="00A95D62">
        <w:rPr>
          <w:rFonts w:eastAsia="Calibri" w:cstheme="minorHAnsi"/>
          <w:sz w:val="24"/>
          <w:szCs w:val="24"/>
          <w:lang w:val="en-GB"/>
        </w:rPr>
        <w:t>(</w:t>
      </w:r>
      <w:r w:rsidR="001E74D8" w:rsidRPr="00A95D62">
        <w:rPr>
          <w:rFonts w:eastAsia="Calibri" w:cstheme="minorHAnsi"/>
          <w:i/>
          <w:iCs/>
          <w:sz w:val="24"/>
          <w:szCs w:val="24"/>
          <w:lang w:val="en-GB"/>
        </w:rPr>
        <w:t>Dei Verbum</w:t>
      </w:r>
      <w:r w:rsidR="001E74D8" w:rsidRPr="00A95D62">
        <w:rPr>
          <w:rFonts w:eastAsia="Calibri" w:cstheme="minorHAnsi"/>
          <w:sz w:val="24"/>
          <w:szCs w:val="24"/>
          <w:lang w:val="en-GB"/>
        </w:rPr>
        <w:t>)</w:t>
      </w:r>
      <w:r w:rsidR="00601E98" w:rsidRPr="00A95D62">
        <w:rPr>
          <w:rFonts w:eastAsia="Calibri" w:cstheme="minorHAnsi"/>
          <w:sz w:val="24"/>
          <w:szCs w:val="24"/>
          <w:lang w:val="en-GB"/>
        </w:rPr>
        <w:t xml:space="preserve">, the Liturgy </w:t>
      </w:r>
      <w:r w:rsidR="001E74D8" w:rsidRPr="00A95D62">
        <w:rPr>
          <w:rFonts w:eastAsia="Calibri" w:cstheme="minorHAnsi"/>
          <w:sz w:val="24"/>
          <w:szCs w:val="24"/>
          <w:lang w:val="en-GB"/>
        </w:rPr>
        <w:t>(</w:t>
      </w:r>
      <w:r w:rsidR="001E74D8" w:rsidRPr="00A95D62">
        <w:rPr>
          <w:rFonts w:eastAsia="Calibri" w:cstheme="minorHAnsi"/>
          <w:i/>
          <w:iCs/>
          <w:sz w:val="24"/>
          <w:szCs w:val="24"/>
          <w:lang w:val="en-GB"/>
        </w:rPr>
        <w:t>Sacrosanctum Concilium</w:t>
      </w:r>
      <w:r w:rsidR="001E74D8" w:rsidRPr="00A95D62">
        <w:rPr>
          <w:rFonts w:eastAsia="Calibri" w:cstheme="minorHAnsi"/>
          <w:sz w:val="24"/>
          <w:szCs w:val="24"/>
          <w:lang w:val="en-GB"/>
        </w:rPr>
        <w:t xml:space="preserve">) </w:t>
      </w:r>
      <w:r w:rsidR="00601E98" w:rsidRPr="00A95D62">
        <w:rPr>
          <w:rFonts w:eastAsia="Calibri" w:cstheme="minorHAnsi"/>
          <w:sz w:val="24"/>
          <w:szCs w:val="24"/>
          <w:lang w:val="en-GB"/>
        </w:rPr>
        <w:t xml:space="preserve">and the Church </w:t>
      </w:r>
      <w:r w:rsidR="001E74D8" w:rsidRPr="00A95D62">
        <w:rPr>
          <w:rFonts w:eastAsia="Calibri" w:cstheme="minorHAnsi"/>
          <w:sz w:val="24"/>
          <w:szCs w:val="24"/>
          <w:lang w:val="en-GB"/>
        </w:rPr>
        <w:t>(</w:t>
      </w:r>
      <w:r w:rsidR="001E74D8" w:rsidRPr="00A95D62">
        <w:rPr>
          <w:rFonts w:eastAsia="Calibri" w:cstheme="minorHAnsi"/>
          <w:i/>
          <w:iCs/>
          <w:sz w:val="24"/>
          <w:szCs w:val="24"/>
          <w:lang w:val="en-GB"/>
        </w:rPr>
        <w:t>Lumen Gentium</w:t>
      </w:r>
      <w:r w:rsidR="001E74D8" w:rsidRPr="00A95D62">
        <w:rPr>
          <w:rFonts w:eastAsia="Calibri" w:cstheme="minorHAnsi"/>
          <w:sz w:val="24"/>
          <w:szCs w:val="24"/>
          <w:lang w:val="en-GB"/>
        </w:rPr>
        <w:t>)</w:t>
      </w:r>
      <w:r w:rsidR="005E43DB" w:rsidRPr="00A95D62">
        <w:rPr>
          <w:rFonts w:eastAsia="Calibri" w:cstheme="minorHAnsi"/>
          <w:sz w:val="24"/>
          <w:szCs w:val="24"/>
          <w:lang w:val="en-GB"/>
        </w:rPr>
        <w:t xml:space="preserve">, and openness </w:t>
      </w:r>
      <w:r w:rsidR="00DD3131" w:rsidRPr="00A95D62">
        <w:rPr>
          <w:rFonts w:eastAsia="Calibri" w:cstheme="minorHAnsi"/>
          <w:sz w:val="24"/>
          <w:szCs w:val="24"/>
          <w:lang w:val="en-GB"/>
        </w:rPr>
        <w:t>to the world (</w:t>
      </w:r>
      <w:r w:rsidR="00DD3131" w:rsidRPr="00A95D62">
        <w:rPr>
          <w:rFonts w:eastAsia="Calibri" w:cstheme="minorHAnsi"/>
          <w:i/>
          <w:iCs/>
          <w:sz w:val="24"/>
          <w:szCs w:val="24"/>
          <w:lang w:val="en-GB"/>
        </w:rPr>
        <w:t>Gaudium et Spes</w:t>
      </w:r>
      <w:r w:rsidR="00DD3131" w:rsidRPr="00A95D62">
        <w:rPr>
          <w:rFonts w:eastAsia="Calibri" w:cstheme="minorHAnsi"/>
          <w:sz w:val="24"/>
          <w:szCs w:val="24"/>
          <w:lang w:val="en-GB"/>
        </w:rPr>
        <w:t>)</w:t>
      </w:r>
      <w:r w:rsidR="00E47C24" w:rsidRPr="00A95D62">
        <w:rPr>
          <w:rFonts w:eastAsia="Calibri" w:cstheme="minorHAnsi"/>
          <w:sz w:val="24"/>
          <w:szCs w:val="24"/>
          <w:lang w:val="en-GB"/>
        </w:rPr>
        <w:t xml:space="preserve">. </w:t>
      </w:r>
      <w:r w:rsidR="00F62693" w:rsidRPr="00A95D62">
        <w:rPr>
          <w:rFonts w:eastAsia="Calibri" w:cstheme="minorHAnsi"/>
          <w:sz w:val="24"/>
          <w:szCs w:val="24"/>
          <w:lang w:val="en-GB"/>
        </w:rPr>
        <w:t xml:space="preserve">Spirituality </w:t>
      </w:r>
      <w:r w:rsidR="00C436C0" w:rsidRPr="00A95D62">
        <w:rPr>
          <w:rFonts w:eastAsia="Calibri" w:cstheme="minorHAnsi"/>
          <w:sz w:val="24"/>
          <w:szCs w:val="24"/>
          <w:lang w:val="en-GB"/>
        </w:rPr>
        <w:t>is</w:t>
      </w:r>
      <w:r w:rsidR="00F62693" w:rsidRPr="00A95D62">
        <w:rPr>
          <w:rFonts w:eastAsia="Calibri" w:cstheme="minorHAnsi"/>
          <w:sz w:val="24"/>
          <w:szCs w:val="24"/>
          <w:lang w:val="en-GB"/>
        </w:rPr>
        <w:t xml:space="preserve"> no longer </w:t>
      </w:r>
      <w:r w:rsidR="00C436C0" w:rsidRPr="00A95D62">
        <w:rPr>
          <w:rFonts w:eastAsia="Calibri" w:cstheme="minorHAnsi"/>
          <w:sz w:val="24"/>
          <w:szCs w:val="24"/>
          <w:lang w:val="en-GB"/>
        </w:rPr>
        <w:t xml:space="preserve">approached </w:t>
      </w:r>
      <w:r w:rsidR="00873013" w:rsidRPr="00A95D62">
        <w:rPr>
          <w:rFonts w:eastAsia="Calibri" w:cstheme="minorHAnsi"/>
          <w:sz w:val="24"/>
          <w:szCs w:val="24"/>
          <w:lang w:val="en-GB"/>
        </w:rPr>
        <w:t>from the point of view of devotion</w:t>
      </w:r>
      <w:r w:rsidR="007C6741" w:rsidRPr="00A95D62">
        <w:rPr>
          <w:rFonts w:eastAsia="Calibri" w:cstheme="minorHAnsi"/>
          <w:sz w:val="24"/>
          <w:szCs w:val="24"/>
          <w:lang w:val="en-GB"/>
        </w:rPr>
        <w:t xml:space="preserve">, </w:t>
      </w:r>
      <w:r w:rsidR="00873013" w:rsidRPr="00A95D62">
        <w:rPr>
          <w:rFonts w:eastAsia="Calibri" w:cstheme="minorHAnsi"/>
          <w:sz w:val="24"/>
          <w:szCs w:val="24"/>
          <w:lang w:val="en-GB"/>
        </w:rPr>
        <w:t>asceticism</w:t>
      </w:r>
      <w:r w:rsidR="007C6741" w:rsidRPr="00A95D62">
        <w:rPr>
          <w:rFonts w:eastAsia="Calibri" w:cstheme="minorHAnsi"/>
          <w:sz w:val="24"/>
          <w:szCs w:val="24"/>
          <w:lang w:val="en-GB"/>
        </w:rPr>
        <w:t xml:space="preserve">, </w:t>
      </w:r>
      <w:r w:rsidR="008D3E5F" w:rsidRPr="00A95D62">
        <w:rPr>
          <w:rFonts w:eastAsia="Calibri" w:cstheme="minorHAnsi"/>
          <w:sz w:val="24"/>
          <w:szCs w:val="24"/>
          <w:lang w:val="en-GB"/>
        </w:rPr>
        <w:t>voluntarism</w:t>
      </w:r>
      <w:r w:rsidR="007B4476" w:rsidRPr="00A95D62">
        <w:rPr>
          <w:rFonts w:eastAsia="Calibri" w:cstheme="minorHAnsi"/>
          <w:sz w:val="24"/>
          <w:szCs w:val="24"/>
          <w:lang w:val="en-GB"/>
        </w:rPr>
        <w:t xml:space="preserve">, </w:t>
      </w:r>
      <w:r w:rsidR="00C2365D" w:rsidRPr="00A95D62">
        <w:rPr>
          <w:rFonts w:eastAsia="Calibri" w:cstheme="minorHAnsi"/>
          <w:sz w:val="24"/>
          <w:szCs w:val="24"/>
          <w:lang w:val="en-GB"/>
        </w:rPr>
        <w:t xml:space="preserve">isolation from the world, the </w:t>
      </w:r>
      <w:r w:rsidR="007B4476" w:rsidRPr="00A95D62">
        <w:rPr>
          <w:rFonts w:eastAsia="Calibri" w:cstheme="minorHAnsi"/>
          <w:sz w:val="24"/>
          <w:szCs w:val="24"/>
          <w:lang w:val="en-GB"/>
        </w:rPr>
        <w:t xml:space="preserve">dominion of reason </w:t>
      </w:r>
      <w:r w:rsidR="00C436C0" w:rsidRPr="00A95D62">
        <w:rPr>
          <w:rFonts w:eastAsia="Calibri" w:cstheme="minorHAnsi"/>
          <w:sz w:val="24"/>
          <w:szCs w:val="24"/>
          <w:lang w:val="en-GB"/>
        </w:rPr>
        <w:t xml:space="preserve">and </w:t>
      </w:r>
      <w:r w:rsidR="007C6741" w:rsidRPr="00A95D62">
        <w:rPr>
          <w:rFonts w:eastAsia="Calibri" w:cstheme="minorHAnsi"/>
          <w:sz w:val="24"/>
          <w:szCs w:val="24"/>
          <w:lang w:val="en-GB"/>
        </w:rPr>
        <w:t xml:space="preserve">exhaustive regulation. </w:t>
      </w:r>
      <w:r w:rsidR="00AD1777" w:rsidRPr="00A95D62">
        <w:rPr>
          <w:rFonts w:eastAsia="Calibri" w:cstheme="minorHAnsi"/>
          <w:sz w:val="24"/>
          <w:szCs w:val="24"/>
          <w:lang w:val="en-GB"/>
        </w:rPr>
        <w:t xml:space="preserve">A </w:t>
      </w:r>
      <w:r w:rsidR="00B857C6" w:rsidRPr="00A95D62">
        <w:rPr>
          <w:rFonts w:eastAsia="Calibri" w:cstheme="minorHAnsi"/>
          <w:sz w:val="24"/>
          <w:szCs w:val="24"/>
          <w:lang w:val="en-GB"/>
        </w:rPr>
        <w:t xml:space="preserve">new </w:t>
      </w:r>
      <w:r w:rsidR="00C436C0" w:rsidRPr="00A95D62">
        <w:rPr>
          <w:rFonts w:eastAsia="Calibri" w:cstheme="minorHAnsi"/>
          <w:sz w:val="24"/>
          <w:szCs w:val="24"/>
          <w:lang w:val="en-GB"/>
        </w:rPr>
        <w:t xml:space="preserve">style </w:t>
      </w:r>
      <w:r w:rsidR="00B857C6" w:rsidRPr="00A95D62">
        <w:rPr>
          <w:rFonts w:eastAsia="Calibri" w:cstheme="minorHAnsi"/>
          <w:sz w:val="24"/>
          <w:szCs w:val="24"/>
          <w:lang w:val="en-GB"/>
        </w:rPr>
        <w:t xml:space="preserve">of spirituality </w:t>
      </w:r>
      <w:r w:rsidR="00AD1777" w:rsidRPr="00A95D62">
        <w:rPr>
          <w:rFonts w:eastAsia="Calibri" w:cstheme="minorHAnsi"/>
          <w:sz w:val="24"/>
          <w:szCs w:val="24"/>
          <w:lang w:val="en-GB"/>
        </w:rPr>
        <w:t>emerges</w:t>
      </w:r>
      <w:r w:rsidR="008F0580" w:rsidRPr="00A95D62">
        <w:rPr>
          <w:rFonts w:eastAsia="Calibri" w:cstheme="minorHAnsi"/>
          <w:sz w:val="24"/>
          <w:szCs w:val="24"/>
          <w:lang w:val="en-GB"/>
        </w:rPr>
        <w:t xml:space="preserve">, </w:t>
      </w:r>
      <w:r w:rsidR="00C436C0" w:rsidRPr="00A95D62">
        <w:rPr>
          <w:rFonts w:eastAsia="Calibri" w:cstheme="minorHAnsi"/>
          <w:sz w:val="24"/>
          <w:szCs w:val="24"/>
          <w:lang w:val="en-GB"/>
        </w:rPr>
        <w:t xml:space="preserve">lived </w:t>
      </w:r>
      <w:r w:rsidR="0045464B" w:rsidRPr="00A95D62">
        <w:rPr>
          <w:rFonts w:eastAsia="Calibri" w:cstheme="minorHAnsi"/>
          <w:sz w:val="24"/>
          <w:szCs w:val="24"/>
          <w:lang w:val="en-GB"/>
        </w:rPr>
        <w:t xml:space="preserve">from </w:t>
      </w:r>
      <w:r w:rsidR="00B857C6" w:rsidRPr="00A95D62">
        <w:rPr>
          <w:rFonts w:eastAsia="Calibri" w:cstheme="minorHAnsi"/>
          <w:sz w:val="24"/>
          <w:szCs w:val="24"/>
          <w:lang w:val="en-GB"/>
        </w:rPr>
        <w:t xml:space="preserve">the </w:t>
      </w:r>
      <w:r w:rsidR="00BE2B40" w:rsidRPr="00A95D62">
        <w:rPr>
          <w:rFonts w:eastAsia="Calibri" w:cstheme="minorHAnsi"/>
          <w:sz w:val="24"/>
          <w:szCs w:val="24"/>
          <w:lang w:val="en-GB"/>
        </w:rPr>
        <w:t xml:space="preserve">gratuity of grace, </w:t>
      </w:r>
      <w:r w:rsidR="00896BA8" w:rsidRPr="00A95D62">
        <w:rPr>
          <w:rFonts w:eastAsia="Calibri" w:cstheme="minorHAnsi"/>
          <w:sz w:val="24"/>
          <w:szCs w:val="24"/>
          <w:lang w:val="en-GB"/>
        </w:rPr>
        <w:t xml:space="preserve">openness to the Spirit, </w:t>
      </w:r>
      <w:r w:rsidR="00BE2B40" w:rsidRPr="00A95D62">
        <w:rPr>
          <w:rFonts w:eastAsia="Calibri" w:cstheme="minorHAnsi"/>
          <w:sz w:val="24"/>
          <w:szCs w:val="24"/>
          <w:lang w:val="en-GB"/>
        </w:rPr>
        <w:t xml:space="preserve">the </w:t>
      </w:r>
      <w:r w:rsidR="00B857C6" w:rsidRPr="00A95D62">
        <w:rPr>
          <w:rFonts w:eastAsia="Calibri" w:cstheme="minorHAnsi"/>
          <w:sz w:val="24"/>
          <w:szCs w:val="24"/>
          <w:lang w:val="en-GB"/>
        </w:rPr>
        <w:t xml:space="preserve">experience of God, </w:t>
      </w:r>
      <w:r w:rsidR="00896BA8" w:rsidRPr="00A95D62">
        <w:rPr>
          <w:rFonts w:eastAsia="Calibri" w:cstheme="minorHAnsi"/>
          <w:sz w:val="24"/>
          <w:szCs w:val="24"/>
          <w:lang w:val="en-GB"/>
        </w:rPr>
        <w:t xml:space="preserve">the process of the </w:t>
      </w:r>
      <w:r w:rsidR="00BE2B40" w:rsidRPr="00A95D62">
        <w:rPr>
          <w:rFonts w:eastAsia="Calibri" w:cstheme="minorHAnsi"/>
          <w:sz w:val="24"/>
          <w:szCs w:val="24"/>
          <w:lang w:val="en-GB"/>
        </w:rPr>
        <w:t>fullness of life</w:t>
      </w:r>
      <w:r w:rsidR="00B857C6" w:rsidRPr="00A95D62">
        <w:rPr>
          <w:rFonts w:eastAsia="Calibri" w:cstheme="minorHAnsi"/>
          <w:sz w:val="24"/>
          <w:szCs w:val="24"/>
          <w:lang w:val="en-GB"/>
        </w:rPr>
        <w:t>, mysticism</w:t>
      </w:r>
      <w:r w:rsidR="000F5130" w:rsidRPr="00A95D62">
        <w:rPr>
          <w:rFonts w:eastAsia="Calibri" w:cstheme="minorHAnsi"/>
          <w:sz w:val="24"/>
          <w:szCs w:val="24"/>
          <w:lang w:val="en-GB"/>
        </w:rPr>
        <w:t xml:space="preserve">, </w:t>
      </w:r>
      <w:r w:rsidR="00846BC1" w:rsidRPr="00A95D62">
        <w:rPr>
          <w:rFonts w:eastAsia="Calibri" w:cstheme="minorHAnsi"/>
          <w:sz w:val="24"/>
          <w:szCs w:val="24"/>
          <w:lang w:val="en-GB"/>
        </w:rPr>
        <w:t xml:space="preserve">community, </w:t>
      </w:r>
      <w:r w:rsidR="00611ED0" w:rsidRPr="00A95D62">
        <w:rPr>
          <w:rFonts w:eastAsia="Calibri" w:cstheme="minorHAnsi"/>
          <w:sz w:val="24"/>
          <w:szCs w:val="24"/>
          <w:lang w:val="en-GB"/>
        </w:rPr>
        <w:t>liturgy</w:t>
      </w:r>
      <w:r w:rsidR="00FE713F" w:rsidRPr="00A95D62">
        <w:rPr>
          <w:rFonts w:eastAsia="Calibri" w:cstheme="minorHAnsi"/>
          <w:sz w:val="24"/>
          <w:szCs w:val="24"/>
          <w:lang w:val="en-GB"/>
        </w:rPr>
        <w:t xml:space="preserve">, the sense of reality and </w:t>
      </w:r>
      <w:r w:rsidR="00FE713F" w:rsidRPr="00A95D62">
        <w:rPr>
          <w:rFonts w:eastAsia="Calibri" w:cstheme="minorHAnsi"/>
          <w:sz w:val="24"/>
          <w:szCs w:val="24"/>
          <w:lang w:val="en-GB"/>
        </w:rPr>
        <w:lastRenderedPageBreak/>
        <w:t>history</w:t>
      </w:r>
      <w:r w:rsidR="00896BA8" w:rsidRPr="00A95D62">
        <w:rPr>
          <w:rFonts w:eastAsia="Calibri" w:cstheme="minorHAnsi"/>
          <w:sz w:val="24"/>
          <w:szCs w:val="24"/>
          <w:lang w:val="en-GB"/>
        </w:rPr>
        <w:t xml:space="preserve">, and the </w:t>
      </w:r>
      <w:r w:rsidR="00A666B7" w:rsidRPr="00A95D62">
        <w:rPr>
          <w:rFonts w:eastAsia="Calibri" w:cstheme="minorHAnsi"/>
          <w:sz w:val="24"/>
          <w:szCs w:val="24"/>
          <w:lang w:val="en-GB"/>
        </w:rPr>
        <w:t xml:space="preserve">appreciation of </w:t>
      </w:r>
      <w:r w:rsidR="00644A0D" w:rsidRPr="00A95D62">
        <w:rPr>
          <w:rFonts w:eastAsia="Calibri" w:cstheme="minorHAnsi"/>
          <w:sz w:val="24"/>
          <w:szCs w:val="24"/>
          <w:lang w:val="en-GB"/>
        </w:rPr>
        <w:t xml:space="preserve">the </w:t>
      </w:r>
      <w:r w:rsidR="00A666B7" w:rsidRPr="00A95D62">
        <w:rPr>
          <w:rFonts w:eastAsia="Calibri" w:cstheme="minorHAnsi"/>
          <w:sz w:val="24"/>
          <w:szCs w:val="24"/>
          <w:lang w:val="en-GB"/>
        </w:rPr>
        <w:t>corporal</w:t>
      </w:r>
      <w:r w:rsidR="00644A0D" w:rsidRPr="00A95D62">
        <w:rPr>
          <w:rFonts w:eastAsia="Calibri" w:cstheme="minorHAnsi"/>
          <w:sz w:val="24"/>
          <w:szCs w:val="24"/>
          <w:lang w:val="en-GB"/>
        </w:rPr>
        <w:t xml:space="preserve"> </w:t>
      </w:r>
      <w:r w:rsidR="00A666B7" w:rsidRPr="00A95D62">
        <w:rPr>
          <w:rFonts w:eastAsia="Calibri" w:cstheme="minorHAnsi"/>
          <w:sz w:val="24"/>
          <w:szCs w:val="24"/>
          <w:lang w:val="en-GB"/>
        </w:rPr>
        <w:t>and emotion</w:t>
      </w:r>
      <w:r w:rsidR="00AD1777" w:rsidRPr="00A95D62">
        <w:rPr>
          <w:rFonts w:eastAsia="Calibri" w:cstheme="minorHAnsi"/>
          <w:sz w:val="24"/>
          <w:szCs w:val="24"/>
          <w:lang w:val="en-GB"/>
        </w:rPr>
        <w:t xml:space="preserve">. </w:t>
      </w:r>
      <w:r w:rsidR="004679FB" w:rsidRPr="00A95D62">
        <w:rPr>
          <w:rFonts w:eastAsia="Calibri" w:cstheme="minorHAnsi"/>
          <w:sz w:val="24"/>
          <w:szCs w:val="24"/>
          <w:lang w:val="en-GB"/>
        </w:rPr>
        <w:t xml:space="preserve">The reading of </w:t>
      </w:r>
      <w:r w:rsidR="008D33FF" w:rsidRPr="00A95D62">
        <w:rPr>
          <w:rFonts w:eastAsia="Calibri" w:cstheme="minorHAnsi"/>
          <w:sz w:val="24"/>
          <w:szCs w:val="24"/>
          <w:lang w:val="en-GB"/>
        </w:rPr>
        <w:t xml:space="preserve">Kempis and the Exercise of Perfection by Alonso Rodriguez </w:t>
      </w:r>
      <w:r w:rsidR="004679FB" w:rsidRPr="00A95D62">
        <w:rPr>
          <w:rFonts w:eastAsia="Calibri" w:cstheme="minorHAnsi"/>
          <w:sz w:val="24"/>
          <w:szCs w:val="24"/>
          <w:lang w:val="en-GB"/>
        </w:rPr>
        <w:t xml:space="preserve">are replaced by </w:t>
      </w:r>
      <w:r w:rsidR="00E57760" w:rsidRPr="00A95D62">
        <w:rPr>
          <w:rFonts w:eastAsia="Calibri" w:cstheme="minorHAnsi"/>
          <w:sz w:val="24"/>
          <w:szCs w:val="24"/>
          <w:lang w:val="en-GB"/>
        </w:rPr>
        <w:t xml:space="preserve">the works </w:t>
      </w:r>
      <w:r w:rsidR="00075192" w:rsidRPr="00A95D62">
        <w:rPr>
          <w:rFonts w:eastAsia="Calibri" w:cstheme="minorHAnsi"/>
          <w:sz w:val="24"/>
          <w:szCs w:val="24"/>
          <w:lang w:val="en-GB"/>
        </w:rPr>
        <w:t xml:space="preserve">of </w:t>
      </w:r>
      <w:r w:rsidR="001476A0" w:rsidRPr="00A95D62">
        <w:rPr>
          <w:rFonts w:eastAsia="Calibri" w:cstheme="minorHAnsi"/>
          <w:sz w:val="24"/>
          <w:szCs w:val="24"/>
          <w:lang w:val="en-GB"/>
        </w:rPr>
        <w:t xml:space="preserve">new authors, such as </w:t>
      </w:r>
      <w:r w:rsidR="00B54EFD" w:rsidRPr="00A95D62">
        <w:rPr>
          <w:rFonts w:eastAsia="Calibri" w:cstheme="minorHAnsi"/>
          <w:sz w:val="24"/>
          <w:szCs w:val="24"/>
          <w:lang w:val="en-GB"/>
        </w:rPr>
        <w:t>Thomas Merton</w:t>
      </w:r>
      <w:r w:rsidR="00EC75AB" w:rsidRPr="00A95D62">
        <w:rPr>
          <w:rFonts w:eastAsia="Calibri" w:cstheme="minorHAnsi"/>
          <w:sz w:val="24"/>
          <w:szCs w:val="24"/>
          <w:lang w:val="en-GB"/>
        </w:rPr>
        <w:t>,</w:t>
      </w:r>
      <w:r w:rsidR="00086C44" w:rsidRPr="00A95D62">
        <w:rPr>
          <w:rFonts w:eastAsia="Calibri" w:cstheme="minorHAnsi"/>
          <w:sz w:val="24"/>
          <w:szCs w:val="24"/>
          <w:lang w:val="en-GB"/>
        </w:rPr>
        <w:t xml:space="preserve"> Henry Nouwen</w:t>
      </w:r>
      <w:r w:rsidR="00EC75AB" w:rsidRPr="00A95D62">
        <w:rPr>
          <w:rFonts w:eastAsia="Calibri" w:cstheme="minorHAnsi"/>
          <w:sz w:val="24"/>
          <w:szCs w:val="24"/>
          <w:lang w:val="en-GB"/>
        </w:rPr>
        <w:t xml:space="preserve"> and others</w:t>
      </w:r>
      <w:r w:rsidR="005B1979" w:rsidRPr="00A95D62">
        <w:rPr>
          <w:rFonts w:eastAsia="Calibri" w:cstheme="minorHAnsi"/>
          <w:sz w:val="24"/>
          <w:szCs w:val="24"/>
          <w:lang w:val="en-GB"/>
        </w:rPr>
        <w:t xml:space="preserve">. </w:t>
      </w:r>
    </w:p>
    <w:p w14:paraId="62A6D8C3" w14:textId="77777777" w:rsidR="00CB50E1" w:rsidRPr="00A95D62" w:rsidRDefault="00B06AE7">
      <w:pPr>
        <w:ind w:firstLine="360"/>
        <w:jc w:val="both"/>
        <w:rPr>
          <w:rFonts w:eastAsia="Calibri" w:cstheme="minorHAnsi"/>
          <w:sz w:val="24"/>
          <w:szCs w:val="24"/>
          <w:lang w:val="en-GB"/>
        </w:rPr>
      </w:pPr>
      <w:r w:rsidRPr="00A95D62">
        <w:rPr>
          <w:rFonts w:eastAsia="Calibri" w:cstheme="minorHAnsi"/>
          <w:b/>
          <w:bCs/>
          <w:sz w:val="24"/>
          <w:szCs w:val="24"/>
          <w:lang w:val="en-GB"/>
        </w:rPr>
        <w:t xml:space="preserve">The </w:t>
      </w:r>
      <w:r w:rsidR="00EB1993" w:rsidRPr="00A95D62">
        <w:rPr>
          <w:rFonts w:eastAsia="Calibri" w:cstheme="minorHAnsi"/>
          <w:b/>
          <w:bCs/>
          <w:sz w:val="24"/>
          <w:szCs w:val="24"/>
          <w:lang w:val="en-GB"/>
        </w:rPr>
        <w:t xml:space="preserve">Council </w:t>
      </w:r>
      <w:r w:rsidR="00AB4E02" w:rsidRPr="00A95D62">
        <w:rPr>
          <w:rFonts w:eastAsia="Calibri" w:cstheme="minorHAnsi"/>
          <w:b/>
          <w:bCs/>
          <w:sz w:val="24"/>
          <w:szCs w:val="24"/>
          <w:lang w:val="en-GB"/>
        </w:rPr>
        <w:t xml:space="preserve">calls consecrated life to renew itself </w:t>
      </w:r>
      <w:r w:rsidR="00AB4E02" w:rsidRPr="00A95D62">
        <w:rPr>
          <w:rFonts w:eastAsia="Calibri" w:cstheme="minorHAnsi"/>
          <w:sz w:val="24"/>
          <w:szCs w:val="24"/>
          <w:lang w:val="en-GB"/>
        </w:rPr>
        <w:t xml:space="preserve">and </w:t>
      </w:r>
      <w:r w:rsidR="00EB1993" w:rsidRPr="00A95D62">
        <w:rPr>
          <w:rFonts w:eastAsia="Calibri" w:cstheme="minorHAnsi"/>
          <w:sz w:val="24"/>
          <w:szCs w:val="24"/>
          <w:lang w:val="en-GB"/>
        </w:rPr>
        <w:t xml:space="preserve">offers </w:t>
      </w:r>
      <w:r w:rsidR="001F5DE3" w:rsidRPr="00A95D62">
        <w:rPr>
          <w:rFonts w:eastAsia="Calibri" w:cstheme="minorHAnsi"/>
          <w:sz w:val="24"/>
          <w:szCs w:val="24"/>
          <w:lang w:val="en-GB"/>
        </w:rPr>
        <w:t xml:space="preserve">three keys: </w:t>
      </w:r>
      <w:r w:rsidR="008B2708" w:rsidRPr="00A95D62">
        <w:rPr>
          <w:rFonts w:eastAsia="Calibri" w:cstheme="minorHAnsi"/>
          <w:sz w:val="24"/>
          <w:szCs w:val="24"/>
          <w:lang w:val="en-GB"/>
        </w:rPr>
        <w:t xml:space="preserve">a return </w:t>
      </w:r>
      <w:r w:rsidR="0014547C" w:rsidRPr="00A95D62">
        <w:rPr>
          <w:rFonts w:eastAsia="Calibri" w:cstheme="minorHAnsi"/>
          <w:sz w:val="24"/>
          <w:szCs w:val="24"/>
          <w:lang w:val="en-GB"/>
        </w:rPr>
        <w:t>to the Gospel</w:t>
      </w:r>
      <w:r w:rsidR="008B2708" w:rsidRPr="00A95D62">
        <w:rPr>
          <w:rFonts w:eastAsia="Calibri" w:cstheme="minorHAnsi"/>
          <w:sz w:val="24"/>
          <w:szCs w:val="24"/>
          <w:lang w:val="en-GB"/>
        </w:rPr>
        <w:t xml:space="preserve">, a return </w:t>
      </w:r>
      <w:r w:rsidR="0014547C" w:rsidRPr="00A95D62">
        <w:rPr>
          <w:rFonts w:eastAsia="Calibri" w:cstheme="minorHAnsi"/>
          <w:sz w:val="24"/>
          <w:szCs w:val="24"/>
          <w:lang w:val="en-GB"/>
        </w:rPr>
        <w:t xml:space="preserve">to its founding origins </w:t>
      </w:r>
      <w:r w:rsidRPr="00A95D62">
        <w:rPr>
          <w:rFonts w:eastAsia="Calibri" w:cstheme="minorHAnsi"/>
          <w:sz w:val="24"/>
          <w:szCs w:val="24"/>
          <w:lang w:val="en-GB"/>
        </w:rPr>
        <w:t xml:space="preserve">and openness </w:t>
      </w:r>
      <w:r w:rsidR="0014547C" w:rsidRPr="00A95D62">
        <w:rPr>
          <w:rFonts w:eastAsia="Calibri" w:cstheme="minorHAnsi"/>
          <w:sz w:val="24"/>
          <w:szCs w:val="24"/>
          <w:lang w:val="en-GB"/>
        </w:rPr>
        <w:t xml:space="preserve">to </w:t>
      </w:r>
      <w:r w:rsidRPr="00A95D62">
        <w:rPr>
          <w:rFonts w:eastAsia="Calibri" w:cstheme="minorHAnsi"/>
          <w:sz w:val="24"/>
          <w:szCs w:val="24"/>
          <w:lang w:val="en-GB"/>
        </w:rPr>
        <w:t xml:space="preserve">the newness of the </w:t>
      </w:r>
      <w:r w:rsidR="0014547C" w:rsidRPr="00A95D62">
        <w:rPr>
          <w:rFonts w:eastAsia="Calibri" w:cstheme="minorHAnsi"/>
          <w:sz w:val="24"/>
          <w:szCs w:val="24"/>
          <w:lang w:val="en-GB"/>
        </w:rPr>
        <w:t xml:space="preserve">world. </w:t>
      </w:r>
      <w:r w:rsidR="00361349" w:rsidRPr="00A95D62">
        <w:rPr>
          <w:rFonts w:eastAsia="Calibri" w:cstheme="minorHAnsi"/>
          <w:sz w:val="24"/>
          <w:szCs w:val="24"/>
          <w:lang w:val="en-GB"/>
        </w:rPr>
        <w:t xml:space="preserve">The fresh air of the Spirit </w:t>
      </w:r>
      <w:r w:rsidR="00295C8E" w:rsidRPr="00A95D62">
        <w:rPr>
          <w:rFonts w:eastAsia="Calibri" w:cstheme="minorHAnsi"/>
          <w:sz w:val="24"/>
          <w:szCs w:val="24"/>
          <w:lang w:val="en-GB"/>
        </w:rPr>
        <w:t>is coming through</w:t>
      </w:r>
      <w:r w:rsidR="00361349" w:rsidRPr="00A95D62">
        <w:rPr>
          <w:rFonts w:eastAsia="Calibri" w:cstheme="minorHAnsi"/>
          <w:sz w:val="24"/>
          <w:szCs w:val="24"/>
          <w:lang w:val="en-GB"/>
        </w:rPr>
        <w:t xml:space="preserve">. </w:t>
      </w:r>
      <w:r w:rsidR="005B5EC2" w:rsidRPr="00A95D62">
        <w:rPr>
          <w:rFonts w:eastAsia="Calibri" w:cstheme="minorHAnsi"/>
          <w:sz w:val="24"/>
          <w:szCs w:val="24"/>
          <w:lang w:val="en-GB"/>
        </w:rPr>
        <w:t xml:space="preserve">The theology of the </w:t>
      </w:r>
      <w:r w:rsidR="004A7ABA" w:rsidRPr="00A95D62">
        <w:rPr>
          <w:rFonts w:eastAsia="Calibri" w:cstheme="minorHAnsi"/>
          <w:sz w:val="24"/>
          <w:szCs w:val="24"/>
          <w:lang w:val="en-GB"/>
        </w:rPr>
        <w:t xml:space="preserve">state of </w:t>
      </w:r>
      <w:r w:rsidR="005B5EC2" w:rsidRPr="00A95D62">
        <w:rPr>
          <w:rFonts w:eastAsia="Calibri" w:cstheme="minorHAnsi"/>
          <w:sz w:val="24"/>
          <w:szCs w:val="24"/>
          <w:lang w:val="en-GB"/>
        </w:rPr>
        <w:t xml:space="preserve">perfection </w:t>
      </w:r>
      <w:r w:rsidR="005E5EBE" w:rsidRPr="00A95D62">
        <w:rPr>
          <w:rFonts w:eastAsia="Calibri" w:cstheme="minorHAnsi"/>
          <w:sz w:val="24"/>
          <w:szCs w:val="24"/>
          <w:lang w:val="en-GB"/>
        </w:rPr>
        <w:t xml:space="preserve">entered into </w:t>
      </w:r>
      <w:r w:rsidR="009340B3" w:rsidRPr="00A95D62">
        <w:rPr>
          <w:rFonts w:eastAsia="Calibri" w:cstheme="minorHAnsi"/>
          <w:sz w:val="24"/>
          <w:szCs w:val="24"/>
          <w:lang w:val="en-GB"/>
        </w:rPr>
        <w:t xml:space="preserve">crisis and </w:t>
      </w:r>
      <w:r w:rsidR="006838DF" w:rsidRPr="00A95D62">
        <w:rPr>
          <w:rFonts w:eastAsia="Calibri" w:cstheme="minorHAnsi"/>
          <w:sz w:val="24"/>
          <w:szCs w:val="24"/>
          <w:lang w:val="en-GB"/>
        </w:rPr>
        <w:t xml:space="preserve">a </w:t>
      </w:r>
      <w:r w:rsidR="00294CD9" w:rsidRPr="00A95D62">
        <w:rPr>
          <w:rFonts w:eastAsia="Calibri" w:cstheme="minorHAnsi"/>
          <w:sz w:val="24"/>
          <w:szCs w:val="24"/>
          <w:lang w:val="en-GB"/>
        </w:rPr>
        <w:t xml:space="preserve">new understanding </w:t>
      </w:r>
      <w:r w:rsidR="00543A89" w:rsidRPr="00A95D62">
        <w:rPr>
          <w:rFonts w:eastAsia="Calibri" w:cstheme="minorHAnsi"/>
          <w:sz w:val="24"/>
          <w:szCs w:val="24"/>
          <w:lang w:val="en-GB"/>
        </w:rPr>
        <w:t xml:space="preserve">of this form of Christian life </w:t>
      </w:r>
      <w:r w:rsidR="002D66F2" w:rsidRPr="00A95D62">
        <w:rPr>
          <w:rFonts w:eastAsia="Calibri" w:cstheme="minorHAnsi"/>
          <w:sz w:val="24"/>
          <w:szCs w:val="24"/>
          <w:lang w:val="en-GB"/>
        </w:rPr>
        <w:t xml:space="preserve">emerged </w:t>
      </w:r>
      <w:r w:rsidR="00294CD9" w:rsidRPr="00A95D62">
        <w:rPr>
          <w:rFonts w:eastAsia="Calibri" w:cstheme="minorHAnsi"/>
          <w:sz w:val="24"/>
          <w:szCs w:val="24"/>
          <w:lang w:val="en-GB"/>
        </w:rPr>
        <w:t xml:space="preserve">from the </w:t>
      </w:r>
      <w:r w:rsidR="006838DF" w:rsidRPr="00A95D62">
        <w:rPr>
          <w:rFonts w:eastAsia="Calibri" w:cstheme="minorHAnsi"/>
          <w:sz w:val="24"/>
          <w:szCs w:val="24"/>
          <w:lang w:val="en-GB"/>
        </w:rPr>
        <w:t xml:space="preserve">centrality of the </w:t>
      </w:r>
      <w:r w:rsidR="004A7ABA" w:rsidRPr="00A95D62">
        <w:rPr>
          <w:rFonts w:eastAsia="Calibri" w:cstheme="minorHAnsi"/>
          <w:sz w:val="24"/>
          <w:szCs w:val="24"/>
          <w:lang w:val="en-GB"/>
        </w:rPr>
        <w:t xml:space="preserve">following of </w:t>
      </w:r>
      <w:r w:rsidR="00823B7F" w:rsidRPr="00A95D62">
        <w:rPr>
          <w:rFonts w:eastAsia="Calibri" w:cstheme="minorHAnsi"/>
          <w:sz w:val="24"/>
          <w:szCs w:val="24"/>
          <w:lang w:val="en-GB"/>
        </w:rPr>
        <w:t xml:space="preserve">Christ through the </w:t>
      </w:r>
      <w:r w:rsidR="00543A89" w:rsidRPr="00A95D62">
        <w:rPr>
          <w:rFonts w:eastAsia="Calibri" w:cstheme="minorHAnsi"/>
          <w:sz w:val="24"/>
          <w:szCs w:val="24"/>
          <w:lang w:val="en-GB"/>
        </w:rPr>
        <w:t xml:space="preserve">evangelical counsels according to the founding </w:t>
      </w:r>
      <w:r w:rsidR="00A322A4" w:rsidRPr="00A95D62">
        <w:rPr>
          <w:rFonts w:eastAsia="Calibri" w:cstheme="minorHAnsi"/>
          <w:sz w:val="24"/>
          <w:szCs w:val="24"/>
          <w:lang w:val="en-GB"/>
        </w:rPr>
        <w:t>charism itself</w:t>
      </w:r>
      <w:r w:rsidR="00F117DD" w:rsidRPr="00A95D62">
        <w:rPr>
          <w:rFonts w:eastAsia="Calibri" w:cstheme="minorHAnsi"/>
          <w:sz w:val="24"/>
          <w:szCs w:val="24"/>
          <w:lang w:val="en-GB"/>
        </w:rPr>
        <w:t xml:space="preserve">. </w:t>
      </w:r>
      <w:r w:rsidR="00ED05EE" w:rsidRPr="00A95D62">
        <w:rPr>
          <w:rFonts w:eastAsia="Calibri" w:cstheme="minorHAnsi"/>
          <w:sz w:val="24"/>
          <w:szCs w:val="24"/>
          <w:lang w:val="en-GB"/>
        </w:rPr>
        <w:t xml:space="preserve">The spirituality of consecrated life </w:t>
      </w:r>
      <w:r w:rsidR="006C1780" w:rsidRPr="00A95D62">
        <w:rPr>
          <w:rFonts w:eastAsia="Calibri" w:cstheme="minorHAnsi"/>
          <w:sz w:val="24"/>
          <w:szCs w:val="24"/>
          <w:lang w:val="en-GB"/>
        </w:rPr>
        <w:t xml:space="preserve">is centred on the </w:t>
      </w:r>
      <w:r w:rsidR="003534F8" w:rsidRPr="00A95D62">
        <w:rPr>
          <w:rFonts w:eastAsia="Calibri" w:cstheme="minorHAnsi"/>
          <w:sz w:val="24"/>
          <w:szCs w:val="24"/>
          <w:lang w:val="en-GB"/>
        </w:rPr>
        <w:t xml:space="preserve">Spirit and the </w:t>
      </w:r>
      <w:r w:rsidR="006C1780" w:rsidRPr="00A95D62">
        <w:rPr>
          <w:rFonts w:eastAsia="Calibri" w:cstheme="minorHAnsi"/>
          <w:sz w:val="24"/>
          <w:szCs w:val="24"/>
          <w:lang w:val="en-GB"/>
        </w:rPr>
        <w:t xml:space="preserve">Gospel </w:t>
      </w:r>
      <w:r w:rsidR="005E5EBE" w:rsidRPr="00A95D62">
        <w:rPr>
          <w:rFonts w:eastAsia="Calibri" w:cstheme="minorHAnsi"/>
          <w:sz w:val="24"/>
          <w:szCs w:val="24"/>
          <w:lang w:val="en-GB"/>
        </w:rPr>
        <w:t xml:space="preserve">in order to live </w:t>
      </w:r>
      <w:r w:rsidR="00DD0398" w:rsidRPr="00A95D62">
        <w:rPr>
          <w:rFonts w:eastAsia="Calibri" w:cstheme="minorHAnsi"/>
          <w:sz w:val="24"/>
          <w:szCs w:val="24"/>
          <w:lang w:val="en-GB"/>
        </w:rPr>
        <w:t>consecration</w:t>
      </w:r>
      <w:r w:rsidR="007C6893" w:rsidRPr="00A95D62">
        <w:rPr>
          <w:rFonts w:eastAsia="Calibri" w:cstheme="minorHAnsi"/>
          <w:sz w:val="24"/>
          <w:szCs w:val="24"/>
          <w:lang w:val="en-GB"/>
        </w:rPr>
        <w:t xml:space="preserve">, communion </w:t>
      </w:r>
      <w:r w:rsidR="00DD0398" w:rsidRPr="00A95D62">
        <w:rPr>
          <w:rFonts w:eastAsia="Calibri" w:cstheme="minorHAnsi"/>
          <w:sz w:val="24"/>
          <w:szCs w:val="24"/>
          <w:lang w:val="en-GB"/>
        </w:rPr>
        <w:t xml:space="preserve">and mission </w:t>
      </w:r>
      <w:r w:rsidR="009E6DA9" w:rsidRPr="00A95D62">
        <w:rPr>
          <w:rFonts w:eastAsia="Calibri" w:cstheme="minorHAnsi"/>
          <w:sz w:val="24"/>
          <w:szCs w:val="24"/>
          <w:lang w:val="en-GB"/>
        </w:rPr>
        <w:t>from them</w:t>
      </w:r>
      <w:r w:rsidR="006C1780" w:rsidRPr="00A95D62">
        <w:rPr>
          <w:rFonts w:eastAsia="Calibri" w:cstheme="minorHAnsi"/>
          <w:sz w:val="24"/>
          <w:szCs w:val="24"/>
          <w:lang w:val="en-GB"/>
        </w:rPr>
        <w:t xml:space="preserve">. </w:t>
      </w:r>
    </w:p>
    <w:p w14:paraId="35D68F2D" w14:textId="014DEE8B" w:rsidR="00CB50E1" w:rsidRPr="00A95D62" w:rsidRDefault="007C6893">
      <w:pPr>
        <w:ind w:firstLine="360"/>
        <w:jc w:val="both"/>
        <w:rPr>
          <w:rFonts w:eastAsia="Calibri" w:cstheme="minorHAnsi"/>
          <w:sz w:val="24"/>
          <w:szCs w:val="24"/>
          <w:lang w:val="en-GB"/>
        </w:rPr>
      </w:pPr>
      <w:r w:rsidRPr="00A95D62">
        <w:rPr>
          <w:rFonts w:eastAsia="Calibri" w:cstheme="minorHAnsi"/>
          <w:b/>
          <w:bCs/>
          <w:sz w:val="24"/>
          <w:szCs w:val="24"/>
          <w:lang w:val="en-GB"/>
        </w:rPr>
        <w:t xml:space="preserve">The </w:t>
      </w:r>
      <w:r w:rsidR="00F442F0" w:rsidRPr="00A95D62">
        <w:rPr>
          <w:rFonts w:eastAsia="Calibri" w:cstheme="minorHAnsi"/>
          <w:b/>
          <w:bCs/>
          <w:sz w:val="24"/>
          <w:szCs w:val="24"/>
          <w:lang w:val="en-GB"/>
        </w:rPr>
        <w:t xml:space="preserve">XVII </w:t>
      </w:r>
      <w:r w:rsidR="004E611F" w:rsidRPr="00A95D62">
        <w:rPr>
          <w:rFonts w:eastAsia="Calibri" w:cstheme="minorHAnsi"/>
          <w:b/>
          <w:bCs/>
          <w:sz w:val="24"/>
          <w:szCs w:val="24"/>
          <w:lang w:val="en-GB"/>
        </w:rPr>
        <w:t xml:space="preserve">General </w:t>
      </w:r>
      <w:r w:rsidRPr="00A95D62">
        <w:rPr>
          <w:rFonts w:eastAsia="Calibri" w:cstheme="minorHAnsi"/>
          <w:b/>
          <w:bCs/>
          <w:sz w:val="24"/>
          <w:szCs w:val="24"/>
          <w:lang w:val="en-GB"/>
        </w:rPr>
        <w:t xml:space="preserve">Chapter </w:t>
      </w:r>
      <w:r w:rsidR="00630CE8" w:rsidRPr="00A95D62">
        <w:rPr>
          <w:rFonts w:eastAsia="Calibri" w:cstheme="minorHAnsi"/>
          <w:sz w:val="24"/>
          <w:szCs w:val="24"/>
          <w:lang w:val="en-GB"/>
        </w:rPr>
        <w:t xml:space="preserve">was </w:t>
      </w:r>
      <w:r w:rsidR="004E611F" w:rsidRPr="00A95D62">
        <w:rPr>
          <w:rFonts w:eastAsia="Calibri" w:cstheme="minorHAnsi"/>
          <w:sz w:val="24"/>
          <w:szCs w:val="24"/>
          <w:lang w:val="en-GB"/>
        </w:rPr>
        <w:t xml:space="preserve">convoked </w:t>
      </w:r>
      <w:r w:rsidR="00D26B3A" w:rsidRPr="00A95D62">
        <w:rPr>
          <w:rFonts w:eastAsia="Calibri" w:cstheme="minorHAnsi"/>
          <w:sz w:val="24"/>
          <w:szCs w:val="24"/>
          <w:lang w:val="en-GB"/>
        </w:rPr>
        <w:t xml:space="preserve">in an extraordinary way </w:t>
      </w:r>
      <w:r w:rsidR="004E611F" w:rsidRPr="00A95D62">
        <w:rPr>
          <w:rFonts w:eastAsia="Calibri" w:cstheme="minorHAnsi"/>
          <w:sz w:val="24"/>
          <w:szCs w:val="24"/>
          <w:lang w:val="en-GB"/>
        </w:rPr>
        <w:t>by Fr Peter Schweiger</w:t>
      </w:r>
      <w:r w:rsidR="000D352A" w:rsidRPr="00A95D62">
        <w:rPr>
          <w:rFonts w:eastAsia="Calibri" w:cstheme="minorHAnsi"/>
          <w:sz w:val="24"/>
          <w:szCs w:val="24"/>
          <w:lang w:val="en-GB"/>
        </w:rPr>
        <w:t xml:space="preserve">, Superior General, </w:t>
      </w:r>
      <w:r w:rsidR="004E611F" w:rsidRPr="00A95D62">
        <w:rPr>
          <w:rFonts w:eastAsia="Calibri" w:cstheme="minorHAnsi"/>
          <w:sz w:val="24"/>
          <w:szCs w:val="24"/>
          <w:lang w:val="en-GB"/>
        </w:rPr>
        <w:t xml:space="preserve">in response </w:t>
      </w:r>
      <w:r w:rsidR="007253F0" w:rsidRPr="00A95D62">
        <w:rPr>
          <w:rFonts w:eastAsia="Calibri" w:cstheme="minorHAnsi"/>
          <w:sz w:val="24"/>
          <w:szCs w:val="24"/>
          <w:lang w:val="en-GB"/>
        </w:rPr>
        <w:t>to the call of the Council</w:t>
      </w:r>
      <w:r w:rsidR="000E0C1D" w:rsidRPr="00A95D62">
        <w:rPr>
          <w:rFonts w:eastAsia="Calibri" w:cstheme="minorHAnsi"/>
          <w:sz w:val="24"/>
          <w:szCs w:val="24"/>
          <w:lang w:val="en-GB"/>
        </w:rPr>
        <w:t xml:space="preserve">. </w:t>
      </w:r>
      <w:r w:rsidR="005F5035" w:rsidRPr="00A95D62">
        <w:rPr>
          <w:rFonts w:eastAsia="Calibri" w:cstheme="minorHAnsi"/>
          <w:sz w:val="24"/>
          <w:szCs w:val="24"/>
          <w:lang w:val="en-GB"/>
        </w:rPr>
        <w:t xml:space="preserve">It is the longest in </w:t>
      </w:r>
      <w:r w:rsidR="00FE5647" w:rsidRPr="00A95D62">
        <w:rPr>
          <w:rFonts w:eastAsia="Calibri" w:cstheme="minorHAnsi"/>
          <w:sz w:val="24"/>
          <w:szCs w:val="24"/>
          <w:lang w:val="en-GB"/>
        </w:rPr>
        <w:t xml:space="preserve">our </w:t>
      </w:r>
      <w:r w:rsidR="005F5035" w:rsidRPr="00A95D62">
        <w:rPr>
          <w:rFonts w:eastAsia="Calibri" w:cstheme="minorHAnsi"/>
          <w:sz w:val="24"/>
          <w:szCs w:val="24"/>
          <w:lang w:val="en-GB"/>
        </w:rPr>
        <w:t xml:space="preserve">history, </w:t>
      </w:r>
      <w:r w:rsidR="00D26B3A" w:rsidRPr="00A95D62">
        <w:rPr>
          <w:rFonts w:eastAsia="Calibri" w:cstheme="minorHAnsi"/>
          <w:sz w:val="24"/>
          <w:szCs w:val="24"/>
          <w:lang w:val="en-GB"/>
        </w:rPr>
        <w:t xml:space="preserve">from </w:t>
      </w:r>
      <w:r w:rsidR="00CD7108" w:rsidRPr="00A95D62">
        <w:rPr>
          <w:rFonts w:eastAsia="Calibri" w:cstheme="minorHAnsi"/>
          <w:sz w:val="24"/>
          <w:szCs w:val="24"/>
          <w:lang w:val="en-GB"/>
        </w:rPr>
        <w:t>1 September to 14 November 1967</w:t>
      </w:r>
      <w:r w:rsidR="000E0C1D" w:rsidRPr="00A95D62">
        <w:rPr>
          <w:rStyle w:val="FootnoteReference"/>
          <w:rFonts w:eastAsia="Calibri" w:cstheme="minorHAnsi"/>
          <w:sz w:val="24"/>
          <w:szCs w:val="24"/>
        </w:rPr>
        <w:footnoteReference w:id="69"/>
      </w:r>
      <w:r w:rsidR="005C1F89" w:rsidRPr="00A95D62">
        <w:rPr>
          <w:rFonts w:eastAsia="Calibri" w:cstheme="minorHAnsi"/>
          <w:sz w:val="24"/>
          <w:szCs w:val="24"/>
          <w:lang w:val="en-GB"/>
        </w:rPr>
        <w:t xml:space="preserve"> . </w:t>
      </w:r>
      <w:r w:rsidR="00B0123E" w:rsidRPr="00A95D62">
        <w:rPr>
          <w:rFonts w:eastAsia="Calibri" w:cstheme="minorHAnsi"/>
          <w:b/>
          <w:bCs/>
          <w:sz w:val="24"/>
          <w:szCs w:val="24"/>
          <w:lang w:val="en-GB"/>
        </w:rPr>
        <w:t xml:space="preserve">The Declaration </w:t>
      </w:r>
      <w:r w:rsidR="000D5A9C" w:rsidRPr="00A95D62">
        <w:rPr>
          <w:rFonts w:eastAsia="Calibri" w:cstheme="minorHAnsi"/>
          <w:b/>
          <w:bCs/>
          <w:sz w:val="24"/>
          <w:szCs w:val="24"/>
          <w:lang w:val="en-GB"/>
        </w:rPr>
        <w:t xml:space="preserve">on the Charism </w:t>
      </w:r>
      <w:r w:rsidR="009403B0" w:rsidRPr="00A95D62">
        <w:rPr>
          <w:rFonts w:eastAsia="Calibri" w:cstheme="minorHAnsi"/>
          <w:b/>
          <w:bCs/>
          <w:sz w:val="24"/>
          <w:szCs w:val="24"/>
          <w:lang w:val="en-GB"/>
        </w:rPr>
        <w:t xml:space="preserve">of St. Anthony Mary Claret </w:t>
      </w:r>
      <w:r w:rsidR="002C57B9" w:rsidRPr="00A95D62">
        <w:rPr>
          <w:rFonts w:eastAsia="Calibri" w:cstheme="minorHAnsi"/>
          <w:sz w:val="24"/>
          <w:szCs w:val="24"/>
          <w:lang w:val="en-GB"/>
        </w:rPr>
        <w:t xml:space="preserve">rediscovers </w:t>
      </w:r>
      <w:r w:rsidR="00B45C07" w:rsidRPr="00A95D62">
        <w:rPr>
          <w:rFonts w:eastAsia="Calibri" w:cstheme="minorHAnsi"/>
          <w:sz w:val="24"/>
          <w:szCs w:val="24"/>
          <w:lang w:val="en-GB"/>
        </w:rPr>
        <w:t xml:space="preserve">that </w:t>
      </w:r>
      <w:r w:rsidR="00ED0B71" w:rsidRPr="00A95D62">
        <w:rPr>
          <w:rFonts w:eastAsia="Calibri" w:cstheme="minorHAnsi"/>
          <w:sz w:val="24"/>
          <w:szCs w:val="24"/>
          <w:lang w:val="en-GB"/>
        </w:rPr>
        <w:t xml:space="preserve">the </w:t>
      </w:r>
      <w:r w:rsidR="00881374" w:rsidRPr="00A95D62">
        <w:rPr>
          <w:rFonts w:eastAsia="Calibri" w:cstheme="minorHAnsi"/>
          <w:sz w:val="24"/>
          <w:szCs w:val="24"/>
          <w:lang w:val="en-GB"/>
        </w:rPr>
        <w:t xml:space="preserve">charism </w:t>
      </w:r>
      <w:r w:rsidR="00DD3FB0" w:rsidRPr="00A95D62">
        <w:rPr>
          <w:rFonts w:eastAsia="Calibri" w:cstheme="minorHAnsi"/>
          <w:sz w:val="24"/>
          <w:szCs w:val="24"/>
          <w:lang w:val="en-GB"/>
        </w:rPr>
        <w:t xml:space="preserve">of the Founder </w:t>
      </w:r>
      <w:r w:rsidR="00B45C07" w:rsidRPr="00A95D62">
        <w:rPr>
          <w:rFonts w:eastAsia="Calibri" w:cstheme="minorHAnsi"/>
          <w:sz w:val="24"/>
          <w:szCs w:val="24"/>
          <w:lang w:val="en-GB"/>
        </w:rPr>
        <w:t>is missionary</w:t>
      </w:r>
      <w:r w:rsidR="00466683" w:rsidRPr="00A95D62">
        <w:rPr>
          <w:rFonts w:eastAsia="Calibri" w:cstheme="minorHAnsi"/>
          <w:sz w:val="24"/>
          <w:szCs w:val="24"/>
          <w:lang w:val="en-GB"/>
        </w:rPr>
        <w:t xml:space="preserve">; therefore, there is no room for conventual approaches. </w:t>
      </w:r>
      <w:r w:rsidR="006B6188" w:rsidRPr="00A95D62">
        <w:rPr>
          <w:rFonts w:eastAsia="Calibri" w:cstheme="minorHAnsi"/>
          <w:sz w:val="24"/>
          <w:szCs w:val="24"/>
          <w:lang w:val="en-GB"/>
        </w:rPr>
        <w:t xml:space="preserve">It presents </w:t>
      </w:r>
      <w:r w:rsidR="00466683" w:rsidRPr="00A95D62">
        <w:rPr>
          <w:rFonts w:eastAsia="Calibri" w:cstheme="minorHAnsi"/>
          <w:sz w:val="24"/>
          <w:szCs w:val="24"/>
          <w:lang w:val="en-GB"/>
        </w:rPr>
        <w:t xml:space="preserve">the </w:t>
      </w:r>
      <w:r w:rsidR="009A4D42" w:rsidRPr="00A95D62">
        <w:rPr>
          <w:rFonts w:eastAsia="Calibri" w:cstheme="minorHAnsi"/>
          <w:sz w:val="24"/>
          <w:szCs w:val="24"/>
          <w:lang w:val="en-GB"/>
        </w:rPr>
        <w:t xml:space="preserve">main </w:t>
      </w:r>
      <w:r w:rsidR="00D019CE" w:rsidRPr="00A95D62">
        <w:rPr>
          <w:rFonts w:eastAsia="Calibri" w:cstheme="minorHAnsi"/>
          <w:sz w:val="24"/>
          <w:szCs w:val="24"/>
          <w:lang w:val="en-GB"/>
        </w:rPr>
        <w:t xml:space="preserve">features </w:t>
      </w:r>
      <w:r w:rsidR="00466683" w:rsidRPr="00A95D62">
        <w:rPr>
          <w:rFonts w:eastAsia="Calibri" w:cstheme="minorHAnsi"/>
          <w:sz w:val="24"/>
          <w:szCs w:val="24"/>
          <w:lang w:val="en-GB"/>
        </w:rPr>
        <w:t>of the Claretian charism</w:t>
      </w:r>
      <w:r w:rsidR="00146820" w:rsidRPr="00A95D62">
        <w:rPr>
          <w:rFonts w:eastAsia="Calibri" w:cstheme="minorHAnsi"/>
          <w:sz w:val="24"/>
          <w:szCs w:val="24"/>
          <w:lang w:val="en-GB"/>
        </w:rPr>
        <w:t>: filial love for the Father</w:t>
      </w:r>
      <w:r w:rsidR="00126CB7" w:rsidRPr="00A95D62">
        <w:rPr>
          <w:rFonts w:eastAsia="Calibri" w:cstheme="minorHAnsi"/>
          <w:sz w:val="24"/>
          <w:szCs w:val="24"/>
          <w:lang w:val="en-GB"/>
        </w:rPr>
        <w:t>, a very close union with Christ</w:t>
      </w:r>
      <w:r w:rsidR="000E0242" w:rsidRPr="00A95D62">
        <w:rPr>
          <w:rFonts w:eastAsia="Calibri" w:cstheme="minorHAnsi"/>
          <w:sz w:val="24"/>
          <w:szCs w:val="24"/>
          <w:lang w:val="en-GB"/>
        </w:rPr>
        <w:t xml:space="preserve">, </w:t>
      </w:r>
      <w:r w:rsidR="006F22F2" w:rsidRPr="00A95D62">
        <w:rPr>
          <w:rFonts w:eastAsia="Calibri" w:cstheme="minorHAnsi"/>
          <w:sz w:val="24"/>
          <w:szCs w:val="24"/>
          <w:lang w:val="en-GB"/>
        </w:rPr>
        <w:t>the special filial consecration to the Heart of Mary</w:t>
      </w:r>
      <w:r w:rsidR="0048157E" w:rsidRPr="00A95D62">
        <w:rPr>
          <w:rFonts w:eastAsia="Calibri" w:cstheme="minorHAnsi"/>
          <w:sz w:val="24"/>
          <w:szCs w:val="24"/>
          <w:lang w:val="en-GB"/>
        </w:rPr>
        <w:t xml:space="preserve">, the living of the mystery of the Church </w:t>
      </w:r>
      <w:r w:rsidR="00143CE6" w:rsidRPr="00A95D62">
        <w:rPr>
          <w:rFonts w:eastAsia="Calibri" w:cstheme="minorHAnsi"/>
          <w:sz w:val="24"/>
          <w:szCs w:val="24"/>
          <w:lang w:val="en-GB"/>
        </w:rPr>
        <w:t xml:space="preserve">and a special solidarity with the People of God and humanity (n 17). </w:t>
      </w:r>
      <w:r w:rsidR="0076590D" w:rsidRPr="00A95D62">
        <w:rPr>
          <w:rFonts w:eastAsia="Calibri" w:cstheme="minorHAnsi"/>
          <w:sz w:val="24"/>
          <w:szCs w:val="24"/>
          <w:lang w:val="en-GB"/>
        </w:rPr>
        <w:t xml:space="preserve">It concludes </w:t>
      </w:r>
      <w:r w:rsidR="00555EA6" w:rsidRPr="00A95D62">
        <w:rPr>
          <w:rFonts w:eastAsia="Calibri" w:cstheme="minorHAnsi"/>
          <w:sz w:val="24"/>
          <w:szCs w:val="24"/>
          <w:lang w:val="en-GB"/>
        </w:rPr>
        <w:t xml:space="preserve">by affirming that </w:t>
      </w:r>
      <w:r w:rsidR="00CF357E" w:rsidRPr="00A95D62">
        <w:rPr>
          <w:rFonts w:eastAsia="Calibri" w:cstheme="minorHAnsi"/>
          <w:sz w:val="24"/>
          <w:szCs w:val="24"/>
          <w:lang w:val="en-GB"/>
        </w:rPr>
        <w:t>"the charism, the spirit and the mission of the Congregation within the Church is the missionary service of the Word. This ministry or service consists in communicating to people the whole mystery of Christ" (n 20).</w:t>
      </w:r>
    </w:p>
    <w:p w14:paraId="033F7F21" w14:textId="3C6F19DC" w:rsidR="00CB50E1" w:rsidRPr="00A95D62" w:rsidRDefault="00000000">
      <w:pPr>
        <w:ind w:firstLine="360"/>
        <w:jc w:val="both"/>
        <w:rPr>
          <w:rFonts w:eastAsia="Calibri" w:cstheme="minorHAnsi"/>
          <w:sz w:val="24"/>
          <w:szCs w:val="24"/>
          <w:lang w:val="en-GB"/>
        </w:rPr>
      </w:pPr>
      <w:r w:rsidRPr="00A95D62">
        <w:rPr>
          <w:rFonts w:eastAsia="Calibri" w:cstheme="minorHAnsi"/>
          <w:b/>
          <w:bCs/>
          <w:sz w:val="24"/>
          <w:szCs w:val="24"/>
          <w:lang w:val="en-GB"/>
        </w:rPr>
        <w:t xml:space="preserve">The </w:t>
      </w:r>
      <w:r w:rsidR="00B0123E" w:rsidRPr="00A95D62">
        <w:rPr>
          <w:rFonts w:eastAsia="Calibri" w:cstheme="minorHAnsi"/>
          <w:b/>
          <w:bCs/>
          <w:sz w:val="24"/>
          <w:szCs w:val="24"/>
          <w:lang w:val="en-GB"/>
        </w:rPr>
        <w:t xml:space="preserve">Declaration </w:t>
      </w:r>
      <w:r w:rsidR="00222ED2" w:rsidRPr="00A95D62">
        <w:rPr>
          <w:rFonts w:eastAsia="Calibri" w:cstheme="minorHAnsi"/>
          <w:b/>
          <w:bCs/>
          <w:sz w:val="24"/>
          <w:szCs w:val="24"/>
          <w:lang w:val="en-GB"/>
        </w:rPr>
        <w:t xml:space="preserve">on </w:t>
      </w:r>
      <w:r w:rsidR="00B0123E" w:rsidRPr="00A95D62">
        <w:rPr>
          <w:rFonts w:eastAsia="Calibri" w:cstheme="minorHAnsi"/>
          <w:b/>
          <w:bCs/>
          <w:sz w:val="24"/>
          <w:szCs w:val="24"/>
          <w:lang w:val="en-GB"/>
        </w:rPr>
        <w:t xml:space="preserve">the </w:t>
      </w:r>
      <w:r w:rsidR="0098191F" w:rsidRPr="00A95D62">
        <w:rPr>
          <w:rFonts w:eastAsia="Calibri" w:cstheme="minorHAnsi"/>
          <w:b/>
          <w:bCs/>
          <w:sz w:val="24"/>
          <w:szCs w:val="24"/>
          <w:lang w:val="en-GB"/>
        </w:rPr>
        <w:t xml:space="preserve">Spiritual Patrimony </w:t>
      </w:r>
      <w:r w:rsidR="001C5A65" w:rsidRPr="00A95D62">
        <w:rPr>
          <w:rFonts w:eastAsia="Calibri" w:cstheme="minorHAnsi"/>
          <w:b/>
          <w:bCs/>
          <w:sz w:val="24"/>
          <w:szCs w:val="24"/>
          <w:lang w:val="en-GB"/>
        </w:rPr>
        <w:t xml:space="preserve">of the Congregation </w:t>
      </w:r>
      <w:r w:rsidRPr="00A95D62">
        <w:rPr>
          <w:rFonts w:eastAsia="Calibri" w:cstheme="minorHAnsi"/>
          <w:sz w:val="24"/>
          <w:szCs w:val="24"/>
          <w:lang w:val="en-GB"/>
        </w:rPr>
        <w:t xml:space="preserve">offers a guide for understanding and living </w:t>
      </w:r>
      <w:r w:rsidR="00272F96" w:rsidRPr="00A95D62">
        <w:rPr>
          <w:rFonts w:eastAsia="Calibri" w:cstheme="minorHAnsi"/>
          <w:sz w:val="24"/>
          <w:szCs w:val="24"/>
          <w:lang w:val="en-GB"/>
        </w:rPr>
        <w:t xml:space="preserve">Claretian </w:t>
      </w:r>
      <w:r w:rsidRPr="00A95D62">
        <w:rPr>
          <w:rFonts w:eastAsia="Calibri" w:cstheme="minorHAnsi"/>
          <w:sz w:val="24"/>
          <w:szCs w:val="24"/>
          <w:lang w:val="en-GB"/>
        </w:rPr>
        <w:t xml:space="preserve">spirituality in the </w:t>
      </w:r>
      <w:r w:rsidR="00272F96" w:rsidRPr="00A95D62">
        <w:rPr>
          <w:rFonts w:eastAsia="Calibri" w:cstheme="minorHAnsi"/>
          <w:sz w:val="24"/>
          <w:szCs w:val="24"/>
          <w:lang w:val="en-GB"/>
        </w:rPr>
        <w:t xml:space="preserve">light of the Council. It </w:t>
      </w:r>
      <w:r w:rsidR="004D52D9" w:rsidRPr="00A95D62">
        <w:rPr>
          <w:rFonts w:eastAsia="Calibri" w:cstheme="minorHAnsi"/>
          <w:sz w:val="24"/>
          <w:szCs w:val="24"/>
          <w:lang w:val="en-GB"/>
        </w:rPr>
        <w:t xml:space="preserve">presents </w:t>
      </w:r>
      <w:r w:rsidR="00A5573F" w:rsidRPr="00A95D62">
        <w:rPr>
          <w:rFonts w:eastAsia="Calibri" w:cstheme="minorHAnsi"/>
          <w:sz w:val="24"/>
          <w:szCs w:val="24"/>
          <w:lang w:val="en-GB"/>
        </w:rPr>
        <w:t xml:space="preserve">it </w:t>
      </w:r>
      <w:r w:rsidR="004D52D9" w:rsidRPr="00A95D62">
        <w:rPr>
          <w:rFonts w:eastAsia="Calibri" w:cstheme="minorHAnsi"/>
          <w:sz w:val="24"/>
          <w:szCs w:val="24"/>
          <w:lang w:val="en-GB"/>
        </w:rPr>
        <w:t xml:space="preserve">as </w:t>
      </w:r>
      <w:r w:rsidR="005667DF" w:rsidRPr="00A95D62">
        <w:rPr>
          <w:rFonts w:eastAsia="Calibri" w:cstheme="minorHAnsi"/>
          <w:sz w:val="24"/>
          <w:szCs w:val="24"/>
          <w:lang w:val="en-GB"/>
        </w:rPr>
        <w:t>truly apostolic</w:t>
      </w:r>
      <w:r w:rsidR="00B01CA8" w:rsidRPr="00A95D62">
        <w:rPr>
          <w:rFonts w:eastAsia="Calibri" w:cstheme="minorHAnsi"/>
          <w:sz w:val="24"/>
          <w:szCs w:val="24"/>
          <w:lang w:val="en-GB"/>
        </w:rPr>
        <w:t xml:space="preserve">, </w:t>
      </w:r>
      <w:r w:rsidR="00A46264" w:rsidRPr="00A95D62">
        <w:rPr>
          <w:rFonts w:eastAsia="Calibri" w:cstheme="minorHAnsi"/>
          <w:sz w:val="24"/>
          <w:szCs w:val="24"/>
          <w:lang w:val="en-GB"/>
        </w:rPr>
        <w:t xml:space="preserve">characterised by </w:t>
      </w:r>
      <w:r w:rsidR="00596F51" w:rsidRPr="00A95D62">
        <w:rPr>
          <w:rFonts w:eastAsia="Calibri" w:cstheme="minorHAnsi"/>
          <w:sz w:val="24"/>
          <w:szCs w:val="24"/>
          <w:lang w:val="en-GB"/>
        </w:rPr>
        <w:t xml:space="preserve">a </w:t>
      </w:r>
      <w:r w:rsidR="00EC2416" w:rsidRPr="00A95D62">
        <w:rPr>
          <w:rFonts w:eastAsia="Calibri" w:cstheme="minorHAnsi"/>
          <w:sz w:val="24"/>
          <w:szCs w:val="24"/>
          <w:lang w:val="en-GB"/>
        </w:rPr>
        <w:t xml:space="preserve">common life </w:t>
      </w:r>
      <w:r w:rsidR="00A5573F" w:rsidRPr="00A95D62">
        <w:rPr>
          <w:rFonts w:eastAsia="Calibri" w:cstheme="minorHAnsi"/>
          <w:sz w:val="24"/>
          <w:szCs w:val="24"/>
          <w:lang w:val="en-GB"/>
        </w:rPr>
        <w:t xml:space="preserve">based on </w:t>
      </w:r>
      <w:r w:rsidR="00EC2416" w:rsidRPr="00A95D62">
        <w:rPr>
          <w:rFonts w:eastAsia="Calibri" w:cstheme="minorHAnsi"/>
          <w:sz w:val="24"/>
          <w:szCs w:val="24"/>
          <w:lang w:val="en-GB"/>
        </w:rPr>
        <w:t>the Gospel</w:t>
      </w:r>
      <w:r w:rsidR="00240E6A" w:rsidRPr="00A95D62">
        <w:rPr>
          <w:rFonts w:eastAsia="Calibri" w:cstheme="minorHAnsi"/>
          <w:sz w:val="24"/>
          <w:szCs w:val="24"/>
          <w:lang w:val="en-GB"/>
        </w:rPr>
        <w:t xml:space="preserve">, </w:t>
      </w:r>
      <w:r w:rsidR="00596F51" w:rsidRPr="00A95D62">
        <w:rPr>
          <w:rFonts w:eastAsia="Calibri" w:cstheme="minorHAnsi"/>
          <w:sz w:val="24"/>
          <w:szCs w:val="24"/>
          <w:lang w:val="en-GB"/>
        </w:rPr>
        <w:t xml:space="preserve">the </w:t>
      </w:r>
      <w:r w:rsidR="00472C91" w:rsidRPr="00A95D62">
        <w:rPr>
          <w:rFonts w:eastAsia="Calibri" w:cstheme="minorHAnsi"/>
          <w:sz w:val="24"/>
          <w:szCs w:val="24"/>
          <w:lang w:val="en-GB"/>
        </w:rPr>
        <w:t xml:space="preserve">apostolic </w:t>
      </w:r>
      <w:r w:rsidR="00240E6A" w:rsidRPr="00A95D62">
        <w:rPr>
          <w:rFonts w:eastAsia="Calibri" w:cstheme="minorHAnsi"/>
          <w:sz w:val="24"/>
          <w:szCs w:val="24"/>
          <w:lang w:val="en-GB"/>
        </w:rPr>
        <w:t xml:space="preserve">following of </w:t>
      </w:r>
      <w:r w:rsidR="00472C91" w:rsidRPr="00A95D62">
        <w:rPr>
          <w:rFonts w:eastAsia="Calibri" w:cstheme="minorHAnsi"/>
          <w:sz w:val="24"/>
          <w:szCs w:val="24"/>
          <w:lang w:val="en-GB"/>
        </w:rPr>
        <w:t>Christ</w:t>
      </w:r>
      <w:r w:rsidR="00FE3B99" w:rsidRPr="00A95D62">
        <w:rPr>
          <w:rFonts w:eastAsia="Calibri" w:cstheme="minorHAnsi"/>
          <w:sz w:val="24"/>
          <w:szCs w:val="24"/>
          <w:lang w:val="en-GB"/>
        </w:rPr>
        <w:t xml:space="preserve">, consecration to </w:t>
      </w:r>
      <w:r w:rsidR="00596F51" w:rsidRPr="00A95D62">
        <w:rPr>
          <w:rFonts w:eastAsia="Calibri" w:cstheme="minorHAnsi"/>
          <w:sz w:val="24"/>
          <w:szCs w:val="24"/>
          <w:lang w:val="en-GB"/>
        </w:rPr>
        <w:t xml:space="preserve">the </w:t>
      </w:r>
      <w:r w:rsidR="00FE3B99" w:rsidRPr="00A95D62">
        <w:rPr>
          <w:rFonts w:eastAsia="Calibri" w:cstheme="minorHAnsi"/>
          <w:sz w:val="24"/>
          <w:szCs w:val="24"/>
          <w:lang w:val="en-GB"/>
        </w:rPr>
        <w:t>special service of God and of the Immaculate Heart of Mary</w:t>
      </w:r>
      <w:r w:rsidR="00CA1926" w:rsidRPr="00A95D62">
        <w:rPr>
          <w:rFonts w:eastAsia="Calibri" w:cstheme="minorHAnsi"/>
          <w:sz w:val="24"/>
          <w:szCs w:val="24"/>
          <w:lang w:val="en-GB"/>
        </w:rPr>
        <w:t xml:space="preserve">, and to </w:t>
      </w:r>
      <w:r w:rsidR="00393B48" w:rsidRPr="00A95D62">
        <w:rPr>
          <w:rFonts w:eastAsia="Calibri" w:cstheme="minorHAnsi"/>
          <w:sz w:val="24"/>
          <w:szCs w:val="24"/>
          <w:lang w:val="en-GB"/>
        </w:rPr>
        <w:t xml:space="preserve">be </w:t>
      </w:r>
      <w:r w:rsidR="005C36C0" w:rsidRPr="00A95D62">
        <w:rPr>
          <w:rFonts w:eastAsia="Calibri" w:cstheme="minorHAnsi"/>
          <w:sz w:val="24"/>
          <w:szCs w:val="24"/>
          <w:lang w:val="en-GB"/>
        </w:rPr>
        <w:t xml:space="preserve">committed assistants </w:t>
      </w:r>
      <w:r w:rsidR="00CA1926" w:rsidRPr="00A95D62">
        <w:rPr>
          <w:rFonts w:eastAsia="Calibri" w:cstheme="minorHAnsi"/>
          <w:sz w:val="24"/>
          <w:szCs w:val="24"/>
          <w:lang w:val="en-GB"/>
        </w:rPr>
        <w:t xml:space="preserve">to </w:t>
      </w:r>
      <w:r w:rsidR="00FE5647" w:rsidRPr="00A95D62">
        <w:rPr>
          <w:rFonts w:eastAsia="Calibri" w:cstheme="minorHAnsi"/>
          <w:sz w:val="24"/>
          <w:szCs w:val="24"/>
          <w:lang w:val="en-GB"/>
        </w:rPr>
        <w:t>bishops</w:t>
      </w:r>
      <w:r w:rsidR="00CA1926" w:rsidRPr="00A95D62">
        <w:rPr>
          <w:rFonts w:eastAsia="Calibri" w:cstheme="minorHAnsi"/>
          <w:sz w:val="24"/>
          <w:szCs w:val="24"/>
          <w:lang w:val="en-GB"/>
        </w:rPr>
        <w:t xml:space="preserve"> </w:t>
      </w:r>
      <w:r w:rsidR="00022EB1" w:rsidRPr="00A95D62">
        <w:rPr>
          <w:rFonts w:eastAsia="Calibri" w:cstheme="minorHAnsi"/>
          <w:sz w:val="24"/>
          <w:szCs w:val="24"/>
          <w:lang w:val="en-GB"/>
        </w:rPr>
        <w:t xml:space="preserve">in the proclamation of the Gospel. It </w:t>
      </w:r>
      <w:r w:rsidR="00B11E71" w:rsidRPr="00A95D62">
        <w:rPr>
          <w:rFonts w:eastAsia="Calibri" w:cstheme="minorHAnsi"/>
          <w:sz w:val="24"/>
          <w:szCs w:val="24"/>
          <w:lang w:val="en-GB"/>
        </w:rPr>
        <w:t xml:space="preserve">is </w:t>
      </w:r>
      <w:r w:rsidR="005D488D" w:rsidRPr="00A95D62">
        <w:rPr>
          <w:rFonts w:eastAsia="Calibri" w:cstheme="minorHAnsi"/>
          <w:sz w:val="24"/>
          <w:szCs w:val="24"/>
          <w:lang w:val="en-GB"/>
        </w:rPr>
        <w:t xml:space="preserve">therefore </w:t>
      </w:r>
      <w:r w:rsidR="00EB53EA" w:rsidRPr="00A95D62">
        <w:rPr>
          <w:rFonts w:eastAsia="Calibri" w:cstheme="minorHAnsi"/>
          <w:sz w:val="24"/>
          <w:szCs w:val="24"/>
          <w:lang w:val="en-GB"/>
        </w:rPr>
        <w:t xml:space="preserve">defined as </w:t>
      </w:r>
      <w:r w:rsidR="0001557A" w:rsidRPr="00A95D62">
        <w:rPr>
          <w:rFonts w:eastAsia="Calibri" w:cstheme="minorHAnsi"/>
          <w:sz w:val="24"/>
          <w:szCs w:val="24"/>
          <w:lang w:val="en-GB"/>
        </w:rPr>
        <w:t xml:space="preserve">a </w:t>
      </w:r>
      <w:r w:rsidR="00B11E71" w:rsidRPr="00A95D62">
        <w:rPr>
          <w:rFonts w:eastAsia="Calibri" w:cstheme="minorHAnsi"/>
          <w:sz w:val="24"/>
          <w:szCs w:val="24"/>
          <w:lang w:val="en-GB"/>
        </w:rPr>
        <w:t xml:space="preserve">Christocentric, cordimarian, </w:t>
      </w:r>
      <w:r w:rsidR="002359EB" w:rsidRPr="00A95D62">
        <w:rPr>
          <w:rFonts w:eastAsia="Calibri" w:cstheme="minorHAnsi"/>
          <w:sz w:val="24"/>
          <w:szCs w:val="24"/>
          <w:lang w:val="en-GB"/>
        </w:rPr>
        <w:t>evangelical-religious, apostolic</w:t>
      </w:r>
      <w:r w:rsidR="0039746C" w:rsidRPr="00A95D62">
        <w:rPr>
          <w:rFonts w:eastAsia="Calibri" w:cstheme="minorHAnsi"/>
          <w:sz w:val="24"/>
          <w:szCs w:val="24"/>
          <w:lang w:val="en-GB"/>
        </w:rPr>
        <w:t xml:space="preserve">, priestly-lay </w:t>
      </w:r>
      <w:r w:rsidR="00AC729A" w:rsidRPr="00A95D62">
        <w:rPr>
          <w:rFonts w:eastAsia="Calibri" w:cstheme="minorHAnsi"/>
          <w:sz w:val="24"/>
          <w:szCs w:val="24"/>
          <w:lang w:val="en-GB"/>
        </w:rPr>
        <w:t xml:space="preserve">and </w:t>
      </w:r>
      <w:r w:rsidR="005A650D" w:rsidRPr="00A95D62">
        <w:rPr>
          <w:rFonts w:eastAsia="Calibri" w:cstheme="minorHAnsi"/>
          <w:sz w:val="24"/>
          <w:szCs w:val="24"/>
          <w:lang w:val="en-GB"/>
        </w:rPr>
        <w:t xml:space="preserve">ecclesial </w:t>
      </w:r>
      <w:r w:rsidR="0001557A" w:rsidRPr="00A95D62">
        <w:rPr>
          <w:rFonts w:eastAsia="Calibri" w:cstheme="minorHAnsi"/>
          <w:sz w:val="24"/>
          <w:szCs w:val="24"/>
          <w:lang w:val="en-GB"/>
        </w:rPr>
        <w:t>spirituality</w:t>
      </w:r>
      <w:r w:rsidR="00903A53" w:rsidRPr="00A95D62">
        <w:rPr>
          <w:rFonts w:eastAsia="Calibri" w:cstheme="minorHAnsi"/>
          <w:sz w:val="24"/>
          <w:szCs w:val="24"/>
          <w:lang w:val="en-GB"/>
        </w:rPr>
        <w:t xml:space="preserve">. </w:t>
      </w:r>
    </w:p>
    <w:p w14:paraId="35FCB6EF" w14:textId="165048EE" w:rsidR="00CB50E1" w:rsidRPr="00A95D62" w:rsidRDefault="00000000">
      <w:pPr>
        <w:ind w:firstLine="360"/>
        <w:jc w:val="both"/>
        <w:rPr>
          <w:rFonts w:eastAsia="Calibri" w:cstheme="minorHAnsi"/>
          <w:sz w:val="24"/>
          <w:szCs w:val="24"/>
          <w:lang w:val="en-GB"/>
        </w:rPr>
      </w:pPr>
      <w:r w:rsidRPr="00A95D62">
        <w:rPr>
          <w:rFonts w:eastAsia="Calibri" w:cstheme="minorHAnsi"/>
          <w:sz w:val="24"/>
          <w:szCs w:val="24"/>
          <w:lang w:val="en-GB"/>
        </w:rPr>
        <w:t xml:space="preserve">Thanks to this Chapter, the Congregation </w:t>
      </w:r>
      <w:r w:rsidR="00C47828" w:rsidRPr="00A95D62">
        <w:rPr>
          <w:rFonts w:eastAsia="Calibri" w:cstheme="minorHAnsi"/>
          <w:sz w:val="24"/>
          <w:szCs w:val="24"/>
          <w:lang w:val="en-GB"/>
        </w:rPr>
        <w:t xml:space="preserve">underwent </w:t>
      </w:r>
      <w:r w:rsidR="00E06916" w:rsidRPr="00A95D62">
        <w:rPr>
          <w:rFonts w:eastAsia="Calibri" w:cstheme="minorHAnsi"/>
          <w:b/>
          <w:bCs/>
          <w:sz w:val="24"/>
          <w:szCs w:val="24"/>
          <w:lang w:val="en-GB"/>
        </w:rPr>
        <w:t xml:space="preserve">a </w:t>
      </w:r>
      <w:r w:rsidR="00DF63AB" w:rsidRPr="00A95D62">
        <w:rPr>
          <w:rFonts w:eastAsia="Calibri" w:cstheme="minorHAnsi"/>
          <w:b/>
          <w:bCs/>
          <w:sz w:val="24"/>
          <w:szCs w:val="24"/>
          <w:lang w:val="en-GB"/>
        </w:rPr>
        <w:t xml:space="preserve">radical </w:t>
      </w:r>
      <w:r w:rsidR="00162179" w:rsidRPr="00A95D62">
        <w:rPr>
          <w:rFonts w:eastAsia="Calibri" w:cstheme="minorHAnsi"/>
          <w:b/>
          <w:bCs/>
          <w:sz w:val="24"/>
          <w:szCs w:val="24"/>
          <w:lang w:val="en-GB"/>
        </w:rPr>
        <w:t xml:space="preserve">transformation in the way it </w:t>
      </w:r>
      <w:r w:rsidR="002746FF" w:rsidRPr="00A95D62">
        <w:rPr>
          <w:rFonts w:eastAsia="Calibri" w:cstheme="minorHAnsi"/>
          <w:b/>
          <w:bCs/>
          <w:sz w:val="24"/>
          <w:szCs w:val="24"/>
          <w:lang w:val="en-GB"/>
        </w:rPr>
        <w:t xml:space="preserve">understood </w:t>
      </w:r>
      <w:r w:rsidR="00DF63AB" w:rsidRPr="00A95D62">
        <w:rPr>
          <w:rFonts w:eastAsia="Calibri" w:cstheme="minorHAnsi"/>
          <w:b/>
          <w:bCs/>
          <w:sz w:val="24"/>
          <w:szCs w:val="24"/>
          <w:lang w:val="en-GB"/>
        </w:rPr>
        <w:t>and lived its spirituality</w:t>
      </w:r>
      <w:r w:rsidR="00DF63AB" w:rsidRPr="00A95D62">
        <w:rPr>
          <w:rFonts w:eastAsia="Calibri" w:cstheme="minorHAnsi"/>
          <w:sz w:val="24"/>
          <w:szCs w:val="24"/>
          <w:lang w:val="en-GB"/>
        </w:rPr>
        <w:t xml:space="preserve">. It </w:t>
      </w:r>
      <w:r w:rsidR="005D3E5D" w:rsidRPr="00A95D62">
        <w:rPr>
          <w:rFonts w:eastAsia="Calibri" w:cstheme="minorHAnsi"/>
          <w:sz w:val="24"/>
          <w:szCs w:val="24"/>
          <w:lang w:val="en-GB"/>
        </w:rPr>
        <w:t xml:space="preserve">moved </w:t>
      </w:r>
      <w:r w:rsidR="00DF63AB" w:rsidRPr="00A95D62">
        <w:rPr>
          <w:rFonts w:eastAsia="Calibri" w:cstheme="minorHAnsi"/>
          <w:sz w:val="24"/>
          <w:szCs w:val="24"/>
          <w:lang w:val="en-GB"/>
        </w:rPr>
        <w:t xml:space="preserve">from </w:t>
      </w:r>
      <w:r w:rsidR="002746FF" w:rsidRPr="00A95D62">
        <w:rPr>
          <w:rFonts w:eastAsia="Calibri" w:cstheme="minorHAnsi"/>
          <w:sz w:val="24"/>
          <w:szCs w:val="24"/>
          <w:lang w:val="en-GB"/>
        </w:rPr>
        <w:t xml:space="preserve">a </w:t>
      </w:r>
      <w:r w:rsidR="008F0886" w:rsidRPr="00A95D62">
        <w:rPr>
          <w:rFonts w:eastAsia="Calibri" w:cstheme="minorHAnsi"/>
          <w:sz w:val="24"/>
          <w:szCs w:val="24"/>
          <w:lang w:val="en-GB"/>
        </w:rPr>
        <w:t>juridical</w:t>
      </w:r>
      <w:r w:rsidR="00755117" w:rsidRPr="00A95D62">
        <w:rPr>
          <w:rFonts w:eastAsia="Calibri" w:cstheme="minorHAnsi"/>
          <w:sz w:val="24"/>
          <w:szCs w:val="24"/>
          <w:lang w:val="en-GB"/>
        </w:rPr>
        <w:t xml:space="preserve">, moral </w:t>
      </w:r>
      <w:r w:rsidR="008F0886" w:rsidRPr="00A95D62">
        <w:rPr>
          <w:rFonts w:eastAsia="Calibri" w:cstheme="minorHAnsi"/>
          <w:sz w:val="24"/>
          <w:szCs w:val="24"/>
          <w:lang w:val="en-GB"/>
        </w:rPr>
        <w:t xml:space="preserve">and </w:t>
      </w:r>
      <w:r w:rsidR="00DF63AB" w:rsidRPr="00A95D62">
        <w:rPr>
          <w:rFonts w:eastAsia="Calibri" w:cstheme="minorHAnsi"/>
          <w:sz w:val="24"/>
          <w:szCs w:val="24"/>
          <w:lang w:val="en-GB"/>
        </w:rPr>
        <w:t xml:space="preserve">devotional </w:t>
      </w:r>
      <w:r w:rsidR="002746FF" w:rsidRPr="00A95D62">
        <w:rPr>
          <w:rFonts w:eastAsia="Calibri" w:cstheme="minorHAnsi"/>
          <w:sz w:val="24"/>
          <w:szCs w:val="24"/>
          <w:lang w:val="en-GB"/>
        </w:rPr>
        <w:t xml:space="preserve">approach </w:t>
      </w:r>
      <w:r w:rsidR="00C36613" w:rsidRPr="00A95D62">
        <w:rPr>
          <w:rFonts w:eastAsia="Calibri" w:cstheme="minorHAnsi"/>
          <w:sz w:val="24"/>
          <w:szCs w:val="24"/>
          <w:lang w:val="en-GB"/>
        </w:rPr>
        <w:t xml:space="preserve">to the </w:t>
      </w:r>
      <w:r w:rsidR="00DF63AB" w:rsidRPr="00A95D62">
        <w:rPr>
          <w:rFonts w:eastAsia="Calibri" w:cstheme="minorHAnsi"/>
          <w:sz w:val="24"/>
          <w:szCs w:val="24"/>
          <w:lang w:val="en-GB"/>
        </w:rPr>
        <w:t xml:space="preserve">centrality of the </w:t>
      </w:r>
      <w:r w:rsidR="00482329" w:rsidRPr="00A95D62">
        <w:rPr>
          <w:rFonts w:eastAsia="Calibri" w:cstheme="minorHAnsi"/>
          <w:sz w:val="24"/>
          <w:szCs w:val="24"/>
          <w:lang w:val="en-GB"/>
        </w:rPr>
        <w:t xml:space="preserve">Word </w:t>
      </w:r>
      <w:r w:rsidR="006D667A" w:rsidRPr="00A95D62">
        <w:rPr>
          <w:rFonts w:eastAsia="Calibri" w:cstheme="minorHAnsi"/>
          <w:sz w:val="24"/>
          <w:szCs w:val="24"/>
          <w:lang w:val="en-GB"/>
        </w:rPr>
        <w:t xml:space="preserve">and </w:t>
      </w:r>
      <w:r w:rsidR="002E5087" w:rsidRPr="00A95D62">
        <w:rPr>
          <w:rFonts w:eastAsia="Calibri" w:cstheme="minorHAnsi"/>
          <w:sz w:val="24"/>
          <w:szCs w:val="24"/>
          <w:lang w:val="en-GB"/>
        </w:rPr>
        <w:t>the Liturgy</w:t>
      </w:r>
      <w:r w:rsidR="00A20401" w:rsidRPr="00A95D62">
        <w:rPr>
          <w:rFonts w:eastAsia="Calibri" w:cstheme="minorHAnsi"/>
          <w:sz w:val="24"/>
          <w:szCs w:val="24"/>
          <w:lang w:val="en-GB"/>
        </w:rPr>
        <w:t xml:space="preserve">; </w:t>
      </w:r>
      <w:r w:rsidR="0077714C" w:rsidRPr="00A95D62">
        <w:rPr>
          <w:rFonts w:eastAsia="Calibri" w:cstheme="minorHAnsi"/>
          <w:sz w:val="24"/>
          <w:szCs w:val="24"/>
          <w:lang w:val="en-GB"/>
        </w:rPr>
        <w:t xml:space="preserve">from a conventual style </w:t>
      </w:r>
      <w:r w:rsidR="00712550" w:rsidRPr="00A95D62">
        <w:rPr>
          <w:rFonts w:eastAsia="Calibri" w:cstheme="minorHAnsi"/>
          <w:sz w:val="24"/>
          <w:szCs w:val="24"/>
          <w:lang w:val="en-GB"/>
        </w:rPr>
        <w:t>to the primacy of the apostolic sense</w:t>
      </w:r>
      <w:r w:rsidR="00755117" w:rsidRPr="00A95D62">
        <w:rPr>
          <w:rFonts w:eastAsia="Calibri" w:cstheme="minorHAnsi"/>
          <w:sz w:val="24"/>
          <w:szCs w:val="24"/>
          <w:lang w:val="en-GB"/>
        </w:rPr>
        <w:t xml:space="preserve">; from </w:t>
      </w:r>
      <w:r w:rsidR="007E1A72" w:rsidRPr="00A95D62">
        <w:rPr>
          <w:rFonts w:eastAsia="Calibri" w:cstheme="minorHAnsi"/>
          <w:sz w:val="24"/>
          <w:szCs w:val="24"/>
          <w:lang w:val="en-GB"/>
        </w:rPr>
        <w:t xml:space="preserve">an exhaustive regulation to the promotion of </w:t>
      </w:r>
      <w:r w:rsidR="001561DA" w:rsidRPr="00A95D62">
        <w:rPr>
          <w:rFonts w:eastAsia="Calibri" w:cstheme="minorHAnsi"/>
          <w:sz w:val="24"/>
          <w:szCs w:val="24"/>
          <w:lang w:val="en-GB"/>
        </w:rPr>
        <w:t>freedom and responsibility</w:t>
      </w:r>
      <w:r w:rsidR="00EC75AB" w:rsidRPr="00A95D62">
        <w:rPr>
          <w:rFonts w:eastAsia="Calibri" w:cstheme="minorHAnsi"/>
          <w:sz w:val="24"/>
          <w:szCs w:val="24"/>
          <w:lang w:val="en-GB"/>
        </w:rPr>
        <w:t xml:space="preserve"> of the individual and the community</w:t>
      </w:r>
      <w:r w:rsidR="003E5E13" w:rsidRPr="00A95D62">
        <w:rPr>
          <w:rFonts w:eastAsia="Calibri" w:cstheme="minorHAnsi"/>
          <w:sz w:val="24"/>
          <w:szCs w:val="24"/>
          <w:lang w:val="en-GB"/>
        </w:rPr>
        <w:t xml:space="preserve">; from </w:t>
      </w:r>
      <w:r w:rsidR="006C0079" w:rsidRPr="00A95D62">
        <w:rPr>
          <w:rFonts w:eastAsia="Calibri" w:cstheme="minorHAnsi"/>
          <w:sz w:val="24"/>
          <w:szCs w:val="24"/>
          <w:lang w:val="en-GB"/>
        </w:rPr>
        <w:t xml:space="preserve">uniformity to a </w:t>
      </w:r>
      <w:r w:rsidR="002E6360" w:rsidRPr="00A95D62">
        <w:rPr>
          <w:rFonts w:eastAsia="Calibri" w:cstheme="minorHAnsi"/>
          <w:sz w:val="24"/>
          <w:szCs w:val="24"/>
          <w:lang w:val="en-GB"/>
        </w:rPr>
        <w:t>sense of unity in plurality</w:t>
      </w:r>
      <w:r w:rsidR="00D7000B" w:rsidRPr="00A95D62">
        <w:rPr>
          <w:rFonts w:eastAsia="Calibri" w:cstheme="minorHAnsi"/>
          <w:sz w:val="24"/>
          <w:szCs w:val="24"/>
          <w:lang w:val="en-GB"/>
        </w:rPr>
        <w:t xml:space="preserve">. </w:t>
      </w:r>
      <w:r w:rsidR="002A3469" w:rsidRPr="00A95D62">
        <w:rPr>
          <w:rFonts w:eastAsia="Calibri" w:cstheme="minorHAnsi"/>
          <w:sz w:val="24"/>
          <w:szCs w:val="24"/>
          <w:lang w:val="en-GB"/>
        </w:rPr>
        <w:t xml:space="preserve">The formative style </w:t>
      </w:r>
      <w:r w:rsidR="003F6D72" w:rsidRPr="00A95D62">
        <w:rPr>
          <w:rFonts w:eastAsia="Calibri" w:cstheme="minorHAnsi"/>
          <w:sz w:val="24"/>
          <w:szCs w:val="24"/>
          <w:lang w:val="en-GB"/>
        </w:rPr>
        <w:t xml:space="preserve">changes </w:t>
      </w:r>
      <w:r w:rsidR="002A3469" w:rsidRPr="00A95D62">
        <w:rPr>
          <w:rFonts w:eastAsia="Calibri" w:cstheme="minorHAnsi"/>
          <w:sz w:val="24"/>
          <w:szCs w:val="24"/>
          <w:lang w:val="en-GB"/>
        </w:rPr>
        <w:t xml:space="preserve">radically </w:t>
      </w:r>
      <w:r w:rsidR="00175AA7" w:rsidRPr="00A95D62">
        <w:rPr>
          <w:rFonts w:eastAsia="Calibri" w:cstheme="minorHAnsi"/>
          <w:sz w:val="24"/>
          <w:szCs w:val="24"/>
          <w:lang w:val="en-GB"/>
        </w:rPr>
        <w:t xml:space="preserve">in order to assume a formation for mission. </w:t>
      </w:r>
      <w:r w:rsidR="005F33EE" w:rsidRPr="00A95D62">
        <w:rPr>
          <w:rFonts w:eastAsia="Calibri" w:cstheme="minorHAnsi"/>
          <w:sz w:val="24"/>
          <w:szCs w:val="24"/>
          <w:lang w:val="en-GB"/>
        </w:rPr>
        <w:t xml:space="preserve">Spirituality is </w:t>
      </w:r>
      <w:r w:rsidR="003F6D72" w:rsidRPr="00A95D62">
        <w:rPr>
          <w:rFonts w:eastAsia="Calibri" w:cstheme="minorHAnsi"/>
          <w:sz w:val="24"/>
          <w:szCs w:val="24"/>
          <w:lang w:val="en-GB"/>
        </w:rPr>
        <w:t xml:space="preserve">enriched </w:t>
      </w:r>
      <w:r w:rsidR="005F33EE" w:rsidRPr="00A95D62">
        <w:rPr>
          <w:rFonts w:eastAsia="Calibri" w:cstheme="minorHAnsi"/>
          <w:sz w:val="24"/>
          <w:szCs w:val="24"/>
          <w:lang w:val="en-GB"/>
        </w:rPr>
        <w:t>by openness to the world through the use of the media</w:t>
      </w:r>
      <w:r w:rsidR="008300F6" w:rsidRPr="00A95D62">
        <w:rPr>
          <w:rFonts w:eastAsia="Calibri" w:cstheme="minorHAnsi"/>
          <w:sz w:val="24"/>
          <w:szCs w:val="24"/>
          <w:lang w:val="en-GB"/>
        </w:rPr>
        <w:t>, which had previously been forbidden</w:t>
      </w:r>
      <w:r w:rsidR="00EC75AB" w:rsidRPr="00A95D62">
        <w:rPr>
          <w:rFonts w:eastAsia="Calibri" w:cstheme="minorHAnsi"/>
          <w:sz w:val="24"/>
          <w:szCs w:val="24"/>
          <w:lang w:val="en-GB"/>
        </w:rPr>
        <w:t xml:space="preserve"> or very restricted</w:t>
      </w:r>
      <w:r w:rsidR="003F6D72" w:rsidRPr="00A95D62">
        <w:rPr>
          <w:rFonts w:eastAsia="Calibri" w:cstheme="minorHAnsi"/>
          <w:sz w:val="24"/>
          <w:szCs w:val="24"/>
          <w:lang w:val="en-GB"/>
        </w:rPr>
        <w:t xml:space="preserve">. </w:t>
      </w:r>
      <w:r w:rsidR="00013BB3" w:rsidRPr="00A95D62">
        <w:rPr>
          <w:rFonts w:eastAsia="Calibri" w:cstheme="minorHAnsi"/>
          <w:sz w:val="24"/>
          <w:szCs w:val="24"/>
          <w:lang w:val="en-GB"/>
        </w:rPr>
        <w:t xml:space="preserve">All </w:t>
      </w:r>
      <w:r w:rsidR="003F6D72" w:rsidRPr="00A95D62">
        <w:rPr>
          <w:rFonts w:eastAsia="Calibri" w:cstheme="minorHAnsi"/>
          <w:sz w:val="24"/>
          <w:szCs w:val="24"/>
          <w:lang w:val="en-GB"/>
        </w:rPr>
        <w:t xml:space="preserve">these steps </w:t>
      </w:r>
      <w:r w:rsidR="00CA5E0B" w:rsidRPr="00A95D62">
        <w:rPr>
          <w:rFonts w:eastAsia="Calibri" w:cstheme="minorHAnsi"/>
          <w:sz w:val="24"/>
          <w:szCs w:val="24"/>
          <w:lang w:val="en-GB"/>
        </w:rPr>
        <w:t xml:space="preserve">are </w:t>
      </w:r>
      <w:r w:rsidR="00E87096" w:rsidRPr="00A95D62">
        <w:rPr>
          <w:rFonts w:eastAsia="Calibri" w:cstheme="minorHAnsi"/>
          <w:sz w:val="24"/>
          <w:szCs w:val="24"/>
          <w:lang w:val="en-GB"/>
        </w:rPr>
        <w:t xml:space="preserve">not </w:t>
      </w:r>
      <w:r w:rsidR="00CA5E0B" w:rsidRPr="00A95D62">
        <w:rPr>
          <w:rFonts w:eastAsia="Calibri" w:cstheme="minorHAnsi"/>
          <w:sz w:val="24"/>
          <w:szCs w:val="24"/>
          <w:lang w:val="en-GB"/>
        </w:rPr>
        <w:t>easy</w:t>
      </w:r>
      <w:r w:rsidR="00E87096" w:rsidRPr="00A95D62">
        <w:rPr>
          <w:rFonts w:eastAsia="Calibri" w:cstheme="minorHAnsi"/>
          <w:sz w:val="24"/>
          <w:szCs w:val="24"/>
          <w:lang w:val="en-GB"/>
        </w:rPr>
        <w:t xml:space="preserve">, there </w:t>
      </w:r>
      <w:r w:rsidR="006E2E1D" w:rsidRPr="00A95D62">
        <w:rPr>
          <w:rFonts w:eastAsia="Calibri" w:cstheme="minorHAnsi"/>
          <w:sz w:val="24"/>
          <w:szCs w:val="24"/>
          <w:lang w:val="en-GB"/>
        </w:rPr>
        <w:t xml:space="preserve">is no lack of </w:t>
      </w:r>
      <w:r w:rsidR="00E87096" w:rsidRPr="00A95D62">
        <w:rPr>
          <w:rFonts w:eastAsia="Calibri" w:cstheme="minorHAnsi"/>
          <w:sz w:val="24"/>
          <w:szCs w:val="24"/>
          <w:lang w:val="en-GB"/>
        </w:rPr>
        <w:t>difficulties, fears</w:t>
      </w:r>
      <w:r w:rsidR="0011444F" w:rsidRPr="00A95D62">
        <w:rPr>
          <w:rFonts w:eastAsia="Calibri" w:cstheme="minorHAnsi"/>
          <w:sz w:val="24"/>
          <w:szCs w:val="24"/>
          <w:lang w:val="en-GB"/>
        </w:rPr>
        <w:t xml:space="preserve">, resistance and excesses, </w:t>
      </w:r>
      <w:r w:rsidR="0011444F" w:rsidRPr="00A95D62">
        <w:rPr>
          <w:rFonts w:eastAsia="Calibri" w:cstheme="minorHAnsi"/>
          <w:sz w:val="24"/>
          <w:szCs w:val="24"/>
          <w:lang w:val="en-GB"/>
        </w:rPr>
        <w:lastRenderedPageBreak/>
        <w:t xml:space="preserve">but </w:t>
      </w:r>
      <w:r w:rsidR="006E2E1D" w:rsidRPr="00A95D62">
        <w:rPr>
          <w:rFonts w:eastAsia="Calibri" w:cstheme="minorHAnsi"/>
          <w:sz w:val="24"/>
          <w:szCs w:val="24"/>
          <w:lang w:val="en-GB"/>
        </w:rPr>
        <w:t xml:space="preserve">also </w:t>
      </w:r>
      <w:r w:rsidR="005D625F" w:rsidRPr="00A95D62">
        <w:rPr>
          <w:rFonts w:eastAsia="Calibri" w:cstheme="minorHAnsi"/>
          <w:sz w:val="24"/>
          <w:szCs w:val="24"/>
          <w:lang w:val="en-GB"/>
        </w:rPr>
        <w:t xml:space="preserve">trust in God and </w:t>
      </w:r>
      <w:r w:rsidR="00926E34" w:rsidRPr="00A95D62">
        <w:rPr>
          <w:rFonts w:eastAsia="Calibri" w:cstheme="minorHAnsi"/>
          <w:sz w:val="24"/>
          <w:szCs w:val="24"/>
          <w:lang w:val="en-GB"/>
        </w:rPr>
        <w:t xml:space="preserve">the conviction </w:t>
      </w:r>
      <w:r w:rsidR="00D148C3" w:rsidRPr="00A95D62">
        <w:rPr>
          <w:rFonts w:eastAsia="Calibri" w:cstheme="minorHAnsi"/>
          <w:sz w:val="24"/>
          <w:szCs w:val="24"/>
          <w:lang w:val="en-GB"/>
        </w:rPr>
        <w:t xml:space="preserve">that it </w:t>
      </w:r>
      <w:r w:rsidR="00E01EE2" w:rsidRPr="00A95D62">
        <w:rPr>
          <w:rFonts w:eastAsia="Calibri" w:cstheme="minorHAnsi"/>
          <w:sz w:val="24"/>
          <w:szCs w:val="24"/>
          <w:lang w:val="en-GB"/>
        </w:rPr>
        <w:t xml:space="preserve">is worthwhile </w:t>
      </w:r>
      <w:r w:rsidR="00D148C3" w:rsidRPr="00A95D62">
        <w:rPr>
          <w:rFonts w:eastAsia="Calibri" w:cstheme="minorHAnsi"/>
          <w:sz w:val="24"/>
          <w:szCs w:val="24"/>
          <w:lang w:val="en-GB"/>
        </w:rPr>
        <w:t xml:space="preserve">to undertake </w:t>
      </w:r>
      <w:r w:rsidR="004F552C" w:rsidRPr="00A95D62">
        <w:rPr>
          <w:rFonts w:eastAsia="Calibri" w:cstheme="minorHAnsi"/>
          <w:sz w:val="24"/>
          <w:szCs w:val="24"/>
          <w:lang w:val="en-GB"/>
        </w:rPr>
        <w:t xml:space="preserve">this </w:t>
      </w:r>
      <w:r w:rsidR="00D148C3" w:rsidRPr="00A95D62">
        <w:rPr>
          <w:rFonts w:eastAsia="Calibri" w:cstheme="minorHAnsi"/>
          <w:sz w:val="24"/>
          <w:szCs w:val="24"/>
          <w:lang w:val="en-GB"/>
        </w:rPr>
        <w:t>process of openness and transformation</w:t>
      </w:r>
      <w:r w:rsidR="0011444F" w:rsidRPr="00A95D62">
        <w:rPr>
          <w:rFonts w:eastAsia="Calibri" w:cstheme="minorHAnsi"/>
          <w:sz w:val="24"/>
          <w:szCs w:val="24"/>
          <w:lang w:val="en-GB"/>
        </w:rPr>
        <w:t xml:space="preserve">. </w:t>
      </w:r>
    </w:p>
    <w:p w14:paraId="3B02AD2B" w14:textId="09902AF2" w:rsidR="00CB50E1" w:rsidRPr="00A95D62" w:rsidRDefault="00000000">
      <w:pPr>
        <w:ind w:firstLine="360"/>
        <w:jc w:val="both"/>
        <w:rPr>
          <w:rFonts w:eastAsia="Calibri" w:cstheme="minorHAnsi"/>
          <w:sz w:val="24"/>
          <w:szCs w:val="24"/>
          <w:lang w:val="en-GB"/>
        </w:rPr>
      </w:pPr>
      <w:r w:rsidRPr="00A95D62">
        <w:rPr>
          <w:rFonts w:eastAsia="Calibri" w:cstheme="minorHAnsi"/>
          <w:b/>
          <w:bCs/>
          <w:sz w:val="24"/>
          <w:szCs w:val="24"/>
          <w:lang w:val="en-GB"/>
        </w:rPr>
        <w:t xml:space="preserve">The </w:t>
      </w:r>
      <w:r w:rsidR="00A66A3F" w:rsidRPr="00A95D62">
        <w:rPr>
          <w:rFonts w:eastAsia="Calibri" w:cstheme="minorHAnsi"/>
          <w:b/>
          <w:bCs/>
          <w:sz w:val="24"/>
          <w:szCs w:val="24"/>
          <w:lang w:val="en-GB"/>
        </w:rPr>
        <w:t xml:space="preserve">XVIII General </w:t>
      </w:r>
      <w:r w:rsidRPr="00A95D62">
        <w:rPr>
          <w:rFonts w:eastAsia="Calibri" w:cstheme="minorHAnsi"/>
          <w:b/>
          <w:bCs/>
          <w:sz w:val="24"/>
          <w:szCs w:val="24"/>
          <w:lang w:val="en-GB"/>
        </w:rPr>
        <w:t xml:space="preserve">Chapter </w:t>
      </w:r>
      <w:r w:rsidR="00A66A3F" w:rsidRPr="00A95D62">
        <w:rPr>
          <w:rFonts w:eastAsia="Calibri" w:cstheme="minorHAnsi"/>
          <w:b/>
          <w:bCs/>
          <w:sz w:val="24"/>
          <w:szCs w:val="24"/>
          <w:lang w:val="en-GB"/>
        </w:rPr>
        <w:t>(</w:t>
      </w:r>
      <w:r w:rsidR="00796EF5" w:rsidRPr="00A95D62">
        <w:rPr>
          <w:rFonts w:eastAsia="Calibri" w:cstheme="minorHAnsi"/>
          <w:b/>
          <w:bCs/>
          <w:sz w:val="24"/>
          <w:szCs w:val="24"/>
          <w:lang w:val="en-GB"/>
        </w:rPr>
        <w:t>1973</w:t>
      </w:r>
      <w:r w:rsidR="00A66A3F" w:rsidRPr="00A95D62">
        <w:rPr>
          <w:rFonts w:eastAsia="Calibri" w:cstheme="minorHAnsi"/>
          <w:b/>
          <w:bCs/>
          <w:sz w:val="24"/>
          <w:szCs w:val="24"/>
          <w:lang w:val="en-GB"/>
        </w:rPr>
        <w:t xml:space="preserve">) </w:t>
      </w:r>
      <w:r w:rsidR="00926E34" w:rsidRPr="00A95D62">
        <w:rPr>
          <w:rFonts w:eastAsia="Calibri" w:cstheme="minorHAnsi"/>
          <w:sz w:val="24"/>
          <w:szCs w:val="24"/>
          <w:lang w:val="en-GB"/>
        </w:rPr>
        <w:t xml:space="preserve">deepened </w:t>
      </w:r>
      <w:r w:rsidR="00535FC3" w:rsidRPr="00A95D62">
        <w:rPr>
          <w:rFonts w:eastAsia="Calibri" w:cstheme="minorHAnsi"/>
          <w:sz w:val="24"/>
          <w:szCs w:val="24"/>
          <w:lang w:val="en-GB"/>
        </w:rPr>
        <w:t xml:space="preserve">"the mystery of Church-communion, proposed with a sense of centrality in the teaching of Vatican II and which allows a </w:t>
      </w:r>
      <w:r w:rsidR="00535FC3" w:rsidRPr="00A95D62">
        <w:rPr>
          <w:rFonts w:eastAsia="Calibri" w:cstheme="minorHAnsi"/>
          <w:b/>
          <w:bCs/>
          <w:sz w:val="24"/>
          <w:szCs w:val="24"/>
          <w:lang w:val="en-GB"/>
        </w:rPr>
        <w:t xml:space="preserve">new validity to be given to </w:t>
      </w:r>
      <w:r w:rsidR="002F429E" w:rsidRPr="00A95D62">
        <w:rPr>
          <w:rFonts w:eastAsia="Calibri" w:cstheme="minorHAnsi"/>
          <w:b/>
          <w:bCs/>
          <w:sz w:val="24"/>
          <w:szCs w:val="24"/>
          <w:lang w:val="en-GB"/>
        </w:rPr>
        <w:t>evangelical</w:t>
      </w:r>
      <w:r w:rsidR="00535FC3" w:rsidRPr="00A95D62">
        <w:rPr>
          <w:rFonts w:eastAsia="Calibri" w:cstheme="minorHAnsi"/>
          <w:b/>
          <w:bCs/>
          <w:sz w:val="24"/>
          <w:szCs w:val="24"/>
          <w:lang w:val="en-GB"/>
        </w:rPr>
        <w:t xml:space="preserve"> fraternity</w:t>
      </w:r>
      <w:r w:rsidR="002F429E" w:rsidRPr="00A95D62">
        <w:rPr>
          <w:rFonts w:eastAsia="Calibri" w:cstheme="minorHAnsi"/>
          <w:sz w:val="24"/>
          <w:szCs w:val="24"/>
          <w:lang w:val="en-GB"/>
        </w:rPr>
        <w:t>"</w:t>
      </w:r>
      <w:r w:rsidR="002F429E" w:rsidRPr="00A95D62">
        <w:rPr>
          <w:rStyle w:val="FootnoteReference"/>
          <w:rFonts w:eastAsia="Calibri" w:cstheme="minorHAnsi"/>
          <w:sz w:val="24"/>
          <w:szCs w:val="24"/>
        </w:rPr>
        <w:footnoteReference w:id="70"/>
      </w:r>
      <w:r w:rsidR="002F429E" w:rsidRPr="00A95D62">
        <w:rPr>
          <w:rFonts w:eastAsia="Calibri" w:cstheme="minorHAnsi"/>
          <w:sz w:val="24"/>
          <w:szCs w:val="24"/>
          <w:lang w:val="en-GB"/>
        </w:rPr>
        <w:t xml:space="preserve"> . As </w:t>
      </w:r>
      <w:r w:rsidR="00F91D2E" w:rsidRPr="00A95D62">
        <w:rPr>
          <w:rFonts w:eastAsia="Calibri" w:cstheme="minorHAnsi"/>
          <w:sz w:val="24"/>
          <w:szCs w:val="24"/>
          <w:lang w:val="en-GB"/>
        </w:rPr>
        <w:t xml:space="preserve">far as spirituality is concerned, the </w:t>
      </w:r>
      <w:r w:rsidR="00116530" w:rsidRPr="00A95D62">
        <w:rPr>
          <w:rFonts w:eastAsia="Calibri" w:cstheme="minorHAnsi"/>
          <w:sz w:val="24"/>
          <w:szCs w:val="24"/>
          <w:lang w:val="en-GB"/>
        </w:rPr>
        <w:t xml:space="preserve">paradigm shift </w:t>
      </w:r>
      <w:r w:rsidR="00820323" w:rsidRPr="00A95D62">
        <w:rPr>
          <w:rFonts w:eastAsia="Calibri" w:cstheme="minorHAnsi"/>
          <w:sz w:val="24"/>
          <w:szCs w:val="24"/>
          <w:lang w:val="en-GB"/>
        </w:rPr>
        <w:t>realised by the 1967 Chapter applies to community life</w:t>
      </w:r>
      <w:r w:rsidR="00116530" w:rsidRPr="00A95D62">
        <w:rPr>
          <w:rFonts w:eastAsia="Calibri" w:cstheme="minorHAnsi"/>
          <w:sz w:val="24"/>
          <w:szCs w:val="24"/>
          <w:lang w:val="en-GB"/>
        </w:rPr>
        <w:t xml:space="preserve">: community </w:t>
      </w:r>
      <w:r w:rsidR="00CF459A" w:rsidRPr="00A95D62">
        <w:rPr>
          <w:rFonts w:eastAsia="Calibri" w:cstheme="minorHAnsi"/>
          <w:sz w:val="24"/>
          <w:szCs w:val="24"/>
          <w:lang w:val="en-GB"/>
        </w:rPr>
        <w:t xml:space="preserve">prayer </w:t>
      </w:r>
      <w:r w:rsidR="0089576B" w:rsidRPr="00A95D62">
        <w:rPr>
          <w:rFonts w:eastAsia="Calibri" w:cstheme="minorHAnsi"/>
          <w:sz w:val="24"/>
          <w:szCs w:val="24"/>
          <w:lang w:val="en-GB"/>
        </w:rPr>
        <w:t xml:space="preserve">must </w:t>
      </w:r>
      <w:r w:rsidR="00CF459A" w:rsidRPr="00A95D62">
        <w:rPr>
          <w:rFonts w:eastAsia="Calibri" w:cstheme="minorHAnsi"/>
          <w:sz w:val="24"/>
          <w:szCs w:val="24"/>
          <w:lang w:val="en-GB"/>
        </w:rPr>
        <w:t xml:space="preserve">not be </w:t>
      </w:r>
      <w:r w:rsidR="00FB5945" w:rsidRPr="00A95D62">
        <w:rPr>
          <w:rFonts w:eastAsia="Calibri" w:cstheme="minorHAnsi"/>
          <w:sz w:val="24"/>
          <w:szCs w:val="24"/>
          <w:lang w:val="en-GB"/>
        </w:rPr>
        <w:t xml:space="preserve">reduced </w:t>
      </w:r>
      <w:r w:rsidR="00CF459A" w:rsidRPr="00A95D62">
        <w:rPr>
          <w:rFonts w:eastAsia="Calibri" w:cstheme="minorHAnsi"/>
          <w:sz w:val="24"/>
          <w:szCs w:val="24"/>
          <w:lang w:val="en-GB"/>
        </w:rPr>
        <w:t xml:space="preserve">to </w:t>
      </w:r>
      <w:r w:rsidR="00FB5945" w:rsidRPr="00A95D62">
        <w:rPr>
          <w:rFonts w:eastAsia="Calibri" w:cstheme="minorHAnsi"/>
          <w:sz w:val="24"/>
          <w:szCs w:val="24"/>
          <w:lang w:val="en-GB"/>
        </w:rPr>
        <w:t xml:space="preserve">simple </w:t>
      </w:r>
      <w:r w:rsidR="00CF459A" w:rsidRPr="00A95D62">
        <w:rPr>
          <w:rFonts w:eastAsia="Calibri" w:cstheme="minorHAnsi"/>
          <w:sz w:val="24"/>
          <w:szCs w:val="24"/>
          <w:lang w:val="en-GB"/>
        </w:rPr>
        <w:t xml:space="preserve">acts </w:t>
      </w:r>
      <w:r w:rsidR="00DB1E73" w:rsidRPr="00A95D62">
        <w:rPr>
          <w:rFonts w:eastAsia="Calibri" w:cstheme="minorHAnsi"/>
          <w:sz w:val="24"/>
          <w:szCs w:val="24"/>
          <w:lang w:val="en-GB"/>
        </w:rPr>
        <w:t xml:space="preserve">of </w:t>
      </w:r>
      <w:r w:rsidR="00050D57" w:rsidRPr="00A95D62">
        <w:rPr>
          <w:rFonts w:eastAsia="Calibri" w:cstheme="minorHAnsi"/>
          <w:sz w:val="24"/>
          <w:szCs w:val="24"/>
          <w:lang w:val="en-GB"/>
        </w:rPr>
        <w:t xml:space="preserve">regulated </w:t>
      </w:r>
      <w:r w:rsidR="00DB1E73" w:rsidRPr="00A95D62">
        <w:rPr>
          <w:rFonts w:eastAsia="Calibri" w:cstheme="minorHAnsi"/>
          <w:sz w:val="24"/>
          <w:szCs w:val="24"/>
          <w:lang w:val="en-GB"/>
        </w:rPr>
        <w:t>piety</w:t>
      </w:r>
      <w:r w:rsidR="00CF459A" w:rsidRPr="00A95D62">
        <w:rPr>
          <w:rFonts w:eastAsia="Calibri" w:cstheme="minorHAnsi"/>
          <w:sz w:val="24"/>
          <w:szCs w:val="24"/>
          <w:lang w:val="en-GB"/>
        </w:rPr>
        <w:t xml:space="preserve">, but </w:t>
      </w:r>
      <w:r w:rsidR="00BA0097" w:rsidRPr="00A95D62">
        <w:rPr>
          <w:rFonts w:eastAsia="Calibri" w:cstheme="minorHAnsi"/>
          <w:sz w:val="24"/>
          <w:szCs w:val="24"/>
          <w:lang w:val="en-GB"/>
        </w:rPr>
        <w:t>the Community</w:t>
      </w:r>
      <w:r w:rsidR="00EF481D" w:rsidRPr="00A95D62">
        <w:rPr>
          <w:rFonts w:eastAsia="Calibri" w:cstheme="minorHAnsi"/>
          <w:sz w:val="24"/>
          <w:szCs w:val="24"/>
          <w:lang w:val="en-GB"/>
        </w:rPr>
        <w:t xml:space="preserve">, </w:t>
      </w:r>
      <w:r w:rsidR="000F0BB2" w:rsidRPr="00A95D62">
        <w:rPr>
          <w:rFonts w:eastAsia="Calibri" w:cstheme="minorHAnsi"/>
          <w:sz w:val="24"/>
          <w:szCs w:val="24"/>
          <w:lang w:val="en-GB"/>
        </w:rPr>
        <w:t>being "called by the Lord"</w:t>
      </w:r>
      <w:r w:rsidR="001D15E8" w:rsidRPr="00A95D62">
        <w:rPr>
          <w:rFonts w:eastAsia="Calibri" w:cstheme="minorHAnsi"/>
          <w:sz w:val="24"/>
          <w:szCs w:val="24"/>
          <w:lang w:val="en-GB"/>
        </w:rPr>
        <w:t xml:space="preserve">, </w:t>
      </w:r>
      <w:r w:rsidR="00FE5647" w:rsidRPr="00A95D62">
        <w:rPr>
          <w:rFonts w:eastAsia="Calibri" w:cstheme="minorHAnsi"/>
          <w:sz w:val="24"/>
          <w:szCs w:val="24"/>
          <w:lang w:val="en-GB"/>
        </w:rPr>
        <w:t xml:space="preserve">it </w:t>
      </w:r>
      <w:r w:rsidR="00EF481D" w:rsidRPr="00A95D62">
        <w:rPr>
          <w:rFonts w:eastAsia="Calibri" w:cstheme="minorHAnsi"/>
          <w:sz w:val="24"/>
          <w:szCs w:val="24"/>
          <w:lang w:val="en-GB"/>
        </w:rPr>
        <w:t xml:space="preserve">is a </w:t>
      </w:r>
      <w:r w:rsidR="00EF481D" w:rsidRPr="00A95D62">
        <w:rPr>
          <w:rFonts w:eastAsia="Calibri" w:cstheme="minorHAnsi"/>
          <w:b/>
          <w:bCs/>
          <w:sz w:val="24"/>
          <w:szCs w:val="24"/>
          <w:lang w:val="en-GB"/>
        </w:rPr>
        <w:t xml:space="preserve">"Community of prayer" </w:t>
      </w:r>
      <w:r w:rsidR="00EF481D" w:rsidRPr="00A95D62">
        <w:rPr>
          <w:rFonts w:eastAsia="Calibri" w:cstheme="minorHAnsi"/>
          <w:sz w:val="24"/>
          <w:szCs w:val="24"/>
          <w:lang w:val="en-GB"/>
        </w:rPr>
        <w:t>(RC 45)</w:t>
      </w:r>
      <w:r w:rsidR="00C41556" w:rsidRPr="00A95D62">
        <w:rPr>
          <w:rFonts w:eastAsia="Calibri" w:cstheme="minorHAnsi"/>
          <w:sz w:val="24"/>
          <w:szCs w:val="24"/>
          <w:lang w:val="en-GB"/>
        </w:rPr>
        <w:t xml:space="preserve">; for this reason, </w:t>
      </w:r>
      <w:r w:rsidR="00C52A2D" w:rsidRPr="00A95D62">
        <w:rPr>
          <w:rFonts w:eastAsia="Calibri" w:cstheme="minorHAnsi"/>
          <w:sz w:val="24"/>
          <w:szCs w:val="24"/>
          <w:lang w:val="en-GB"/>
        </w:rPr>
        <w:t xml:space="preserve">it needs to </w:t>
      </w:r>
      <w:r w:rsidR="00A86CA5" w:rsidRPr="00A95D62">
        <w:rPr>
          <w:rFonts w:eastAsia="Calibri" w:cstheme="minorHAnsi"/>
          <w:sz w:val="24"/>
          <w:szCs w:val="24"/>
          <w:lang w:val="en-GB"/>
        </w:rPr>
        <w:t>guarantee</w:t>
      </w:r>
      <w:r w:rsidR="005F6F6F" w:rsidRPr="00A95D62">
        <w:rPr>
          <w:rFonts w:eastAsia="Calibri" w:cstheme="minorHAnsi"/>
          <w:sz w:val="24"/>
          <w:szCs w:val="24"/>
          <w:lang w:val="en-GB"/>
        </w:rPr>
        <w:t xml:space="preserve">, through common discernment, </w:t>
      </w:r>
      <w:r w:rsidR="00A86CA5" w:rsidRPr="00A95D62">
        <w:rPr>
          <w:rFonts w:eastAsia="Calibri" w:cstheme="minorHAnsi"/>
          <w:sz w:val="24"/>
          <w:szCs w:val="24"/>
          <w:lang w:val="en-GB"/>
        </w:rPr>
        <w:t>the participation and co-responsibility of all</w:t>
      </w:r>
      <w:r w:rsidR="00C41556" w:rsidRPr="00A95D62">
        <w:rPr>
          <w:rFonts w:eastAsia="Calibri" w:cstheme="minorHAnsi"/>
          <w:sz w:val="24"/>
          <w:szCs w:val="24"/>
          <w:lang w:val="en-GB"/>
        </w:rPr>
        <w:t xml:space="preserve">. </w:t>
      </w:r>
      <w:r w:rsidR="00302AD4" w:rsidRPr="00A95D62">
        <w:rPr>
          <w:rFonts w:eastAsia="Calibri" w:cstheme="minorHAnsi"/>
          <w:sz w:val="24"/>
          <w:szCs w:val="24"/>
          <w:lang w:val="en-GB"/>
        </w:rPr>
        <w:t xml:space="preserve">It is clear that </w:t>
      </w:r>
      <w:r w:rsidR="00DA12E0" w:rsidRPr="00A95D62">
        <w:rPr>
          <w:rFonts w:eastAsia="Calibri" w:cstheme="minorHAnsi"/>
          <w:sz w:val="24"/>
          <w:szCs w:val="24"/>
          <w:lang w:val="en-GB"/>
        </w:rPr>
        <w:t xml:space="preserve">spirituality </w:t>
      </w:r>
      <w:r w:rsidR="00C41556" w:rsidRPr="00A95D62">
        <w:rPr>
          <w:rFonts w:eastAsia="Calibri" w:cstheme="minorHAnsi"/>
          <w:sz w:val="24"/>
          <w:szCs w:val="24"/>
          <w:lang w:val="en-GB"/>
        </w:rPr>
        <w:t xml:space="preserve">is not a </w:t>
      </w:r>
      <w:r w:rsidR="00266DA0" w:rsidRPr="00A95D62">
        <w:rPr>
          <w:rFonts w:eastAsia="Calibri" w:cstheme="minorHAnsi"/>
          <w:sz w:val="24"/>
          <w:szCs w:val="24"/>
          <w:lang w:val="en-GB"/>
        </w:rPr>
        <w:t xml:space="preserve">personal </w:t>
      </w:r>
      <w:r w:rsidR="00C41556" w:rsidRPr="00A95D62">
        <w:rPr>
          <w:rFonts w:eastAsia="Calibri" w:cstheme="minorHAnsi"/>
          <w:sz w:val="24"/>
          <w:szCs w:val="24"/>
          <w:lang w:val="en-GB"/>
        </w:rPr>
        <w:t xml:space="preserve">matter </w:t>
      </w:r>
      <w:r w:rsidR="00266DA0" w:rsidRPr="00A95D62">
        <w:rPr>
          <w:rFonts w:eastAsia="Calibri" w:cstheme="minorHAnsi"/>
          <w:sz w:val="24"/>
          <w:szCs w:val="24"/>
          <w:lang w:val="en-GB"/>
        </w:rPr>
        <w:t xml:space="preserve">that each one </w:t>
      </w:r>
      <w:r w:rsidR="0060343D" w:rsidRPr="00A95D62">
        <w:rPr>
          <w:rFonts w:eastAsia="Calibri" w:cstheme="minorHAnsi"/>
          <w:sz w:val="24"/>
          <w:szCs w:val="24"/>
          <w:lang w:val="en-GB"/>
        </w:rPr>
        <w:t xml:space="preserve">manages </w:t>
      </w:r>
      <w:r w:rsidR="004A6250" w:rsidRPr="00A95D62">
        <w:rPr>
          <w:rFonts w:eastAsia="Calibri" w:cstheme="minorHAnsi"/>
          <w:sz w:val="24"/>
          <w:szCs w:val="24"/>
          <w:lang w:val="en-GB"/>
        </w:rPr>
        <w:t xml:space="preserve">in order to </w:t>
      </w:r>
      <w:r w:rsidR="0060343D" w:rsidRPr="00A95D62">
        <w:rPr>
          <w:rFonts w:eastAsia="Calibri" w:cstheme="minorHAnsi"/>
          <w:sz w:val="24"/>
          <w:szCs w:val="24"/>
          <w:lang w:val="en-GB"/>
        </w:rPr>
        <w:t xml:space="preserve">earn </w:t>
      </w:r>
      <w:r w:rsidR="00266DA0" w:rsidRPr="00A95D62">
        <w:rPr>
          <w:rFonts w:eastAsia="Calibri" w:cstheme="minorHAnsi"/>
          <w:sz w:val="24"/>
          <w:szCs w:val="24"/>
          <w:lang w:val="en-GB"/>
        </w:rPr>
        <w:t xml:space="preserve">his </w:t>
      </w:r>
      <w:r w:rsidR="004A6250" w:rsidRPr="00A95D62">
        <w:rPr>
          <w:rFonts w:eastAsia="Calibri" w:cstheme="minorHAnsi"/>
          <w:sz w:val="24"/>
          <w:szCs w:val="24"/>
          <w:lang w:val="en-GB"/>
        </w:rPr>
        <w:t xml:space="preserve">own </w:t>
      </w:r>
      <w:r w:rsidR="00EA5A4F" w:rsidRPr="00A95D62">
        <w:rPr>
          <w:rFonts w:eastAsia="Calibri" w:cstheme="minorHAnsi"/>
          <w:sz w:val="24"/>
          <w:szCs w:val="24"/>
          <w:lang w:val="en-GB"/>
        </w:rPr>
        <w:t>salvation</w:t>
      </w:r>
      <w:r w:rsidR="00266DA0" w:rsidRPr="00A95D62">
        <w:rPr>
          <w:rFonts w:eastAsia="Calibri" w:cstheme="minorHAnsi"/>
          <w:sz w:val="24"/>
          <w:szCs w:val="24"/>
          <w:lang w:val="en-GB"/>
        </w:rPr>
        <w:t xml:space="preserve">, but </w:t>
      </w:r>
      <w:r w:rsidR="00C90ECC" w:rsidRPr="00A95D62">
        <w:rPr>
          <w:rFonts w:eastAsia="Calibri" w:cstheme="minorHAnsi"/>
          <w:sz w:val="24"/>
          <w:szCs w:val="24"/>
          <w:lang w:val="en-GB"/>
        </w:rPr>
        <w:t xml:space="preserve">an </w:t>
      </w:r>
      <w:r w:rsidR="00491361" w:rsidRPr="00A95D62">
        <w:rPr>
          <w:rFonts w:eastAsia="Calibri" w:cstheme="minorHAnsi"/>
          <w:sz w:val="24"/>
          <w:szCs w:val="24"/>
          <w:lang w:val="en-GB"/>
        </w:rPr>
        <w:t xml:space="preserve">essential part of </w:t>
      </w:r>
      <w:r w:rsidR="003C02DC" w:rsidRPr="00A95D62">
        <w:rPr>
          <w:rFonts w:eastAsia="Calibri" w:cstheme="minorHAnsi"/>
          <w:sz w:val="24"/>
          <w:szCs w:val="24"/>
          <w:lang w:val="en-GB"/>
        </w:rPr>
        <w:t xml:space="preserve">missionary </w:t>
      </w:r>
      <w:r w:rsidR="00491361" w:rsidRPr="00A95D62">
        <w:rPr>
          <w:rFonts w:eastAsia="Calibri" w:cstheme="minorHAnsi"/>
          <w:sz w:val="24"/>
          <w:szCs w:val="24"/>
          <w:lang w:val="en-GB"/>
        </w:rPr>
        <w:t xml:space="preserve">life in community. </w:t>
      </w:r>
    </w:p>
    <w:p w14:paraId="70BA19E5" w14:textId="2F172A38" w:rsidR="00CB50E1" w:rsidRPr="00A95D62" w:rsidRDefault="00000000">
      <w:pPr>
        <w:ind w:firstLine="360"/>
        <w:jc w:val="both"/>
        <w:rPr>
          <w:rFonts w:eastAsia="Calibri" w:cstheme="minorHAnsi"/>
          <w:sz w:val="24"/>
          <w:szCs w:val="24"/>
          <w:lang w:val="en-GB"/>
        </w:rPr>
      </w:pPr>
      <w:r w:rsidRPr="00A95D62">
        <w:rPr>
          <w:rFonts w:eastAsia="Calibri" w:cstheme="minorHAnsi"/>
          <w:sz w:val="24"/>
          <w:szCs w:val="24"/>
          <w:lang w:val="en-GB"/>
        </w:rPr>
        <w:t xml:space="preserve">In the face of the strong </w:t>
      </w:r>
      <w:r w:rsidR="002F0390" w:rsidRPr="00A95D62">
        <w:rPr>
          <w:rFonts w:eastAsia="Calibri" w:cstheme="minorHAnsi"/>
          <w:sz w:val="24"/>
          <w:szCs w:val="24"/>
          <w:lang w:val="en-GB"/>
        </w:rPr>
        <w:t xml:space="preserve">secularising </w:t>
      </w:r>
      <w:r w:rsidRPr="00A95D62">
        <w:rPr>
          <w:rFonts w:eastAsia="Calibri" w:cstheme="minorHAnsi"/>
          <w:sz w:val="24"/>
          <w:szCs w:val="24"/>
          <w:lang w:val="en-GB"/>
        </w:rPr>
        <w:t xml:space="preserve">process </w:t>
      </w:r>
      <w:r w:rsidR="002F0390" w:rsidRPr="00A95D62">
        <w:rPr>
          <w:rFonts w:eastAsia="Calibri" w:cstheme="minorHAnsi"/>
          <w:sz w:val="24"/>
          <w:szCs w:val="24"/>
          <w:lang w:val="en-GB"/>
        </w:rPr>
        <w:t xml:space="preserve">of the </w:t>
      </w:r>
      <w:r w:rsidR="00176DDC" w:rsidRPr="00A95D62">
        <w:rPr>
          <w:rFonts w:eastAsia="Calibri" w:cstheme="minorHAnsi"/>
          <w:sz w:val="24"/>
          <w:szCs w:val="24"/>
          <w:lang w:val="en-GB"/>
        </w:rPr>
        <w:t xml:space="preserve">cultural </w:t>
      </w:r>
      <w:r w:rsidR="002F0390" w:rsidRPr="00A95D62">
        <w:rPr>
          <w:rFonts w:eastAsia="Calibri" w:cstheme="minorHAnsi"/>
          <w:sz w:val="24"/>
          <w:szCs w:val="24"/>
          <w:lang w:val="en-GB"/>
        </w:rPr>
        <w:t xml:space="preserve">environment and </w:t>
      </w:r>
      <w:r w:rsidR="00E54EF1" w:rsidRPr="00A95D62">
        <w:rPr>
          <w:rFonts w:eastAsia="Calibri" w:cstheme="minorHAnsi"/>
          <w:sz w:val="24"/>
          <w:szCs w:val="24"/>
          <w:lang w:val="en-GB"/>
        </w:rPr>
        <w:t>the alarming process of abandonment of the Congregation</w:t>
      </w:r>
      <w:r w:rsidR="0032265D" w:rsidRPr="00A95D62">
        <w:rPr>
          <w:rStyle w:val="FootnoteReference"/>
          <w:rFonts w:eastAsia="Calibri" w:cstheme="minorHAnsi"/>
          <w:sz w:val="24"/>
          <w:szCs w:val="24"/>
        </w:rPr>
        <w:footnoteReference w:id="71"/>
      </w:r>
      <w:r w:rsidR="0006739A" w:rsidRPr="00A95D62">
        <w:rPr>
          <w:rFonts w:eastAsia="Calibri" w:cstheme="minorHAnsi"/>
          <w:sz w:val="24"/>
          <w:szCs w:val="24"/>
          <w:lang w:val="en-GB"/>
        </w:rPr>
        <w:t xml:space="preserve"> , the Chapter insists on </w:t>
      </w:r>
      <w:r w:rsidR="0006739A" w:rsidRPr="00A95D62">
        <w:rPr>
          <w:rFonts w:eastAsia="Calibri" w:cstheme="minorHAnsi"/>
          <w:b/>
          <w:bCs/>
          <w:sz w:val="24"/>
          <w:szCs w:val="24"/>
          <w:lang w:val="en-GB"/>
        </w:rPr>
        <w:t xml:space="preserve">consecration </w:t>
      </w:r>
      <w:r w:rsidR="000149F8" w:rsidRPr="00A95D62">
        <w:rPr>
          <w:rFonts w:eastAsia="Calibri" w:cstheme="minorHAnsi"/>
          <w:sz w:val="24"/>
          <w:szCs w:val="24"/>
          <w:lang w:val="en-GB"/>
        </w:rPr>
        <w:t xml:space="preserve">as the </w:t>
      </w:r>
      <w:r w:rsidR="002C4147" w:rsidRPr="00A95D62">
        <w:rPr>
          <w:rFonts w:eastAsia="Calibri" w:cstheme="minorHAnsi"/>
          <w:sz w:val="24"/>
          <w:szCs w:val="24"/>
          <w:lang w:val="en-GB"/>
        </w:rPr>
        <w:t xml:space="preserve">key to </w:t>
      </w:r>
      <w:r w:rsidR="00890812" w:rsidRPr="00A95D62">
        <w:rPr>
          <w:rFonts w:eastAsia="Calibri" w:cstheme="minorHAnsi"/>
          <w:sz w:val="24"/>
          <w:szCs w:val="24"/>
          <w:lang w:val="en-GB"/>
        </w:rPr>
        <w:t>filling life with meaning and unifying</w:t>
      </w:r>
      <w:r w:rsidR="002C4147" w:rsidRPr="00A95D62">
        <w:rPr>
          <w:rFonts w:eastAsia="Calibri" w:cstheme="minorHAnsi"/>
          <w:sz w:val="24"/>
          <w:szCs w:val="24"/>
          <w:lang w:val="en-GB"/>
        </w:rPr>
        <w:t xml:space="preserve"> it in God and in the mission. </w:t>
      </w:r>
      <w:r w:rsidR="000D5F7D" w:rsidRPr="00A95D62">
        <w:rPr>
          <w:rFonts w:eastAsia="Calibri" w:cstheme="minorHAnsi"/>
          <w:sz w:val="24"/>
          <w:szCs w:val="24"/>
          <w:lang w:val="en-GB"/>
        </w:rPr>
        <w:t xml:space="preserve">The Chapter overcomes the </w:t>
      </w:r>
      <w:r w:rsidR="003A1B2E" w:rsidRPr="00A95D62">
        <w:rPr>
          <w:rFonts w:eastAsia="Calibri" w:cstheme="minorHAnsi"/>
          <w:sz w:val="24"/>
          <w:szCs w:val="24"/>
          <w:lang w:val="en-GB"/>
        </w:rPr>
        <w:t xml:space="preserve">mistaken views of those </w:t>
      </w:r>
      <w:r w:rsidR="00B06E13" w:rsidRPr="00A95D62">
        <w:rPr>
          <w:rFonts w:eastAsia="Calibri" w:cstheme="minorHAnsi"/>
          <w:sz w:val="24"/>
          <w:szCs w:val="24"/>
          <w:lang w:val="en-GB"/>
        </w:rPr>
        <w:t xml:space="preserve">who </w:t>
      </w:r>
      <w:r w:rsidR="003A1B2E" w:rsidRPr="00A95D62">
        <w:rPr>
          <w:rFonts w:eastAsia="Calibri" w:cstheme="minorHAnsi"/>
          <w:sz w:val="24"/>
          <w:szCs w:val="24"/>
          <w:lang w:val="en-GB"/>
        </w:rPr>
        <w:t xml:space="preserve">consider </w:t>
      </w:r>
      <w:r w:rsidR="00D91876" w:rsidRPr="00A95D62">
        <w:rPr>
          <w:rFonts w:eastAsia="Calibri" w:cstheme="minorHAnsi"/>
          <w:sz w:val="24"/>
          <w:szCs w:val="24"/>
          <w:lang w:val="en-GB"/>
        </w:rPr>
        <w:t xml:space="preserve">that all of life is prayer </w:t>
      </w:r>
      <w:r w:rsidR="006F7DB1" w:rsidRPr="00A95D62">
        <w:rPr>
          <w:rFonts w:eastAsia="Calibri" w:cstheme="minorHAnsi"/>
          <w:sz w:val="24"/>
          <w:szCs w:val="24"/>
          <w:lang w:val="en-GB"/>
        </w:rPr>
        <w:t xml:space="preserve">and that, because we are missionaries and not monks, </w:t>
      </w:r>
      <w:r w:rsidR="00F61E2F" w:rsidRPr="00A95D62">
        <w:rPr>
          <w:rFonts w:eastAsia="Calibri" w:cstheme="minorHAnsi"/>
          <w:sz w:val="24"/>
          <w:szCs w:val="24"/>
          <w:lang w:val="en-GB"/>
        </w:rPr>
        <w:t xml:space="preserve">we </w:t>
      </w:r>
      <w:r w:rsidR="006F7DB1" w:rsidRPr="00A95D62">
        <w:rPr>
          <w:rFonts w:eastAsia="Calibri" w:cstheme="minorHAnsi"/>
          <w:sz w:val="24"/>
          <w:szCs w:val="24"/>
          <w:lang w:val="en-GB"/>
        </w:rPr>
        <w:t xml:space="preserve">cannot </w:t>
      </w:r>
      <w:r w:rsidR="00F61E2F" w:rsidRPr="00A95D62">
        <w:rPr>
          <w:rFonts w:eastAsia="Calibri" w:cstheme="minorHAnsi"/>
          <w:sz w:val="24"/>
          <w:szCs w:val="24"/>
          <w:lang w:val="en-GB"/>
        </w:rPr>
        <w:t xml:space="preserve">take time away from apostolic action by dedicating it to prayer. On the other hand, </w:t>
      </w:r>
      <w:r w:rsidR="00EA5A4F" w:rsidRPr="00A95D62">
        <w:rPr>
          <w:rFonts w:eastAsia="Calibri" w:cstheme="minorHAnsi"/>
          <w:sz w:val="24"/>
          <w:szCs w:val="24"/>
          <w:lang w:val="en-GB"/>
        </w:rPr>
        <w:t xml:space="preserve">the Chapter recognises </w:t>
      </w:r>
      <w:r w:rsidR="006D4D82" w:rsidRPr="00A95D62">
        <w:rPr>
          <w:rFonts w:eastAsia="Calibri" w:cstheme="minorHAnsi"/>
          <w:sz w:val="24"/>
          <w:szCs w:val="24"/>
          <w:lang w:val="en-GB"/>
        </w:rPr>
        <w:t xml:space="preserve">a </w:t>
      </w:r>
      <w:r w:rsidR="006D4D82" w:rsidRPr="00A95D62">
        <w:rPr>
          <w:rFonts w:eastAsia="Calibri" w:cstheme="minorHAnsi"/>
          <w:b/>
          <w:bCs/>
          <w:sz w:val="24"/>
          <w:szCs w:val="24"/>
          <w:lang w:val="en-GB"/>
        </w:rPr>
        <w:t xml:space="preserve">crisis in the </w:t>
      </w:r>
      <w:r w:rsidR="00A20BD5" w:rsidRPr="00A95D62">
        <w:rPr>
          <w:rFonts w:eastAsia="Calibri" w:cstheme="minorHAnsi"/>
          <w:b/>
          <w:bCs/>
          <w:sz w:val="24"/>
          <w:szCs w:val="24"/>
          <w:lang w:val="en-GB"/>
        </w:rPr>
        <w:t>life of prayer</w:t>
      </w:r>
      <w:r w:rsidR="00A20BD5" w:rsidRPr="00A95D62">
        <w:rPr>
          <w:rFonts w:eastAsia="Calibri" w:cstheme="minorHAnsi"/>
          <w:sz w:val="24"/>
          <w:szCs w:val="24"/>
          <w:lang w:val="en-GB"/>
        </w:rPr>
        <w:t>, both personal and communal</w:t>
      </w:r>
      <w:r w:rsidR="005C7AA3" w:rsidRPr="00A95D62">
        <w:rPr>
          <w:rFonts w:eastAsia="Calibri" w:cstheme="minorHAnsi"/>
          <w:sz w:val="24"/>
          <w:szCs w:val="24"/>
          <w:lang w:val="en-GB"/>
        </w:rPr>
        <w:t xml:space="preserve">. It </w:t>
      </w:r>
      <w:r w:rsidR="00235E29" w:rsidRPr="00A95D62">
        <w:rPr>
          <w:rFonts w:eastAsia="Calibri" w:cstheme="minorHAnsi"/>
          <w:sz w:val="24"/>
          <w:szCs w:val="24"/>
          <w:lang w:val="en-GB"/>
        </w:rPr>
        <w:t xml:space="preserve">analyses its possible causes, </w:t>
      </w:r>
      <w:r w:rsidR="007032B1" w:rsidRPr="00A95D62">
        <w:rPr>
          <w:rFonts w:eastAsia="Calibri" w:cstheme="minorHAnsi"/>
          <w:sz w:val="24"/>
          <w:szCs w:val="24"/>
          <w:lang w:val="en-GB"/>
        </w:rPr>
        <w:t xml:space="preserve">among them secularist activism and the diminishing regulatory support </w:t>
      </w:r>
      <w:r w:rsidR="006D4D82" w:rsidRPr="00A95D62">
        <w:rPr>
          <w:rFonts w:eastAsia="Calibri" w:cstheme="minorHAnsi"/>
          <w:sz w:val="24"/>
          <w:szCs w:val="24"/>
          <w:lang w:val="en-GB"/>
        </w:rPr>
        <w:t xml:space="preserve">of the </w:t>
      </w:r>
      <w:r w:rsidR="007032B1" w:rsidRPr="00A95D62">
        <w:rPr>
          <w:rFonts w:eastAsia="Calibri" w:cstheme="minorHAnsi"/>
          <w:sz w:val="24"/>
          <w:szCs w:val="24"/>
          <w:lang w:val="en-GB"/>
        </w:rPr>
        <w:t xml:space="preserve">past. </w:t>
      </w:r>
      <w:r w:rsidR="00FE5647" w:rsidRPr="00A95D62">
        <w:rPr>
          <w:rFonts w:eastAsia="Calibri" w:cstheme="minorHAnsi"/>
          <w:sz w:val="24"/>
          <w:szCs w:val="24"/>
          <w:lang w:val="en-GB"/>
        </w:rPr>
        <w:t>It</w:t>
      </w:r>
      <w:r w:rsidR="00E13737" w:rsidRPr="00A95D62">
        <w:rPr>
          <w:rFonts w:eastAsia="Calibri" w:cstheme="minorHAnsi"/>
          <w:sz w:val="24"/>
          <w:szCs w:val="24"/>
          <w:lang w:val="en-GB"/>
        </w:rPr>
        <w:t xml:space="preserve"> clarifies </w:t>
      </w:r>
      <w:r w:rsidR="007A224A" w:rsidRPr="00A95D62">
        <w:rPr>
          <w:rFonts w:eastAsia="Calibri" w:cstheme="minorHAnsi"/>
          <w:sz w:val="24"/>
          <w:szCs w:val="24"/>
          <w:lang w:val="en-GB"/>
        </w:rPr>
        <w:t xml:space="preserve">that for </w:t>
      </w:r>
      <w:r w:rsidR="00466B2F" w:rsidRPr="00A95D62">
        <w:rPr>
          <w:rFonts w:eastAsia="Calibri" w:cstheme="minorHAnsi"/>
          <w:sz w:val="24"/>
          <w:szCs w:val="24"/>
          <w:lang w:val="en-GB"/>
        </w:rPr>
        <w:t>the</w:t>
      </w:r>
      <w:r w:rsidR="007A224A" w:rsidRPr="00A95D62">
        <w:rPr>
          <w:rFonts w:eastAsia="Calibri" w:cstheme="minorHAnsi"/>
          <w:sz w:val="24"/>
          <w:szCs w:val="24"/>
          <w:lang w:val="en-GB"/>
        </w:rPr>
        <w:t xml:space="preserve"> whole of life </w:t>
      </w:r>
      <w:r w:rsidR="00E13737" w:rsidRPr="00A95D62">
        <w:rPr>
          <w:rFonts w:eastAsia="Calibri" w:cstheme="minorHAnsi"/>
          <w:sz w:val="24"/>
          <w:szCs w:val="24"/>
          <w:lang w:val="en-GB"/>
        </w:rPr>
        <w:t xml:space="preserve">to become </w:t>
      </w:r>
      <w:r w:rsidR="007A224A" w:rsidRPr="00A95D62">
        <w:rPr>
          <w:rFonts w:eastAsia="Calibri" w:cstheme="minorHAnsi"/>
          <w:sz w:val="24"/>
          <w:szCs w:val="24"/>
          <w:lang w:val="en-GB"/>
        </w:rPr>
        <w:t xml:space="preserve">prayer, strong moments of </w:t>
      </w:r>
      <w:r w:rsidR="003C02DC" w:rsidRPr="00A95D62">
        <w:rPr>
          <w:rFonts w:eastAsia="Calibri" w:cstheme="minorHAnsi"/>
          <w:sz w:val="24"/>
          <w:szCs w:val="24"/>
          <w:lang w:val="en-GB"/>
        </w:rPr>
        <w:t xml:space="preserve">daily </w:t>
      </w:r>
      <w:r w:rsidR="007A224A" w:rsidRPr="00A95D62">
        <w:rPr>
          <w:rFonts w:eastAsia="Calibri" w:cstheme="minorHAnsi"/>
          <w:sz w:val="24"/>
          <w:szCs w:val="24"/>
          <w:lang w:val="en-GB"/>
        </w:rPr>
        <w:t xml:space="preserve">prayer </w:t>
      </w:r>
      <w:r w:rsidR="003C02DC" w:rsidRPr="00A95D62">
        <w:rPr>
          <w:rFonts w:eastAsia="Calibri" w:cstheme="minorHAnsi"/>
          <w:sz w:val="24"/>
          <w:szCs w:val="24"/>
          <w:lang w:val="en-GB"/>
        </w:rPr>
        <w:t>are needed</w:t>
      </w:r>
      <w:r w:rsidR="00381C8E" w:rsidRPr="00A95D62">
        <w:rPr>
          <w:rFonts w:eastAsia="Calibri" w:cstheme="minorHAnsi"/>
          <w:sz w:val="24"/>
          <w:szCs w:val="24"/>
          <w:lang w:val="en-GB"/>
        </w:rPr>
        <w:t xml:space="preserve">, and that </w:t>
      </w:r>
      <w:r w:rsidR="00C169EC" w:rsidRPr="00A95D62">
        <w:rPr>
          <w:rFonts w:eastAsia="Calibri" w:cstheme="minorHAnsi"/>
          <w:sz w:val="24"/>
          <w:szCs w:val="24"/>
          <w:lang w:val="en-GB"/>
        </w:rPr>
        <w:t xml:space="preserve">prayer must never be separated from the rest </w:t>
      </w:r>
      <w:r w:rsidR="00381C8E" w:rsidRPr="00A95D62">
        <w:rPr>
          <w:rFonts w:eastAsia="Calibri" w:cstheme="minorHAnsi"/>
          <w:sz w:val="24"/>
          <w:szCs w:val="24"/>
          <w:lang w:val="en-GB"/>
        </w:rPr>
        <w:t xml:space="preserve">of </w:t>
      </w:r>
      <w:r w:rsidR="00C169EC" w:rsidRPr="00A95D62">
        <w:rPr>
          <w:rFonts w:eastAsia="Calibri" w:cstheme="minorHAnsi"/>
          <w:sz w:val="24"/>
          <w:szCs w:val="24"/>
          <w:lang w:val="en-GB"/>
        </w:rPr>
        <w:t xml:space="preserve">missionary life. </w:t>
      </w:r>
      <w:r w:rsidR="00FE5647" w:rsidRPr="00A95D62">
        <w:rPr>
          <w:rFonts w:eastAsia="Calibri" w:cstheme="minorHAnsi"/>
          <w:sz w:val="24"/>
          <w:szCs w:val="24"/>
          <w:lang w:val="en-GB"/>
        </w:rPr>
        <w:t>It</w:t>
      </w:r>
      <w:r w:rsidR="00B065D5" w:rsidRPr="00A95D62">
        <w:rPr>
          <w:rFonts w:eastAsia="Calibri" w:cstheme="minorHAnsi"/>
          <w:sz w:val="24"/>
          <w:szCs w:val="24"/>
          <w:lang w:val="en-GB"/>
        </w:rPr>
        <w:t xml:space="preserve"> concludes by calling </w:t>
      </w:r>
      <w:r w:rsidR="00275C1E" w:rsidRPr="00A95D62">
        <w:rPr>
          <w:rFonts w:eastAsia="Calibri" w:cstheme="minorHAnsi"/>
          <w:sz w:val="24"/>
          <w:szCs w:val="24"/>
          <w:lang w:val="en-GB"/>
        </w:rPr>
        <w:t xml:space="preserve">everyone to </w:t>
      </w:r>
      <w:r w:rsidR="00DC17F2" w:rsidRPr="00A95D62">
        <w:rPr>
          <w:rFonts w:eastAsia="Calibri" w:cstheme="minorHAnsi"/>
          <w:sz w:val="24"/>
          <w:szCs w:val="24"/>
          <w:lang w:val="en-GB"/>
        </w:rPr>
        <w:t xml:space="preserve">responsibility, balance </w:t>
      </w:r>
      <w:r w:rsidR="003857D6" w:rsidRPr="00A95D62">
        <w:rPr>
          <w:rFonts w:eastAsia="Calibri" w:cstheme="minorHAnsi"/>
          <w:sz w:val="24"/>
          <w:szCs w:val="24"/>
          <w:lang w:val="en-GB"/>
        </w:rPr>
        <w:t xml:space="preserve">and creativity </w:t>
      </w:r>
      <w:r w:rsidR="00B065D5" w:rsidRPr="00A95D62">
        <w:rPr>
          <w:rFonts w:eastAsia="Calibri" w:cstheme="minorHAnsi"/>
          <w:sz w:val="24"/>
          <w:szCs w:val="24"/>
          <w:lang w:val="en-GB"/>
        </w:rPr>
        <w:t xml:space="preserve">in living the values of a life </w:t>
      </w:r>
      <w:r w:rsidR="00F50EEE" w:rsidRPr="00A95D62">
        <w:rPr>
          <w:rFonts w:eastAsia="Calibri" w:cstheme="minorHAnsi"/>
          <w:sz w:val="24"/>
          <w:szCs w:val="24"/>
          <w:lang w:val="en-GB"/>
        </w:rPr>
        <w:t xml:space="preserve">centred on </w:t>
      </w:r>
      <w:r w:rsidR="00B065D5" w:rsidRPr="00A95D62">
        <w:rPr>
          <w:rFonts w:eastAsia="Calibri" w:cstheme="minorHAnsi"/>
          <w:sz w:val="24"/>
          <w:szCs w:val="24"/>
          <w:lang w:val="en-GB"/>
        </w:rPr>
        <w:t xml:space="preserve">God </w:t>
      </w:r>
      <w:r w:rsidR="004B095D" w:rsidRPr="00A95D62">
        <w:rPr>
          <w:rFonts w:eastAsia="Calibri" w:cstheme="minorHAnsi"/>
          <w:sz w:val="24"/>
          <w:szCs w:val="24"/>
          <w:lang w:val="en-GB"/>
        </w:rPr>
        <w:t>and mission</w:t>
      </w:r>
      <w:r w:rsidR="00275C1E" w:rsidRPr="00A95D62">
        <w:rPr>
          <w:rFonts w:eastAsia="Calibri" w:cstheme="minorHAnsi"/>
          <w:sz w:val="24"/>
          <w:szCs w:val="24"/>
          <w:lang w:val="en-GB"/>
        </w:rPr>
        <w:t xml:space="preserve">, </w:t>
      </w:r>
      <w:r w:rsidR="00B065D5" w:rsidRPr="00A95D62">
        <w:rPr>
          <w:rFonts w:eastAsia="Calibri" w:cstheme="minorHAnsi"/>
          <w:sz w:val="24"/>
          <w:szCs w:val="24"/>
          <w:lang w:val="en-GB"/>
        </w:rPr>
        <w:t>in community</w:t>
      </w:r>
      <w:r w:rsidR="00965910" w:rsidRPr="00A95D62">
        <w:rPr>
          <w:rStyle w:val="FootnoteReference"/>
          <w:rFonts w:eastAsia="Calibri" w:cstheme="minorHAnsi"/>
          <w:sz w:val="24"/>
          <w:szCs w:val="24"/>
        </w:rPr>
        <w:footnoteReference w:id="72"/>
      </w:r>
      <w:r w:rsidR="00796EF5" w:rsidRPr="00A95D62">
        <w:rPr>
          <w:rFonts w:eastAsia="Calibri" w:cstheme="minorHAnsi"/>
          <w:sz w:val="24"/>
          <w:szCs w:val="24"/>
          <w:lang w:val="en-GB"/>
        </w:rPr>
        <w:t xml:space="preserve"> . </w:t>
      </w:r>
    </w:p>
    <w:p w14:paraId="2E8046C6" w14:textId="5985719F" w:rsidR="00CB50E1" w:rsidRPr="00A95D62" w:rsidRDefault="00000000">
      <w:pPr>
        <w:ind w:firstLine="360"/>
        <w:jc w:val="both"/>
        <w:rPr>
          <w:rFonts w:eastAsia="Calibri" w:cstheme="minorHAnsi"/>
          <w:sz w:val="24"/>
          <w:szCs w:val="24"/>
          <w:lang w:val="en-GB"/>
        </w:rPr>
      </w:pPr>
      <w:r w:rsidRPr="00A95D62">
        <w:rPr>
          <w:rFonts w:eastAsia="Calibri" w:cstheme="minorHAnsi"/>
          <w:sz w:val="24"/>
          <w:szCs w:val="24"/>
          <w:lang w:val="en-GB"/>
        </w:rPr>
        <w:t>Gustavo Alonso</w:t>
      </w:r>
      <w:r w:rsidR="00AE52A5" w:rsidRPr="00A95D62">
        <w:rPr>
          <w:rFonts w:eastAsia="Calibri" w:cstheme="minorHAnsi"/>
          <w:sz w:val="24"/>
          <w:szCs w:val="24"/>
          <w:lang w:val="en-GB"/>
        </w:rPr>
        <w:t xml:space="preserve">, elected </w:t>
      </w:r>
      <w:r w:rsidR="00AE4951" w:rsidRPr="00A95D62">
        <w:rPr>
          <w:rFonts w:eastAsia="Calibri" w:cstheme="minorHAnsi"/>
          <w:sz w:val="24"/>
          <w:szCs w:val="24"/>
          <w:lang w:val="en-GB"/>
        </w:rPr>
        <w:t xml:space="preserve">Superior General </w:t>
      </w:r>
      <w:r w:rsidR="000778F9" w:rsidRPr="00A95D62">
        <w:rPr>
          <w:rFonts w:eastAsia="Calibri" w:cstheme="minorHAnsi"/>
          <w:sz w:val="24"/>
          <w:szCs w:val="24"/>
          <w:lang w:val="en-GB"/>
        </w:rPr>
        <w:t xml:space="preserve">in </w:t>
      </w:r>
      <w:r w:rsidR="005A4B0D" w:rsidRPr="00A95D62">
        <w:rPr>
          <w:rFonts w:eastAsia="Calibri" w:cstheme="minorHAnsi"/>
          <w:b/>
          <w:bCs/>
          <w:sz w:val="24"/>
          <w:szCs w:val="24"/>
          <w:lang w:val="en-GB"/>
        </w:rPr>
        <w:t xml:space="preserve">the XIX General </w:t>
      </w:r>
      <w:r w:rsidR="000778F9" w:rsidRPr="00A95D62">
        <w:rPr>
          <w:rFonts w:eastAsia="Calibri" w:cstheme="minorHAnsi"/>
          <w:b/>
          <w:bCs/>
          <w:sz w:val="24"/>
          <w:szCs w:val="24"/>
          <w:lang w:val="en-GB"/>
        </w:rPr>
        <w:t xml:space="preserve">Chapter </w:t>
      </w:r>
      <w:r w:rsidR="005A4B0D" w:rsidRPr="00A95D62">
        <w:rPr>
          <w:rFonts w:eastAsia="Calibri" w:cstheme="minorHAnsi"/>
          <w:b/>
          <w:bCs/>
          <w:sz w:val="24"/>
          <w:szCs w:val="24"/>
          <w:lang w:val="en-GB"/>
        </w:rPr>
        <w:t>(1979)</w:t>
      </w:r>
      <w:r w:rsidR="00AE4951" w:rsidRPr="00A95D62">
        <w:rPr>
          <w:rFonts w:eastAsia="Calibri" w:cstheme="minorHAnsi"/>
          <w:sz w:val="24"/>
          <w:szCs w:val="24"/>
          <w:lang w:val="en-GB"/>
        </w:rPr>
        <w:t xml:space="preserve">, </w:t>
      </w:r>
      <w:r w:rsidR="00AE52A5" w:rsidRPr="00A95D62">
        <w:rPr>
          <w:rFonts w:eastAsia="Calibri" w:cstheme="minorHAnsi"/>
          <w:sz w:val="24"/>
          <w:szCs w:val="24"/>
          <w:lang w:val="en-GB"/>
        </w:rPr>
        <w:t xml:space="preserve">affirms </w:t>
      </w:r>
      <w:r w:rsidR="0039015F" w:rsidRPr="00A95D62">
        <w:rPr>
          <w:rFonts w:eastAsia="Calibri" w:cstheme="minorHAnsi"/>
          <w:sz w:val="24"/>
          <w:szCs w:val="24"/>
          <w:lang w:val="en-GB"/>
        </w:rPr>
        <w:t xml:space="preserve">that </w:t>
      </w:r>
      <w:r w:rsidR="00AE52A5" w:rsidRPr="00A95D62">
        <w:rPr>
          <w:rFonts w:eastAsia="Calibri" w:cstheme="minorHAnsi"/>
          <w:b/>
          <w:bCs/>
          <w:sz w:val="24"/>
          <w:szCs w:val="24"/>
          <w:lang w:val="en-GB"/>
        </w:rPr>
        <w:t xml:space="preserve">the </w:t>
      </w:r>
      <w:r w:rsidR="00AE52A5" w:rsidRPr="00A95D62">
        <w:rPr>
          <w:rFonts w:eastAsia="Calibri" w:cstheme="minorHAnsi"/>
          <w:b/>
          <w:bCs/>
          <w:i/>
          <w:iCs/>
          <w:sz w:val="24"/>
          <w:szCs w:val="24"/>
          <w:lang w:val="en-GB"/>
        </w:rPr>
        <w:t xml:space="preserve">mission </w:t>
      </w:r>
      <w:r w:rsidR="005A4B0D" w:rsidRPr="00A95D62">
        <w:rPr>
          <w:rFonts w:eastAsia="Calibri" w:cstheme="minorHAnsi"/>
          <w:sz w:val="24"/>
          <w:szCs w:val="24"/>
          <w:lang w:val="en-GB"/>
        </w:rPr>
        <w:t xml:space="preserve">is the </w:t>
      </w:r>
      <w:r w:rsidR="00AE52A5" w:rsidRPr="00A95D62">
        <w:rPr>
          <w:rFonts w:eastAsia="Calibri" w:cstheme="minorHAnsi"/>
          <w:sz w:val="24"/>
          <w:szCs w:val="24"/>
          <w:lang w:val="en-GB"/>
        </w:rPr>
        <w:t xml:space="preserve">major category in the life project and in the patrimony of Claret </w:t>
      </w:r>
      <w:r w:rsidR="005A4B0D" w:rsidRPr="00A95D62">
        <w:rPr>
          <w:rFonts w:eastAsia="Calibri" w:cstheme="minorHAnsi"/>
          <w:sz w:val="24"/>
          <w:szCs w:val="24"/>
          <w:lang w:val="en-GB"/>
        </w:rPr>
        <w:t xml:space="preserve">and that </w:t>
      </w:r>
      <w:r w:rsidR="00D856E7" w:rsidRPr="00A95D62">
        <w:rPr>
          <w:rFonts w:eastAsia="Calibri" w:cstheme="minorHAnsi"/>
          <w:sz w:val="24"/>
          <w:szCs w:val="24"/>
          <w:lang w:val="en-GB"/>
        </w:rPr>
        <w:t xml:space="preserve">the Congregation </w:t>
      </w:r>
      <w:r w:rsidR="005A4B0D" w:rsidRPr="00A95D62">
        <w:rPr>
          <w:rFonts w:eastAsia="Calibri" w:cstheme="minorHAnsi"/>
          <w:sz w:val="24"/>
          <w:szCs w:val="24"/>
          <w:lang w:val="en-GB"/>
        </w:rPr>
        <w:t xml:space="preserve">had the challenge of </w:t>
      </w:r>
      <w:r w:rsidR="00AE52A5" w:rsidRPr="00A95D62">
        <w:rPr>
          <w:rFonts w:eastAsia="Calibri" w:cstheme="minorHAnsi"/>
          <w:sz w:val="24"/>
          <w:szCs w:val="24"/>
          <w:lang w:val="en-GB"/>
        </w:rPr>
        <w:t xml:space="preserve">translating </w:t>
      </w:r>
      <w:r w:rsidR="00D856E7" w:rsidRPr="00A95D62">
        <w:rPr>
          <w:rFonts w:eastAsia="Calibri" w:cstheme="minorHAnsi"/>
          <w:sz w:val="24"/>
          <w:szCs w:val="24"/>
          <w:lang w:val="en-GB"/>
        </w:rPr>
        <w:t>it</w:t>
      </w:r>
      <w:r w:rsidR="004365A1" w:rsidRPr="00A95D62">
        <w:rPr>
          <w:rFonts w:eastAsia="Calibri" w:cstheme="minorHAnsi"/>
          <w:sz w:val="24"/>
          <w:szCs w:val="24"/>
          <w:lang w:val="en-GB"/>
        </w:rPr>
        <w:t xml:space="preserve">, </w:t>
      </w:r>
      <w:r w:rsidR="00AE52A5" w:rsidRPr="00A95D62">
        <w:rPr>
          <w:rFonts w:eastAsia="Calibri" w:cstheme="minorHAnsi"/>
          <w:sz w:val="24"/>
          <w:szCs w:val="24"/>
          <w:lang w:val="en-GB"/>
        </w:rPr>
        <w:t xml:space="preserve">in </w:t>
      </w:r>
      <w:r w:rsidR="00D856E7" w:rsidRPr="00A95D62">
        <w:rPr>
          <w:rFonts w:eastAsia="Calibri" w:cstheme="minorHAnsi"/>
          <w:sz w:val="24"/>
          <w:szCs w:val="24"/>
          <w:lang w:val="en-GB"/>
        </w:rPr>
        <w:t xml:space="preserve">each new stage, </w:t>
      </w:r>
      <w:r w:rsidR="004365A1" w:rsidRPr="00A95D62">
        <w:rPr>
          <w:rFonts w:eastAsia="Calibri" w:cstheme="minorHAnsi"/>
          <w:sz w:val="24"/>
          <w:szCs w:val="24"/>
          <w:lang w:val="en-GB"/>
        </w:rPr>
        <w:t xml:space="preserve">in </w:t>
      </w:r>
      <w:r w:rsidR="00AE52A5" w:rsidRPr="00A95D62">
        <w:rPr>
          <w:rFonts w:eastAsia="Calibri" w:cstheme="minorHAnsi"/>
          <w:sz w:val="24"/>
          <w:szCs w:val="24"/>
          <w:lang w:val="en-GB"/>
        </w:rPr>
        <w:t>terms of present and future</w:t>
      </w:r>
      <w:r w:rsidR="00F82FA5" w:rsidRPr="00A95D62">
        <w:rPr>
          <w:rStyle w:val="FootnoteReference"/>
          <w:rFonts w:eastAsia="Calibri" w:cstheme="minorHAnsi"/>
          <w:sz w:val="24"/>
          <w:szCs w:val="24"/>
        </w:rPr>
        <w:footnoteReference w:id="73"/>
      </w:r>
      <w:r w:rsidR="00AE52A5" w:rsidRPr="00A95D62">
        <w:rPr>
          <w:rFonts w:eastAsia="Calibri" w:cstheme="minorHAnsi"/>
          <w:sz w:val="24"/>
          <w:szCs w:val="24"/>
          <w:lang w:val="en-GB"/>
        </w:rPr>
        <w:t xml:space="preserve"> . </w:t>
      </w:r>
      <w:r w:rsidR="00213038" w:rsidRPr="00A95D62">
        <w:rPr>
          <w:rFonts w:eastAsia="Calibri" w:cstheme="minorHAnsi"/>
          <w:sz w:val="24"/>
          <w:szCs w:val="24"/>
          <w:lang w:val="en-GB"/>
        </w:rPr>
        <w:t>This is how it was</w:t>
      </w:r>
      <w:r w:rsidR="00BF35D7" w:rsidRPr="00A95D62">
        <w:rPr>
          <w:rFonts w:eastAsia="Calibri" w:cstheme="minorHAnsi"/>
          <w:sz w:val="24"/>
          <w:szCs w:val="24"/>
          <w:lang w:val="en-GB"/>
        </w:rPr>
        <w:t xml:space="preserve">: </w:t>
      </w:r>
      <w:r w:rsidR="00DE4379" w:rsidRPr="00A95D62">
        <w:rPr>
          <w:rFonts w:eastAsia="Calibri" w:cstheme="minorHAnsi"/>
          <w:sz w:val="24"/>
          <w:szCs w:val="24"/>
          <w:lang w:val="en-GB"/>
        </w:rPr>
        <w:t xml:space="preserve">the two previous General Chapters had elaborated </w:t>
      </w:r>
      <w:r w:rsidR="00C6110B" w:rsidRPr="00A95D62">
        <w:rPr>
          <w:rFonts w:eastAsia="Calibri" w:cstheme="minorHAnsi"/>
          <w:sz w:val="24"/>
          <w:szCs w:val="24"/>
          <w:lang w:val="en-GB"/>
        </w:rPr>
        <w:t xml:space="preserve">documents for each of the main dimensions of the life of the Congregation; however, this </w:t>
      </w:r>
      <w:r w:rsidR="00213038" w:rsidRPr="00A95D62">
        <w:rPr>
          <w:rFonts w:eastAsia="Calibri" w:cstheme="minorHAnsi"/>
          <w:sz w:val="24"/>
          <w:szCs w:val="24"/>
          <w:lang w:val="en-GB"/>
        </w:rPr>
        <w:t xml:space="preserve">Chapter draws </w:t>
      </w:r>
      <w:r w:rsidR="00A3067E" w:rsidRPr="00A95D62">
        <w:rPr>
          <w:rFonts w:eastAsia="Calibri" w:cstheme="minorHAnsi"/>
          <w:sz w:val="24"/>
          <w:szCs w:val="24"/>
          <w:lang w:val="en-GB"/>
        </w:rPr>
        <w:t xml:space="preserve">up </w:t>
      </w:r>
      <w:r w:rsidR="00213038" w:rsidRPr="00A95D62">
        <w:rPr>
          <w:rFonts w:eastAsia="Calibri" w:cstheme="minorHAnsi"/>
          <w:sz w:val="24"/>
          <w:szCs w:val="24"/>
          <w:lang w:val="en-GB"/>
        </w:rPr>
        <w:t>a single document</w:t>
      </w:r>
      <w:r w:rsidR="00882F08" w:rsidRPr="00A95D62">
        <w:rPr>
          <w:rFonts w:eastAsia="Calibri" w:cstheme="minorHAnsi"/>
          <w:sz w:val="24"/>
          <w:szCs w:val="24"/>
          <w:lang w:val="en-GB"/>
        </w:rPr>
        <w:t xml:space="preserve">, </w:t>
      </w:r>
      <w:r w:rsidR="00882F08" w:rsidRPr="00A95D62">
        <w:rPr>
          <w:rFonts w:eastAsia="Calibri" w:cstheme="minorHAnsi"/>
          <w:i/>
          <w:iCs/>
          <w:sz w:val="24"/>
          <w:szCs w:val="24"/>
          <w:lang w:val="en-GB"/>
        </w:rPr>
        <w:t>The Mission of the Claretian Today</w:t>
      </w:r>
      <w:r w:rsidR="00882F08" w:rsidRPr="00A95D62">
        <w:rPr>
          <w:rFonts w:eastAsia="Calibri" w:cstheme="minorHAnsi"/>
          <w:sz w:val="24"/>
          <w:szCs w:val="24"/>
          <w:lang w:val="en-GB"/>
        </w:rPr>
        <w:t xml:space="preserve">, </w:t>
      </w:r>
      <w:r w:rsidR="00213038" w:rsidRPr="00A95D62">
        <w:rPr>
          <w:rFonts w:eastAsia="Calibri" w:cstheme="minorHAnsi"/>
          <w:sz w:val="24"/>
          <w:szCs w:val="24"/>
          <w:lang w:val="en-GB"/>
        </w:rPr>
        <w:t xml:space="preserve">which deals with all the aspects </w:t>
      </w:r>
      <w:r w:rsidR="004365A1" w:rsidRPr="00A95D62">
        <w:rPr>
          <w:rFonts w:eastAsia="Calibri" w:cstheme="minorHAnsi"/>
          <w:sz w:val="24"/>
          <w:szCs w:val="24"/>
          <w:lang w:val="en-GB"/>
        </w:rPr>
        <w:t xml:space="preserve">of Claretian life </w:t>
      </w:r>
      <w:r w:rsidR="00213038" w:rsidRPr="00A95D62">
        <w:rPr>
          <w:rFonts w:eastAsia="Calibri" w:cstheme="minorHAnsi"/>
          <w:sz w:val="24"/>
          <w:szCs w:val="24"/>
          <w:lang w:val="en-GB"/>
        </w:rPr>
        <w:t xml:space="preserve">from the </w:t>
      </w:r>
      <w:r w:rsidR="003C4135" w:rsidRPr="00A95D62">
        <w:rPr>
          <w:rFonts w:eastAsia="Calibri" w:cstheme="minorHAnsi"/>
          <w:sz w:val="24"/>
          <w:szCs w:val="24"/>
          <w:lang w:val="en-GB"/>
        </w:rPr>
        <w:t>perspective</w:t>
      </w:r>
      <w:r w:rsidR="00213038" w:rsidRPr="00A95D62">
        <w:rPr>
          <w:rFonts w:eastAsia="Calibri" w:cstheme="minorHAnsi"/>
          <w:sz w:val="24"/>
          <w:szCs w:val="24"/>
          <w:lang w:val="en-GB"/>
        </w:rPr>
        <w:t xml:space="preserve"> of the </w:t>
      </w:r>
      <w:r w:rsidR="00213038" w:rsidRPr="00A95D62">
        <w:rPr>
          <w:rFonts w:eastAsia="Calibri" w:cstheme="minorHAnsi"/>
          <w:i/>
          <w:iCs/>
          <w:sz w:val="24"/>
          <w:szCs w:val="24"/>
          <w:lang w:val="en-GB"/>
        </w:rPr>
        <w:t>mission</w:t>
      </w:r>
      <w:r w:rsidR="00017567" w:rsidRPr="00A95D62">
        <w:rPr>
          <w:rFonts w:eastAsia="Calibri" w:cstheme="minorHAnsi"/>
          <w:sz w:val="24"/>
          <w:szCs w:val="24"/>
          <w:lang w:val="en-GB"/>
        </w:rPr>
        <w:t xml:space="preserve">; </w:t>
      </w:r>
      <w:r w:rsidR="00882F08" w:rsidRPr="00A95D62">
        <w:rPr>
          <w:rFonts w:eastAsia="Calibri" w:cstheme="minorHAnsi"/>
          <w:sz w:val="24"/>
          <w:szCs w:val="24"/>
          <w:lang w:val="en-GB"/>
        </w:rPr>
        <w:t xml:space="preserve">it stops speaking of </w:t>
      </w:r>
      <w:r w:rsidR="00017567" w:rsidRPr="00A95D62">
        <w:rPr>
          <w:rFonts w:eastAsia="Calibri" w:cstheme="minorHAnsi"/>
          <w:sz w:val="24"/>
          <w:szCs w:val="24"/>
          <w:lang w:val="en-GB"/>
        </w:rPr>
        <w:t xml:space="preserve">a </w:t>
      </w:r>
      <w:r w:rsidR="00AA58DA" w:rsidRPr="00A95D62">
        <w:rPr>
          <w:rFonts w:eastAsia="Calibri" w:cstheme="minorHAnsi"/>
          <w:sz w:val="24"/>
          <w:szCs w:val="24"/>
          <w:lang w:val="en-GB"/>
        </w:rPr>
        <w:t xml:space="preserve">religious-apostolic </w:t>
      </w:r>
      <w:r w:rsidR="00AC3795" w:rsidRPr="00A95D62">
        <w:rPr>
          <w:rFonts w:eastAsia="Calibri" w:cstheme="minorHAnsi"/>
          <w:sz w:val="24"/>
          <w:szCs w:val="24"/>
          <w:lang w:val="en-GB"/>
        </w:rPr>
        <w:t xml:space="preserve">Congregation </w:t>
      </w:r>
      <w:r w:rsidR="00017567" w:rsidRPr="00A95D62">
        <w:rPr>
          <w:rFonts w:eastAsia="Calibri" w:cstheme="minorHAnsi"/>
          <w:sz w:val="24"/>
          <w:szCs w:val="24"/>
          <w:lang w:val="en-GB"/>
        </w:rPr>
        <w:t xml:space="preserve">to unify </w:t>
      </w:r>
      <w:r w:rsidR="00882F08" w:rsidRPr="00A95D62">
        <w:rPr>
          <w:rFonts w:eastAsia="Calibri" w:cstheme="minorHAnsi"/>
          <w:sz w:val="24"/>
          <w:szCs w:val="24"/>
          <w:lang w:val="en-GB"/>
        </w:rPr>
        <w:t xml:space="preserve">both realities </w:t>
      </w:r>
      <w:r w:rsidR="00017567" w:rsidRPr="00A95D62">
        <w:rPr>
          <w:rFonts w:eastAsia="Calibri" w:cstheme="minorHAnsi"/>
          <w:sz w:val="24"/>
          <w:szCs w:val="24"/>
          <w:lang w:val="en-GB"/>
        </w:rPr>
        <w:t xml:space="preserve">in a </w:t>
      </w:r>
      <w:r w:rsidR="00017567" w:rsidRPr="00A95D62">
        <w:rPr>
          <w:rFonts w:eastAsia="Calibri" w:cstheme="minorHAnsi"/>
          <w:i/>
          <w:iCs/>
          <w:sz w:val="24"/>
          <w:szCs w:val="24"/>
          <w:lang w:val="en-GB"/>
        </w:rPr>
        <w:t xml:space="preserve">missionary </w:t>
      </w:r>
      <w:r w:rsidR="00AA58DA" w:rsidRPr="00A95D62">
        <w:rPr>
          <w:rFonts w:eastAsia="Calibri" w:cstheme="minorHAnsi"/>
          <w:i/>
          <w:iCs/>
          <w:sz w:val="24"/>
          <w:szCs w:val="24"/>
          <w:lang w:val="en-GB"/>
        </w:rPr>
        <w:t>Congregation</w:t>
      </w:r>
      <w:r w:rsidR="00AA58DA" w:rsidRPr="00A95D62">
        <w:rPr>
          <w:rStyle w:val="FootnoteReference"/>
          <w:rFonts w:eastAsia="Calibri" w:cstheme="minorHAnsi"/>
          <w:i/>
          <w:iCs/>
          <w:sz w:val="24"/>
          <w:szCs w:val="24"/>
        </w:rPr>
        <w:footnoteReference w:id="74"/>
      </w:r>
      <w:r w:rsidR="00AA58DA" w:rsidRPr="00A95D62">
        <w:rPr>
          <w:rFonts w:eastAsia="Calibri" w:cstheme="minorHAnsi"/>
          <w:sz w:val="24"/>
          <w:szCs w:val="24"/>
          <w:lang w:val="en-GB"/>
        </w:rPr>
        <w:t xml:space="preserve"> . </w:t>
      </w:r>
      <w:r w:rsidR="005C501C" w:rsidRPr="00A95D62">
        <w:rPr>
          <w:rFonts w:eastAsia="Calibri" w:cstheme="minorHAnsi"/>
          <w:sz w:val="24"/>
          <w:szCs w:val="24"/>
          <w:lang w:val="en-GB"/>
        </w:rPr>
        <w:t xml:space="preserve">It is the first time that </w:t>
      </w:r>
      <w:r w:rsidR="00473546" w:rsidRPr="00A95D62">
        <w:rPr>
          <w:rFonts w:eastAsia="Calibri" w:cstheme="minorHAnsi"/>
          <w:sz w:val="24"/>
          <w:szCs w:val="24"/>
          <w:lang w:val="en-GB"/>
        </w:rPr>
        <w:t xml:space="preserve">a chapter document </w:t>
      </w:r>
      <w:r w:rsidR="009F4BEF" w:rsidRPr="00A95D62">
        <w:rPr>
          <w:rFonts w:eastAsia="Calibri" w:cstheme="minorHAnsi"/>
          <w:sz w:val="24"/>
          <w:szCs w:val="24"/>
          <w:lang w:val="en-GB"/>
        </w:rPr>
        <w:t xml:space="preserve">assumes </w:t>
      </w:r>
      <w:r w:rsidR="005C501C" w:rsidRPr="00A95D62">
        <w:rPr>
          <w:rFonts w:eastAsia="Calibri" w:cstheme="minorHAnsi"/>
          <w:sz w:val="24"/>
          <w:szCs w:val="24"/>
          <w:lang w:val="en-GB"/>
        </w:rPr>
        <w:t xml:space="preserve">the method of </w:t>
      </w:r>
      <w:r w:rsidR="004621E7" w:rsidRPr="00A95D62">
        <w:rPr>
          <w:rFonts w:eastAsia="Calibri" w:cstheme="minorHAnsi"/>
          <w:sz w:val="24"/>
          <w:szCs w:val="24"/>
          <w:lang w:val="en-GB"/>
        </w:rPr>
        <w:t xml:space="preserve">seeing, </w:t>
      </w:r>
      <w:r w:rsidR="005C501C" w:rsidRPr="00A95D62">
        <w:rPr>
          <w:rFonts w:eastAsia="Calibri" w:cstheme="minorHAnsi"/>
          <w:sz w:val="24"/>
          <w:szCs w:val="24"/>
          <w:lang w:val="en-GB"/>
        </w:rPr>
        <w:t xml:space="preserve">judging </w:t>
      </w:r>
      <w:r w:rsidR="004621E7" w:rsidRPr="00A95D62">
        <w:rPr>
          <w:rFonts w:eastAsia="Calibri" w:cstheme="minorHAnsi"/>
          <w:sz w:val="24"/>
          <w:szCs w:val="24"/>
          <w:lang w:val="en-GB"/>
        </w:rPr>
        <w:t>and acting</w:t>
      </w:r>
      <w:r w:rsidR="00AE3CB0" w:rsidRPr="00A95D62">
        <w:rPr>
          <w:rStyle w:val="FootnoteReference"/>
          <w:rFonts w:eastAsia="Calibri" w:cstheme="minorHAnsi"/>
          <w:sz w:val="24"/>
          <w:szCs w:val="24"/>
        </w:rPr>
        <w:footnoteReference w:id="75"/>
      </w:r>
      <w:r w:rsidR="00676E3B" w:rsidRPr="00A95D62">
        <w:rPr>
          <w:rFonts w:eastAsia="Calibri" w:cstheme="minorHAnsi"/>
          <w:sz w:val="24"/>
          <w:szCs w:val="24"/>
          <w:lang w:val="en-GB"/>
        </w:rPr>
        <w:t xml:space="preserve"> ; with </w:t>
      </w:r>
      <w:r w:rsidR="00C358B2" w:rsidRPr="00A95D62">
        <w:rPr>
          <w:rFonts w:eastAsia="Calibri" w:cstheme="minorHAnsi"/>
          <w:sz w:val="24"/>
          <w:szCs w:val="24"/>
          <w:lang w:val="en-GB"/>
        </w:rPr>
        <w:t>this methodology</w:t>
      </w:r>
      <w:r w:rsidR="007069D3" w:rsidRPr="00A95D62">
        <w:rPr>
          <w:rFonts w:eastAsia="Calibri" w:cstheme="minorHAnsi"/>
          <w:sz w:val="24"/>
          <w:szCs w:val="24"/>
          <w:lang w:val="en-GB"/>
        </w:rPr>
        <w:t>, the document</w:t>
      </w:r>
      <w:r w:rsidR="00BD28A5" w:rsidRPr="00A95D62">
        <w:rPr>
          <w:rFonts w:eastAsia="Calibri" w:cstheme="minorHAnsi"/>
          <w:sz w:val="24"/>
          <w:szCs w:val="24"/>
          <w:lang w:val="en-GB"/>
        </w:rPr>
        <w:t xml:space="preserve">: </w:t>
      </w:r>
      <w:r w:rsidR="007069D3" w:rsidRPr="00A95D62">
        <w:rPr>
          <w:rFonts w:eastAsia="Calibri" w:cstheme="minorHAnsi"/>
          <w:sz w:val="24"/>
          <w:szCs w:val="24"/>
          <w:lang w:val="en-GB"/>
        </w:rPr>
        <w:t xml:space="preserve">"intends </w:t>
      </w:r>
      <w:r w:rsidR="007069D3" w:rsidRPr="00A95D62">
        <w:rPr>
          <w:rFonts w:eastAsia="Calibri" w:cstheme="minorHAnsi"/>
          <w:sz w:val="24"/>
          <w:szCs w:val="24"/>
          <w:lang w:val="en-GB"/>
        </w:rPr>
        <w:lastRenderedPageBreak/>
        <w:t xml:space="preserve">to suggest the dynamics of </w:t>
      </w:r>
      <w:r w:rsidR="007069D3" w:rsidRPr="00A95D62">
        <w:rPr>
          <w:rFonts w:eastAsia="Calibri" w:cstheme="minorHAnsi"/>
          <w:i/>
          <w:iCs/>
          <w:sz w:val="24"/>
          <w:szCs w:val="24"/>
          <w:lang w:val="en-GB"/>
        </w:rPr>
        <w:t>detecting</w:t>
      </w:r>
      <w:r w:rsidR="007069D3" w:rsidRPr="00A95D62">
        <w:rPr>
          <w:rFonts w:eastAsia="Calibri" w:cstheme="minorHAnsi"/>
          <w:sz w:val="24"/>
          <w:szCs w:val="24"/>
          <w:lang w:val="en-GB"/>
        </w:rPr>
        <w:t xml:space="preserve">, </w:t>
      </w:r>
      <w:r w:rsidR="007069D3" w:rsidRPr="00A95D62">
        <w:rPr>
          <w:rFonts w:eastAsia="Calibri" w:cstheme="minorHAnsi"/>
          <w:i/>
          <w:iCs/>
          <w:sz w:val="24"/>
          <w:szCs w:val="24"/>
          <w:lang w:val="en-GB"/>
        </w:rPr>
        <w:t xml:space="preserve">reflecting </w:t>
      </w:r>
      <w:r w:rsidR="007069D3" w:rsidRPr="00A95D62">
        <w:rPr>
          <w:rFonts w:eastAsia="Calibri" w:cstheme="minorHAnsi"/>
          <w:sz w:val="24"/>
          <w:szCs w:val="24"/>
          <w:lang w:val="en-GB"/>
        </w:rPr>
        <w:t xml:space="preserve">and </w:t>
      </w:r>
      <w:r w:rsidR="007069D3" w:rsidRPr="00A95D62">
        <w:rPr>
          <w:rFonts w:eastAsia="Calibri" w:cstheme="minorHAnsi"/>
          <w:i/>
          <w:iCs/>
          <w:sz w:val="24"/>
          <w:szCs w:val="24"/>
          <w:lang w:val="en-GB"/>
        </w:rPr>
        <w:t xml:space="preserve">deciding </w:t>
      </w:r>
      <w:r w:rsidR="00D841E0" w:rsidRPr="00A95D62">
        <w:rPr>
          <w:rFonts w:eastAsia="Calibri" w:cstheme="minorHAnsi"/>
          <w:sz w:val="24"/>
          <w:szCs w:val="24"/>
          <w:lang w:val="en-GB"/>
        </w:rPr>
        <w:t xml:space="preserve">as </w:t>
      </w:r>
      <w:r w:rsidR="007069D3" w:rsidRPr="00A95D62">
        <w:rPr>
          <w:rFonts w:eastAsia="Calibri" w:cstheme="minorHAnsi"/>
          <w:sz w:val="24"/>
          <w:szCs w:val="24"/>
          <w:lang w:val="en-GB"/>
        </w:rPr>
        <w:t xml:space="preserve">a form of community growth, to be applied </w:t>
      </w:r>
      <w:r w:rsidR="00EF52CC" w:rsidRPr="00A95D62">
        <w:rPr>
          <w:rFonts w:eastAsia="Calibri" w:cstheme="minorHAnsi"/>
          <w:sz w:val="24"/>
          <w:szCs w:val="24"/>
          <w:lang w:val="en-GB"/>
        </w:rPr>
        <w:t>in everything that touches our life and action</w:t>
      </w:r>
      <w:r w:rsidR="00D841E0" w:rsidRPr="00A95D62">
        <w:rPr>
          <w:rFonts w:eastAsia="Calibri" w:cstheme="minorHAnsi"/>
          <w:sz w:val="24"/>
          <w:szCs w:val="24"/>
          <w:lang w:val="en-GB"/>
        </w:rPr>
        <w:t xml:space="preserve">" </w:t>
      </w:r>
      <w:r w:rsidR="00EF52CC" w:rsidRPr="00A95D62">
        <w:rPr>
          <w:rFonts w:eastAsia="Calibri" w:cstheme="minorHAnsi"/>
          <w:sz w:val="24"/>
          <w:szCs w:val="24"/>
          <w:lang w:val="en-GB"/>
        </w:rPr>
        <w:t xml:space="preserve">(MCH, p. 12). </w:t>
      </w:r>
    </w:p>
    <w:p w14:paraId="0A27F904" w14:textId="0A6528EF" w:rsidR="00CB50E1" w:rsidRPr="00A95D62" w:rsidRDefault="00000000">
      <w:pPr>
        <w:ind w:firstLine="360"/>
        <w:jc w:val="both"/>
        <w:rPr>
          <w:rFonts w:eastAsia="Calibri" w:cstheme="minorHAnsi"/>
          <w:sz w:val="24"/>
          <w:szCs w:val="24"/>
          <w:lang w:val="en-GB"/>
        </w:rPr>
      </w:pPr>
      <w:r w:rsidRPr="00A95D62">
        <w:rPr>
          <w:rFonts w:eastAsia="Calibri" w:cstheme="minorHAnsi"/>
          <w:sz w:val="24"/>
          <w:szCs w:val="24"/>
          <w:lang w:val="en-GB"/>
        </w:rPr>
        <w:t xml:space="preserve">Referring to </w:t>
      </w:r>
      <w:r w:rsidR="003C4135" w:rsidRPr="00A95D62">
        <w:rPr>
          <w:rFonts w:eastAsia="Calibri" w:cstheme="minorHAnsi"/>
          <w:i/>
          <w:iCs/>
          <w:sz w:val="24"/>
          <w:szCs w:val="24"/>
          <w:lang w:val="en-GB"/>
        </w:rPr>
        <w:t>the</w:t>
      </w:r>
      <w:r w:rsidRPr="00A95D62">
        <w:rPr>
          <w:rFonts w:eastAsia="Calibri" w:cstheme="minorHAnsi"/>
          <w:i/>
          <w:iCs/>
          <w:sz w:val="24"/>
          <w:szCs w:val="24"/>
          <w:lang w:val="en-GB"/>
        </w:rPr>
        <w:t xml:space="preserve"> missionary experience of Claret and of the Congregation</w:t>
      </w:r>
      <w:r w:rsidRPr="00A95D62">
        <w:rPr>
          <w:rFonts w:eastAsia="Calibri" w:cstheme="minorHAnsi"/>
          <w:sz w:val="24"/>
          <w:szCs w:val="24"/>
          <w:lang w:val="en-GB"/>
        </w:rPr>
        <w:t xml:space="preserve">, </w:t>
      </w:r>
      <w:r w:rsidR="004A442D" w:rsidRPr="00A95D62">
        <w:rPr>
          <w:rFonts w:eastAsia="Calibri" w:cstheme="minorHAnsi"/>
          <w:sz w:val="24"/>
          <w:szCs w:val="24"/>
          <w:lang w:val="en-GB"/>
        </w:rPr>
        <w:t xml:space="preserve">the Chapter </w:t>
      </w:r>
      <w:r w:rsidR="005E75E8" w:rsidRPr="00A95D62">
        <w:rPr>
          <w:rFonts w:eastAsia="Calibri" w:cstheme="minorHAnsi"/>
          <w:sz w:val="24"/>
          <w:szCs w:val="24"/>
          <w:lang w:val="en-GB"/>
        </w:rPr>
        <w:t>affirms</w:t>
      </w:r>
      <w:r w:rsidRPr="00A95D62">
        <w:rPr>
          <w:rFonts w:eastAsia="Calibri" w:cstheme="minorHAnsi"/>
          <w:sz w:val="24"/>
          <w:szCs w:val="24"/>
          <w:lang w:val="en-GB"/>
        </w:rPr>
        <w:t>: "</w:t>
      </w:r>
      <w:r w:rsidRPr="00A95D62">
        <w:rPr>
          <w:rFonts w:eastAsia="Calibri" w:cstheme="minorHAnsi"/>
          <w:b/>
          <w:bCs/>
          <w:sz w:val="24"/>
          <w:szCs w:val="24"/>
          <w:lang w:val="en-GB"/>
        </w:rPr>
        <w:t xml:space="preserve">The spiritual experience </w:t>
      </w:r>
      <w:r w:rsidRPr="00A95D62">
        <w:rPr>
          <w:rFonts w:eastAsia="Calibri" w:cstheme="minorHAnsi"/>
          <w:sz w:val="24"/>
          <w:szCs w:val="24"/>
          <w:lang w:val="en-GB"/>
        </w:rPr>
        <w:t xml:space="preserve">that the Father Founder had of his </w:t>
      </w:r>
      <w:r w:rsidR="00316E14" w:rsidRPr="00A95D62">
        <w:rPr>
          <w:rFonts w:eastAsia="Calibri" w:cstheme="minorHAnsi"/>
          <w:sz w:val="24"/>
          <w:szCs w:val="24"/>
          <w:lang w:val="en-GB"/>
        </w:rPr>
        <w:t xml:space="preserve">missionary vocation was the </w:t>
      </w:r>
      <w:r w:rsidR="00316E14" w:rsidRPr="00A95D62">
        <w:rPr>
          <w:rFonts w:eastAsia="Calibri" w:cstheme="minorHAnsi"/>
          <w:b/>
          <w:bCs/>
          <w:sz w:val="24"/>
          <w:szCs w:val="24"/>
          <w:lang w:val="en-GB"/>
        </w:rPr>
        <w:t>organising principle of his existence and the profound motivation that guided his whole life and apostolic activity</w:t>
      </w:r>
      <w:r w:rsidR="00316E14" w:rsidRPr="00A95D62">
        <w:rPr>
          <w:rFonts w:eastAsia="Calibri" w:cstheme="minorHAnsi"/>
          <w:sz w:val="24"/>
          <w:szCs w:val="24"/>
          <w:lang w:val="en-GB"/>
        </w:rPr>
        <w:t xml:space="preserve">" (MCH 52). </w:t>
      </w:r>
      <w:r w:rsidR="008D1230" w:rsidRPr="00A95D62">
        <w:rPr>
          <w:rFonts w:eastAsia="Calibri" w:cstheme="minorHAnsi"/>
          <w:sz w:val="24"/>
          <w:szCs w:val="24"/>
          <w:lang w:val="en-GB"/>
        </w:rPr>
        <w:t xml:space="preserve">The message is clear: spirituality is not isolated acts of piety, but an experience </w:t>
      </w:r>
      <w:r w:rsidR="002D669B" w:rsidRPr="00A95D62">
        <w:rPr>
          <w:rFonts w:eastAsia="Calibri" w:cstheme="minorHAnsi"/>
          <w:sz w:val="24"/>
          <w:szCs w:val="24"/>
          <w:lang w:val="en-GB"/>
        </w:rPr>
        <w:t xml:space="preserve">of the Spirit </w:t>
      </w:r>
      <w:r w:rsidR="00E51CBB" w:rsidRPr="00A95D62">
        <w:rPr>
          <w:rFonts w:eastAsia="Calibri" w:cstheme="minorHAnsi"/>
          <w:sz w:val="24"/>
          <w:szCs w:val="24"/>
          <w:lang w:val="en-GB"/>
        </w:rPr>
        <w:t xml:space="preserve">which encompasses existence and becomes a </w:t>
      </w:r>
      <w:r w:rsidR="00BB4736" w:rsidRPr="00A95D62">
        <w:rPr>
          <w:rFonts w:eastAsia="Calibri" w:cstheme="minorHAnsi"/>
          <w:sz w:val="24"/>
          <w:szCs w:val="24"/>
          <w:lang w:val="en-GB"/>
        </w:rPr>
        <w:t xml:space="preserve">source of </w:t>
      </w:r>
      <w:r w:rsidR="005F02B9" w:rsidRPr="00A95D62">
        <w:rPr>
          <w:rFonts w:eastAsia="Calibri" w:cstheme="minorHAnsi"/>
          <w:sz w:val="24"/>
          <w:szCs w:val="24"/>
          <w:lang w:val="en-GB"/>
        </w:rPr>
        <w:t xml:space="preserve">vital </w:t>
      </w:r>
      <w:r w:rsidR="00BB4736" w:rsidRPr="00A95D62">
        <w:rPr>
          <w:rFonts w:eastAsia="Calibri" w:cstheme="minorHAnsi"/>
          <w:sz w:val="24"/>
          <w:szCs w:val="24"/>
          <w:lang w:val="en-GB"/>
        </w:rPr>
        <w:t xml:space="preserve">motivation. After a </w:t>
      </w:r>
      <w:r w:rsidR="00556270" w:rsidRPr="00A95D62">
        <w:rPr>
          <w:rFonts w:eastAsia="Calibri" w:cstheme="minorHAnsi"/>
          <w:sz w:val="24"/>
          <w:szCs w:val="24"/>
          <w:lang w:val="en-GB"/>
        </w:rPr>
        <w:t xml:space="preserve">rereading of </w:t>
      </w:r>
      <w:r w:rsidR="00AC4653" w:rsidRPr="00A95D62">
        <w:rPr>
          <w:rFonts w:eastAsia="Calibri" w:cstheme="minorHAnsi"/>
          <w:sz w:val="24"/>
          <w:szCs w:val="24"/>
          <w:lang w:val="en-GB"/>
        </w:rPr>
        <w:t xml:space="preserve">Claret's missionary vocation, he </w:t>
      </w:r>
      <w:r w:rsidR="00290FF3" w:rsidRPr="00A95D62">
        <w:rPr>
          <w:rFonts w:eastAsia="Calibri" w:cstheme="minorHAnsi"/>
          <w:sz w:val="24"/>
          <w:szCs w:val="24"/>
          <w:lang w:val="en-GB"/>
        </w:rPr>
        <w:t xml:space="preserve">presents </w:t>
      </w:r>
      <w:r w:rsidR="00B34CFF" w:rsidRPr="00A95D62">
        <w:rPr>
          <w:rFonts w:eastAsia="Calibri" w:cstheme="minorHAnsi"/>
          <w:sz w:val="24"/>
          <w:szCs w:val="24"/>
          <w:lang w:val="en-GB"/>
        </w:rPr>
        <w:t xml:space="preserve">the basic attitudes that make up </w:t>
      </w:r>
      <w:r w:rsidR="0023398E" w:rsidRPr="00A95D62">
        <w:rPr>
          <w:rFonts w:eastAsia="Calibri" w:cstheme="minorHAnsi"/>
          <w:sz w:val="24"/>
          <w:szCs w:val="24"/>
          <w:lang w:val="en-GB"/>
        </w:rPr>
        <w:t>Claretian spirituality</w:t>
      </w:r>
      <w:r w:rsidR="00B34CFF" w:rsidRPr="00A95D62">
        <w:rPr>
          <w:rFonts w:eastAsia="Calibri" w:cstheme="minorHAnsi"/>
          <w:sz w:val="24"/>
          <w:szCs w:val="24"/>
          <w:lang w:val="en-GB"/>
        </w:rPr>
        <w:t xml:space="preserve">: </w:t>
      </w:r>
      <w:r w:rsidR="0090581D" w:rsidRPr="00A95D62">
        <w:rPr>
          <w:rFonts w:eastAsia="Calibri" w:cstheme="minorHAnsi"/>
          <w:sz w:val="24"/>
          <w:szCs w:val="24"/>
          <w:lang w:val="en-GB"/>
        </w:rPr>
        <w:t xml:space="preserve">profound experience of God as Father, configuration with Christ anointed and sent, deep sense of </w:t>
      </w:r>
      <w:r w:rsidR="00AE53BC" w:rsidRPr="00A95D62">
        <w:rPr>
          <w:rFonts w:eastAsia="Calibri" w:cstheme="minorHAnsi"/>
          <w:sz w:val="24"/>
          <w:szCs w:val="24"/>
          <w:lang w:val="en-GB"/>
        </w:rPr>
        <w:t>Marian</w:t>
      </w:r>
      <w:r w:rsidR="0090581D" w:rsidRPr="00A95D62">
        <w:rPr>
          <w:rFonts w:eastAsia="Calibri" w:cstheme="minorHAnsi"/>
          <w:sz w:val="24"/>
          <w:szCs w:val="24"/>
          <w:lang w:val="en-GB"/>
        </w:rPr>
        <w:t xml:space="preserve"> filiation, strict evangelical life, community life in the style of the apostles, fervent expression of the charity </w:t>
      </w:r>
      <w:r w:rsidR="00623871" w:rsidRPr="00A95D62">
        <w:rPr>
          <w:rFonts w:eastAsia="Calibri" w:cstheme="minorHAnsi"/>
          <w:sz w:val="24"/>
          <w:szCs w:val="24"/>
          <w:lang w:val="en-GB"/>
        </w:rPr>
        <w:t xml:space="preserve">that unites with God and apostolic zeal for the salvation of </w:t>
      </w:r>
      <w:r w:rsidR="009174EA" w:rsidRPr="00A95D62">
        <w:rPr>
          <w:rFonts w:eastAsia="Calibri" w:cstheme="minorHAnsi"/>
          <w:sz w:val="24"/>
          <w:szCs w:val="24"/>
          <w:lang w:val="en-GB"/>
        </w:rPr>
        <w:t xml:space="preserve">mankind </w:t>
      </w:r>
      <w:r w:rsidR="00623871" w:rsidRPr="00A95D62">
        <w:rPr>
          <w:rFonts w:eastAsia="Calibri" w:cstheme="minorHAnsi"/>
          <w:sz w:val="24"/>
          <w:szCs w:val="24"/>
          <w:lang w:val="en-GB"/>
        </w:rPr>
        <w:t xml:space="preserve">and ministry in faith, prayer and love of the Word heard and assimilated </w:t>
      </w:r>
      <w:r w:rsidR="00AE53BC" w:rsidRPr="00A95D62">
        <w:rPr>
          <w:rFonts w:eastAsia="Calibri" w:cstheme="minorHAnsi"/>
          <w:sz w:val="24"/>
          <w:szCs w:val="24"/>
          <w:lang w:val="en-GB"/>
        </w:rPr>
        <w:t xml:space="preserve">(cf. MCH 83). </w:t>
      </w:r>
    </w:p>
    <w:p w14:paraId="3A88D530" w14:textId="77777777" w:rsidR="00CB50E1" w:rsidRPr="00A95D62" w:rsidRDefault="00000000">
      <w:pPr>
        <w:ind w:firstLine="360"/>
        <w:jc w:val="both"/>
        <w:rPr>
          <w:rFonts w:eastAsia="Calibri" w:cstheme="minorHAnsi"/>
          <w:sz w:val="24"/>
          <w:szCs w:val="24"/>
          <w:lang w:val="en-GB"/>
        </w:rPr>
      </w:pPr>
      <w:r w:rsidRPr="00A95D62">
        <w:rPr>
          <w:rFonts w:eastAsia="Calibri" w:cstheme="minorHAnsi"/>
          <w:sz w:val="24"/>
          <w:szCs w:val="24"/>
          <w:lang w:val="en-GB"/>
        </w:rPr>
        <w:t xml:space="preserve">Since </w:t>
      </w:r>
      <w:r w:rsidR="00CC7271" w:rsidRPr="00A95D62">
        <w:rPr>
          <w:rFonts w:eastAsia="Calibri" w:cstheme="minorHAnsi"/>
          <w:sz w:val="24"/>
          <w:szCs w:val="24"/>
          <w:lang w:val="en-GB"/>
        </w:rPr>
        <w:t xml:space="preserve">Claretian spirituality is </w:t>
      </w:r>
      <w:r w:rsidR="002E703C" w:rsidRPr="00A95D62">
        <w:rPr>
          <w:rFonts w:eastAsia="Calibri" w:cstheme="minorHAnsi"/>
          <w:sz w:val="24"/>
          <w:szCs w:val="24"/>
          <w:lang w:val="en-GB"/>
        </w:rPr>
        <w:t xml:space="preserve">apostolic, </w:t>
      </w:r>
      <w:r w:rsidR="009A68D9" w:rsidRPr="00A95D62">
        <w:rPr>
          <w:rFonts w:eastAsia="Calibri" w:cstheme="minorHAnsi"/>
          <w:sz w:val="24"/>
          <w:szCs w:val="24"/>
          <w:lang w:val="en-GB"/>
        </w:rPr>
        <w:t xml:space="preserve">it needs to </w:t>
      </w:r>
      <w:r w:rsidR="002E703C" w:rsidRPr="00A95D62">
        <w:rPr>
          <w:rFonts w:eastAsia="Calibri" w:cstheme="minorHAnsi"/>
          <w:sz w:val="24"/>
          <w:szCs w:val="24"/>
          <w:lang w:val="en-GB"/>
        </w:rPr>
        <w:t xml:space="preserve">assume </w:t>
      </w:r>
      <w:r w:rsidR="008240F1" w:rsidRPr="00A95D62">
        <w:rPr>
          <w:rFonts w:eastAsia="Calibri" w:cstheme="minorHAnsi"/>
          <w:b/>
          <w:bCs/>
          <w:sz w:val="24"/>
          <w:szCs w:val="24"/>
          <w:lang w:val="en-GB"/>
        </w:rPr>
        <w:t xml:space="preserve">missionary </w:t>
      </w:r>
      <w:r w:rsidR="00D97489" w:rsidRPr="00A95D62">
        <w:rPr>
          <w:rFonts w:eastAsia="Calibri" w:cstheme="minorHAnsi"/>
          <w:b/>
          <w:bCs/>
          <w:sz w:val="24"/>
          <w:szCs w:val="24"/>
          <w:lang w:val="en-GB"/>
        </w:rPr>
        <w:t xml:space="preserve">options </w:t>
      </w:r>
      <w:r w:rsidR="002E703C" w:rsidRPr="00A95D62">
        <w:rPr>
          <w:rFonts w:eastAsia="Calibri" w:cstheme="minorHAnsi"/>
          <w:sz w:val="24"/>
          <w:szCs w:val="24"/>
          <w:lang w:val="en-GB"/>
        </w:rPr>
        <w:t>in</w:t>
      </w:r>
      <w:r w:rsidR="002E703C" w:rsidRPr="00A95D62">
        <w:rPr>
          <w:rFonts w:eastAsia="Calibri" w:cstheme="minorHAnsi"/>
          <w:b/>
          <w:bCs/>
          <w:sz w:val="24"/>
          <w:szCs w:val="24"/>
          <w:lang w:val="en-GB"/>
        </w:rPr>
        <w:t xml:space="preserve"> </w:t>
      </w:r>
      <w:r w:rsidR="008B2065" w:rsidRPr="00A95D62">
        <w:rPr>
          <w:rFonts w:eastAsia="Calibri" w:cstheme="minorHAnsi"/>
          <w:sz w:val="24"/>
          <w:szCs w:val="24"/>
          <w:lang w:val="en-GB"/>
        </w:rPr>
        <w:t xml:space="preserve">accordance with </w:t>
      </w:r>
      <w:r w:rsidR="006B1174" w:rsidRPr="00A95D62">
        <w:rPr>
          <w:rFonts w:eastAsia="Calibri" w:cstheme="minorHAnsi"/>
          <w:sz w:val="24"/>
          <w:szCs w:val="24"/>
          <w:lang w:val="en-GB"/>
        </w:rPr>
        <w:t>its charism</w:t>
      </w:r>
      <w:r w:rsidR="00D97489" w:rsidRPr="00A95D62">
        <w:rPr>
          <w:rFonts w:eastAsia="Calibri" w:cstheme="minorHAnsi"/>
          <w:sz w:val="24"/>
          <w:szCs w:val="24"/>
          <w:lang w:val="en-GB"/>
        </w:rPr>
        <w:t xml:space="preserve">: a missionary evangelisation </w:t>
      </w:r>
      <w:r w:rsidR="001F46F0" w:rsidRPr="00A95D62">
        <w:rPr>
          <w:rFonts w:eastAsia="Calibri" w:cstheme="minorHAnsi"/>
          <w:sz w:val="24"/>
          <w:szCs w:val="24"/>
          <w:lang w:val="en-GB"/>
        </w:rPr>
        <w:t xml:space="preserve">from the most urgent, opportune and effective; prophetic and liberating; </w:t>
      </w:r>
      <w:r w:rsidR="00EA710C" w:rsidRPr="00A95D62">
        <w:rPr>
          <w:rFonts w:eastAsia="Calibri" w:cstheme="minorHAnsi"/>
          <w:sz w:val="24"/>
          <w:szCs w:val="24"/>
          <w:lang w:val="en-GB"/>
        </w:rPr>
        <w:t xml:space="preserve">from the perspective of the poor and </w:t>
      </w:r>
      <w:r w:rsidR="006B1174" w:rsidRPr="00A95D62">
        <w:rPr>
          <w:rFonts w:eastAsia="Calibri" w:cstheme="minorHAnsi"/>
          <w:sz w:val="24"/>
          <w:szCs w:val="24"/>
          <w:lang w:val="en-GB"/>
        </w:rPr>
        <w:t>needy</w:t>
      </w:r>
      <w:r w:rsidR="00EA710C" w:rsidRPr="00A95D62">
        <w:rPr>
          <w:rFonts w:eastAsia="Calibri" w:cstheme="minorHAnsi"/>
          <w:sz w:val="24"/>
          <w:szCs w:val="24"/>
          <w:lang w:val="en-GB"/>
        </w:rPr>
        <w:t xml:space="preserve">; </w:t>
      </w:r>
      <w:r w:rsidRPr="00A95D62">
        <w:rPr>
          <w:rFonts w:eastAsia="Calibri" w:cstheme="minorHAnsi"/>
          <w:sz w:val="24"/>
          <w:szCs w:val="24"/>
          <w:lang w:val="en-GB"/>
        </w:rPr>
        <w:t xml:space="preserve">and multiplying </w:t>
      </w:r>
      <w:r w:rsidR="00EA710C" w:rsidRPr="00A95D62">
        <w:rPr>
          <w:rFonts w:eastAsia="Calibri" w:cstheme="minorHAnsi"/>
          <w:sz w:val="24"/>
          <w:szCs w:val="24"/>
          <w:lang w:val="en-GB"/>
        </w:rPr>
        <w:t xml:space="preserve">evangelising leaders. </w:t>
      </w:r>
      <w:r w:rsidR="009E24DA" w:rsidRPr="00A95D62">
        <w:rPr>
          <w:rFonts w:eastAsia="Calibri" w:cstheme="minorHAnsi"/>
          <w:sz w:val="24"/>
          <w:szCs w:val="24"/>
          <w:lang w:val="en-GB"/>
        </w:rPr>
        <w:t xml:space="preserve">For all this to be possible, the Chapter, in the programmatic part, </w:t>
      </w:r>
      <w:r w:rsidR="008F647D" w:rsidRPr="00A95D62">
        <w:rPr>
          <w:rFonts w:eastAsia="Calibri" w:cstheme="minorHAnsi"/>
          <w:sz w:val="24"/>
          <w:szCs w:val="24"/>
          <w:lang w:val="en-GB"/>
        </w:rPr>
        <w:t xml:space="preserve">asks: "Ours is to be </w:t>
      </w:r>
      <w:r w:rsidR="008F647D" w:rsidRPr="00A95D62">
        <w:rPr>
          <w:rFonts w:eastAsia="Calibri" w:cstheme="minorHAnsi"/>
          <w:b/>
          <w:bCs/>
          <w:sz w:val="24"/>
          <w:szCs w:val="24"/>
          <w:lang w:val="en-GB"/>
        </w:rPr>
        <w:t>a praying community of prophets and apostles</w:t>
      </w:r>
      <w:r w:rsidR="008F647D" w:rsidRPr="00A95D62">
        <w:rPr>
          <w:rFonts w:eastAsia="Calibri" w:cstheme="minorHAnsi"/>
          <w:sz w:val="24"/>
          <w:szCs w:val="24"/>
          <w:lang w:val="en-GB"/>
        </w:rPr>
        <w:t xml:space="preserve">, who present to God the historical situations in which they live and seek their interpretation as a community; a community which in all forms of prayer is open to the Spirit and to the People of God in which it is inserted" </w:t>
      </w:r>
      <w:r w:rsidR="007037EC" w:rsidRPr="00A95D62">
        <w:rPr>
          <w:rFonts w:eastAsia="Calibri" w:cstheme="minorHAnsi"/>
          <w:sz w:val="24"/>
          <w:szCs w:val="24"/>
          <w:lang w:val="en-GB"/>
        </w:rPr>
        <w:t>(MCH 223)</w:t>
      </w:r>
      <w:r w:rsidR="008F647D" w:rsidRPr="00A95D62">
        <w:rPr>
          <w:rFonts w:eastAsia="Calibri" w:cstheme="minorHAnsi"/>
          <w:sz w:val="24"/>
          <w:szCs w:val="24"/>
          <w:lang w:val="en-GB"/>
        </w:rPr>
        <w:t xml:space="preserve">. </w:t>
      </w:r>
      <w:r w:rsidR="00BB3D78" w:rsidRPr="00A95D62">
        <w:rPr>
          <w:rFonts w:eastAsia="Calibri" w:cstheme="minorHAnsi"/>
          <w:sz w:val="24"/>
          <w:szCs w:val="24"/>
          <w:lang w:val="en-GB"/>
        </w:rPr>
        <w:t xml:space="preserve">The Chapter </w:t>
      </w:r>
      <w:r w:rsidR="00186303" w:rsidRPr="00A95D62">
        <w:rPr>
          <w:rFonts w:eastAsia="Calibri" w:cstheme="minorHAnsi"/>
          <w:sz w:val="24"/>
          <w:szCs w:val="24"/>
          <w:lang w:val="en-GB"/>
        </w:rPr>
        <w:t xml:space="preserve">also </w:t>
      </w:r>
      <w:r w:rsidR="00BB3D78" w:rsidRPr="00A95D62">
        <w:rPr>
          <w:rFonts w:eastAsia="Calibri" w:cstheme="minorHAnsi"/>
          <w:sz w:val="24"/>
          <w:szCs w:val="24"/>
          <w:lang w:val="en-GB"/>
        </w:rPr>
        <w:t xml:space="preserve">calls </w:t>
      </w:r>
      <w:r w:rsidR="002F0779" w:rsidRPr="00A95D62">
        <w:rPr>
          <w:rFonts w:eastAsia="Calibri" w:cstheme="minorHAnsi"/>
          <w:sz w:val="24"/>
          <w:szCs w:val="24"/>
          <w:lang w:val="en-GB"/>
        </w:rPr>
        <w:t xml:space="preserve">for this rich spirituality to be translated into "the project of </w:t>
      </w:r>
      <w:r w:rsidR="002F0779" w:rsidRPr="00A95D62">
        <w:rPr>
          <w:rFonts w:eastAsia="Calibri" w:cstheme="minorHAnsi"/>
          <w:b/>
          <w:bCs/>
          <w:sz w:val="24"/>
          <w:szCs w:val="24"/>
          <w:lang w:val="en-GB"/>
        </w:rPr>
        <w:t>a large Claretian Family</w:t>
      </w:r>
      <w:r w:rsidR="002D16B9" w:rsidRPr="00A95D62">
        <w:rPr>
          <w:rFonts w:eastAsia="Calibri" w:cstheme="minorHAnsi"/>
          <w:sz w:val="24"/>
          <w:szCs w:val="24"/>
          <w:lang w:val="en-GB"/>
        </w:rPr>
        <w:t>"</w:t>
      </w:r>
      <w:r w:rsidR="00C00D31" w:rsidRPr="00A95D62">
        <w:rPr>
          <w:rFonts w:eastAsia="Calibri" w:cstheme="minorHAnsi"/>
          <w:sz w:val="24"/>
          <w:szCs w:val="24"/>
          <w:lang w:val="en-GB"/>
        </w:rPr>
        <w:t xml:space="preserve">, as a realisation of Claret's dream of a </w:t>
      </w:r>
      <w:r w:rsidR="002D16B9" w:rsidRPr="00A95D62">
        <w:rPr>
          <w:rFonts w:eastAsia="Calibri" w:cstheme="minorHAnsi"/>
          <w:sz w:val="24"/>
          <w:szCs w:val="24"/>
          <w:lang w:val="en-GB"/>
        </w:rPr>
        <w:t xml:space="preserve">great </w:t>
      </w:r>
      <w:r w:rsidR="00403862" w:rsidRPr="00A95D62">
        <w:rPr>
          <w:rFonts w:eastAsia="Calibri" w:cstheme="minorHAnsi"/>
          <w:sz w:val="24"/>
          <w:szCs w:val="24"/>
          <w:lang w:val="en-GB"/>
        </w:rPr>
        <w:t>evangelising</w:t>
      </w:r>
      <w:r w:rsidR="002D16B9" w:rsidRPr="00A95D62">
        <w:rPr>
          <w:rFonts w:eastAsia="Calibri" w:cstheme="minorHAnsi"/>
          <w:sz w:val="24"/>
          <w:szCs w:val="24"/>
          <w:lang w:val="en-GB"/>
        </w:rPr>
        <w:t xml:space="preserve"> movement (cf. MCH 179).</w:t>
      </w:r>
    </w:p>
    <w:p w14:paraId="2E6757E6" w14:textId="75E4F3C7" w:rsidR="00CB50E1" w:rsidRPr="00A95D62" w:rsidRDefault="00000000">
      <w:pPr>
        <w:ind w:firstLine="360"/>
        <w:jc w:val="both"/>
        <w:rPr>
          <w:rFonts w:eastAsia="Calibri" w:cstheme="minorHAnsi"/>
          <w:sz w:val="24"/>
          <w:szCs w:val="24"/>
          <w:lang w:val="en-GB"/>
        </w:rPr>
      </w:pPr>
      <w:r w:rsidRPr="00A95D62">
        <w:rPr>
          <w:rFonts w:eastAsia="Calibri" w:cstheme="minorHAnsi"/>
          <w:sz w:val="24"/>
          <w:szCs w:val="24"/>
          <w:lang w:val="en-GB"/>
        </w:rPr>
        <w:t xml:space="preserve">The </w:t>
      </w:r>
      <w:r w:rsidR="003238D9" w:rsidRPr="00A95D62">
        <w:rPr>
          <w:rFonts w:eastAsia="Calibri" w:cstheme="minorHAnsi"/>
          <w:sz w:val="24"/>
          <w:szCs w:val="24"/>
          <w:lang w:val="en-GB"/>
        </w:rPr>
        <w:t xml:space="preserve">first </w:t>
      </w:r>
      <w:r w:rsidRPr="00A95D62">
        <w:rPr>
          <w:rFonts w:eastAsia="Calibri" w:cstheme="minorHAnsi"/>
          <w:sz w:val="24"/>
          <w:szCs w:val="24"/>
          <w:lang w:val="en-GB"/>
        </w:rPr>
        <w:t xml:space="preserve">three General Chapters </w:t>
      </w:r>
      <w:r w:rsidR="003238D9" w:rsidRPr="00A95D62">
        <w:rPr>
          <w:rFonts w:eastAsia="Calibri" w:cstheme="minorHAnsi"/>
          <w:sz w:val="24"/>
          <w:szCs w:val="24"/>
          <w:lang w:val="en-GB"/>
        </w:rPr>
        <w:t xml:space="preserve">after the Council </w:t>
      </w:r>
      <w:r w:rsidR="00CF1DD3" w:rsidRPr="00A95D62">
        <w:rPr>
          <w:rFonts w:eastAsia="Calibri" w:cstheme="minorHAnsi"/>
          <w:sz w:val="24"/>
          <w:szCs w:val="24"/>
          <w:lang w:val="en-GB"/>
        </w:rPr>
        <w:t xml:space="preserve">had dealt with </w:t>
      </w:r>
      <w:r w:rsidR="003238D9" w:rsidRPr="00A95D62">
        <w:rPr>
          <w:rFonts w:eastAsia="Calibri" w:cstheme="minorHAnsi"/>
          <w:sz w:val="24"/>
          <w:szCs w:val="24"/>
          <w:lang w:val="en-GB"/>
        </w:rPr>
        <w:t xml:space="preserve">the three fundamental </w:t>
      </w:r>
      <w:r w:rsidR="001F3EC9" w:rsidRPr="00A95D62">
        <w:rPr>
          <w:rFonts w:eastAsia="Calibri" w:cstheme="minorHAnsi"/>
          <w:sz w:val="24"/>
          <w:szCs w:val="24"/>
          <w:lang w:val="en-GB"/>
        </w:rPr>
        <w:t xml:space="preserve">and articulating </w:t>
      </w:r>
      <w:r w:rsidR="003238D9" w:rsidRPr="00A95D62">
        <w:rPr>
          <w:rFonts w:eastAsia="Calibri" w:cstheme="minorHAnsi"/>
          <w:sz w:val="24"/>
          <w:szCs w:val="24"/>
          <w:lang w:val="en-GB"/>
        </w:rPr>
        <w:t>themes of our missionary life: Identity, Communion and Mission</w:t>
      </w:r>
      <w:r w:rsidR="0048150C" w:rsidRPr="00A95D62">
        <w:rPr>
          <w:rFonts w:eastAsia="Calibri" w:cstheme="minorHAnsi"/>
          <w:sz w:val="24"/>
          <w:szCs w:val="24"/>
          <w:lang w:val="en-GB"/>
        </w:rPr>
        <w:t xml:space="preserve">, and </w:t>
      </w:r>
      <w:r w:rsidR="000B6408" w:rsidRPr="00A95D62">
        <w:rPr>
          <w:rFonts w:eastAsia="Calibri" w:cstheme="minorHAnsi"/>
          <w:sz w:val="24"/>
          <w:szCs w:val="24"/>
          <w:lang w:val="en-GB"/>
        </w:rPr>
        <w:t xml:space="preserve">had </w:t>
      </w:r>
      <w:r w:rsidR="00CF1DD3" w:rsidRPr="00A95D62">
        <w:rPr>
          <w:rFonts w:eastAsia="Calibri" w:cstheme="minorHAnsi"/>
          <w:sz w:val="24"/>
          <w:szCs w:val="24"/>
          <w:lang w:val="en-GB"/>
        </w:rPr>
        <w:t xml:space="preserve">produced </w:t>
      </w:r>
      <w:r w:rsidR="00CD066A" w:rsidRPr="00A95D62">
        <w:rPr>
          <w:rFonts w:eastAsia="Calibri" w:cstheme="minorHAnsi"/>
          <w:sz w:val="24"/>
          <w:szCs w:val="24"/>
          <w:lang w:val="en-GB"/>
        </w:rPr>
        <w:t xml:space="preserve">very </w:t>
      </w:r>
      <w:r w:rsidR="00693A4A" w:rsidRPr="00A95D62">
        <w:rPr>
          <w:rFonts w:eastAsia="Calibri" w:cstheme="minorHAnsi"/>
          <w:sz w:val="24"/>
          <w:szCs w:val="24"/>
          <w:lang w:val="en-GB"/>
        </w:rPr>
        <w:t xml:space="preserve">good documents to </w:t>
      </w:r>
      <w:r w:rsidR="005F5185" w:rsidRPr="00A95D62">
        <w:rPr>
          <w:rFonts w:eastAsia="Calibri" w:cstheme="minorHAnsi"/>
          <w:sz w:val="24"/>
          <w:szCs w:val="24"/>
          <w:lang w:val="en-GB"/>
        </w:rPr>
        <w:t xml:space="preserve">guide the process of congregational renewal. </w:t>
      </w:r>
      <w:r w:rsidR="002A48F5" w:rsidRPr="00A95D62">
        <w:rPr>
          <w:rFonts w:eastAsia="Calibri" w:cstheme="minorHAnsi"/>
          <w:b/>
          <w:bCs/>
          <w:sz w:val="24"/>
          <w:szCs w:val="24"/>
          <w:lang w:val="en-GB"/>
        </w:rPr>
        <w:t xml:space="preserve">The XX </w:t>
      </w:r>
      <w:r w:rsidR="00A5140E" w:rsidRPr="00A95D62">
        <w:rPr>
          <w:rFonts w:eastAsia="Calibri" w:cstheme="minorHAnsi"/>
          <w:b/>
          <w:bCs/>
          <w:sz w:val="24"/>
          <w:szCs w:val="24"/>
          <w:lang w:val="en-GB"/>
        </w:rPr>
        <w:t>General</w:t>
      </w:r>
      <w:r w:rsidR="002A48F5" w:rsidRPr="00A95D62">
        <w:rPr>
          <w:rFonts w:eastAsia="Calibri" w:cstheme="minorHAnsi"/>
          <w:b/>
          <w:bCs/>
          <w:sz w:val="24"/>
          <w:szCs w:val="24"/>
          <w:lang w:val="en-GB"/>
        </w:rPr>
        <w:t xml:space="preserve"> Chapter </w:t>
      </w:r>
      <w:r w:rsidR="00A5140E" w:rsidRPr="00A95D62">
        <w:rPr>
          <w:rFonts w:eastAsia="Calibri" w:cstheme="minorHAnsi"/>
          <w:b/>
          <w:bCs/>
          <w:sz w:val="24"/>
          <w:szCs w:val="24"/>
          <w:lang w:val="en-GB"/>
        </w:rPr>
        <w:t xml:space="preserve">(1985) </w:t>
      </w:r>
      <w:r w:rsidR="001E6D77" w:rsidRPr="00A95D62">
        <w:rPr>
          <w:rFonts w:eastAsia="Calibri" w:cstheme="minorHAnsi"/>
          <w:sz w:val="24"/>
          <w:szCs w:val="24"/>
          <w:lang w:val="en-GB"/>
        </w:rPr>
        <w:t xml:space="preserve">decided to take a break in order to evaluate </w:t>
      </w:r>
      <w:r w:rsidR="00894C6B" w:rsidRPr="00A95D62">
        <w:rPr>
          <w:rFonts w:eastAsia="Calibri" w:cstheme="minorHAnsi"/>
          <w:sz w:val="24"/>
          <w:szCs w:val="24"/>
          <w:lang w:val="en-GB"/>
        </w:rPr>
        <w:t>the</w:t>
      </w:r>
      <w:r w:rsidR="001E6D77" w:rsidRPr="00A95D62">
        <w:rPr>
          <w:rFonts w:eastAsia="Calibri" w:cstheme="minorHAnsi"/>
          <w:sz w:val="24"/>
          <w:szCs w:val="24"/>
          <w:lang w:val="en-GB"/>
        </w:rPr>
        <w:t xml:space="preserve"> process. </w:t>
      </w:r>
      <w:r w:rsidR="004348D6" w:rsidRPr="00A95D62">
        <w:rPr>
          <w:rFonts w:eastAsia="Calibri" w:cstheme="minorHAnsi"/>
          <w:sz w:val="24"/>
          <w:szCs w:val="24"/>
          <w:lang w:val="en-GB"/>
        </w:rPr>
        <w:t xml:space="preserve">I highlight </w:t>
      </w:r>
      <w:r w:rsidR="00D42735" w:rsidRPr="00A95D62">
        <w:rPr>
          <w:rFonts w:eastAsia="Calibri" w:cstheme="minorHAnsi"/>
          <w:sz w:val="24"/>
          <w:szCs w:val="24"/>
          <w:lang w:val="en-GB"/>
        </w:rPr>
        <w:t xml:space="preserve">one of its harshest and most worrying observations concerning </w:t>
      </w:r>
      <w:r w:rsidR="009A2DEE" w:rsidRPr="00A95D62">
        <w:rPr>
          <w:rFonts w:eastAsia="Calibri" w:cstheme="minorHAnsi"/>
          <w:sz w:val="24"/>
          <w:szCs w:val="24"/>
          <w:lang w:val="en-GB"/>
        </w:rPr>
        <w:t>spirituality</w:t>
      </w:r>
      <w:r w:rsidR="00F30321" w:rsidRPr="00A95D62">
        <w:rPr>
          <w:rFonts w:eastAsia="Calibri" w:cstheme="minorHAnsi"/>
          <w:sz w:val="24"/>
          <w:szCs w:val="24"/>
          <w:lang w:val="en-GB"/>
        </w:rPr>
        <w:t>: "</w:t>
      </w:r>
      <w:r w:rsidR="00115167" w:rsidRPr="00A95D62">
        <w:rPr>
          <w:rFonts w:eastAsia="Calibri" w:cstheme="minorHAnsi"/>
          <w:sz w:val="24"/>
          <w:szCs w:val="24"/>
          <w:lang w:val="en-GB"/>
        </w:rPr>
        <w:t xml:space="preserve">The Congregation abounds in good documents, good doctrine, lines of a renewed community organisation. </w:t>
      </w:r>
      <w:r w:rsidR="00115167" w:rsidRPr="00A95D62">
        <w:rPr>
          <w:rFonts w:eastAsia="Calibri" w:cstheme="minorHAnsi"/>
          <w:b/>
          <w:bCs/>
          <w:sz w:val="24"/>
          <w:szCs w:val="24"/>
          <w:lang w:val="en-GB"/>
        </w:rPr>
        <w:t>We note</w:t>
      </w:r>
      <w:r w:rsidR="00115167" w:rsidRPr="00A95D62">
        <w:rPr>
          <w:rFonts w:eastAsia="Calibri" w:cstheme="minorHAnsi"/>
          <w:sz w:val="24"/>
          <w:szCs w:val="24"/>
          <w:lang w:val="en-GB"/>
        </w:rPr>
        <w:t xml:space="preserve">, however, a </w:t>
      </w:r>
      <w:r w:rsidR="00793A22" w:rsidRPr="00A95D62">
        <w:rPr>
          <w:rFonts w:eastAsia="Calibri" w:cstheme="minorHAnsi"/>
          <w:b/>
          <w:bCs/>
          <w:sz w:val="24"/>
          <w:szCs w:val="24"/>
          <w:lang w:val="en-GB"/>
        </w:rPr>
        <w:t xml:space="preserve">certain spiritual </w:t>
      </w:r>
      <w:r w:rsidR="003C4135" w:rsidRPr="00A95D62">
        <w:rPr>
          <w:rFonts w:eastAsia="Calibri" w:cstheme="minorHAnsi"/>
          <w:b/>
          <w:bCs/>
          <w:sz w:val="24"/>
          <w:szCs w:val="24"/>
          <w:lang w:val="en-GB"/>
        </w:rPr>
        <w:t>lethargy</w:t>
      </w:r>
      <w:r w:rsidR="00793A22" w:rsidRPr="00A95D62">
        <w:rPr>
          <w:rFonts w:eastAsia="Calibri" w:cstheme="minorHAnsi"/>
          <w:b/>
          <w:bCs/>
          <w:sz w:val="24"/>
          <w:szCs w:val="24"/>
          <w:lang w:val="en-GB"/>
        </w:rPr>
        <w:t xml:space="preserve"> </w:t>
      </w:r>
      <w:r w:rsidR="007D4921" w:rsidRPr="00A95D62">
        <w:rPr>
          <w:rFonts w:eastAsia="Calibri" w:cstheme="minorHAnsi"/>
          <w:b/>
          <w:bCs/>
          <w:sz w:val="24"/>
          <w:szCs w:val="24"/>
          <w:lang w:val="en-GB"/>
        </w:rPr>
        <w:t xml:space="preserve">among </w:t>
      </w:r>
      <w:r w:rsidR="0077607F" w:rsidRPr="00A95D62">
        <w:rPr>
          <w:rFonts w:eastAsia="Calibri" w:cstheme="minorHAnsi"/>
          <w:b/>
          <w:bCs/>
          <w:sz w:val="24"/>
          <w:szCs w:val="24"/>
          <w:lang w:val="en-GB"/>
        </w:rPr>
        <w:t xml:space="preserve">the </w:t>
      </w:r>
      <w:r w:rsidR="007D4921" w:rsidRPr="00A95D62">
        <w:rPr>
          <w:rFonts w:eastAsia="Calibri" w:cstheme="minorHAnsi"/>
          <w:b/>
          <w:bCs/>
          <w:sz w:val="24"/>
          <w:szCs w:val="24"/>
          <w:lang w:val="en-GB"/>
        </w:rPr>
        <w:t xml:space="preserve">people </w:t>
      </w:r>
      <w:r w:rsidR="00793A22" w:rsidRPr="00A95D62">
        <w:rPr>
          <w:rFonts w:eastAsia="Calibri" w:cstheme="minorHAnsi"/>
          <w:b/>
          <w:bCs/>
          <w:sz w:val="24"/>
          <w:szCs w:val="24"/>
          <w:lang w:val="en-GB"/>
        </w:rPr>
        <w:t xml:space="preserve">and </w:t>
      </w:r>
      <w:r w:rsidR="00793A22" w:rsidRPr="00A95D62">
        <w:rPr>
          <w:rFonts w:eastAsia="Calibri" w:cstheme="minorHAnsi"/>
          <w:sz w:val="24"/>
          <w:szCs w:val="24"/>
          <w:lang w:val="en-GB"/>
        </w:rPr>
        <w:t xml:space="preserve">a </w:t>
      </w:r>
      <w:r w:rsidR="00793A22" w:rsidRPr="00A95D62">
        <w:rPr>
          <w:rFonts w:eastAsia="Calibri" w:cstheme="minorHAnsi"/>
          <w:b/>
          <w:bCs/>
          <w:sz w:val="24"/>
          <w:szCs w:val="24"/>
          <w:lang w:val="en-GB"/>
        </w:rPr>
        <w:t xml:space="preserve">lack of mysticism and evangelical utopia </w:t>
      </w:r>
      <w:r w:rsidR="00793A22" w:rsidRPr="00A95D62">
        <w:rPr>
          <w:rFonts w:eastAsia="Calibri" w:cstheme="minorHAnsi"/>
          <w:sz w:val="24"/>
          <w:szCs w:val="24"/>
          <w:lang w:val="en-GB"/>
        </w:rPr>
        <w:t xml:space="preserve">in keeping with our </w:t>
      </w:r>
      <w:r w:rsidR="00224AED" w:rsidRPr="00A95D62">
        <w:rPr>
          <w:rFonts w:eastAsia="Calibri" w:cstheme="minorHAnsi"/>
          <w:sz w:val="24"/>
          <w:szCs w:val="24"/>
          <w:lang w:val="en-GB"/>
        </w:rPr>
        <w:t xml:space="preserve">mission. We realise </w:t>
      </w:r>
      <w:r w:rsidR="003D457D" w:rsidRPr="00A95D62">
        <w:rPr>
          <w:rFonts w:eastAsia="Calibri" w:cstheme="minorHAnsi"/>
          <w:sz w:val="24"/>
          <w:szCs w:val="24"/>
          <w:lang w:val="en-GB"/>
        </w:rPr>
        <w:t>that we cannot support the preferential options and subjects of our mission if each one does not interiorise, in terms of personal conversion</w:t>
      </w:r>
      <w:r w:rsidR="00AB0E9F" w:rsidRPr="00A95D62">
        <w:rPr>
          <w:rFonts w:eastAsia="Calibri" w:cstheme="minorHAnsi"/>
          <w:sz w:val="24"/>
          <w:szCs w:val="24"/>
          <w:lang w:val="en-GB"/>
        </w:rPr>
        <w:t>, the unique experience of vocational grace, welcomed and cared for in a serious spiritual life and in a community life always available to respond to what is most urgent, timely and effective</w:t>
      </w:r>
      <w:r w:rsidR="00A94E32" w:rsidRPr="00A95D62">
        <w:rPr>
          <w:rFonts w:eastAsia="Calibri" w:cstheme="minorHAnsi"/>
          <w:sz w:val="24"/>
          <w:szCs w:val="24"/>
          <w:lang w:val="en-GB"/>
        </w:rPr>
        <w:t xml:space="preserve">. The process of renewal presupposes, as its source, the newness of the Spirit of Christ" (CPR 46). </w:t>
      </w:r>
      <w:r w:rsidR="00A94E32" w:rsidRPr="00A95D62">
        <w:rPr>
          <w:rFonts w:eastAsia="Calibri" w:cstheme="minorHAnsi"/>
          <w:sz w:val="24"/>
          <w:szCs w:val="24"/>
          <w:lang w:val="en-GB"/>
        </w:rPr>
        <w:lastRenderedPageBreak/>
        <w:t>Consequently</w:t>
      </w:r>
      <w:r w:rsidR="006A3217" w:rsidRPr="00A95D62">
        <w:rPr>
          <w:rFonts w:eastAsia="Calibri" w:cstheme="minorHAnsi"/>
          <w:sz w:val="24"/>
          <w:szCs w:val="24"/>
          <w:lang w:val="en-GB"/>
        </w:rPr>
        <w:t xml:space="preserve">, the Chapter is </w:t>
      </w:r>
      <w:r w:rsidR="009A2DEE" w:rsidRPr="00A95D62">
        <w:rPr>
          <w:rFonts w:eastAsia="Calibri" w:cstheme="minorHAnsi"/>
          <w:sz w:val="24"/>
          <w:szCs w:val="24"/>
          <w:lang w:val="en-GB"/>
        </w:rPr>
        <w:t xml:space="preserve">concerned </w:t>
      </w:r>
      <w:r w:rsidR="006A3217" w:rsidRPr="00A95D62">
        <w:rPr>
          <w:rFonts w:eastAsia="Calibri" w:cstheme="minorHAnsi"/>
          <w:sz w:val="24"/>
          <w:szCs w:val="24"/>
          <w:lang w:val="en-GB"/>
        </w:rPr>
        <w:t xml:space="preserve">with the </w:t>
      </w:r>
      <w:r w:rsidR="00462113" w:rsidRPr="00A95D62">
        <w:rPr>
          <w:rFonts w:eastAsia="Calibri" w:cstheme="minorHAnsi"/>
          <w:sz w:val="24"/>
          <w:szCs w:val="24"/>
          <w:lang w:val="en-GB"/>
        </w:rPr>
        <w:t xml:space="preserve">person of the Claretian; therefore, its document is entitled </w:t>
      </w:r>
      <w:r w:rsidR="00462113" w:rsidRPr="00A95D62">
        <w:rPr>
          <w:rFonts w:eastAsia="Calibri" w:cstheme="minorHAnsi"/>
          <w:i/>
          <w:iCs/>
          <w:sz w:val="24"/>
          <w:szCs w:val="24"/>
          <w:lang w:val="en-GB"/>
        </w:rPr>
        <w:t>The Person in the Process of Renewal</w:t>
      </w:r>
      <w:r w:rsidR="00462113" w:rsidRPr="00A95D62">
        <w:rPr>
          <w:rFonts w:eastAsia="Calibri" w:cstheme="minorHAnsi"/>
          <w:sz w:val="24"/>
          <w:szCs w:val="24"/>
          <w:lang w:val="en-GB"/>
        </w:rPr>
        <w:t>.</w:t>
      </w:r>
    </w:p>
    <w:p w14:paraId="4DA3D4A4" w14:textId="3F04E0CD" w:rsidR="00CB50E1" w:rsidRPr="00A95D62" w:rsidRDefault="00000000">
      <w:pPr>
        <w:ind w:firstLine="360"/>
        <w:jc w:val="both"/>
        <w:rPr>
          <w:rFonts w:eastAsia="Calibri" w:cstheme="minorHAnsi"/>
          <w:sz w:val="24"/>
          <w:szCs w:val="24"/>
          <w:lang w:val="en-GB"/>
        </w:rPr>
      </w:pPr>
      <w:r w:rsidRPr="00A95D62">
        <w:rPr>
          <w:rFonts w:eastAsia="Calibri" w:cstheme="minorHAnsi"/>
          <w:b/>
          <w:bCs/>
          <w:sz w:val="24"/>
          <w:szCs w:val="24"/>
          <w:lang w:val="en-GB"/>
        </w:rPr>
        <w:t>With regard to spirituality</w:t>
      </w:r>
      <w:r w:rsidRPr="00A95D62">
        <w:rPr>
          <w:rFonts w:eastAsia="Calibri" w:cstheme="minorHAnsi"/>
          <w:sz w:val="24"/>
          <w:szCs w:val="24"/>
          <w:lang w:val="en-GB"/>
        </w:rPr>
        <w:t xml:space="preserve">, the Chapter recognises that the </w:t>
      </w:r>
      <w:r w:rsidR="00B323B7" w:rsidRPr="00A95D62">
        <w:rPr>
          <w:rFonts w:eastAsia="Calibri" w:cstheme="minorHAnsi"/>
          <w:sz w:val="24"/>
          <w:szCs w:val="24"/>
          <w:lang w:val="en-GB"/>
        </w:rPr>
        <w:t>figure of the Founder has been recovered as a model of identification and inspiration</w:t>
      </w:r>
      <w:r w:rsidR="00C2153A" w:rsidRPr="00A95D62">
        <w:rPr>
          <w:rFonts w:eastAsia="Calibri" w:cstheme="minorHAnsi"/>
          <w:sz w:val="24"/>
          <w:szCs w:val="24"/>
          <w:lang w:val="en-GB"/>
        </w:rPr>
        <w:t xml:space="preserve">, that there is a </w:t>
      </w:r>
      <w:r w:rsidR="00B41D6A" w:rsidRPr="00A95D62">
        <w:rPr>
          <w:rFonts w:eastAsia="Calibri" w:cstheme="minorHAnsi"/>
          <w:sz w:val="24"/>
          <w:szCs w:val="24"/>
          <w:lang w:val="en-GB"/>
        </w:rPr>
        <w:t>more integral and dynamic spirituality</w:t>
      </w:r>
      <w:r w:rsidR="00F428F4" w:rsidRPr="00A95D62">
        <w:rPr>
          <w:rFonts w:eastAsia="Calibri" w:cstheme="minorHAnsi"/>
          <w:sz w:val="24"/>
          <w:szCs w:val="24"/>
          <w:lang w:val="en-GB"/>
        </w:rPr>
        <w:t>, and that the</w:t>
      </w:r>
      <w:r w:rsidR="001F6552" w:rsidRPr="00A95D62">
        <w:rPr>
          <w:rFonts w:eastAsia="Calibri" w:cstheme="minorHAnsi"/>
          <w:sz w:val="24"/>
          <w:szCs w:val="24"/>
          <w:lang w:val="en-GB"/>
        </w:rPr>
        <w:t xml:space="preserve"> Constitutions and Chapter Documents </w:t>
      </w:r>
      <w:r w:rsidR="009269AC" w:rsidRPr="00A95D62">
        <w:rPr>
          <w:rFonts w:eastAsia="Calibri" w:cstheme="minorHAnsi"/>
          <w:sz w:val="24"/>
          <w:szCs w:val="24"/>
          <w:lang w:val="en-GB"/>
        </w:rPr>
        <w:t xml:space="preserve">are </w:t>
      </w:r>
      <w:r w:rsidR="00402646" w:rsidRPr="00A95D62">
        <w:rPr>
          <w:rFonts w:eastAsia="Calibri" w:cstheme="minorHAnsi"/>
          <w:sz w:val="24"/>
          <w:szCs w:val="24"/>
          <w:lang w:val="en-GB"/>
        </w:rPr>
        <w:t xml:space="preserve">good and </w:t>
      </w:r>
      <w:r w:rsidR="009269AC" w:rsidRPr="00A95D62">
        <w:rPr>
          <w:rFonts w:eastAsia="Calibri" w:cstheme="minorHAnsi"/>
          <w:sz w:val="24"/>
          <w:szCs w:val="24"/>
          <w:lang w:val="en-GB"/>
        </w:rPr>
        <w:t xml:space="preserve">challenging </w:t>
      </w:r>
      <w:r w:rsidR="00823697" w:rsidRPr="00A95D62">
        <w:rPr>
          <w:rFonts w:eastAsia="Calibri" w:cstheme="minorHAnsi"/>
          <w:sz w:val="24"/>
          <w:szCs w:val="24"/>
          <w:lang w:val="en-GB"/>
        </w:rPr>
        <w:t>(cf. CPR 9-10)</w:t>
      </w:r>
      <w:r w:rsidR="00F428F4" w:rsidRPr="00A95D62">
        <w:rPr>
          <w:rFonts w:eastAsia="Calibri" w:cstheme="minorHAnsi"/>
          <w:sz w:val="24"/>
          <w:szCs w:val="24"/>
          <w:lang w:val="en-GB"/>
        </w:rPr>
        <w:t xml:space="preserve">. At the same time, </w:t>
      </w:r>
      <w:r w:rsidR="003C4135" w:rsidRPr="00A95D62">
        <w:rPr>
          <w:rFonts w:eastAsia="Calibri" w:cstheme="minorHAnsi"/>
          <w:sz w:val="24"/>
          <w:szCs w:val="24"/>
          <w:lang w:val="en-GB"/>
        </w:rPr>
        <w:t>it</w:t>
      </w:r>
      <w:r w:rsidR="00F428F4" w:rsidRPr="00A95D62">
        <w:rPr>
          <w:rFonts w:eastAsia="Calibri" w:cstheme="minorHAnsi"/>
          <w:sz w:val="24"/>
          <w:szCs w:val="24"/>
          <w:lang w:val="en-GB"/>
        </w:rPr>
        <w:t xml:space="preserve"> </w:t>
      </w:r>
      <w:r w:rsidR="00810918" w:rsidRPr="00A95D62">
        <w:rPr>
          <w:rFonts w:eastAsia="Calibri" w:cstheme="minorHAnsi"/>
          <w:sz w:val="24"/>
          <w:szCs w:val="24"/>
          <w:lang w:val="en-GB"/>
        </w:rPr>
        <w:t xml:space="preserve">expresses concern about </w:t>
      </w:r>
      <w:r w:rsidR="009966FB" w:rsidRPr="00A95D62">
        <w:rPr>
          <w:rFonts w:eastAsia="Calibri" w:cstheme="minorHAnsi"/>
          <w:sz w:val="24"/>
          <w:szCs w:val="24"/>
          <w:lang w:val="en-GB"/>
        </w:rPr>
        <w:t>"</w:t>
      </w:r>
      <w:r w:rsidR="00810918" w:rsidRPr="00A95D62">
        <w:rPr>
          <w:rFonts w:eastAsia="Calibri" w:cstheme="minorHAnsi"/>
          <w:b/>
          <w:bCs/>
          <w:sz w:val="24"/>
          <w:szCs w:val="24"/>
          <w:lang w:val="en-GB"/>
        </w:rPr>
        <w:t xml:space="preserve">a certain spiritual </w:t>
      </w:r>
      <w:r w:rsidR="00810918" w:rsidRPr="00A95D62">
        <w:rPr>
          <w:rFonts w:eastAsia="Calibri" w:cstheme="minorHAnsi"/>
          <w:b/>
          <w:bCs/>
          <w:i/>
          <w:iCs/>
          <w:sz w:val="24"/>
          <w:szCs w:val="24"/>
          <w:lang w:val="en-GB"/>
        </w:rPr>
        <w:t>mediocrity</w:t>
      </w:r>
      <w:r w:rsidR="001870C3" w:rsidRPr="00A95D62">
        <w:rPr>
          <w:rFonts w:eastAsia="Calibri" w:cstheme="minorHAnsi"/>
          <w:sz w:val="24"/>
          <w:szCs w:val="24"/>
          <w:lang w:val="en-GB"/>
        </w:rPr>
        <w:t xml:space="preserve">... </w:t>
      </w:r>
      <w:r w:rsidR="00583FB1" w:rsidRPr="00A95D62">
        <w:rPr>
          <w:rFonts w:eastAsia="Calibri" w:cstheme="minorHAnsi"/>
          <w:sz w:val="24"/>
          <w:szCs w:val="24"/>
          <w:lang w:val="en-GB"/>
        </w:rPr>
        <w:t>which manifests itself in a lack of personal prayer or in routine prayer</w:t>
      </w:r>
      <w:r w:rsidR="00480822" w:rsidRPr="00A95D62">
        <w:rPr>
          <w:rFonts w:eastAsia="Calibri" w:cstheme="minorHAnsi"/>
          <w:sz w:val="24"/>
          <w:szCs w:val="24"/>
          <w:lang w:val="en-GB"/>
        </w:rPr>
        <w:t xml:space="preserve">, in a settled lifestyle, in a lack of the contemplative dimension, in a certain insensitivity to demanding moral and religious messages" (CPR 11). </w:t>
      </w:r>
      <w:r w:rsidR="001870C3" w:rsidRPr="00A95D62">
        <w:rPr>
          <w:rFonts w:eastAsia="Calibri" w:cstheme="minorHAnsi"/>
          <w:sz w:val="24"/>
          <w:szCs w:val="24"/>
          <w:lang w:val="en-GB"/>
        </w:rPr>
        <w:t xml:space="preserve">The other source of concern is the </w:t>
      </w:r>
      <w:r w:rsidR="001B6299" w:rsidRPr="00A95D62">
        <w:rPr>
          <w:rFonts w:eastAsia="Calibri" w:cstheme="minorHAnsi"/>
          <w:sz w:val="24"/>
          <w:szCs w:val="24"/>
          <w:lang w:val="en-GB"/>
        </w:rPr>
        <w:t xml:space="preserve">understanding and living of the Marian dimension </w:t>
      </w:r>
      <w:r w:rsidR="005634FD" w:rsidRPr="00A95D62">
        <w:rPr>
          <w:rFonts w:eastAsia="Calibri" w:cstheme="minorHAnsi"/>
          <w:sz w:val="24"/>
          <w:szCs w:val="24"/>
          <w:lang w:val="en-GB"/>
        </w:rPr>
        <w:t xml:space="preserve">of our charism </w:t>
      </w:r>
      <w:r w:rsidR="00391F78" w:rsidRPr="00A95D62">
        <w:rPr>
          <w:rFonts w:eastAsia="Calibri" w:cstheme="minorHAnsi"/>
          <w:sz w:val="24"/>
          <w:szCs w:val="24"/>
          <w:lang w:val="en-GB"/>
        </w:rPr>
        <w:t>(cf. CPR 12)</w:t>
      </w:r>
      <w:r w:rsidR="005634FD" w:rsidRPr="00A95D62">
        <w:rPr>
          <w:rFonts w:eastAsia="Calibri" w:cstheme="minorHAnsi"/>
          <w:sz w:val="24"/>
          <w:szCs w:val="24"/>
          <w:lang w:val="en-GB"/>
        </w:rPr>
        <w:t>.</w:t>
      </w:r>
    </w:p>
    <w:p w14:paraId="2121795D" w14:textId="626816F8" w:rsidR="00CB50E1" w:rsidRPr="00A95D62" w:rsidRDefault="00000000">
      <w:pPr>
        <w:ind w:firstLine="360"/>
        <w:jc w:val="both"/>
        <w:rPr>
          <w:rFonts w:eastAsia="Calibri" w:cstheme="minorHAnsi"/>
          <w:sz w:val="24"/>
          <w:szCs w:val="24"/>
          <w:lang w:val="en-GB"/>
        </w:rPr>
      </w:pPr>
      <w:r w:rsidRPr="00A95D62">
        <w:rPr>
          <w:rFonts w:eastAsia="Calibri" w:cstheme="minorHAnsi"/>
          <w:sz w:val="24"/>
          <w:szCs w:val="24"/>
          <w:lang w:val="en-GB"/>
        </w:rPr>
        <w:t xml:space="preserve">The </w:t>
      </w:r>
      <w:r w:rsidR="007518D3" w:rsidRPr="00A95D62">
        <w:rPr>
          <w:rFonts w:eastAsia="Calibri" w:cstheme="minorHAnsi"/>
          <w:sz w:val="24"/>
          <w:szCs w:val="24"/>
          <w:lang w:val="en-GB"/>
        </w:rPr>
        <w:t xml:space="preserve">elaboration of the </w:t>
      </w:r>
      <w:r w:rsidR="007518D3" w:rsidRPr="00A95D62">
        <w:rPr>
          <w:rFonts w:eastAsia="Calibri" w:cstheme="minorHAnsi"/>
          <w:b/>
          <w:bCs/>
          <w:sz w:val="24"/>
          <w:szCs w:val="24"/>
          <w:lang w:val="en-GB"/>
        </w:rPr>
        <w:t xml:space="preserve">renewed </w:t>
      </w:r>
      <w:r w:rsidR="007518D3" w:rsidRPr="00A95D62">
        <w:rPr>
          <w:rFonts w:eastAsia="Calibri" w:cstheme="minorHAnsi"/>
          <w:b/>
          <w:bCs/>
          <w:i/>
          <w:iCs/>
          <w:sz w:val="24"/>
          <w:szCs w:val="24"/>
          <w:lang w:val="en-GB"/>
        </w:rPr>
        <w:t xml:space="preserve">Constitutions </w:t>
      </w:r>
      <w:r w:rsidRPr="00A95D62">
        <w:rPr>
          <w:rFonts w:eastAsia="Calibri" w:cstheme="minorHAnsi"/>
          <w:sz w:val="24"/>
          <w:szCs w:val="24"/>
          <w:lang w:val="en-GB"/>
        </w:rPr>
        <w:t xml:space="preserve">is the fruit of a long </w:t>
      </w:r>
      <w:r w:rsidR="004F552C" w:rsidRPr="00A95D62">
        <w:rPr>
          <w:rFonts w:eastAsia="Calibri" w:cstheme="minorHAnsi"/>
          <w:sz w:val="24"/>
          <w:szCs w:val="24"/>
          <w:lang w:val="en-GB"/>
        </w:rPr>
        <w:t>process</w:t>
      </w:r>
      <w:r w:rsidRPr="00A95D62">
        <w:rPr>
          <w:rFonts w:eastAsia="Calibri" w:cstheme="minorHAnsi"/>
          <w:sz w:val="24"/>
          <w:szCs w:val="24"/>
          <w:lang w:val="en-GB"/>
        </w:rPr>
        <w:t xml:space="preserve">, which took </w:t>
      </w:r>
      <w:r w:rsidR="000E49E4" w:rsidRPr="00A95D62">
        <w:rPr>
          <w:rFonts w:eastAsia="Calibri" w:cstheme="minorHAnsi"/>
          <w:sz w:val="24"/>
          <w:szCs w:val="24"/>
          <w:lang w:val="en-GB"/>
        </w:rPr>
        <w:t xml:space="preserve">place during the </w:t>
      </w:r>
      <w:r w:rsidR="00342557" w:rsidRPr="00A95D62">
        <w:rPr>
          <w:rFonts w:eastAsia="Calibri" w:cstheme="minorHAnsi"/>
          <w:sz w:val="24"/>
          <w:szCs w:val="24"/>
          <w:lang w:val="en-GB"/>
        </w:rPr>
        <w:t>first four General Chapters after the Council</w:t>
      </w:r>
      <w:r w:rsidR="00D56451" w:rsidRPr="00A95D62">
        <w:rPr>
          <w:rStyle w:val="FootnoteReference"/>
          <w:rFonts w:eastAsia="Calibri" w:cstheme="minorHAnsi"/>
          <w:sz w:val="24"/>
          <w:szCs w:val="24"/>
        </w:rPr>
        <w:footnoteReference w:id="76"/>
      </w:r>
      <w:r w:rsidR="00416383" w:rsidRPr="00A95D62">
        <w:rPr>
          <w:rFonts w:eastAsia="Calibri" w:cstheme="minorHAnsi"/>
          <w:sz w:val="24"/>
          <w:szCs w:val="24"/>
          <w:lang w:val="en-GB"/>
        </w:rPr>
        <w:t xml:space="preserve"> . </w:t>
      </w:r>
      <w:r w:rsidR="009C715B" w:rsidRPr="00A95D62">
        <w:rPr>
          <w:rFonts w:eastAsia="Calibri" w:cstheme="minorHAnsi"/>
          <w:sz w:val="24"/>
          <w:szCs w:val="24"/>
          <w:lang w:val="en-GB"/>
        </w:rPr>
        <w:t xml:space="preserve">The strict Vatican norms </w:t>
      </w:r>
      <w:r w:rsidR="00EC75AB" w:rsidRPr="00A95D62">
        <w:rPr>
          <w:rFonts w:eastAsia="Calibri" w:cstheme="minorHAnsi"/>
          <w:sz w:val="24"/>
          <w:szCs w:val="24"/>
          <w:lang w:val="en-GB"/>
        </w:rPr>
        <w:t>of the XIX and start of the XX century</w:t>
      </w:r>
      <w:r w:rsidR="00A25233" w:rsidRPr="00A95D62">
        <w:rPr>
          <w:rFonts w:eastAsia="Calibri" w:cstheme="minorHAnsi"/>
          <w:sz w:val="24"/>
          <w:szCs w:val="24"/>
          <w:lang w:val="en-GB"/>
        </w:rPr>
        <w:t xml:space="preserve"> had brought about a notable uniformity between Institutes. </w:t>
      </w:r>
      <w:r w:rsidR="00576F41" w:rsidRPr="00A95D62">
        <w:rPr>
          <w:rFonts w:eastAsia="Calibri" w:cstheme="minorHAnsi"/>
          <w:sz w:val="24"/>
          <w:szCs w:val="24"/>
          <w:lang w:val="en-GB"/>
        </w:rPr>
        <w:t xml:space="preserve">On the </w:t>
      </w:r>
      <w:r w:rsidR="00B048CC" w:rsidRPr="00A95D62">
        <w:rPr>
          <w:rFonts w:eastAsia="Calibri" w:cstheme="minorHAnsi"/>
          <w:sz w:val="24"/>
          <w:szCs w:val="24"/>
          <w:lang w:val="en-GB"/>
        </w:rPr>
        <w:t xml:space="preserve">other hand, </w:t>
      </w:r>
      <w:r w:rsidR="00D22845" w:rsidRPr="00A95D62">
        <w:rPr>
          <w:rFonts w:eastAsia="Calibri" w:cstheme="minorHAnsi"/>
          <w:sz w:val="24"/>
          <w:szCs w:val="24"/>
          <w:lang w:val="en-GB"/>
        </w:rPr>
        <w:t xml:space="preserve">the Second Vatican Council had invited a return to the freshness of the foundational charism </w:t>
      </w:r>
      <w:r w:rsidR="00DA2CE3" w:rsidRPr="00A95D62">
        <w:rPr>
          <w:rFonts w:eastAsia="Calibri" w:cstheme="minorHAnsi"/>
          <w:sz w:val="24"/>
          <w:szCs w:val="24"/>
          <w:lang w:val="en-GB"/>
        </w:rPr>
        <w:t>itself</w:t>
      </w:r>
      <w:r w:rsidR="00923261" w:rsidRPr="00A95D62">
        <w:rPr>
          <w:rStyle w:val="FootnoteReference"/>
          <w:rFonts w:eastAsia="Calibri" w:cstheme="minorHAnsi"/>
          <w:sz w:val="24"/>
          <w:szCs w:val="24"/>
        </w:rPr>
        <w:footnoteReference w:id="77"/>
      </w:r>
      <w:r w:rsidR="00DA2CE3" w:rsidRPr="00A95D62">
        <w:rPr>
          <w:rFonts w:eastAsia="Calibri" w:cstheme="minorHAnsi"/>
          <w:sz w:val="24"/>
          <w:szCs w:val="24"/>
          <w:lang w:val="en-GB"/>
        </w:rPr>
        <w:t xml:space="preserve">. </w:t>
      </w:r>
      <w:r w:rsidR="008A6A63" w:rsidRPr="00A95D62">
        <w:rPr>
          <w:rFonts w:eastAsia="Calibri" w:cstheme="minorHAnsi"/>
          <w:sz w:val="24"/>
          <w:szCs w:val="24"/>
          <w:lang w:val="en-GB"/>
        </w:rPr>
        <w:t xml:space="preserve">Fr. Gustavo Alonso, </w:t>
      </w:r>
      <w:r w:rsidR="00C741E3" w:rsidRPr="00A95D62">
        <w:rPr>
          <w:rFonts w:eastAsia="Calibri" w:cstheme="minorHAnsi"/>
          <w:sz w:val="24"/>
          <w:szCs w:val="24"/>
          <w:lang w:val="en-GB"/>
        </w:rPr>
        <w:t>Superior General</w:t>
      </w:r>
      <w:r w:rsidR="008A6A63" w:rsidRPr="00A95D62">
        <w:rPr>
          <w:rFonts w:eastAsia="Calibri" w:cstheme="minorHAnsi"/>
          <w:sz w:val="24"/>
          <w:szCs w:val="24"/>
          <w:lang w:val="en-GB"/>
        </w:rPr>
        <w:t xml:space="preserve">, </w:t>
      </w:r>
      <w:r w:rsidR="00C741E3" w:rsidRPr="00A95D62">
        <w:rPr>
          <w:rFonts w:eastAsia="Calibri" w:cstheme="minorHAnsi"/>
          <w:sz w:val="24"/>
          <w:szCs w:val="24"/>
          <w:lang w:val="en-GB"/>
        </w:rPr>
        <w:t xml:space="preserve">in the Circular he wrote on the occasion of the approval of the renewed </w:t>
      </w:r>
      <w:r w:rsidR="00C741E3" w:rsidRPr="00A95D62">
        <w:rPr>
          <w:rFonts w:eastAsia="Calibri" w:cstheme="minorHAnsi"/>
          <w:i/>
          <w:iCs/>
          <w:sz w:val="24"/>
          <w:szCs w:val="24"/>
          <w:lang w:val="en-GB"/>
        </w:rPr>
        <w:t>Constitutions</w:t>
      </w:r>
      <w:r w:rsidR="00C90117" w:rsidRPr="00A95D62">
        <w:rPr>
          <w:rFonts w:eastAsia="Calibri" w:cstheme="minorHAnsi"/>
          <w:sz w:val="24"/>
          <w:szCs w:val="24"/>
          <w:lang w:val="en-GB"/>
        </w:rPr>
        <w:t>, affirms</w:t>
      </w:r>
      <w:r w:rsidR="00C741E3" w:rsidRPr="00A95D62">
        <w:rPr>
          <w:rFonts w:eastAsia="Calibri" w:cstheme="minorHAnsi"/>
          <w:sz w:val="24"/>
          <w:szCs w:val="24"/>
          <w:lang w:val="en-GB"/>
        </w:rPr>
        <w:t>: "</w:t>
      </w:r>
      <w:r w:rsidR="002F7C7E" w:rsidRPr="00A95D62">
        <w:rPr>
          <w:rFonts w:eastAsia="Calibri" w:cstheme="minorHAnsi"/>
          <w:sz w:val="24"/>
          <w:szCs w:val="24"/>
          <w:lang w:val="en-GB"/>
        </w:rPr>
        <w:t xml:space="preserve">These Constitutions that are now presented to the Congregation </w:t>
      </w:r>
      <w:r w:rsidR="002F7C7E" w:rsidRPr="00A95D62">
        <w:rPr>
          <w:rFonts w:eastAsia="Calibri" w:cstheme="minorHAnsi"/>
          <w:b/>
          <w:bCs/>
          <w:sz w:val="24"/>
          <w:szCs w:val="24"/>
          <w:lang w:val="en-GB"/>
        </w:rPr>
        <w:t xml:space="preserve">are fully Claretian </w:t>
      </w:r>
      <w:r w:rsidR="002F7C7E" w:rsidRPr="00A95D62">
        <w:rPr>
          <w:rFonts w:eastAsia="Calibri" w:cstheme="minorHAnsi"/>
          <w:sz w:val="24"/>
          <w:szCs w:val="24"/>
          <w:lang w:val="en-GB"/>
        </w:rPr>
        <w:t xml:space="preserve">and at the same time express the actuality of </w:t>
      </w:r>
      <w:r w:rsidR="0045313E" w:rsidRPr="00A95D62">
        <w:rPr>
          <w:rFonts w:eastAsia="Calibri" w:cstheme="minorHAnsi"/>
          <w:sz w:val="24"/>
          <w:szCs w:val="24"/>
          <w:lang w:val="en-GB"/>
        </w:rPr>
        <w:t>Claret</w:t>
      </w:r>
      <w:r w:rsidR="002F7C7E" w:rsidRPr="00A95D62">
        <w:rPr>
          <w:rFonts w:eastAsia="Calibri" w:cstheme="minorHAnsi"/>
          <w:sz w:val="24"/>
          <w:szCs w:val="24"/>
          <w:lang w:val="en-GB"/>
        </w:rPr>
        <w:t>'s charism</w:t>
      </w:r>
      <w:r w:rsidR="0045313E" w:rsidRPr="00A95D62">
        <w:rPr>
          <w:rFonts w:eastAsia="Calibri" w:cstheme="minorHAnsi"/>
          <w:sz w:val="24"/>
          <w:szCs w:val="24"/>
          <w:lang w:val="en-GB"/>
        </w:rPr>
        <w:t>"</w:t>
      </w:r>
      <w:r w:rsidR="00F929E3" w:rsidRPr="00A95D62">
        <w:rPr>
          <w:rStyle w:val="FootnoteReference"/>
          <w:rFonts w:eastAsia="Calibri" w:cstheme="minorHAnsi"/>
          <w:sz w:val="24"/>
          <w:szCs w:val="24"/>
        </w:rPr>
        <w:footnoteReference w:id="78"/>
      </w:r>
      <w:r w:rsidR="0045313E" w:rsidRPr="00A95D62">
        <w:rPr>
          <w:rFonts w:eastAsia="Calibri" w:cstheme="minorHAnsi"/>
          <w:sz w:val="24"/>
          <w:szCs w:val="24"/>
          <w:lang w:val="en-GB"/>
        </w:rPr>
        <w:t xml:space="preserve"> . In this sense, we can affirm that these are the most Claretian </w:t>
      </w:r>
      <w:r w:rsidR="0045313E" w:rsidRPr="00A95D62">
        <w:rPr>
          <w:rFonts w:eastAsia="Calibri" w:cstheme="minorHAnsi"/>
          <w:i/>
          <w:iCs/>
          <w:sz w:val="24"/>
          <w:szCs w:val="24"/>
          <w:lang w:val="en-GB"/>
        </w:rPr>
        <w:t xml:space="preserve">Constitutions </w:t>
      </w:r>
      <w:r w:rsidR="0045313E" w:rsidRPr="00A95D62">
        <w:rPr>
          <w:rFonts w:eastAsia="Calibri" w:cstheme="minorHAnsi"/>
          <w:sz w:val="24"/>
          <w:szCs w:val="24"/>
          <w:lang w:val="en-GB"/>
        </w:rPr>
        <w:t xml:space="preserve">in </w:t>
      </w:r>
      <w:r w:rsidR="00930E57" w:rsidRPr="00A95D62">
        <w:rPr>
          <w:rFonts w:eastAsia="Calibri" w:cstheme="minorHAnsi"/>
          <w:sz w:val="24"/>
          <w:szCs w:val="24"/>
          <w:lang w:val="en-GB"/>
        </w:rPr>
        <w:t>historia</w:t>
      </w:r>
      <w:r w:rsidR="00930E57" w:rsidRPr="00A95D62">
        <w:rPr>
          <w:rStyle w:val="FootnoteReference"/>
          <w:rFonts w:eastAsia="Calibri" w:cstheme="minorHAnsi"/>
          <w:sz w:val="24"/>
          <w:szCs w:val="24"/>
        </w:rPr>
        <w:footnoteReference w:id="79"/>
      </w:r>
      <w:r w:rsidR="001123DB" w:rsidRPr="00A95D62">
        <w:rPr>
          <w:rFonts w:eastAsia="Calibri" w:cstheme="minorHAnsi"/>
          <w:sz w:val="24"/>
          <w:szCs w:val="24"/>
          <w:lang w:val="en-GB"/>
        </w:rPr>
        <w:t xml:space="preserve">. </w:t>
      </w:r>
    </w:p>
    <w:p w14:paraId="1C3999D6" w14:textId="7447C64D" w:rsidR="00CB50E1" w:rsidRPr="00A95D62" w:rsidRDefault="00000000">
      <w:pPr>
        <w:ind w:firstLine="360"/>
        <w:jc w:val="both"/>
        <w:rPr>
          <w:rFonts w:eastAsia="Calibri" w:cstheme="minorHAnsi"/>
          <w:sz w:val="24"/>
          <w:szCs w:val="24"/>
          <w:lang w:val="en-GB"/>
        </w:rPr>
      </w:pPr>
      <w:r w:rsidRPr="00A95D62">
        <w:rPr>
          <w:rFonts w:eastAsia="Calibri" w:cstheme="minorHAnsi"/>
          <w:b/>
          <w:bCs/>
          <w:sz w:val="24"/>
          <w:szCs w:val="24"/>
          <w:lang w:val="en-GB"/>
        </w:rPr>
        <w:t xml:space="preserve">Spirituality </w:t>
      </w:r>
      <w:r w:rsidR="00672813" w:rsidRPr="00A95D62">
        <w:rPr>
          <w:rFonts w:eastAsia="Calibri" w:cstheme="minorHAnsi"/>
          <w:sz w:val="24"/>
          <w:szCs w:val="24"/>
          <w:lang w:val="en-GB"/>
        </w:rPr>
        <w:t xml:space="preserve">is </w:t>
      </w:r>
      <w:r w:rsidRPr="00A95D62">
        <w:rPr>
          <w:rFonts w:eastAsia="Calibri" w:cstheme="minorHAnsi"/>
          <w:sz w:val="24"/>
          <w:szCs w:val="24"/>
          <w:lang w:val="en-GB"/>
        </w:rPr>
        <w:t xml:space="preserve">not </w:t>
      </w:r>
      <w:r w:rsidR="00672813" w:rsidRPr="00A95D62">
        <w:rPr>
          <w:rFonts w:eastAsia="Calibri" w:cstheme="minorHAnsi"/>
          <w:sz w:val="24"/>
          <w:szCs w:val="24"/>
          <w:lang w:val="en-GB"/>
        </w:rPr>
        <w:t>reduced</w:t>
      </w:r>
      <w:r w:rsidRPr="00A95D62">
        <w:rPr>
          <w:rFonts w:eastAsia="Calibri" w:cstheme="minorHAnsi"/>
          <w:sz w:val="24"/>
          <w:szCs w:val="24"/>
          <w:lang w:val="en-GB"/>
        </w:rPr>
        <w:t xml:space="preserve"> to one chapter </w:t>
      </w:r>
      <w:r w:rsidR="00AB01E7" w:rsidRPr="00A95D62">
        <w:rPr>
          <w:rFonts w:eastAsia="Calibri" w:cstheme="minorHAnsi"/>
          <w:sz w:val="24"/>
          <w:szCs w:val="24"/>
          <w:lang w:val="en-GB"/>
        </w:rPr>
        <w:t xml:space="preserve">of the </w:t>
      </w:r>
      <w:r w:rsidR="00AB01E7" w:rsidRPr="00A95D62">
        <w:rPr>
          <w:rFonts w:eastAsia="Calibri" w:cstheme="minorHAnsi"/>
          <w:i/>
          <w:iCs/>
          <w:sz w:val="24"/>
          <w:szCs w:val="24"/>
          <w:lang w:val="en-GB"/>
        </w:rPr>
        <w:t>Constitutions</w:t>
      </w:r>
      <w:r w:rsidR="002E346E" w:rsidRPr="00A95D62">
        <w:rPr>
          <w:rFonts w:eastAsia="Calibri" w:cstheme="minorHAnsi"/>
          <w:sz w:val="24"/>
          <w:szCs w:val="24"/>
          <w:lang w:val="en-GB"/>
        </w:rPr>
        <w:t xml:space="preserve">; it is presented throughout the </w:t>
      </w:r>
      <w:r w:rsidR="00DF5F1B" w:rsidRPr="00A95D62">
        <w:rPr>
          <w:rFonts w:eastAsia="Calibri" w:cstheme="minorHAnsi"/>
          <w:sz w:val="24"/>
          <w:szCs w:val="24"/>
          <w:lang w:val="en-GB"/>
        </w:rPr>
        <w:t xml:space="preserve">text, especially in the </w:t>
      </w:r>
      <w:r w:rsidR="002E346E" w:rsidRPr="00A95D62">
        <w:rPr>
          <w:rFonts w:eastAsia="Calibri" w:cstheme="minorHAnsi"/>
          <w:sz w:val="24"/>
          <w:szCs w:val="24"/>
          <w:lang w:val="en-GB"/>
        </w:rPr>
        <w:t xml:space="preserve">first part entitled </w:t>
      </w:r>
      <w:r w:rsidR="00672813" w:rsidRPr="00A95D62">
        <w:rPr>
          <w:rFonts w:eastAsia="Calibri" w:cstheme="minorHAnsi"/>
          <w:i/>
          <w:iCs/>
          <w:sz w:val="24"/>
          <w:szCs w:val="24"/>
          <w:lang w:val="en-GB"/>
        </w:rPr>
        <w:t>The Missionary Life of the Congregation</w:t>
      </w:r>
      <w:r w:rsidR="00DF5F1B" w:rsidRPr="00A95D62">
        <w:rPr>
          <w:rFonts w:eastAsia="Calibri" w:cstheme="minorHAnsi"/>
          <w:sz w:val="24"/>
          <w:szCs w:val="24"/>
          <w:lang w:val="en-GB"/>
        </w:rPr>
        <w:t xml:space="preserve">. </w:t>
      </w:r>
      <w:r w:rsidR="00E842D9" w:rsidRPr="00A95D62">
        <w:rPr>
          <w:rFonts w:eastAsia="Calibri" w:cstheme="minorHAnsi"/>
          <w:sz w:val="24"/>
          <w:szCs w:val="24"/>
          <w:lang w:val="en-GB"/>
        </w:rPr>
        <w:t xml:space="preserve">The missionaries </w:t>
      </w:r>
      <w:r w:rsidR="00AB01E7" w:rsidRPr="00A95D62">
        <w:rPr>
          <w:rFonts w:eastAsia="Calibri" w:cstheme="minorHAnsi"/>
          <w:sz w:val="24"/>
          <w:szCs w:val="24"/>
          <w:lang w:val="en-GB"/>
        </w:rPr>
        <w:t xml:space="preserve">live </w:t>
      </w:r>
      <w:r w:rsidR="00E842D9" w:rsidRPr="00A95D62">
        <w:rPr>
          <w:rFonts w:eastAsia="Calibri" w:cstheme="minorHAnsi"/>
          <w:sz w:val="24"/>
          <w:szCs w:val="24"/>
          <w:lang w:val="en-GB"/>
        </w:rPr>
        <w:t xml:space="preserve">their spirituality </w:t>
      </w:r>
      <w:r w:rsidR="00AC2BF9" w:rsidRPr="00A95D62">
        <w:rPr>
          <w:rFonts w:eastAsia="Calibri" w:cstheme="minorHAnsi"/>
          <w:sz w:val="24"/>
          <w:szCs w:val="24"/>
          <w:lang w:val="en-GB"/>
        </w:rPr>
        <w:t xml:space="preserve">in community </w:t>
      </w:r>
      <w:r w:rsidR="00EA6B92" w:rsidRPr="00A95D62">
        <w:rPr>
          <w:rFonts w:eastAsia="Calibri" w:cstheme="minorHAnsi"/>
          <w:sz w:val="24"/>
          <w:szCs w:val="24"/>
          <w:lang w:val="en-GB"/>
        </w:rPr>
        <w:t>(chapter I)</w:t>
      </w:r>
      <w:r w:rsidR="00AC2BF9" w:rsidRPr="00A95D62">
        <w:rPr>
          <w:rFonts w:eastAsia="Calibri" w:cstheme="minorHAnsi"/>
          <w:sz w:val="24"/>
          <w:szCs w:val="24"/>
          <w:lang w:val="en-GB"/>
        </w:rPr>
        <w:t xml:space="preserve">, from the evangelical counsels </w:t>
      </w:r>
      <w:r w:rsidR="00EA6B92" w:rsidRPr="00A95D62">
        <w:rPr>
          <w:rFonts w:eastAsia="Calibri" w:cstheme="minorHAnsi"/>
          <w:sz w:val="24"/>
          <w:szCs w:val="24"/>
          <w:lang w:val="en-GB"/>
        </w:rPr>
        <w:t>(chapters II-IV)</w:t>
      </w:r>
      <w:r w:rsidR="00AC2BF9" w:rsidRPr="00A95D62">
        <w:rPr>
          <w:rFonts w:eastAsia="Calibri" w:cstheme="minorHAnsi"/>
          <w:sz w:val="24"/>
          <w:szCs w:val="24"/>
          <w:lang w:val="en-GB"/>
        </w:rPr>
        <w:t xml:space="preserve">, in prayer </w:t>
      </w:r>
      <w:r w:rsidR="00EA6B92" w:rsidRPr="00A95D62">
        <w:rPr>
          <w:rFonts w:eastAsia="Calibri" w:cstheme="minorHAnsi"/>
          <w:sz w:val="24"/>
          <w:szCs w:val="24"/>
          <w:lang w:val="en-GB"/>
        </w:rPr>
        <w:t>(chapter V)</w:t>
      </w:r>
      <w:r w:rsidR="0021391A" w:rsidRPr="00A95D62">
        <w:rPr>
          <w:rFonts w:eastAsia="Calibri" w:cstheme="minorHAnsi"/>
          <w:sz w:val="24"/>
          <w:szCs w:val="24"/>
          <w:lang w:val="en-GB"/>
        </w:rPr>
        <w:t xml:space="preserve">, open to the gift </w:t>
      </w:r>
      <w:r w:rsidR="00E842D9" w:rsidRPr="00A95D62">
        <w:rPr>
          <w:rFonts w:eastAsia="Calibri" w:cstheme="minorHAnsi"/>
          <w:sz w:val="24"/>
          <w:szCs w:val="24"/>
          <w:lang w:val="en-GB"/>
        </w:rPr>
        <w:t xml:space="preserve">of the Spirit </w:t>
      </w:r>
      <w:r w:rsidR="00E842D9" w:rsidRPr="00A95D62">
        <w:rPr>
          <w:rFonts w:eastAsia="Calibri" w:cstheme="minorHAnsi"/>
          <w:sz w:val="24"/>
          <w:szCs w:val="24"/>
          <w:lang w:val="en-GB"/>
        </w:rPr>
        <w:lastRenderedPageBreak/>
        <w:t xml:space="preserve">who configures them to Christ </w:t>
      </w:r>
      <w:r w:rsidR="00EA6B92" w:rsidRPr="00A95D62">
        <w:rPr>
          <w:rFonts w:eastAsia="Calibri" w:cstheme="minorHAnsi"/>
          <w:sz w:val="24"/>
          <w:szCs w:val="24"/>
          <w:lang w:val="en-GB"/>
        </w:rPr>
        <w:t>(chapter VI)</w:t>
      </w:r>
      <w:r w:rsidR="00DA3D1B" w:rsidRPr="00A95D62">
        <w:rPr>
          <w:rFonts w:eastAsia="Calibri" w:cstheme="minorHAnsi"/>
          <w:sz w:val="24"/>
          <w:szCs w:val="24"/>
          <w:lang w:val="en-GB"/>
        </w:rPr>
        <w:t xml:space="preserve">, from the key of the mission </w:t>
      </w:r>
      <w:r w:rsidR="00EA6B92" w:rsidRPr="00A95D62">
        <w:rPr>
          <w:rFonts w:eastAsia="Calibri" w:cstheme="minorHAnsi"/>
          <w:sz w:val="24"/>
          <w:szCs w:val="24"/>
          <w:lang w:val="en-GB"/>
        </w:rPr>
        <w:t xml:space="preserve">(chapter VII) </w:t>
      </w:r>
      <w:r w:rsidR="00DA3D1B" w:rsidRPr="00A95D62">
        <w:rPr>
          <w:rFonts w:eastAsia="Calibri" w:cstheme="minorHAnsi"/>
          <w:sz w:val="24"/>
          <w:szCs w:val="24"/>
          <w:lang w:val="en-GB"/>
        </w:rPr>
        <w:t xml:space="preserve">and </w:t>
      </w:r>
      <w:r w:rsidR="00A62ADB" w:rsidRPr="00A95D62">
        <w:rPr>
          <w:rFonts w:eastAsia="Calibri" w:cstheme="minorHAnsi"/>
          <w:sz w:val="24"/>
          <w:szCs w:val="24"/>
          <w:lang w:val="en-GB"/>
        </w:rPr>
        <w:t xml:space="preserve">without </w:t>
      </w:r>
      <w:r w:rsidR="00AB01E7" w:rsidRPr="00A95D62">
        <w:rPr>
          <w:rFonts w:eastAsia="Calibri" w:cstheme="minorHAnsi"/>
          <w:sz w:val="24"/>
          <w:szCs w:val="24"/>
          <w:lang w:val="en-GB"/>
        </w:rPr>
        <w:t>stagnating</w:t>
      </w:r>
      <w:r w:rsidR="00691A1C" w:rsidRPr="00A95D62">
        <w:rPr>
          <w:rFonts w:eastAsia="Calibri" w:cstheme="minorHAnsi"/>
          <w:sz w:val="24"/>
          <w:szCs w:val="24"/>
          <w:lang w:val="en-GB"/>
        </w:rPr>
        <w:t xml:space="preserve">; on the contrary, they </w:t>
      </w:r>
      <w:r w:rsidR="0003236C" w:rsidRPr="00A95D62">
        <w:rPr>
          <w:rFonts w:eastAsia="Calibri" w:cstheme="minorHAnsi"/>
          <w:sz w:val="24"/>
          <w:szCs w:val="24"/>
          <w:lang w:val="en-GB"/>
        </w:rPr>
        <w:t xml:space="preserve">are always called to progress </w:t>
      </w:r>
      <w:r w:rsidR="00A62ADB" w:rsidRPr="00A95D62">
        <w:rPr>
          <w:rFonts w:eastAsia="Calibri" w:cstheme="minorHAnsi"/>
          <w:sz w:val="24"/>
          <w:szCs w:val="24"/>
          <w:lang w:val="en-GB"/>
        </w:rPr>
        <w:t xml:space="preserve">in the missionary life </w:t>
      </w:r>
      <w:r w:rsidR="00EA6B92" w:rsidRPr="00A95D62">
        <w:rPr>
          <w:rFonts w:eastAsia="Calibri" w:cstheme="minorHAnsi"/>
          <w:sz w:val="24"/>
          <w:szCs w:val="24"/>
          <w:lang w:val="en-GB"/>
        </w:rPr>
        <w:t xml:space="preserve">(chapter VIII). </w:t>
      </w:r>
      <w:r w:rsidR="00C82AEC" w:rsidRPr="00A95D62">
        <w:rPr>
          <w:rFonts w:eastAsia="Calibri" w:cstheme="minorHAnsi"/>
          <w:sz w:val="24"/>
          <w:szCs w:val="24"/>
          <w:lang w:val="en-GB"/>
        </w:rPr>
        <w:t xml:space="preserve">Chapter </w:t>
      </w:r>
      <w:r w:rsidR="00C21AF4" w:rsidRPr="00A95D62">
        <w:rPr>
          <w:rFonts w:eastAsia="Calibri" w:cstheme="minorHAnsi"/>
          <w:sz w:val="24"/>
          <w:szCs w:val="24"/>
          <w:lang w:val="en-GB"/>
        </w:rPr>
        <w:t xml:space="preserve">VI on configuration to </w:t>
      </w:r>
      <w:r w:rsidR="00C82AEC" w:rsidRPr="00A95D62">
        <w:rPr>
          <w:rFonts w:eastAsia="Calibri" w:cstheme="minorHAnsi"/>
          <w:sz w:val="24"/>
          <w:szCs w:val="24"/>
          <w:lang w:val="en-GB"/>
        </w:rPr>
        <w:t xml:space="preserve">Christ </w:t>
      </w:r>
      <w:r w:rsidR="008A63F2" w:rsidRPr="00A95D62">
        <w:rPr>
          <w:rFonts w:eastAsia="Calibri" w:cstheme="minorHAnsi"/>
          <w:sz w:val="24"/>
          <w:szCs w:val="24"/>
          <w:lang w:val="en-GB"/>
        </w:rPr>
        <w:t xml:space="preserve">reminds us that Claretian spirituality has its centre in Christ, whom we imitate and follow through the practice of the evangelical counsels, prayer and mission. </w:t>
      </w:r>
      <w:r w:rsidR="007A54E5" w:rsidRPr="00A95D62">
        <w:rPr>
          <w:rFonts w:eastAsia="Calibri" w:cstheme="minorHAnsi"/>
          <w:sz w:val="24"/>
          <w:szCs w:val="24"/>
          <w:lang w:val="en-GB"/>
        </w:rPr>
        <w:t xml:space="preserve">The Claretian is above all a disciple of the Lord </w:t>
      </w:r>
      <w:r w:rsidR="00043FFA" w:rsidRPr="00A95D62">
        <w:rPr>
          <w:rFonts w:eastAsia="Calibri" w:cstheme="minorHAnsi"/>
          <w:sz w:val="24"/>
          <w:szCs w:val="24"/>
          <w:lang w:val="en-GB"/>
        </w:rPr>
        <w:t xml:space="preserve">and tries to associate himself with </w:t>
      </w:r>
      <w:r w:rsidR="0029742B" w:rsidRPr="00A95D62">
        <w:rPr>
          <w:rFonts w:eastAsia="Calibri" w:cstheme="minorHAnsi"/>
          <w:sz w:val="24"/>
          <w:szCs w:val="24"/>
          <w:lang w:val="en-GB"/>
        </w:rPr>
        <w:t>h</w:t>
      </w:r>
      <w:r w:rsidR="00043FFA" w:rsidRPr="00A95D62">
        <w:rPr>
          <w:rFonts w:eastAsia="Calibri" w:cstheme="minorHAnsi"/>
          <w:sz w:val="24"/>
          <w:szCs w:val="24"/>
          <w:lang w:val="en-GB"/>
        </w:rPr>
        <w:t>im in everything in order to live in profound communion of life</w:t>
      </w:r>
      <w:r w:rsidR="00CB1D41" w:rsidRPr="00A95D62">
        <w:rPr>
          <w:rFonts w:eastAsia="Calibri" w:cstheme="minorHAnsi"/>
          <w:sz w:val="24"/>
          <w:szCs w:val="24"/>
          <w:lang w:val="en-GB"/>
        </w:rPr>
        <w:t xml:space="preserve">; for this reason, in this chapter we find the apostolic virtues, so dear to the Founder, synthesised in the four main ones: </w:t>
      </w:r>
      <w:r w:rsidR="00733E46" w:rsidRPr="00A95D62">
        <w:rPr>
          <w:rFonts w:eastAsia="Calibri" w:cstheme="minorHAnsi"/>
          <w:sz w:val="24"/>
          <w:szCs w:val="24"/>
          <w:lang w:val="en-GB"/>
        </w:rPr>
        <w:t xml:space="preserve">apostolic </w:t>
      </w:r>
      <w:r w:rsidR="00CB1D41" w:rsidRPr="00A95D62">
        <w:rPr>
          <w:rFonts w:eastAsia="Calibri" w:cstheme="minorHAnsi"/>
          <w:sz w:val="24"/>
          <w:szCs w:val="24"/>
          <w:lang w:val="en-GB"/>
        </w:rPr>
        <w:t>charity</w:t>
      </w:r>
      <w:r w:rsidR="00733E46" w:rsidRPr="00A95D62">
        <w:rPr>
          <w:rFonts w:eastAsia="Calibri" w:cstheme="minorHAnsi"/>
          <w:sz w:val="24"/>
          <w:szCs w:val="24"/>
          <w:lang w:val="en-GB"/>
        </w:rPr>
        <w:t>, humility, meekness and acceptance of the cross of Christ</w:t>
      </w:r>
      <w:r w:rsidR="00FD4EF7" w:rsidRPr="00A95D62">
        <w:rPr>
          <w:rFonts w:eastAsia="Calibri" w:cstheme="minorHAnsi"/>
          <w:sz w:val="24"/>
          <w:szCs w:val="24"/>
          <w:lang w:val="en-GB"/>
        </w:rPr>
        <w:t xml:space="preserve">. These are not virtues to attain "moral perfection", but to become apostolic men called to the fullness of love, to the </w:t>
      </w:r>
      <w:r w:rsidR="00ED1076" w:rsidRPr="00A95D62">
        <w:rPr>
          <w:rFonts w:eastAsia="Calibri" w:cstheme="minorHAnsi"/>
          <w:sz w:val="24"/>
          <w:szCs w:val="24"/>
          <w:lang w:val="en-GB"/>
        </w:rPr>
        <w:t xml:space="preserve">measure of Christ Jesus. </w:t>
      </w:r>
      <w:r w:rsidR="00522955" w:rsidRPr="00A95D62">
        <w:rPr>
          <w:rFonts w:eastAsia="Calibri" w:cstheme="minorHAnsi"/>
          <w:sz w:val="24"/>
          <w:szCs w:val="24"/>
          <w:lang w:val="en-GB"/>
        </w:rPr>
        <w:t xml:space="preserve">This spirituality </w:t>
      </w:r>
      <w:r w:rsidR="002447E2" w:rsidRPr="00A95D62">
        <w:rPr>
          <w:rFonts w:eastAsia="Calibri" w:cstheme="minorHAnsi"/>
          <w:sz w:val="24"/>
          <w:szCs w:val="24"/>
          <w:lang w:val="en-GB"/>
        </w:rPr>
        <w:t xml:space="preserve">is lived </w:t>
      </w:r>
      <w:r w:rsidR="00522955" w:rsidRPr="00A95D62">
        <w:rPr>
          <w:rFonts w:eastAsia="Calibri" w:cstheme="minorHAnsi"/>
          <w:sz w:val="24"/>
          <w:szCs w:val="24"/>
          <w:lang w:val="en-GB"/>
        </w:rPr>
        <w:t>in all stages of life</w:t>
      </w:r>
      <w:r w:rsidR="002447E2" w:rsidRPr="00A95D62">
        <w:rPr>
          <w:rFonts w:eastAsia="Calibri" w:cstheme="minorHAnsi"/>
          <w:sz w:val="24"/>
          <w:szCs w:val="24"/>
          <w:lang w:val="en-GB"/>
        </w:rPr>
        <w:t xml:space="preserve">, </w:t>
      </w:r>
      <w:r w:rsidR="00EE3340" w:rsidRPr="00A95D62">
        <w:rPr>
          <w:rFonts w:eastAsia="Calibri" w:cstheme="minorHAnsi"/>
          <w:sz w:val="24"/>
          <w:szCs w:val="24"/>
          <w:lang w:val="en-GB"/>
        </w:rPr>
        <w:t xml:space="preserve">whether as </w:t>
      </w:r>
      <w:r w:rsidR="00AF609D" w:rsidRPr="00A95D62">
        <w:rPr>
          <w:rFonts w:eastAsia="Calibri" w:cstheme="minorHAnsi"/>
          <w:sz w:val="24"/>
          <w:szCs w:val="24"/>
          <w:lang w:val="en-GB"/>
        </w:rPr>
        <w:t xml:space="preserve">Novices, Missionaries in formation, </w:t>
      </w:r>
      <w:r w:rsidR="00EE3340" w:rsidRPr="00A95D62">
        <w:rPr>
          <w:rFonts w:eastAsia="Calibri" w:cstheme="minorHAnsi"/>
          <w:sz w:val="24"/>
          <w:szCs w:val="24"/>
          <w:lang w:val="en-GB"/>
        </w:rPr>
        <w:t xml:space="preserve">Brothers, Deacons </w:t>
      </w:r>
      <w:r w:rsidR="0029742B" w:rsidRPr="00A95D62">
        <w:rPr>
          <w:rFonts w:eastAsia="Calibri" w:cstheme="minorHAnsi"/>
          <w:sz w:val="24"/>
          <w:szCs w:val="24"/>
          <w:lang w:val="en-GB"/>
        </w:rPr>
        <w:t>or</w:t>
      </w:r>
      <w:r w:rsidR="00AF609D" w:rsidRPr="00A95D62">
        <w:rPr>
          <w:rFonts w:eastAsia="Calibri" w:cstheme="minorHAnsi"/>
          <w:sz w:val="24"/>
          <w:szCs w:val="24"/>
          <w:lang w:val="en-GB"/>
        </w:rPr>
        <w:t xml:space="preserve"> Priests</w:t>
      </w:r>
      <w:r w:rsidR="00796CFD" w:rsidRPr="00A95D62">
        <w:rPr>
          <w:rFonts w:eastAsia="Calibri" w:cstheme="minorHAnsi"/>
          <w:sz w:val="24"/>
          <w:szCs w:val="24"/>
          <w:lang w:val="en-GB"/>
        </w:rPr>
        <w:t xml:space="preserve">, </w:t>
      </w:r>
      <w:r w:rsidR="002447E2" w:rsidRPr="00A95D62">
        <w:rPr>
          <w:rFonts w:eastAsia="Calibri" w:cstheme="minorHAnsi"/>
          <w:sz w:val="24"/>
          <w:szCs w:val="24"/>
          <w:lang w:val="en-GB"/>
        </w:rPr>
        <w:t xml:space="preserve">and </w:t>
      </w:r>
      <w:r w:rsidR="00796CFD" w:rsidRPr="00A95D62">
        <w:rPr>
          <w:rFonts w:eastAsia="Calibri" w:cstheme="minorHAnsi"/>
          <w:sz w:val="24"/>
          <w:szCs w:val="24"/>
          <w:lang w:val="en-GB"/>
        </w:rPr>
        <w:t xml:space="preserve">in </w:t>
      </w:r>
      <w:r w:rsidR="0019720B" w:rsidRPr="00A95D62">
        <w:rPr>
          <w:rFonts w:eastAsia="Calibri" w:cstheme="minorHAnsi"/>
          <w:sz w:val="24"/>
          <w:szCs w:val="24"/>
          <w:lang w:val="en-GB"/>
        </w:rPr>
        <w:t xml:space="preserve">the local community </w:t>
      </w:r>
      <w:r w:rsidR="00C85C36" w:rsidRPr="00A95D62">
        <w:rPr>
          <w:rFonts w:eastAsia="Calibri" w:cstheme="minorHAnsi"/>
          <w:sz w:val="24"/>
          <w:szCs w:val="24"/>
          <w:lang w:val="en-GB"/>
        </w:rPr>
        <w:t xml:space="preserve">as well as in the </w:t>
      </w:r>
      <w:r w:rsidR="0019720B" w:rsidRPr="00A95D62">
        <w:rPr>
          <w:rFonts w:eastAsia="Calibri" w:cstheme="minorHAnsi"/>
          <w:sz w:val="24"/>
          <w:szCs w:val="24"/>
          <w:lang w:val="en-GB"/>
        </w:rPr>
        <w:t>provincial and general communities</w:t>
      </w:r>
      <w:r w:rsidR="00320D9B" w:rsidRPr="00A95D62">
        <w:rPr>
          <w:rFonts w:eastAsia="Calibri" w:cstheme="minorHAnsi"/>
          <w:sz w:val="24"/>
          <w:szCs w:val="24"/>
          <w:lang w:val="en-GB"/>
        </w:rPr>
        <w:t xml:space="preserve">. </w:t>
      </w:r>
    </w:p>
    <w:p w14:paraId="68CF714B" w14:textId="4388C8F7" w:rsidR="00CB50E1" w:rsidRPr="00A95D62" w:rsidRDefault="00000000">
      <w:pPr>
        <w:ind w:firstLine="360"/>
        <w:jc w:val="both"/>
        <w:rPr>
          <w:rFonts w:eastAsia="Calibri" w:cstheme="minorHAnsi"/>
          <w:sz w:val="24"/>
          <w:szCs w:val="24"/>
          <w:lang w:val="en-GB"/>
        </w:rPr>
      </w:pPr>
      <w:r w:rsidRPr="00A95D62">
        <w:rPr>
          <w:rFonts w:eastAsia="Calibri" w:cstheme="minorHAnsi"/>
          <w:sz w:val="24"/>
          <w:szCs w:val="24"/>
          <w:lang w:val="en-GB"/>
        </w:rPr>
        <w:t xml:space="preserve">We will dwell in particular on </w:t>
      </w:r>
      <w:r w:rsidR="003D4B74" w:rsidRPr="00A95D62">
        <w:rPr>
          <w:rFonts w:eastAsia="Calibri" w:cstheme="minorHAnsi"/>
          <w:sz w:val="24"/>
          <w:szCs w:val="24"/>
          <w:lang w:val="en-GB"/>
        </w:rPr>
        <w:t xml:space="preserve">Chapter V which speaks of </w:t>
      </w:r>
      <w:r w:rsidR="003D4B74" w:rsidRPr="00A95D62">
        <w:rPr>
          <w:rFonts w:eastAsia="Calibri" w:cstheme="minorHAnsi"/>
          <w:b/>
          <w:bCs/>
          <w:sz w:val="24"/>
          <w:szCs w:val="24"/>
          <w:lang w:val="en-GB"/>
        </w:rPr>
        <w:t>the praying missionary Congregation</w:t>
      </w:r>
      <w:r w:rsidR="003D4B74" w:rsidRPr="00A95D62">
        <w:rPr>
          <w:rFonts w:eastAsia="Calibri" w:cstheme="minorHAnsi"/>
          <w:sz w:val="24"/>
          <w:szCs w:val="24"/>
          <w:lang w:val="en-GB"/>
        </w:rPr>
        <w:t xml:space="preserve">. </w:t>
      </w:r>
      <w:r w:rsidR="004C69E8" w:rsidRPr="00A95D62">
        <w:rPr>
          <w:rFonts w:eastAsia="Calibri" w:cstheme="minorHAnsi"/>
          <w:sz w:val="24"/>
          <w:szCs w:val="24"/>
          <w:lang w:val="en-GB"/>
        </w:rPr>
        <w:t xml:space="preserve">The two regulations of the old Constitutions, which </w:t>
      </w:r>
      <w:r w:rsidR="00083A01" w:rsidRPr="00A95D62">
        <w:rPr>
          <w:rFonts w:eastAsia="Calibri" w:cstheme="minorHAnsi"/>
          <w:sz w:val="24"/>
          <w:szCs w:val="24"/>
          <w:lang w:val="en-GB"/>
        </w:rPr>
        <w:t xml:space="preserve">contained </w:t>
      </w:r>
      <w:r w:rsidR="00EB71B1" w:rsidRPr="00A95D62">
        <w:rPr>
          <w:rFonts w:eastAsia="Calibri" w:cstheme="minorHAnsi"/>
          <w:sz w:val="24"/>
          <w:szCs w:val="24"/>
          <w:lang w:val="en-GB"/>
        </w:rPr>
        <w:t>pious</w:t>
      </w:r>
      <w:r w:rsidR="00522FB4" w:rsidRPr="00A95D62">
        <w:rPr>
          <w:rFonts w:eastAsia="Calibri" w:cstheme="minorHAnsi"/>
          <w:sz w:val="24"/>
          <w:szCs w:val="24"/>
          <w:lang w:val="en-GB"/>
        </w:rPr>
        <w:t xml:space="preserve">, </w:t>
      </w:r>
      <w:r w:rsidR="00083A01" w:rsidRPr="00A95D62">
        <w:rPr>
          <w:rFonts w:eastAsia="Calibri" w:cstheme="minorHAnsi"/>
          <w:sz w:val="24"/>
          <w:szCs w:val="24"/>
          <w:lang w:val="en-GB"/>
        </w:rPr>
        <w:t xml:space="preserve">ascetical and devotional </w:t>
      </w:r>
      <w:r w:rsidR="00522FB4" w:rsidRPr="00A95D62">
        <w:rPr>
          <w:rFonts w:eastAsia="Calibri" w:cstheme="minorHAnsi"/>
          <w:sz w:val="24"/>
          <w:szCs w:val="24"/>
          <w:lang w:val="en-GB"/>
        </w:rPr>
        <w:t>practices</w:t>
      </w:r>
      <w:r w:rsidR="008F118F" w:rsidRPr="00A95D62">
        <w:rPr>
          <w:rFonts w:eastAsia="Calibri" w:cstheme="minorHAnsi"/>
          <w:sz w:val="24"/>
          <w:szCs w:val="24"/>
          <w:lang w:val="en-GB"/>
        </w:rPr>
        <w:t xml:space="preserve">, </w:t>
      </w:r>
      <w:r w:rsidR="004C69E8" w:rsidRPr="00A95D62">
        <w:rPr>
          <w:rFonts w:eastAsia="Calibri" w:cstheme="minorHAnsi"/>
          <w:sz w:val="24"/>
          <w:szCs w:val="24"/>
          <w:lang w:val="en-GB"/>
        </w:rPr>
        <w:t xml:space="preserve">disappeared to make way for a </w:t>
      </w:r>
      <w:r w:rsidR="008F118F" w:rsidRPr="00A95D62">
        <w:rPr>
          <w:rFonts w:eastAsia="Calibri" w:cstheme="minorHAnsi"/>
          <w:sz w:val="24"/>
          <w:szCs w:val="24"/>
          <w:lang w:val="en-GB"/>
        </w:rPr>
        <w:t xml:space="preserve">short treatise on </w:t>
      </w:r>
      <w:r w:rsidR="00283EFA" w:rsidRPr="00A95D62">
        <w:rPr>
          <w:rFonts w:eastAsia="Calibri" w:cstheme="minorHAnsi"/>
          <w:sz w:val="24"/>
          <w:szCs w:val="24"/>
          <w:lang w:val="en-GB"/>
        </w:rPr>
        <w:t>the prayer of the apostolic man</w:t>
      </w:r>
      <w:r w:rsidR="00011BC9" w:rsidRPr="00A95D62">
        <w:rPr>
          <w:rStyle w:val="FootnoteReference"/>
          <w:rFonts w:eastAsia="Calibri" w:cstheme="minorHAnsi"/>
          <w:sz w:val="24"/>
          <w:szCs w:val="24"/>
        </w:rPr>
        <w:footnoteReference w:id="80"/>
      </w:r>
      <w:r w:rsidR="00283EFA" w:rsidRPr="00A95D62">
        <w:rPr>
          <w:rFonts w:eastAsia="Calibri" w:cstheme="minorHAnsi"/>
          <w:sz w:val="24"/>
          <w:szCs w:val="24"/>
          <w:lang w:val="en-GB"/>
        </w:rPr>
        <w:t xml:space="preserve"> . </w:t>
      </w:r>
      <w:r w:rsidR="00F95E45" w:rsidRPr="00A95D62">
        <w:rPr>
          <w:rFonts w:eastAsia="Calibri" w:cstheme="minorHAnsi"/>
          <w:sz w:val="24"/>
          <w:szCs w:val="24"/>
          <w:lang w:val="en-GB"/>
        </w:rPr>
        <w:t xml:space="preserve">The </w:t>
      </w:r>
      <w:r w:rsidR="00283EFA" w:rsidRPr="00A95D62">
        <w:rPr>
          <w:rFonts w:eastAsia="Calibri" w:cstheme="minorHAnsi"/>
          <w:sz w:val="24"/>
          <w:szCs w:val="24"/>
          <w:lang w:val="en-GB"/>
        </w:rPr>
        <w:t xml:space="preserve">starting point is the </w:t>
      </w:r>
      <w:r w:rsidR="00F95E45" w:rsidRPr="00A95D62">
        <w:rPr>
          <w:rFonts w:eastAsia="Calibri" w:cstheme="minorHAnsi"/>
          <w:sz w:val="24"/>
          <w:szCs w:val="24"/>
          <w:lang w:val="en-GB"/>
        </w:rPr>
        <w:t>imitation of Christ the missionary who prays and teaches how to pray</w:t>
      </w:r>
      <w:r w:rsidR="00283EFA" w:rsidRPr="00A95D62">
        <w:rPr>
          <w:rFonts w:eastAsia="Calibri" w:cstheme="minorHAnsi"/>
          <w:sz w:val="24"/>
          <w:szCs w:val="24"/>
          <w:lang w:val="en-GB"/>
        </w:rPr>
        <w:t xml:space="preserve">. It </w:t>
      </w:r>
      <w:r w:rsidR="000D5E78" w:rsidRPr="00A95D62">
        <w:rPr>
          <w:rFonts w:eastAsia="Calibri" w:cstheme="minorHAnsi"/>
          <w:sz w:val="24"/>
          <w:szCs w:val="24"/>
          <w:lang w:val="en-GB"/>
        </w:rPr>
        <w:t xml:space="preserve">is </w:t>
      </w:r>
      <w:r w:rsidR="00817F7F" w:rsidRPr="00A95D62">
        <w:rPr>
          <w:rFonts w:eastAsia="Calibri" w:cstheme="minorHAnsi"/>
          <w:sz w:val="24"/>
          <w:szCs w:val="24"/>
          <w:lang w:val="en-GB"/>
        </w:rPr>
        <w:t xml:space="preserve">therefore </w:t>
      </w:r>
      <w:r w:rsidR="009B1A31" w:rsidRPr="00A95D62">
        <w:rPr>
          <w:rFonts w:eastAsia="Calibri" w:cstheme="minorHAnsi"/>
          <w:sz w:val="24"/>
          <w:szCs w:val="24"/>
          <w:lang w:val="en-GB"/>
        </w:rPr>
        <w:t>a filial prayer, proper to a disciple of Jesus</w:t>
      </w:r>
      <w:r w:rsidR="004D0CF4" w:rsidRPr="00A95D62">
        <w:rPr>
          <w:rFonts w:eastAsia="Calibri" w:cstheme="minorHAnsi"/>
          <w:sz w:val="24"/>
          <w:szCs w:val="24"/>
          <w:lang w:val="en-GB"/>
        </w:rPr>
        <w:t xml:space="preserve">. It </w:t>
      </w:r>
      <w:r w:rsidR="009B1A31" w:rsidRPr="00A95D62">
        <w:rPr>
          <w:rFonts w:eastAsia="Calibri" w:cstheme="minorHAnsi"/>
          <w:sz w:val="24"/>
          <w:szCs w:val="24"/>
          <w:lang w:val="en-GB"/>
        </w:rPr>
        <w:t xml:space="preserve">is a prophetic </w:t>
      </w:r>
      <w:r w:rsidR="004D0CF4" w:rsidRPr="00A95D62">
        <w:rPr>
          <w:rFonts w:eastAsia="Calibri" w:cstheme="minorHAnsi"/>
          <w:sz w:val="24"/>
          <w:szCs w:val="24"/>
          <w:lang w:val="en-GB"/>
        </w:rPr>
        <w:t xml:space="preserve">and apostolic </w:t>
      </w:r>
      <w:r w:rsidR="009B1A31" w:rsidRPr="00A95D62">
        <w:rPr>
          <w:rFonts w:eastAsia="Calibri" w:cstheme="minorHAnsi"/>
          <w:sz w:val="24"/>
          <w:szCs w:val="24"/>
          <w:lang w:val="en-GB"/>
        </w:rPr>
        <w:t>prayer</w:t>
      </w:r>
      <w:r w:rsidR="004D0CF4" w:rsidRPr="00A95D62">
        <w:rPr>
          <w:rFonts w:eastAsia="Calibri" w:cstheme="minorHAnsi"/>
          <w:sz w:val="24"/>
          <w:szCs w:val="24"/>
          <w:lang w:val="en-GB"/>
        </w:rPr>
        <w:t xml:space="preserve">, which pleads for others and is inflamed with missionary zeal. An ecclesial and liturgical prayer that lives </w:t>
      </w:r>
      <w:r w:rsidR="000D5E78" w:rsidRPr="00A95D62">
        <w:rPr>
          <w:rFonts w:eastAsia="Calibri" w:cstheme="minorHAnsi"/>
          <w:sz w:val="24"/>
          <w:szCs w:val="24"/>
          <w:lang w:val="en-GB"/>
        </w:rPr>
        <w:t xml:space="preserve">with intensity </w:t>
      </w:r>
      <w:r w:rsidR="004D0CF4" w:rsidRPr="00A95D62">
        <w:rPr>
          <w:rFonts w:eastAsia="Calibri" w:cstheme="minorHAnsi"/>
          <w:sz w:val="24"/>
          <w:szCs w:val="24"/>
          <w:lang w:val="en-GB"/>
        </w:rPr>
        <w:t xml:space="preserve">the </w:t>
      </w:r>
      <w:r w:rsidR="000D5E78" w:rsidRPr="00A95D62">
        <w:rPr>
          <w:rFonts w:eastAsia="Calibri" w:cstheme="minorHAnsi"/>
          <w:sz w:val="24"/>
          <w:szCs w:val="24"/>
          <w:lang w:val="en-GB"/>
        </w:rPr>
        <w:t xml:space="preserve">daily </w:t>
      </w:r>
      <w:r w:rsidR="004D0CF4" w:rsidRPr="00A95D62">
        <w:rPr>
          <w:rFonts w:eastAsia="Calibri" w:cstheme="minorHAnsi"/>
          <w:sz w:val="24"/>
          <w:szCs w:val="24"/>
          <w:lang w:val="en-GB"/>
        </w:rPr>
        <w:t xml:space="preserve">Eucharist, the Office of the </w:t>
      </w:r>
      <w:r w:rsidR="007A34E5" w:rsidRPr="00A95D62">
        <w:rPr>
          <w:rFonts w:eastAsia="Calibri" w:cstheme="minorHAnsi"/>
          <w:sz w:val="24"/>
          <w:szCs w:val="24"/>
          <w:lang w:val="en-GB"/>
        </w:rPr>
        <w:t xml:space="preserve">Hours </w:t>
      </w:r>
      <w:r w:rsidR="006B778A" w:rsidRPr="00A95D62">
        <w:rPr>
          <w:rFonts w:eastAsia="Calibri" w:cstheme="minorHAnsi"/>
          <w:sz w:val="24"/>
          <w:szCs w:val="24"/>
          <w:lang w:val="en-GB"/>
        </w:rPr>
        <w:t xml:space="preserve">and the </w:t>
      </w:r>
      <w:r w:rsidR="003902B6" w:rsidRPr="00A95D62">
        <w:rPr>
          <w:rFonts w:eastAsia="Calibri" w:cstheme="minorHAnsi"/>
          <w:sz w:val="24"/>
          <w:szCs w:val="24"/>
          <w:lang w:val="en-GB"/>
        </w:rPr>
        <w:t xml:space="preserve">veneration of the saints, especially </w:t>
      </w:r>
      <w:r w:rsidR="007A34E5" w:rsidRPr="00A95D62">
        <w:rPr>
          <w:rFonts w:eastAsia="Calibri" w:cstheme="minorHAnsi"/>
          <w:sz w:val="24"/>
          <w:szCs w:val="24"/>
          <w:lang w:val="en-GB"/>
        </w:rPr>
        <w:t xml:space="preserve">the </w:t>
      </w:r>
      <w:r w:rsidR="002D324F" w:rsidRPr="00A95D62">
        <w:rPr>
          <w:rFonts w:eastAsia="Calibri" w:cstheme="minorHAnsi"/>
          <w:sz w:val="24"/>
          <w:szCs w:val="24"/>
          <w:lang w:val="en-GB"/>
        </w:rPr>
        <w:t>co-</w:t>
      </w:r>
      <w:r w:rsidR="003902B6" w:rsidRPr="00A95D62">
        <w:rPr>
          <w:rFonts w:eastAsia="Calibri" w:cstheme="minorHAnsi"/>
          <w:sz w:val="24"/>
          <w:szCs w:val="24"/>
          <w:lang w:val="en-GB"/>
        </w:rPr>
        <w:t>patron.</w:t>
      </w:r>
      <w:r w:rsidR="002D324F" w:rsidRPr="00A95D62">
        <w:rPr>
          <w:rStyle w:val="FootnoteReference"/>
          <w:rFonts w:eastAsia="Calibri" w:cstheme="minorHAnsi"/>
          <w:sz w:val="24"/>
          <w:szCs w:val="24"/>
        </w:rPr>
        <w:footnoteReference w:id="81"/>
      </w:r>
      <w:r w:rsidR="002D324F" w:rsidRPr="00A95D62">
        <w:rPr>
          <w:rFonts w:eastAsia="Calibri" w:cstheme="minorHAnsi"/>
          <w:sz w:val="24"/>
          <w:szCs w:val="24"/>
          <w:lang w:val="en-GB"/>
        </w:rPr>
        <w:t xml:space="preserve"> </w:t>
      </w:r>
      <w:r w:rsidR="0029742B" w:rsidRPr="00A95D62">
        <w:rPr>
          <w:rFonts w:eastAsia="Calibri" w:cstheme="minorHAnsi"/>
          <w:sz w:val="24"/>
          <w:szCs w:val="24"/>
          <w:lang w:val="en-GB"/>
        </w:rPr>
        <w:t>P</w:t>
      </w:r>
      <w:r w:rsidR="00C7705C" w:rsidRPr="00A95D62">
        <w:rPr>
          <w:rFonts w:eastAsia="Calibri" w:cstheme="minorHAnsi"/>
          <w:sz w:val="24"/>
          <w:szCs w:val="24"/>
          <w:lang w:val="en-GB"/>
        </w:rPr>
        <w:t>ersonal prayer of at least one hour</w:t>
      </w:r>
      <w:r w:rsidR="006B778A" w:rsidRPr="00A95D62">
        <w:rPr>
          <w:rFonts w:eastAsia="Calibri" w:cstheme="minorHAnsi"/>
          <w:sz w:val="24"/>
          <w:szCs w:val="24"/>
          <w:lang w:val="en-GB"/>
        </w:rPr>
        <w:t xml:space="preserve">, </w:t>
      </w:r>
      <w:r w:rsidR="00B32968" w:rsidRPr="00A95D62">
        <w:rPr>
          <w:rFonts w:eastAsia="Calibri" w:cstheme="minorHAnsi"/>
          <w:sz w:val="24"/>
          <w:szCs w:val="24"/>
          <w:lang w:val="en-GB"/>
        </w:rPr>
        <w:t xml:space="preserve">lived faithfully </w:t>
      </w:r>
      <w:r w:rsidR="00FD2961" w:rsidRPr="00A95D62">
        <w:rPr>
          <w:rFonts w:eastAsia="Calibri" w:cstheme="minorHAnsi"/>
          <w:sz w:val="24"/>
          <w:szCs w:val="24"/>
          <w:lang w:val="en-GB"/>
        </w:rPr>
        <w:t xml:space="preserve">in </w:t>
      </w:r>
      <w:r w:rsidR="00B32968" w:rsidRPr="00A95D62">
        <w:rPr>
          <w:rFonts w:eastAsia="Calibri" w:cstheme="minorHAnsi"/>
          <w:sz w:val="24"/>
          <w:szCs w:val="24"/>
          <w:lang w:val="en-GB"/>
        </w:rPr>
        <w:t>meditation, reading</w:t>
      </w:r>
      <w:r w:rsidR="00272F84" w:rsidRPr="00A95D62">
        <w:rPr>
          <w:rFonts w:eastAsia="Calibri" w:cstheme="minorHAnsi"/>
          <w:sz w:val="24"/>
          <w:szCs w:val="24"/>
          <w:lang w:val="en-GB"/>
        </w:rPr>
        <w:t xml:space="preserve">, </w:t>
      </w:r>
      <w:r w:rsidR="00B32968" w:rsidRPr="00A95D62">
        <w:rPr>
          <w:rFonts w:eastAsia="Calibri" w:cstheme="minorHAnsi"/>
          <w:sz w:val="24"/>
          <w:szCs w:val="24"/>
          <w:lang w:val="en-GB"/>
        </w:rPr>
        <w:t>especially of Sacred Scripture</w:t>
      </w:r>
      <w:r w:rsidR="00272F84" w:rsidRPr="00A95D62">
        <w:rPr>
          <w:rFonts w:eastAsia="Calibri" w:cstheme="minorHAnsi"/>
          <w:sz w:val="24"/>
          <w:szCs w:val="24"/>
          <w:lang w:val="en-GB"/>
        </w:rPr>
        <w:t xml:space="preserve">, </w:t>
      </w:r>
      <w:r w:rsidR="00B32968" w:rsidRPr="00A95D62">
        <w:rPr>
          <w:rFonts w:eastAsia="Calibri" w:cstheme="minorHAnsi"/>
          <w:sz w:val="24"/>
          <w:szCs w:val="24"/>
          <w:lang w:val="en-GB"/>
        </w:rPr>
        <w:t xml:space="preserve">and examination. </w:t>
      </w:r>
      <w:r w:rsidR="00272F84" w:rsidRPr="00A95D62">
        <w:rPr>
          <w:rFonts w:eastAsia="Calibri" w:cstheme="minorHAnsi"/>
          <w:sz w:val="24"/>
          <w:szCs w:val="24"/>
          <w:lang w:val="en-GB"/>
        </w:rPr>
        <w:t xml:space="preserve">A prayer that leads to the </w:t>
      </w:r>
      <w:r w:rsidR="00037FCA" w:rsidRPr="00A95D62">
        <w:rPr>
          <w:rFonts w:eastAsia="Calibri" w:cstheme="minorHAnsi"/>
          <w:sz w:val="24"/>
          <w:szCs w:val="24"/>
          <w:lang w:val="en-GB"/>
        </w:rPr>
        <w:t xml:space="preserve">celebration of </w:t>
      </w:r>
      <w:r w:rsidR="00272F84" w:rsidRPr="00A95D62">
        <w:rPr>
          <w:rFonts w:eastAsia="Calibri" w:cstheme="minorHAnsi"/>
          <w:sz w:val="24"/>
          <w:szCs w:val="24"/>
          <w:lang w:val="en-GB"/>
        </w:rPr>
        <w:t xml:space="preserve">the Sacrament of Reconciliation </w:t>
      </w:r>
      <w:r w:rsidR="00F72B7E" w:rsidRPr="00A95D62">
        <w:rPr>
          <w:rFonts w:eastAsia="Calibri" w:cstheme="minorHAnsi"/>
          <w:sz w:val="24"/>
          <w:szCs w:val="24"/>
          <w:lang w:val="en-GB"/>
        </w:rPr>
        <w:t xml:space="preserve">as an expression of a spirit of constant conversion </w:t>
      </w:r>
      <w:r w:rsidR="00FD2961" w:rsidRPr="00A95D62">
        <w:rPr>
          <w:rFonts w:eastAsia="Calibri" w:cstheme="minorHAnsi"/>
          <w:sz w:val="24"/>
          <w:szCs w:val="24"/>
          <w:lang w:val="en-GB"/>
        </w:rPr>
        <w:t>and communion</w:t>
      </w:r>
      <w:r w:rsidR="00A20BCF" w:rsidRPr="00A95D62">
        <w:rPr>
          <w:rStyle w:val="FootnoteReference"/>
          <w:rFonts w:eastAsia="Calibri" w:cstheme="minorHAnsi"/>
          <w:sz w:val="24"/>
          <w:szCs w:val="24"/>
        </w:rPr>
        <w:footnoteReference w:id="82"/>
      </w:r>
      <w:r w:rsidR="00F72B7E" w:rsidRPr="00A95D62">
        <w:rPr>
          <w:rFonts w:eastAsia="Calibri" w:cstheme="minorHAnsi"/>
          <w:sz w:val="24"/>
          <w:szCs w:val="24"/>
          <w:lang w:val="en-GB"/>
        </w:rPr>
        <w:t xml:space="preserve"> .</w:t>
      </w:r>
    </w:p>
    <w:p w14:paraId="793A402E" w14:textId="77777777" w:rsidR="00CB50E1" w:rsidRPr="00A95D62" w:rsidRDefault="00000000">
      <w:pPr>
        <w:ind w:firstLine="360"/>
        <w:jc w:val="both"/>
        <w:rPr>
          <w:rFonts w:eastAsia="Calibri" w:cstheme="minorHAnsi"/>
          <w:sz w:val="24"/>
          <w:szCs w:val="24"/>
          <w:lang w:val="en-GB"/>
        </w:rPr>
      </w:pPr>
      <w:r w:rsidRPr="00A95D62">
        <w:rPr>
          <w:rFonts w:eastAsia="Calibri" w:cstheme="minorHAnsi"/>
          <w:sz w:val="24"/>
          <w:szCs w:val="24"/>
          <w:lang w:val="en-GB"/>
        </w:rPr>
        <w:t xml:space="preserve">Parallel to the renewal of the Constitutions, the </w:t>
      </w:r>
      <w:r w:rsidRPr="00A95D62">
        <w:rPr>
          <w:rFonts w:eastAsia="Calibri" w:cstheme="minorHAnsi"/>
          <w:b/>
          <w:bCs/>
          <w:sz w:val="24"/>
          <w:szCs w:val="24"/>
          <w:lang w:val="en-GB"/>
        </w:rPr>
        <w:t>CMF Directory</w:t>
      </w:r>
      <w:r w:rsidRPr="00A95D62">
        <w:rPr>
          <w:rStyle w:val="FootnoteReference"/>
          <w:rFonts w:eastAsia="Calibri" w:cstheme="minorHAnsi"/>
          <w:sz w:val="24"/>
          <w:szCs w:val="24"/>
        </w:rPr>
        <w:footnoteReference w:id="83"/>
      </w:r>
      <w:r w:rsidRPr="00A95D62">
        <w:rPr>
          <w:rFonts w:eastAsia="Calibri" w:cstheme="minorHAnsi"/>
          <w:sz w:val="24"/>
          <w:szCs w:val="24"/>
          <w:lang w:val="en-GB"/>
        </w:rPr>
        <w:t xml:space="preserve"> was renewed, in which not only the normative part appears, as in the past, but also abundant doctrinal and spiritual elements are offered. It gives details of how community prayer should be: "The piety of our communities should give primacy to the Sacred Liturgy, especially to the Eucharist and the Liturgy of the Hours (CC 35). The other forms of community piety should be organised in such a way that they are in accord with the Liturgy and, in a certain sense, derive from it and lead to it. </w:t>
      </w:r>
      <w:r w:rsidRPr="00A95D62">
        <w:rPr>
          <w:rFonts w:eastAsia="Calibri" w:cstheme="minorHAnsi"/>
          <w:b/>
          <w:bCs/>
          <w:sz w:val="24"/>
          <w:szCs w:val="24"/>
          <w:lang w:val="en-GB"/>
        </w:rPr>
        <w:t>Each community should devote at least half an hour each day to prayer in common</w:t>
      </w:r>
      <w:r w:rsidRPr="00A95D62">
        <w:rPr>
          <w:rFonts w:eastAsia="Calibri" w:cstheme="minorHAnsi"/>
          <w:sz w:val="24"/>
          <w:szCs w:val="24"/>
          <w:lang w:val="en-GB"/>
        </w:rPr>
        <w:t>, preferably with the recitation of the Liturgy of the Hours" (Dir. 85). And with regard to personal prayer: "</w:t>
      </w:r>
      <w:r w:rsidRPr="00A95D62">
        <w:rPr>
          <w:rFonts w:eastAsia="Calibri" w:cstheme="minorHAnsi"/>
          <w:b/>
          <w:bCs/>
          <w:sz w:val="24"/>
          <w:szCs w:val="24"/>
          <w:lang w:val="en-GB"/>
        </w:rPr>
        <w:t xml:space="preserve">Personal prayer or meditation </w:t>
      </w:r>
      <w:r w:rsidRPr="00A95D62">
        <w:rPr>
          <w:rFonts w:eastAsia="Calibri" w:cstheme="minorHAnsi"/>
          <w:b/>
          <w:bCs/>
          <w:sz w:val="24"/>
          <w:szCs w:val="24"/>
          <w:lang w:val="en-GB"/>
        </w:rPr>
        <w:lastRenderedPageBreak/>
        <w:t>for one hour daily</w:t>
      </w:r>
      <w:r w:rsidRPr="00A95D62">
        <w:rPr>
          <w:rFonts w:eastAsia="Calibri" w:cstheme="minorHAnsi"/>
          <w:sz w:val="24"/>
          <w:szCs w:val="24"/>
          <w:lang w:val="en-GB"/>
        </w:rPr>
        <w:t>, or half an hour exceptionally or in special circumstances, is considered indispensable (CC 37)" (Dir. 87).</w:t>
      </w:r>
    </w:p>
    <w:p w14:paraId="4ABD212B" w14:textId="176A935F" w:rsidR="00CB50E1" w:rsidRPr="00A95D62" w:rsidRDefault="00000000">
      <w:pPr>
        <w:ind w:firstLine="360"/>
        <w:jc w:val="both"/>
        <w:rPr>
          <w:rFonts w:eastAsia="Calibri" w:cstheme="minorHAnsi"/>
          <w:sz w:val="24"/>
          <w:szCs w:val="24"/>
          <w:lang w:val="en-GB"/>
        </w:rPr>
      </w:pPr>
      <w:r w:rsidRPr="00A95D62">
        <w:rPr>
          <w:rFonts w:eastAsia="Calibri" w:cstheme="minorHAnsi"/>
          <w:sz w:val="24"/>
          <w:szCs w:val="24"/>
          <w:lang w:val="en-GB"/>
        </w:rPr>
        <w:t xml:space="preserve">There is no lack of resistance to </w:t>
      </w:r>
      <w:r w:rsidR="00C27EDD" w:rsidRPr="00A95D62">
        <w:rPr>
          <w:rFonts w:eastAsia="Calibri" w:cstheme="minorHAnsi"/>
          <w:sz w:val="24"/>
          <w:szCs w:val="24"/>
          <w:lang w:val="en-GB"/>
        </w:rPr>
        <w:t xml:space="preserve">accept </w:t>
      </w:r>
      <w:r w:rsidR="00996C25" w:rsidRPr="00A95D62">
        <w:rPr>
          <w:rFonts w:eastAsia="Calibri" w:cstheme="minorHAnsi"/>
          <w:sz w:val="24"/>
          <w:szCs w:val="24"/>
          <w:lang w:val="en-GB"/>
        </w:rPr>
        <w:t xml:space="preserve">the path of renewal, especially </w:t>
      </w:r>
      <w:r w:rsidR="00C27EDD" w:rsidRPr="00A95D62">
        <w:rPr>
          <w:rFonts w:eastAsia="Calibri" w:cstheme="minorHAnsi"/>
          <w:sz w:val="24"/>
          <w:szCs w:val="24"/>
          <w:lang w:val="en-GB"/>
        </w:rPr>
        <w:t xml:space="preserve">to assimilate </w:t>
      </w:r>
      <w:r w:rsidRPr="00A95D62">
        <w:rPr>
          <w:rFonts w:eastAsia="Calibri" w:cstheme="minorHAnsi"/>
          <w:sz w:val="24"/>
          <w:szCs w:val="24"/>
          <w:lang w:val="en-GB"/>
        </w:rPr>
        <w:t xml:space="preserve">the </w:t>
      </w:r>
      <w:r w:rsidR="001B5DD6" w:rsidRPr="00A95D62">
        <w:rPr>
          <w:rFonts w:eastAsia="Calibri" w:cstheme="minorHAnsi"/>
          <w:sz w:val="24"/>
          <w:szCs w:val="24"/>
          <w:lang w:val="en-GB"/>
        </w:rPr>
        <w:t xml:space="preserve">renewed </w:t>
      </w:r>
      <w:r w:rsidRPr="00A95D62">
        <w:rPr>
          <w:rFonts w:eastAsia="Calibri" w:cstheme="minorHAnsi"/>
          <w:i/>
          <w:iCs/>
          <w:sz w:val="24"/>
          <w:szCs w:val="24"/>
          <w:lang w:val="en-GB"/>
        </w:rPr>
        <w:t>Constitutions</w:t>
      </w:r>
      <w:r w:rsidR="001B5DD6" w:rsidRPr="00A95D62">
        <w:rPr>
          <w:rFonts w:eastAsia="Calibri" w:cstheme="minorHAnsi"/>
          <w:sz w:val="24"/>
          <w:szCs w:val="24"/>
          <w:lang w:val="en-GB"/>
        </w:rPr>
        <w:t>; nevertheless</w:t>
      </w:r>
      <w:r w:rsidR="00281D30" w:rsidRPr="00A95D62">
        <w:rPr>
          <w:rFonts w:eastAsia="Calibri" w:cstheme="minorHAnsi"/>
          <w:sz w:val="24"/>
          <w:szCs w:val="24"/>
          <w:lang w:val="en-GB"/>
        </w:rPr>
        <w:t xml:space="preserve">, little by little, </w:t>
      </w:r>
      <w:r w:rsidRPr="00A95D62">
        <w:rPr>
          <w:rFonts w:eastAsia="Calibri" w:cstheme="minorHAnsi"/>
          <w:sz w:val="24"/>
          <w:szCs w:val="24"/>
          <w:lang w:val="en-GB"/>
        </w:rPr>
        <w:t xml:space="preserve">the Congregation </w:t>
      </w:r>
      <w:r w:rsidR="00C27EDD" w:rsidRPr="00A95D62">
        <w:rPr>
          <w:rFonts w:eastAsia="Calibri" w:cstheme="minorHAnsi"/>
          <w:sz w:val="24"/>
          <w:szCs w:val="24"/>
          <w:lang w:val="en-GB"/>
        </w:rPr>
        <w:t xml:space="preserve">is </w:t>
      </w:r>
      <w:r w:rsidR="00DD7B2C" w:rsidRPr="00A95D62">
        <w:rPr>
          <w:rFonts w:eastAsia="Calibri" w:cstheme="minorHAnsi"/>
          <w:sz w:val="24"/>
          <w:szCs w:val="24"/>
          <w:lang w:val="en-GB"/>
        </w:rPr>
        <w:t xml:space="preserve">opening </w:t>
      </w:r>
      <w:r w:rsidR="00C27EDD" w:rsidRPr="00A95D62">
        <w:rPr>
          <w:rFonts w:eastAsia="Calibri" w:cstheme="minorHAnsi"/>
          <w:sz w:val="24"/>
          <w:szCs w:val="24"/>
          <w:lang w:val="en-GB"/>
        </w:rPr>
        <w:t xml:space="preserve">up </w:t>
      </w:r>
      <w:r w:rsidR="00DD7B2C" w:rsidRPr="00A95D62">
        <w:rPr>
          <w:rFonts w:eastAsia="Calibri" w:cstheme="minorHAnsi"/>
          <w:sz w:val="24"/>
          <w:szCs w:val="24"/>
          <w:lang w:val="en-GB"/>
        </w:rPr>
        <w:t xml:space="preserve">to appreciate </w:t>
      </w:r>
      <w:r w:rsidRPr="00A95D62">
        <w:rPr>
          <w:rFonts w:eastAsia="Calibri" w:cstheme="minorHAnsi"/>
          <w:sz w:val="24"/>
          <w:szCs w:val="24"/>
          <w:lang w:val="en-GB"/>
        </w:rPr>
        <w:t xml:space="preserve">the treasure </w:t>
      </w:r>
      <w:r w:rsidR="00281D30" w:rsidRPr="00A95D62">
        <w:rPr>
          <w:rFonts w:eastAsia="Calibri" w:cstheme="minorHAnsi"/>
          <w:sz w:val="24"/>
          <w:szCs w:val="24"/>
          <w:lang w:val="en-GB"/>
        </w:rPr>
        <w:t xml:space="preserve">of this text </w:t>
      </w:r>
      <w:r w:rsidR="00D524F4" w:rsidRPr="00A95D62">
        <w:rPr>
          <w:rFonts w:eastAsia="Calibri" w:cstheme="minorHAnsi"/>
          <w:sz w:val="24"/>
          <w:szCs w:val="24"/>
          <w:lang w:val="en-GB"/>
        </w:rPr>
        <w:t>which synthesises in a masterly way the Gospel read in a Claretian key</w:t>
      </w:r>
      <w:r w:rsidR="00E5647B" w:rsidRPr="00A95D62">
        <w:rPr>
          <w:rFonts w:eastAsia="Calibri" w:cstheme="minorHAnsi"/>
          <w:sz w:val="24"/>
          <w:szCs w:val="24"/>
          <w:lang w:val="en-GB"/>
        </w:rPr>
        <w:t xml:space="preserve">. </w:t>
      </w:r>
      <w:r w:rsidR="00633C3D" w:rsidRPr="00A95D62">
        <w:rPr>
          <w:rFonts w:eastAsia="Calibri" w:cstheme="minorHAnsi"/>
          <w:sz w:val="24"/>
          <w:szCs w:val="24"/>
          <w:lang w:val="en-GB"/>
        </w:rPr>
        <w:t xml:space="preserve">This is helped by the many </w:t>
      </w:r>
      <w:r w:rsidR="004F552C" w:rsidRPr="00A95D62">
        <w:rPr>
          <w:rFonts w:eastAsia="Calibri" w:cstheme="minorHAnsi"/>
          <w:sz w:val="24"/>
          <w:szCs w:val="24"/>
          <w:lang w:val="en-GB"/>
        </w:rPr>
        <w:t xml:space="preserve">courses, Spiritual Exercises </w:t>
      </w:r>
      <w:r w:rsidR="00EA1171" w:rsidRPr="00A95D62">
        <w:rPr>
          <w:rFonts w:eastAsia="Calibri" w:cstheme="minorHAnsi"/>
          <w:sz w:val="24"/>
          <w:szCs w:val="24"/>
          <w:lang w:val="en-GB"/>
        </w:rPr>
        <w:t xml:space="preserve">and publications </w:t>
      </w:r>
      <w:r w:rsidR="004501A1" w:rsidRPr="00A95D62">
        <w:rPr>
          <w:rFonts w:eastAsia="Calibri" w:cstheme="minorHAnsi"/>
          <w:sz w:val="24"/>
          <w:szCs w:val="24"/>
          <w:lang w:val="en-GB"/>
        </w:rPr>
        <w:t xml:space="preserve">made </w:t>
      </w:r>
      <w:r w:rsidR="00EA1171" w:rsidRPr="00A95D62">
        <w:rPr>
          <w:rFonts w:eastAsia="Calibri" w:cstheme="minorHAnsi"/>
          <w:sz w:val="24"/>
          <w:szCs w:val="24"/>
          <w:lang w:val="en-GB"/>
        </w:rPr>
        <w:t xml:space="preserve">for this purpose, especially </w:t>
      </w:r>
      <w:r w:rsidR="002857C4" w:rsidRPr="00A95D62">
        <w:rPr>
          <w:rFonts w:eastAsia="Calibri" w:cstheme="minorHAnsi"/>
          <w:sz w:val="24"/>
          <w:szCs w:val="24"/>
          <w:lang w:val="en-GB"/>
        </w:rPr>
        <w:t xml:space="preserve">the edition of </w:t>
      </w:r>
      <w:r w:rsidR="00EA1171" w:rsidRPr="00A95D62">
        <w:rPr>
          <w:rFonts w:eastAsia="Calibri" w:cstheme="minorHAnsi"/>
          <w:sz w:val="24"/>
          <w:szCs w:val="24"/>
          <w:lang w:val="en-GB"/>
        </w:rPr>
        <w:t xml:space="preserve">the </w:t>
      </w:r>
      <w:r w:rsidR="004F552C" w:rsidRPr="00A95D62">
        <w:rPr>
          <w:rFonts w:eastAsia="Calibri" w:cstheme="minorHAnsi"/>
          <w:sz w:val="24"/>
          <w:szCs w:val="24"/>
          <w:lang w:val="en-GB"/>
        </w:rPr>
        <w:t xml:space="preserve">three volumes of Commentaries </w:t>
      </w:r>
      <w:r w:rsidR="00EA1171" w:rsidRPr="00A95D62">
        <w:rPr>
          <w:rFonts w:eastAsia="Calibri" w:cstheme="minorHAnsi"/>
          <w:sz w:val="24"/>
          <w:szCs w:val="24"/>
          <w:lang w:val="en-GB"/>
        </w:rPr>
        <w:t xml:space="preserve">on the </w:t>
      </w:r>
      <w:r w:rsidR="00EA1171" w:rsidRPr="00A95D62">
        <w:rPr>
          <w:rFonts w:eastAsia="Calibri" w:cstheme="minorHAnsi"/>
          <w:i/>
          <w:iCs/>
          <w:sz w:val="24"/>
          <w:szCs w:val="24"/>
          <w:lang w:val="en-GB"/>
        </w:rPr>
        <w:t>Constitutions</w:t>
      </w:r>
      <w:r w:rsidR="00EA1171" w:rsidRPr="00A95D62">
        <w:rPr>
          <w:rFonts w:eastAsia="Calibri" w:cstheme="minorHAnsi"/>
          <w:sz w:val="24"/>
          <w:szCs w:val="24"/>
          <w:lang w:val="en-GB"/>
        </w:rPr>
        <w:t xml:space="preserve">, the </w:t>
      </w:r>
      <w:r w:rsidR="00BC6396" w:rsidRPr="00A95D62">
        <w:rPr>
          <w:rFonts w:eastAsia="Calibri" w:cstheme="minorHAnsi"/>
          <w:sz w:val="24"/>
          <w:szCs w:val="24"/>
          <w:lang w:val="en-GB"/>
        </w:rPr>
        <w:t xml:space="preserve">first </w:t>
      </w:r>
      <w:r w:rsidR="00EA1171" w:rsidRPr="00A95D62">
        <w:rPr>
          <w:rFonts w:eastAsia="Calibri" w:cstheme="minorHAnsi"/>
          <w:sz w:val="24"/>
          <w:szCs w:val="24"/>
          <w:lang w:val="en-GB"/>
        </w:rPr>
        <w:t xml:space="preserve">part </w:t>
      </w:r>
      <w:r w:rsidR="007E4C99" w:rsidRPr="00A95D62">
        <w:rPr>
          <w:rFonts w:eastAsia="Calibri" w:cstheme="minorHAnsi"/>
          <w:sz w:val="24"/>
          <w:szCs w:val="24"/>
          <w:lang w:val="en-GB"/>
        </w:rPr>
        <w:t xml:space="preserve">on fundamental aspects and the other two, </w:t>
      </w:r>
      <w:r w:rsidR="00F9139A" w:rsidRPr="00A95D62">
        <w:rPr>
          <w:rFonts w:eastAsia="Calibri" w:cstheme="minorHAnsi"/>
          <w:sz w:val="24"/>
          <w:szCs w:val="24"/>
          <w:lang w:val="en-GB"/>
        </w:rPr>
        <w:t xml:space="preserve">with charismatic and theological </w:t>
      </w:r>
      <w:r w:rsidR="007E4C99" w:rsidRPr="00A95D62">
        <w:rPr>
          <w:rFonts w:eastAsia="Calibri" w:cstheme="minorHAnsi"/>
          <w:sz w:val="24"/>
          <w:szCs w:val="24"/>
          <w:lang w:val="en-GB"/>
        </w:rPr>
        <w:t xml:space="preserve">commentaries on </w:t>
      </w:r>
      <w:r w:rsidR="00F9139A" w:rsidRPr="00A95D62">
        <w:rPr>
          <w:rFonts w:eastAsia="Calibri" w:cstheme="minorHAnsi"/>
          <w:sz w:val="24"/>
          <w:szCs w:val="24"/>
          <w:lang w:val="en-GB"/>
        </w:rPr>
        <w:t>each number</w:t>
      </w:r>
      <w:r w:rsidR="007E4C99" w:rsidRPr="00A95D62">
        <w:rPr>
          <w:rFonts w:eastAsia="Calibri" w:cstheme="minorHAnsi"/>
          <w:sz w:val="24"/>
          <w:szCs w:val="24"/>
          <w:lang w:val="en-GB"/>
        </w:rPr>
        <w:t xml:space="preserve">. Throughout </w:t>
      </w:r>
      <w:r w:rsidR="001D5F3A" w:rsidRPr="00A95D62">
        <w:rPr>
          <w:rFonts w:eastAsia="Calibri" w:cstheme="minorHAnsi"/>
          <w:sz w:val="24"/>
          <w:szCs w:val="24"/>
          <w:lang w:val="en-GB"/>
        </w:rPr>
        <w:t xml:space="preserve">this period, </w:t>
      </w:r>
      <w:r w:rsidR="007E2246" w:rsidRPr="00A95D62">
        <w:rPr>
          <w:rFonts w:eastAsia="Calibri" w:cstheme="minorHAnsi"/>
          <w:sz w:val="24"/>
          <w:szCs w:val="24"/>
          <w:lang w:val="en-GB"/>
        </w:rPr>
        <w:t xml:space="preserve">the Congregation </w:t>
      </w:r>
      <w:r w:rsidR="00A12F63" w:rsidRPr="00A95D62">
        <w:rPr>
          <w:rFonts w:eastAsia="Calibri" w:cstheme="minorHAnsi"/>
          <w:sz w:val="24"/>
          <w:szCs w:val="24"/>
          <w:lang w:val="en-GB"/>
        </w:rPr>
        <w:t xml:space="preserve">has made </w:t>
      </w:r>
      <w:r w:rsidR="00A12F63" w:rsidRPr="00A95D62">
        <w:rPr>
          <w:rFonts w:eastAsia="Calibri" w:cstheme="minorHAnsi"/>
          <w:b/>
          <w:bCs/>
          <w:sz w:val="24"/>
          <w:szCs w:val="24"/>
          <w:lang w:val="en-GB"/>
        </w:rPr>
        <w:t xml:space="preserve">a great effort to </w:t>
      </w:r>
      <w:r w:rsidR="0069611C" w:rsidRPr="00A95D62">
        <w:rPr>
          <w:rFonts w:eastAsia="Calibri" w:cstheme="minorHAnsi"/>
          <w:b/>
          <w:bCs/>
          <w:sz w:val="24"/>
          <w:szCs w:val="24"/>
          <w:lang w:val="en-GB"/>
        </w:rPr>
        <w:t xml:space="preserve">get to know and assimilate </w:t>
      </w:r>
      <w:r w:rsidR="00035DB5" w:rsidRPr="00A95D62">
        <w:rPr>
          <w:rFonts w:eastAsia="Calibri" w:cstheme="minorHAnsi"/>
          <w:b/>
          <w:bCs/>
          <w:sz w:val="24"/>
          <w:szCs w:val="24"/>
          <w:lang w:val="en-GB"/>
        </w:rPr>
        <w:t xml:space="preserve">its </w:t>
      </w:r>
      <w:r w:rsidR="0069611C" w:rsidRPr="00A95D62">
        <w:rPr>
          <w:rFonts w:eastAsia="Calibri" w:cstheme="minorHAnsi"/>
          <w:b/>
          <w:bCs/>
          <w:sz w:val="24"/>
          <w:szCs w:val="24"/>
          <w:lang w:val="en-GB"/>
        </w:rPr>
        <w:t>identity and spirituality better</w:t>
      </w:r>
      <w:r w:rsidR="00A12F63" w:rsidRPr="00A95D62">
        <w:rPr>
          <w:rFonts w:eastAsia="Calibri" w:cstheme="minorHAnsi"/>
          <w:sz w:val="24"/>
          <w:szCs w:val="24"/>
          <w:lang w:val="en-GB"/>
        </w:rPr>
        <w:t xml:space="preserve">. </w:t>
      </w:r>
      <w:r w:rsidR="00FD4971" w:rsidRPr="00A95D62">
        <w:rPr>
          <w:rFonts w:eastAsia="Calibri" w:cstheme="minorHAnsi"/>
          <w:sz w:val="24"/>
          <w:szCs w:val="24"/>
          <w:lang w:val="en-GB"/>
        </w:rPr>
        <w:t xml:space="preserve">One man worthy of mention is all this process is Fr </w:t>
      </w:r>
      <w:r w:rsidR="00FD4971" w:rsidRPr="00A95D62">
        <w:rPr>
          <w:rFonts w:eastAsia="Calibri" w:cstheme="minorHAnsi"/>
          <w:color w:val="000000" w:themeColor="text1"/>
          <w:sz w:val="24"/>
          <w:szCs w:val="24"/>
          <w:lang w:val="en-GB"/>
        </w:rPr>
        <w:t>José Mª Viñas, of whom we shall speak later, among many others such as Fr Augusto Andrés Ortega</w:t>
      </w:r>
      <w:r w:rsidR="00FD4971" w:rsidRPr="00A95D62">
        <w:rPr>
          <w:rFonts w:eastAsia="Calibri" w:cstheme="minorHAnsi"/>
          <w:sz w:val="24"/>
          <w:szCs w:val="24"/>
          <w:lang w:val="en-GB"/>
        </w:rPr>
        <w:t xml:space="preserve"> </w:t>
      </w:r>
      <w:r w:rsidR="008F71A8" w:rsidRPr="00A95D62">
        <w:rPr>
          <w:rFonts w:eastAsia="Calibri" w:cstheme="minorHAnsi"/>
          <w:sz w:val="24"/>
          <w:szCs w:val="24"/>
          <w:lang w:val="en-GB"/>
        </w:rPr>
        <w:t xml:space="preserve">Various </w:t>
      </w:r>
      <w:r w:rsidR="008F71A8" w:rsidRPr="00A95D62">
        <w:rPr>
          <w:rFonts w:eastAsia="Calibri" w:cstheme="minorHAnsi"/>
          <w:b/>
          <w:bCs/>
          <w:sz w:val="24"/>
          <w:szCs w:val="24"/>
          <w:lang w:val="en-GB"/>
        </w:rPr>
        <w:t xml:space="preserve">meetings </w:t>
      </w:r>
      <w:r w:rsidR="008F71A8" w:rsidRPr="00A95D62">
        <w:rPr>
          <w:rFonts w:eastAsia="Calibri" w:cstheme="minorHAnsi"/>
          <w:sz w:val="24"/>
          <w:szCs w:val="24"/>
          <w:lang w:val="en-GB"/>
        </w:rPr>
        <w:t xml:space="preserve">were realised to </w:t>
      </w:r>
      <w:r w:rsidR="00BE0682" w:rsidRPr="00A95D62">
        <w:rPr>
          <w:rFonts w:eastAsia="Calibri" w:cstheme="minorHAnsi"/>
          <w:sz w:val="24"/>
          <w:szCs w:val="24"/>
          <w:lang w:val="en-GB"/>
        </w:rPr>
        <w:t xml:space="preserve">reflect on and encourage the cultivation of </w:t>
      </w:r>
      <w:r w:rsidR="00303C62" w:rsidRPr="00A95D62">
        <w:rPr>
          <w:rFonts w:eastAsia="Calibri" w:cstheme="minorHAnsi"/>
          <w:sz w:val="24"/>
          <w:szCs w:val="24"/>
          <w:lang w:val="en-GB"/>
        </w:rPr>
        <w:t xml:space="preserve">missionary </w:t>
      </w:r>
      <w:r w:rsidR="008F71A8" w:rsidRPr="00A95D62">
        <w:rPr>
          <w:rFonts w:eastAsia="Calibri" w:cstheme="minorHAnsi"/>
          <w:sz w:val="24"/>
          <w:szCs w:val="24"/>
          <w:lang w:val="en-GB"/>
        </w:rPr>
        <w:t>spirituality</w:t>
      </w:r>
      <w:r w:rsidR="008F71A8" w:rsidRPr="00A95D62">
        <w:rPr>
          <w:rStyle w:val="FootnoteReference"/>
          <w:rFonts w:eastAsia="Calibri" w:cstheme="minorHAnsi"/>
          <w:sz w:val="24"/>
          <w:szCs w:val="24"/>
        </w:rPr>
        <w:footnoteReference w:id="84"/>
      </w:r>
      <w:r w:rsidR="008F71A8" w:rsidRPr="00A95D62">
        <w:rPr>
          <w:rFonts w:eastAsia="Calibri" w:cstheme="minorHAnsi"/>
          <w:sz w:val="24"/>
          <w:szCs w:val="24"/>
          <w:lang w:val="en-GB"/>
        </w:rPr>
        <w:t xml:space="preserve"> . </w:t>
      </w:r>
      <w:r w:rsidR="00DB0945" w:rsidRPr="00A95D62">
        <w:rPr>
          <w:rFonts w:eastAsia="Calibri" w:cstheme="minorHAnsi"/>
          <w:sz w:val="24"/>
          <w:szCs w:val="24"/>
          <w:lang w:val="en-GB"/>
        </w:rPr>
        <w:t xml:space="preserve">Some </w:t>
      </w:r>
      <w:r w:rsidR="00DA0BD4" w:rsidRPr="00A95D62">
        <w:rPr>
          <w:rFonts w:eastAsia="Calibri" w:cstheme="minorHAnsi"/>
          <w:sz w:val="24"/>
          <w:szCs w:val="24"/>
          <w:lang w:val="en-GB"/>
        </w:rPr>
        <w:t xml:space="preserve">particularly significant moments are the </w:t>
      </w:r>
      <w:r w:rsidR="00DA0BD4" w:rsidRPr="00A95D62">
        <w:rPr>
          <w:rFonts w:eastAsia="Calibri" w:cstheme="minorHAnsi"/>
          <w:i/>
          <w:iCs/>
          <w:sz w:val="24"/>
          <w:szCs w:val="24"/>
          <w:lang w:val="en-GB"/>
        </w:rPr>
        <w:t xml:space="preserve">Spirituality Congress </w:t>
      </w:r>
      <w:r w:rsidR="00DA0BD4" w:rsidRPr="00A95D62">
        <w:rPr>
          <w:rFonts w:eastAsia="Calibri" w:cstheme="minorHAnsi"/>
          <w:sz w:val="24"/>
          <w:szCs w:val="24"/>
          <w:lang w:val="en-GB"/>
        </w:rPr>
        <w:t xml:space="preserve">held </w:t>
      </w:r>
      <w:r w:rsidR="005A7C42" w:rsidRPr="00A95D62">
        <w:rPr>
          <w:rFonts w:eastAsia="Calibri" w:cstheme="minorHAnsi"/>
          <w:sz w:val="24"/>
          <w:szCs w:val="24"/>
          <w:lang w:val="en-GB"/>
        </w:rPr>
        <w:t>in 2001 in Majadahonda (Madrid)</w:t>
      </w:r>
      <w:r w:rsidR="00DB0945" w:rsidRPr="00A95D62">
        <w:rPr>
          <w:rStyle w:val="FootnoteReference"/>
          <w:rFonts w:eastAsia="Calibri" w:cstheme="minorHAnsi"/>
          <w:sz w:val="24"/>
          <w:szCs w:val="24"/>
        </w:rPr>
        <w:footnoteReference w:id="85"/>
      </w:r>
      <w:r w:rsidR="005A7C42" w:rsidRPr="00A95D62">
        <w:rPr>
          <w:rFonts w:eastAsia="Calibri" w:cstheme="minorHAnsi"/>
          <w:i/>
          <w:iCs/>
          <w:sz w:val="24"/>
          <w:szCs w:val="24"/>
          <w:lang w:val="en-GB"/>
        </w:rPr>
        <w:t xml:space="preserve"> , the Eucharist Life Symposium </w:t>
      </w:r>
      <w:r w:rsidR="005A7C42" w:rsidRPr="00A95D62">
        <w:rPr>
          <w:rFonts w:eastAsia="Calibri" w:cstheme="minorHAnsi"/>
          <w:sz w:val="24"/>
          <w:szCs w:val="24"/>
          <w:lang w:val="en-GB"/>
        </w:rPr>
        <w:t xml:space="preserve">held in Segovia in </w:t>
      </w:r>
      <w:r w:rsidR="00452FB4" w:rsidRPr="00A95D62">
        <w:rPr>
          <w:rFonts w:eastAsia="Calibri" w:cstheme="minorHAnsi"/>
          <w:sz w:val="24"/>
          <w:szCs w:val="24"/>
          <w:lang w:val="en-GB"/>
        </w:rPr>
        <w:t xml:space="preserve">2011 </w:t>
      </w:r>
      <w:r w:rsidR="004B565C" w:rsidRPr="00A95D62">
        <w:rPr>
          <w:rFonts w:eastAsia="Calibri" w:cstheme="minorHAnsi"/>
          <w:sz w:val="24"/>
          <w:szCs w:val="24"/>
          <w:lang w:val="en-GB"/>
        </w:rPr>
        <w:t xml:space="preserve">and the </w:t>
      </w:r>
      <w:r w:rsidR="004B565C" w:rsidRPr="00A95D62">
        <w:rPr>
          <w:rFonts w:eastAsia="Calibri" w:cstheme="minorHAnsi"/>
          <w:i/>
          <w:iCs/>
          <w:sz w:val="24"/>
          <w:szCs w:val="24"/>
          <w:lang w:val="en-GB"/>
        </w:rPr>
        <w:t xml:space="preserve">Spirituality Congress </w:t>
      </w:r>
      <w:r w:rsidR="004B565C" w:rsidRPr="00A95D62">
        <w:rPr>
          <w:rFonts w:eastAsia="Calibri" w:cstheme="minorHAnsi"/>
          <w:sz w:val="24"/>
          <w:szCs w:val="24"/>
          <w:lang w:val="en-GB"/>
        </w:rPr>
        <w:t>held in Santiago de Chile in 2020</w:t>
      </w:r>
      <w:r w:rsidR="00B72D72" w:rsidRPr="00A95D62">
        <w:rPr>
          <w:rStyle w:val="FootnoteReference"/>
          <w:rFonts w:eastAsia="Calibri" w:cstheme="minorHAnsi"/>
          <w:sz w:val="24"/>
          <w:szCs w:val="24"/>
        </w:rPr>
        <w:footnoteReference w:id="86"/>
      </w:r>
      <w:r w:rsidR="004B565C" w:rsidRPr="00A95D62">
        <w:rPr>
          <w:rFonts w:eastAsia="Calibri" w:cstheme="minorHAnsi"/>
          <w:sz w:val="24"/>
          <w:szCs w:val="24"/>
          <w:lang w:val="en-GB"/>
        </w:rPr>
        <w:t xml:space="preserve"> . Also, </w:t>
      </w:r>
      <w:r w:rsidR="007A062C" w:rsidRPr="00A95D62">
        <w:rPr>
          <w:rFonts w:eastAsia="Calibri" w:cstheme="minorHAnsi"/>
          <w:sz w:val="24"/>
          <w:szCs w:val="24"/>
          <w:lang w:val="en-GB"/>
        </w:rPr>
        <w:t xml:space="preserve">numerous </w:t>
      </w:r>
      <w:r w:rsidR="00B911B0" w:rsidRPr="00A95D62">
        <w:rPr>
          <w:rFonts w:eastAsia="Calibri" w:cstheme="minorHAnsi"/>
          <w:b/>
          <w:bCs/>
          <w:sz w:val="24"/>
          <w:szCs w:val="24"/>
          <w:lang w:val="en-GB"/>
        </w:rPr>
        <w:t xml:space="preserve">writings </w:t>
      </w:r>
      <w:r w:rsidR="00B911B0" w:rsidRPr="00A95D62">
        <w:rPr>
          <w:rFonts w:eastAsia="Calibri" w:cstheme="minorHAnsi"/>
          <w:sz w:val="24"/>
          <w:szCs w:val="24"/>
          <w:lang w:val="en-GB"/>
        </w:rPr>
        <w:t>of the Founder</w:t>
      </w:r>
      <w:r w:rsidR="00B911B0" w:rsidRPr="00A95D62">
        <w:rPr>
          <w:rStyle w:val="FootnoteReference"/>
          <w:rFonts w:eastAsia="Calibri" w:cstheme="minorHAnsi"/>
          <w:sz w:val="24"/>
          <w:szCs w:val="24"/>
        </w:rPr>
        <w:footnoteReference w:id="87"/>
      </w:r>
      <w:r w:rsidR="004415E6" w:rsidRPr="00A95D62">
        <w:rPr>
          <w:rFonts w:eastAsia="Calibri" w:cstheme="minorHAnsi"/>
          <w:sz w:val="24"/>
          <w:szCs w:val="24"/>
          <w:lang w:val="en-GB"/>
        </w:rPr>
        <w:t xml:space="preserve"> , some </w:t>
      </w:r>
      <w:r w:rsidR="0069611C" w:rsidRPr="00A95D62">
        <w:rPr>
          <w:rFonts w:eastAsia="Calibri" w:cstheme="minorHAnsi"/>
          <w:sz w:val="24"/>
          <w:szCs w:val="24"/>
          <w:lang w:val="en-GB"/>
        </w:rPr>
        <w:t xml:space="preserve">biographies </w:t>
      </w:r>
      <w:r w:rsidR="004415E6" w:rsidRPr="00A95D62">
        <w:rPr>
          <w:rFonts w:eastAsia="Calibri" w:cstheme="minorHAnsi"/>
          <w:sz w:val="24"/>
          <w:szCs w:val="24"/>
          <w:lang w:val="en-GB"/>
        </w:rPr>
        <w:t>of him</w:t>
      </w:r>
      <w:r w:rsidR="00DB1751" w:rsidRPr="00A95D62">
        <w:rPr>
          <w:rStyle w:val="FootnoteReference"/>
          <w:rFonts w:eastAsia="Calibri" w:cstheme="minorHAnsi"/>
          <w:sz w:val="24"/>
          <w:szCs w:val="24"/>
        </w:rPr>
        <w:footnoteReference w:id="88"/>
      </w:r>
      <w:r w:rsidR="00175B45" w:rsidRPr="00A95D62">
        <w:rPr>
          <w:rFonts w:eastAsia="Calibri" w:cstheme="minorHAnsi"/>
          <w:sz w:val="24"/>
          <w:szCs w:val="24"/>
          <w:lang w:val="en-GB"/>
        </w:rPr>
        <w:t xml:space="preserve"> and </w:t>
      </w:r>
      <w:r w:rsidR="004415E6" w:rsidRPr="00A95D62">
        <w:rPr>
          <w:rFonts w:eastAsia="Calibri" w:cstheme="minorHAnsi"/>
          <w:sz w:val="24"/>
          <w:szCs w:val="24"/>
          <w:lang w:val="en-GB"/>
        </w:rPr>
        <w:t>of Fr. Xifré</w:t>
      </w:r>
      <w:r w:rsidR="00DB1751" w:rsidRPr="00A95D62">
        <w:rPr>
          <w:rStyle w:val="FootnoteReference"/>
          <w:rFonts w:eastAsia="Calibri" w:cstheme="minorHAnsi"/>
          <w:sz w:val="24"/>
          <w:szCs w:val="24"/>
        </w:rPr>
        <w:footnoteReference w:id="89"/>
      </w:r>
      <w:r w:rsidR="007A062C" w:rsidRPr="00A95D62">
        <w:rPr>
          <w:rFonts w:eastAsia="Calibri" w:cstheme="minorHAnsi"/>
          <w:sz w:val="24"/>
          <w:szCs w:val="24"/>
          <w:lang w:val="en-GB"/>
        </w:rPr>
        <w:t xml:space="preserve"> , a new </w:t>
      </w:r>
      <w:r w:rsidR="0069611C" w:rsidRPr="00A95D62">
        <w:rPr>
          <w:rFonts w:eastAsia="Calibri" w:cstheme="minorHAnsi"/>
          <w:sz w:val="24"/>
          <w:szCs w:val="24"/>
          <w:lang w:val="en-GB"/>
        </w:rPr>
        <w:t>history of the Congregation</w:t>
      </w:r>
      <w:r w:rsidR="00DB1751" w:rsidRPr="00A95D62">
        <w:rPr>
          <w:rStyle w:val="FootnoteReference"/>
          <w:rFonts w:eastAsia="Calibri" w:cstheme="minorHAnsi"/>
          <w:sz w:val="24"/>
          <w:szCs w:val="24"/>
        </w:rPr>
        <w:footnoteReference w:id="90"/>
      </w:r>
      <w:r w:rsidR="0069611C" w:rsidRPr="00A95D62">
        <w:rPr>
          <w:rFonts w:eastAsia="Calibri" w:cstheme="minorHAnsi"/>
          <w:sz w:val="24"/>
          <w:szCs w:val="24"/>
          <w:lang w:val="en-GB"/>
        </w:rPr>
        <w:t xml:space="preserve"> , charismatic studies</w:t>
      </w:r>
      <w:r w:rsidR="00DB1751" w:rsidRPr="00A95D62">
        <w:rPr>
          <w:rStyle w:val="FootnoteReference"/>
          <w:rFonts w:eastAsia="Calibri" w:cstheme="minorHAnsi"/>
          <w:sz w:val="24"/>
          <w:szCs w:val="24"/>
        </w:rPr>
        <w:footnoteReference w:id="91"/>
      </w:r>
      <w:r w:rsidR="00A55CF9" w:rsidRPr="00A95D62">
        <w:rPr>
          <w:rFonts w:eastAsia="Calibri" w:cstheme="minorHAnsi"/>
          <w:sz w:val="24"/>
          <w:szCs w:val="24"/>
          <w:lang w:val="en-GB"/>
        </w:rPr>
        <w:t xml:space="preserve"> , books </w:t>
      </w:r>
      <w:r w:rsidR="00E66784" w:rsidRPr="00A95D62">
        <w:rPr>
          <w:rFonts w:eastAsia="Calibri" w:cstheme="minorHAnsi"/>
          <w:sz w:val="24"/>
          <w:szCs w:val="24"/>
          <w:lang w:val="en-GB"/>
        </w:rPr>
        <w:t>on Claretian spirituality</w:t>
      </w:r>
      <w:r w:rsidR="00E66784" w:rsidRPr="00A95D62">
        <w:rPr>
          <w:rStyle w:val="FootnoteReference"/>
          <w:rFonts w:eastAsia="Calibri" w:cstheme="minorHAnsi"/>
          <w:sz w:val="24"/>
          <w:szCs w:val="24"/>
        </w:rPr>
        <w:footnoteReference w:id="92"/>
      </w:r>
      <w:r w:rsidR="0069611C" w:rsidRPr="00A95D62">
        <w:rPr>
          <w:rFonts w:eastAsia="Calibri" w:cstheme="minorHAnsi"/>
          <w:sz w:val="24"/>
          <w:szCs w:val="24"/>
          <w:lang w:val="en-GB"/>
        </w:rPr>
        <w:t xml:space="preserve"> and other dissemination materials</w:t>
      </w:r>
      <w:r w:rsidR="00A57F8E" w:rsidRPr="00A95D62">
        <w:rPr>
          <w:rFonts w:eastAsia="Calibri" w:cstheme="minorHAnsi"/>
          <w:sz w:val="24"/>
          <w:szCs w:val="24"/>
          <w:lang w:val="en-GB"/>
        </w:rPr>
        <w:t xml:space="preserve">, such as the </w:t>
      </w:r>
      <w:r w:rsidR="006D66A1" w:rsidRPr="00A95D62">
        <w:rPr>
          <w:rFonts w:eastAsia="Calibri" w:cstheme="minorHAnsi"/>
          <w:i/>
          <w:iCs/>
          <w:sz w:val="24"/>
          <w:szCs w:val="24"/>
          <w:lang w:val="en-GB"/>
        </w:rPr>
        <w:t xml:space="preserve">Claretian </w:t>
      </w:r>
      <w:r w:rsidR="00277A6A" w:rsidRPr="00A95D62">
        <w:rPr>
          <w:rFonts w:eastAsia="Calibri" w:cstheme="minorHAnsi"/>
          <w:i/>
          <w:iCs/>
          <w:sz w:val="24"/>
          <w:szCs w:val="24"/>
          <w:lang w:val="en-GB"/>
        </w:rPr>
        <w:t>Year</w:t>
      </w:r>
      <w:r w:rsidR="00277A6A" w:rsidRPr="00A95D62">
        <w:rPr>
          <w:rFonts w:eastAsia="Calibri" w:cstheme="minorHAnsi"/>
          <w:sz w:val="24"/>
          <w:szCs w:val="24"/>
          <w:lang w:val="en-GB"/>
        </w:rPr>
        <w:t xml:space="preserve"> project. </w:t>
      </w:r>
      <w:r w:rsidR="002D6B5A" w:rsidRPr="00A95D62">
        <w:rPr>
          <w:rFonts w:eastAsia="Calibri" w:cstheme="minorHAnsi"/>
          <w:sz w:val="24"/>
          <w:szCs w:val="24"/>
          <w:lang w:val="en-GB"/>
        </w:rPr>
        <w:t xml:space="preserve">Since 1950, on the </w:t>
      </w:r>
      <w:r w:rsidR="00065EED" w:rsidRPr="00A95D62">
        <w:rPr>
          <w:rFonts w:eastAsia="Calibri" w:cstheme="minorHAnsi"/>
          <w:sz w:val="24"/>
          <w:szCs w:val="24"/>
          <w:lang w:val="en-GB"/>
        </w:rPr>
        <w:t xml:space="preserve">occasion of the canonisation of Fr. Claret, </w:t>
      </w:r>
      <w:r w:rsidR="000172EB" w:rsidRPr="00A95D62">
        <w:rPr>
          <w:rFonts w:eastAsia="Calibri" w:cstheme="minorHAnsi"/>
          <w:sz w:val="24"/>
          <w:szCs w:val="24"/>
          <w:lang w:val="en-GB"/>
        </w:rPr>
        <w:t xml:space="preserve">the Congregation has </w:t>
      </w:r>
      <w:r w:rsidR="00516199" w:rsidRPr="00A95D62">
        <w:rPr>
          <w:rFonts w:eastAsia="Calibri" w:cstheme="minorHAnsi"/>
          <w:sz w:val="24"/>
          <w:szCs w:val="24"/>
          <w:lang w:val="en-GB"/>
        </w:rPr>
        <w:t>not ceased to deepen the figure of the Founder, the Claretian charism and his missionary spirituality</w:t>
      </w:r>
      <w:r w:rsidR="00065EED" w:rsidRPr="00A95D62">
        <w:rPr>
          <w:rFonts w:eastAsia="Calibri" w:cstheme="minorHAnsi"/>
          <w:sz w:val="24"/>
          <w:szCs w:val="24"/>
          <w:lang w:val="en-GB"/>
        </w:rPr>
        <w:t xml:space="preserve">; </w:t>
      </w:r>
      <w:r w:rsidR="002E2701" w:rsidRPr="00A95D62">
        <w:rPr>
          <w:rFonts w:eastAsia="Calibri" w:cstheme="minorHAnsi"/>
          <w:sz w:val="24"/>
          <w:szCs w:val="24"/>
          <w:lang w:val="en-GB"/>
        </w:rPr>
        <w:t xml:space="preserve">in </w:t>
      </w:r>
      <w:r w:rsidR="0054625C" w:rsidRPr="00A95D62">
        <w:rPr>
          <w:rFonts w:eastAsia="Calibri" w:cstheme="minorHAnsi"/>
          <w:sz w:val="24"/>
          <w:szCs w:val="24"/>
          <w:lang w:val="en-GB"/>
        </w:rPr>
        <w:t xml:space="preserve">this sense, </w:t>
      </w:r>
      <w:r w:rsidR="002E2701" w:rsidRPr="00A95D62">
        <w:rPr>
          <w:rFonts w:eastAsia="Calibri" w:cstheme="minorHAnsi"/>
          <w:sz w:val="24"/>
          <w:szCs w:val="24"/>
          <w:lang w:val="en-GB"/>
        </w:rPr>
        <w:t xml:space="preserve">we highlight the work </w:t>
      </w:r>
      <w:r w:rsidR="0054625C" w:rsidRPr="00A95D62">
        <w:rPr>
          <w:rFonts w:eastAsia="Calibri" w:cstheme="minorHAnsi"/>
          <w:sz w:val="24"/>
          <w:szCs w:val="24"/>
          <w:lang w:val="en-GB"/>
        </w:rPr>
        <w:t xml:space="preserve">of the Centre of Claretian Spirituality (CESC), as a </w:t>
      </w:r>
      <w:r w:rsidR="0054625C" w:rsidRPr="00A95D62">
        <w:rPr>
          <w:rFonts w:eastAsia="Calibri" w:cstheme="minorHAnsi"/>
          <w:sz w:val="24"/>
          <w:szCs w:val="24"/>
          <w:lang w:val="en-GB"/>
        </w:rPr>
        <w:lastRenderedPageBreak/>
        <w:t xml:space="preserve">continuation of the former Claretian Secretariat. </w:t>
      </w:r>
      <w:r w:rsidR="002E2701" w:rsidRPr="00A95D62">
        <w:rPr>
          <w:rFonts w:eastAsia="Calibri" w:cstheme="minorHAnsi"/>
          <w:sz w:val="24"/>
          <w:szCs w:val="24"/>
          <w:lang w:val="en-GB"/>
        </w:rPr>
        <w:t xml:space="preserve">We </w:t>
      </w:r>
      <w:r w:rsidR="000172EB" w:rsidRPr="00A95D62">
        <w:rPr>
          <w:rFonts w:eastAsia="Calibri" w:cstheme="minorHAnsi"/>
          <w:sz w:val="24"/>
          <w:szCs w:val="24"/>
          <w:lang w:val="en-GB"/>
        </w:rPr>
        <w:t xml:space="preserve">have valuable material </w:t>
      </w:r>
      <w:r w:rsidR="00DA46CA" w:rsidRPr="00A95D62">
        <w:rPr>
          <w:rFonts w:eastAsia="Calibri" w:cstheme="minorHAnsi"/>
          <w:sz w:val="24"/>
          <w:szCs w:val="24"/>
          <w:lang w:val="en-GB"/>
        </w:rPr>
        <w:t xml:space="preserve">that </w:t>
      </w:r>
      <w:r w:rsidR="00F159B0" w:rsidRPr="00A95D62">
        <w:rPr>
          <w:rFonts w:eastAsia="Calibri" w:cstheme="minorHAnsi"/>
          <w:sz w:val="24"/>
          <w:szCs w:val="24"/>
          <w:lang w:val="en-GB"/>
        </w:rPr>
        <w:t xml:space="preserve">we need to </w:t>
      </w:r>
      <w:r w:rsidR="00DA46CA" w:rsidRPr="00A95D62">
        <w:rPr>
          <w:rFonts w:eastAsia="Calibri" w:cstheme="minorHAnsi"/>
          <w:sz w:val="24"/>
          <w:szCs w:val="24"/>
          <w:lang w:val="en-GB"/>
        </w:rPr>
        <w:t>continue increasing and assimilating.</w:t>
      </w:r>
    </w:p>
    <w:p w14:paraId="54AE3D38" w14:textId="30AF6CAD" w:rsidR="00CB50E1" w:rsidRPr="00A95D62" w:rsidRDefault="00000000">
      <w:pPr>
        <w:ind w:firstLine="360"/>
        <w:jc w:val="both"/>
        <w:rPr>
          <w:rFonts w:eastAsia="Calibri" w:cstheme="minorHAnsi"/>
          <w:sz w:val="24"/>
          <w:szCs w:val="24"/>
          <w:lang w:val="en-GB"/>
        </w:rPr>
      </w:pPr>
      <w:r w:rsidRPr="00A95D62">
        <w:rPr>
          <w:rFonts w:eastAsia="Calibri" w:cstheme="minorHAnsi"/>
          <w:sz w:val="24"/>
          <w:szCs w:val="24"/>
          <w:lang w:val="en-GB"/>
        </w:rPr>
        <w:t xml:space="preserve">Diversity and pluralism </w:t>
      </w:r>
      <w:r w:rsidR="00FC3F0F" w:rsidRPr="00A95D62">
        <w:rPr>
          <w:rFonts w:eastAsia="Calibri" w:cstheme="minorHAnsi"/>
          <w:sz w:val="24"/>
          <w:szCs w:val="24"/>
          <w:lang w:val="en-GB"/>
        </w:rPr>
        <w:t xml:space="preserve">colour the fabric of Claretian spirituality. </w:t>
      </w:r>
      <w:r w:rsidR="00FC3F0F" w:rsidRPr="00A95D62">
        <w:rPr>
          <w:rFonts w:eastAsia="Calibri" w:cstheme="minorHAnsi"/>
          <w:b/>
          <w:bCs/>
          <w:sz w:val="24"/>
          <w:szCs w:val="24"/>
          <w:lang w:val="en-GB"/>
        </w:rPr>
        <w:t xml:space="preserve">The </w:t>
      </w:r>
      <w:r w:rsidR="00AD2FDB" w:rsidRPr="00A95D62">
        <w:rPr>
          <w:rFonts w:eastAsia="Calibri" w:cstheme="minorHAnsi"/>
          <w:b/>
          <w:bCs/>
          <w:sz w:val="24"/>
          <w:szCs w:val="24"/>
          <w:lang w:val="en-GB"/>
        </w:rPr>
        <w:t>Congregation</w:t>
      </w:r>
      <w:r w:rsidR="002D1965" w:rsidRPr="00A95D62">
        <w:rPr>
          <w:rFonts w:eastAsia="Calibri" w:cstheme="minorHAnsi"/>
          <w:sz w:val="24"/>
          <w:szCs w:val="24"/>
          <w:lang w:val="en-GB"/>
        </w:rPr>
        <w:t xml:space="preserve">, </w:t>
      </w:r>
      <w:r w:rsidR="00660F31" w:rsidRPr="00A95D62">
        <w:rPr>
          <w:rFonts w:eastAsia="Calibri" w:cstheme="minorHAnsi"/>
          <w:sz w:val="24"/>
          <w:szCs w:val="24"/>
          <w:lang w:val="en-GB"/>
        </w:rPr>
        <w:t xml:space="preserve">which had expanded mainly in Europe and America, </w:t>
      </w:r>
      <w:r w:rsidR="002D1965" w:rsidRPr="00A95D62">
        <w:rPr>
          <w:rFonts w:eastAsia="Calibri" w:cstheme="minorHAnsi"/>
          <w:b/>
          <w:bCs/>
          <w:sz w:val="24"/>
          <w:szCs w:val="24"/>
          <w:lang w:val="en-GB"/>
        </w:rPr>
        <w:t xml:space="preserve">reached many </w:t>
      </w:r>
      <w:r w:rsidR="00234FAD" w:rsidRPr="00A95D62">
        <w:rPr>
          <w:rFonts w:eastAsia="Calibri" w:cstheme="minorHAnsi"/>
          <w:b/>
          <w:bCs/>
          <w:sz w:val="24"/>
          <w:szCs w:val="24"/>
          <w:lang w:val="en-GB"/>
        </w:rPr>
        <w:t xml:space="preserve">other </w:t>
      </w:r>
      <w:r w:rsidR="002D1965" w:rsidRPr="00A95D62">
        <w:rPr>
          <w:rFonts w:eastAsia="Calibri" w:cstheme="minorHAnsi"/>
          <w:b/>
          <w:bCs/>
          <w:sz w:val="24"/>
          <w:szCs w:val="24"/>
          <w:lang w:val="en-GB"/>
        </w:rPr>
        <w:t>countries in Asia, Africa and Oceania</w:t>
      </w:r>
      <w:r w:rsidR="002D1965" w:rsidRPr="00A95D62">
        <w:rPr>
          <w:rFonts w:eastAsia="Calibri" w:cstheme="minorHAnsi"/>
          <w:sz w:val="24"/>
          <w:szCs w:val="24"/>
          <w:lang w:val="en-GB"/>
        </w:rPr>
        <w:t xml:space="preserve">. </w:t>
      </w:r>
      <w:r w:rsidR="00B43931" w:rsidRPr="00A95D62">
        <w:rPr>
          <w:rFonts w:eastAsia="Calibri" w:cstheme="minorHAnsi"/>
          <w:sz w:val="24"/>
          <w:szCs w:val="24"/>
          <w:lang w:val="en-GB"/>
        </w:rPr>
        <w:t xml:space="preserve">The strong Hispanic block that </w:t>
      </w:r>
      <w:r w:rsidR="0008513B" w:rsidRPr="00A95D62">
        <w:rPr>
          <w:rFonts w:eastAsia="Calibri" w:cstheme="minorHAnsi"/>
          <w:sz w:val="24"/>
          <w:szCs w:val="24"/>
          <w:lang w:val="en-GB"/>
        </w:rPr>
        <w:t xml:space="preserve">characterised </w:t>
      </w:r>
      <w:r w:rsidR="003B6187" w:rsidRPr="00A95D62">
        <w:rPr>
          <w:rFonts w:eastAsia="Calibri" w:cstheme="minorHAnsi"/>
          <w:sz w:val="24"/>
          <w:szCs w:val="24"/>
          <w:lang w:val="en-GB"/>
        </w:rPr>
        <w:t xml:space="preserve">the Congregation opens the way to the </w:t>
      </w:r>
      <w:r w:rsidR="00C43D45" w:rsidRPr="00A95D62">
        <w:rPr>
          <w:rFonts w:eastAsia="Calibri" w:cstheme="minorHAnsi"/>
          <w:sz w:val="24"/>
          <w:szCs w:val="24"/>
          <w:lang w:val="en-GB"/>
        </w:rPr>
        <w:t xml:space="preserve">arrival of </w:t>
      </w:r>
      <w:r w:rsidR="0076163E" w:rsidRPr="00A95D62">
        <w:rPr>
          <w:rFonts w:eastAsia="Calibri" w:cstheme="minorHAnsi"/>
          <w:sz w:val="24"/>
          <w:szCs w:val="24"/>
          <w:lang w:val="en-GB"/>
        </w:rPr>
        <w:t xml:space="preserve">missionaries with </w:t>
      </w:r>
      <w:r w:rsidR="003B6187" w:rsidRPr="00A95D62">
        <w:rPr>
          <w:rFonts w:eastAsia="Calibri" w:cstheme="minorHAnsi"/>
          <w:sz w:val="24"/>
          <w:szCs w:val="24"/>
          <w:lang w:val="en-GB"/>
        </w:rPr>
        <w:t xml:space="preserve">new languages, </w:t>
      </w:r>
      <w:r w:rsidR="00481C81" w:rsidRPr="00A95D62">
        <w:rPr>
          <w:rFonts w:eastAsia="Calibri" w:cstheme="minorHAnsi"/>
          <w:sz w:val="24"/>
          <w:szCs w:val="24"/>
          <w:lang w:val="en-GB"/>
        </w:rPr>
        <w:t xml:space="preserve">new cultures with their own </w:t>
      </w:r>
      <w:r w:rsidR="003B6187" w:rsidRPr="00A95D62">
        <w:rPr>
          <w:rFonts w:eastAsia="Calibri" w:cstheme="minorHAnsi"/>
          <w:sz w:val="24"/>
          <w:szCs w:val="24"/>
          <w:lang w:val="en-GB"/>
        </w:rPr>
        <w:t xml:space="preserve">spiritual </w:t>
      </w:r>
      <w:r w:rsidR="00481C81" w:rsidRPr="00A95D62">
        <w:rPr>
          <w:rFonts w:eastAsia="Calibri" w:cstheme="minorHAnsi"/>
          <w:sz w:val="24"/>
          <w:szCs w:val="24"/>
          <w:lang w:val="en-GB"/>
        </w:rPr>
        <w:t>sensibilities</w:t>
      </w:r>
      <w:r w:rsidR="003B6187" w:rsidRPr="00A95D62">
        <w:rPr>
          <w:rFonts w:eastAsia="Calibri" w:cstheme="minorHAnsi"/>
          <w:sz w:val="24"/>
          <w:szCs w:val="24"/>
          <w:lang w:val="en-GB"/>
        </w:rPr>
        <w:t xml:space="preserve">, </w:t>
      </w:r>
      <w:r w:rsidR="00750D75" w:rsidRPr="00A95D62">
        <w:rPr>
          <w:rFonts w:eastAsia="Calibri" w:cstheme="minorHAnsi"/>
          <w:sz w:val="24"/>
          <w:szCs w:val="24"/>
          <w:lang w:val="en-GB"/>
        </w:rPr>
        <w:t xml:space="preserve">as well as </w:t>
      </w:r>
      <w:r w:rsidR="00A7096C" w:rsidRPr="00A95D62">
        <w:rPr>
          <w:rFonts w:eastAsia="Calibri" w:cstheme="minorHAnsi"/>
          <w:sz w:val="24"/>
          <w:szCs w:val="24"/>
          <w:lang w:val="en-GB"/>
        </w:rPr>
        <w:t xml:space="preserve">new </w:t>
      </w:r>
      <w:r w:rsidR="00750D75" w:rsidRPr="00A95D62">
        <w:rPr>
          <w:rFonts w:eastAsia="Calibri" w:cstheme="minorHAnsi"/>
          <w:sz w:val="24"/>
          <w:szCs w:val="24"/>
          <w:lang w:val="en-GB"/>
        </w:rPr>
        <w:t>missionary challenges</w:t>
      </w:r>
      <w:r w:rsidR="00A7096C" w:rsidRPr="00A95D62">
        <w:rPr>
          <w:rFonts w:eastAsia="Calibri" w:cstheme="minorHAnsi"/>
          <w:sz w:val="24"/>
          <w:szCs w:val="24"/>
          <w:lang w:val="en-GB"/>
        </w:rPr>
        <w:t xml:space="preserve">. </w:t>
      </w:r>
      <w:r w:rsidR="00D63DEA" w:rsidRPr="00A95D62">
        <w:rPr>
          <w:rFonts w:eastAsia="Calibri" w:cstheme="minorHAnsi"/>
          <w:sz w:val="24"/>
          <w:szCs w:val="24"/>
          <w:lang w:val="en-GB"/>
        </w:rPr>
        <w:t xml:space="preserve">The decrease of vocations in Europe and America </w:t>
      </w:r>
      <w:r w:rsidR="0050701D" w:rsidRPr="00A95D62">
        <w:rPr>
          <w:rFonts w:eastAsia="Calibri" w:cstheme="minorHAnsi"/>
          <w:sz w:val="24"/>
          <w:szCs w:val="24"/>
          <w:lang w:val="en-GB"/>
        </w:rPr>
        <w:t xml:space="preserve">and the increase in Asia and Africa makes possible </w:t>
      </w:r>
      <w:r w:rsidR="00021487" w:rsidRPr="00A95D62">
        <w:rPr>
          <w:rFonts w:eastAsia="Calibri" w:cstheme="minorHAnsi"/>
          <w:sz w:val="24"/>
          <w:szCs w:val="24"/>
          <w:lang w:val="en-GB"/>
        </w:rPr>
        <w:t>a fluid exchange of personnel</w:t>
      </w:r>
      <w:r w:rsidR="00024BD6" w:rsidRPr="00A95D62">
        <w:rPr>
          <w:rFonts w:eastAsia="Calibri" w:cstheme="minorHAnsi"/>
          <w:sz w:val="24"/>
          <w:szCs w:val="24"/>
          <w:lang w:val="en-GB"/>
        </w:rPr>
        <w:t xml:space="preserve">. </w:t>
      </w:r>
      <w:r w:rsidR="00C43D45" w:rsidRPr="00A95D62">
        <w:rPr>
          <w:rFonts w:eastAsia="Calibri" w:cstheme="minorHAnsi"/>
          <w:sz w:val="24"/>
          <w:szCs w:val="24"/>
          <w:lang w:val="en-GB"/>
        </w:rPr>
        <w:t xml:space="preserve">The Congregation lives </w:t>
      </w:r>
      <w:r w:rsidR="00DE127C" w:rsidRPr="00A95D62">
        <w:rPr>
          <w:rFonts w:eastAsia="Calibri" w:cstheme="minorHAnsi"/>
          <w:b/>
          <w:bCs/>
          <w:sz w:val="24"/>
          <w:szCs w:val="24"/>
          <w:lang w:val="en-GB"/>
        </w:rPr>
        <w:t xml:space="preserve">the </w:t>
      </w:r>
      <w:r w:rsidR="00B6077B" w:rsidRPr="00A95D62">
        <w:rPr>
          <w:rFonts w:eastAsia="Calibri" w:cstheme="minorHAnsi"/>
          <w:b/>
          <w:bCs/>
          <w:sz w:val="24"/>
          <w:szCs w:val="24"/>
          <w:lang w:val="en-GB"/>
        </w:rPr>
        <w:t xml:space="preserve">obligatory </w:t>
      </w:r>
      <w:r w:rsidR="00DE127C" w:rsidRPr="00A95D62">
        <w:rPr>
          <w:rFonts w:eastAsia="Calibri" w:cstheme="minorHAnsi"/>
          <w:b/>
          <w:bCs/>
          <w:sz w:val="24"/>
          <w:szCs w:val="24"/>
          <w:lang w:val="en-GB"/>
        </w:rPr>
        <w:t>path of interculturality</w:t>
      </w:r>
      <w:r w:rsidR="00F10E51" w:rsidRPr="00A95D62">
        <w:rPr>
          <w:rStyle w:val="FootnoteReference"/>
          <w:rFonts w:eastAsia="Calibri" w:cstheme="minorHAnsi"/>
          <w:sz w:val="24"/>
          <w:szCs w:val="24"/>
        </w:rPr>
        <w:footnoteReference w:id="93"/>
      </w:r>
      <w:r w:rsidR="0008513B" w:rsidRPr="00A95D62">
        <w:rPr>
          <w:rFonts w:eastAsia="Calibri" w:cstheme="minorHAnsi"/>
          <w:sz w:val="24"/>
          <w:szCs w:val="24"/>
          <w:lang w:val="en-GB"/>
        </w:rPr>
        <w:t xml:space="preserve"> : </w:t>
      </w:r>
      <w:r w:rsidR="00CF0804" w:rsidRPr="00A95D62">
        <w:rPr>
          <w:rFonts w:eastAsia="Calibri" w:cstheme="minorHAnsi"/>
          <w:sz w:val="24"/>
          <w:szCs w:val="24"/>
          <w:lang w:val="en-GB"/>
        </w:rPr>
        <w:t xml:space="preserve">members of the communities have different </w:t>
      </w:r>
      <w:r w:rsidR="00C25ED9" w:rsidRPr="00A95D62">
        <w:rPr>
          <w:rFonts w:eastAsia="Calibri" w:cstheme="minorHAnsi"/>
          <w:sz w:val="24"/>
          <w:szCs w:val="24"/>
          <w:lang w:val="en-GB"/>
        </w:rPr>
        <w:t>skin</w:t>
      </w:r>
      <w:r w:rsidR="00CF0804" w:rsidRPr="00A95D62">
        <w:rPr>
          <w:rFonts w:eastAsia="Calibri" w:cstheme="minorHAnsi"/>
          <w:sz w:val="24"/>
          <w:szCs w:val="24"/>
          <w:lang w:val="en-GB"/>
        </w:rPr>
        <w:t xml:space="preserve"> colours and different styles of praying and working</w:t>
      </w:r>
      <w:r w:rsidR="002F2B6F" w:rsidRPr="00A95D62">
        <w:rPr>
          <w:rFonts w:eastAsia="Calibri" w:cstheme="minorHAnsi"/>
          <w:sz w:val="24"/>
          <w:szCs w:val="24"/>
          <w:lang w:val="en-GB"/>
        </w:rPr>
        <w:t xml:space="preserve">. Often this intercultural coexistence </w:t>
      </w:r>
      <w:r w:rsidR="00630BB6" w:rsidRPr="00A95D62">
        <w:rPr>
          <w:rFonts w:eastAsia="Calibri" w:cstheme="minorHAnsi"/>
          <w:sz w:val="24"/>
          <w:szCs w:val="24"/>
          <w:lang w:val="en-GB"/>
        </w:rPr>
        <w:t xml:space="preserve">is not easy </w:t>
      </w:r>
      <w:r w:rsidR="001E0D20" w:rsidRPr="00A95D62">
        <w:rPr>
          <w:rFonts w:eastAsia="Calibri" w:cstheme="minorHAnsi"/>
          <w:sz w:val="24"/>
          <w:szCs w:val="24"/>
          <w:lang w:val="en-GB"/>
        </w:rPr>
        <w:t>and brings conflicts</w:t>
      </w:r>
      <w:r w:rsidR="002F2B6F" w:rsidRPr="00A95D62">
        <w:rPr>
          <w:rFonts w:eastAsia="Calibri" w:cstheme="minorHAnsi"/>
          <w:sz w:val="24"/>
          <w:szCs w:val="24"/>
          <w:lang w:val="en-GB"/>
        </w:rPr>
        <w:t xml:space="preserve">, but most of the </w:t>
      </w:r>
      <w:r w:rsidR="00A402E6" w:rsidRPr="00A95D62">
        <w:rPr>
          <w:rFonts w:eastAsia="Calibri" w:cstheme="minorHAnsi"/>
          <w:sz w:val="24"/>
          <w:szCs w:val="24"/>
          <w:lang w:val="en-GB"/>
        </w:rPr>
        <w:t xml:space="preserve">time it </w:t>
      </w:r>
      <w:r w:rsidR="002F2B6F" w:rsidRPr="00A95D62">
        <w:rPr>
          <w:rFonts w:eastAsia="Calibri" w:cstheme="minorHAnsi"/>
          <w:sz w:val="24"/>
          <w:szCs w:val="24"/>
          <w:lang w:val="en-GB"/>
        </w:rPr>
        <w:t xml:space="preserve">is enriching </w:t>
      </w:r>
      <w:r w:rsidR="001A4DC5" w:rsidRPr="00A95D62">
        <w:rPr>
          <w:rFonts w:eastAsia="Calibri" w:cstheme="minorHAnsi"/>
          <w:sz w:val="24"/>
          <w:szCs w:val="24"/>
          <w:lang w:val="en-GB"/>
        </w:rPr>
        <w:t xml:space="preserve">and helps to broaden horizons and to build communities united and moved by the Spirit of the Lord. </w:t>
      </w:r>
      <w:r w:rsidR="001E0D20" w:rsidRPr="00A95D62">
        <w:rPr>
          <w:rFonts w:eastAsia="Calibri" w:cstheme="minorHAnsi"/>
          <w:sz w:val="24"/>
          <w:szCs w:val="24"/>
          <w:lang w:val="en-GB"/>
        </w:rPr>
        <w:t xml:space="preserve">Intercultural dialogue </w:t>
      </w:r>
      <w:r w:rsidR="009B707C" w:rsidRPr="00A95D62">
        <w:rPr>
          <w:rFonts w:eastAsia="Calibri" w:cstheme="minorHAnsi"/>
          <w:sz w:val="24"/>
          <w:szCs w:val="24"/>
          <w:lang w:val="en-GB"/>
        </w:rPr>
        <w:t xml:space="preserve">allows </w:t>
      </w:r>
      <w:r w:rsidR="001E0D20" w:rsidRPr="00A95D62">
        <w:rPr>
          <w:rFonts w:eastAsia="Calibri" w:cstheme="minorHAnsi"/>
          <w:sz w:val="24"/>
          <w:szCs w:val="24"/>
          <w:lang w:val="en-GB"/>
        </w:rPr>
        <w:t xml:space="preserve">some to make syntheses </w:t>
      </w:r>
      <w:r w:rsidR="009B707C" w:rsidRPr="00A95D62">
        <w:rPr>
          <w:rFonts w:eastAsia="Calibri" w:cstheme="minorHAnsi"/>
          <w:sz w:val="24"/>
          <w:szCs w:val="24"/>
          <w:lang w:val="en-GB"/>
        </w:rPr>
        <w:t xml:space="preserve">and to </w:t>
      </w:r>
      <w:r w:rsidR="00547C7F" w:rsidRPr="00A95D62">
        <w:rPr>
          <w:rFonts w:eastAsia="Calibri" w:cstheme="minorHAnsi"/>
          <w:sz w:val="24"/>
          <w:szCs w:val="24"/>
          <w:lang w:val="en-GB"/>
        </w:rPr>
        <w:t xml:space="preserve">be </w:t>
      </w:r>
      <w:r w:rsidR="00D230A4" w:rsidRPr="00A95D62">
        <w:rPr>
          <w:rFonts w:eastAsia="Calibri" w:cstheme="minorHAnsi"/>
          <w:sz w:val="24"/>
          <w:szCs w:val="24"/>
          <w:lang w:val="en-GB"/>
        </w:rPr>
        <w:t>able to combine the</w:t>
      </w:r>
      <w:r w:rsidR="00954A73" w:rsidRPr="00A95D62">
        <w:rPr>
          <w:rFonts w:eastAsia="Calibri" w:cstheme="minorHAnsi"/>
          <w:sz w:val="24"/>
          <w:szCs w:val="24"/>
          <w:lang w:val="en-GB"/>
        </w:rPr>
        <w:t xml:space="preserve"> Western and Eastern worlds, proposing </w:t>
      </w:r>
      <w:r w:rsidR="00941132" w:rsidRPr="00A95D62">
        <w:rPr>
          <w:rFonts w:eastAsia="Calibri" w:cstheme="minorHAnsi"/>
          <w:sz w:val="24"/>
          <w:szCs w:val="24"/>
          <w:lang w:val="en-GB"/>
        </w:rPr>
        <w:t xml:space="preserve">integral and </w:t>
      </w:r>
      <w:r w:rsidR="00547C7F" w:rsidRPr="00A95D62">
        <w:rPr>
          <w:rFonts w:eastAsia="Calibri" w:cstheme="minorHAnsi"/>
          <w:sz w:val="24"/>
          <w:szCs w:val="24"/>
          <w:lang w:val="en-GB"/>
        </w:rPr>
        <w:t xml:space="preserve">more </w:t>
      </w:r>
      <w:r w:rsidR="00941132" w:rsidRPr="00A95D62">
        <w:rPr>
          <w:rFonts w:eastAsia="Calibri" w:cstheme="minorHAnsi"/>
          <w:sz w:val="24"/>
          <w:szCs w:val="24"/>
          <w:lang w:val="en-GB"/>
        </w:rPr>
        <w:t xml:space="preserve">open </w:t>
      </w:r>
      <w:r w:rsidR="00954A73" w:rsidRPr="00A95D62">
        <w:rPr>
          <w:rFonts w:eastAsia="Calibri" w:cstheme="minorHAnsi"/>
          <w:sz w:val="24"/>
          <w:szCs w:val="24"/>
          <w:lang w:val="en-GB"/>
        </w:rPr>
        <w:t xml:space="preserve">paths of </w:t>
      </w:r>
      <w:r w:rsidR="00D230A4" w:rsidRPr="00A95D62">
        <w:rPr>
          <w:rFonts w:eastAsia="Calibri" w:cstheme="minorHAnsi"/>
          <w:sz w:val="24"/>
          <w:szCs w:val="24"/>
          <w:lang w:val="en-GB"/>
        </w:rPr>
        <w:t>spirituality.</w:t>
      </w:r>
    </w:p>
    <w:p w14:paraId="3B6F7BF0" w14:textId="31FED8AA" w:rsidR="00CB50E1" w:rsidRPr="00A95D62" w:rsidRDefault="00000000">
      <w:pPr>
        <w:ind w:firstLine="360"/>
        <w:jc w:val="both"/>
        <w:rPr>
          <w:rFonts w:eastAsia="Calibri" w:cstheme="minorHAnsi"/>
          <w:sz w:val="24"/>
          <w:szCs w:val="24"/>
          <w:lang w:val="en-GB"/>
        </w:rPr>
      </w:pPr>
      <w:r w:rsidRPr="00A95D62">
        <w:rPr>
          <w:rFonts w:eastAsia="Calibri" w:cstheme="minorHAnsi"/>
          <w:sz w:val="24"/>
          <w:szCs w:val="24"/>
          <w:lang w:val="en-GB"/>
        </w:rPr>
        <w:t xml:space="preserve">The missionaries rediscover </w:t>
      </w:r>
      <w:r w:rsidR="00250D7E" w:rsidRPr="00A95D62">
        <w:rPr>
          <w:rFonts w:eastAsia="Calibri" w:cstheme="minorHAnsi"/>
          <w:sz w:val="24"/>
          <w:szCs w:val="24"/>
          <w:lang w:val="en-GB"/>
        </w:rPr>
        <w:t xml:space="preserve">the </w:t>
      </w:r>
      <w:r w:rsidR="00DE1C86" w:rsidRPr="00A95D62">
        <w:rPr>
          <w:rFonts w:eastAsia="Calibri" w:cstheme="minorHAnsi"/>
          <w:sz w:val="24"/>
          <w:szCs w:val="24"/>
          <w:lang w:val="en-GB"/>
        </w:rPr>
        <w:t xml:space="preserve">rich </w:t>
      </w:r>
      <w:r w:rsidR="00250D7E" w:rsidRPr="00A95D62">
        <w:rPr>
          <w:rFonts w:eastAsia="Calibri" w:cstheme="minorHAnsi"/>
          <w:sz w:val="24"/>
          <w:szCs w:val="24"/>
          <w:lang w:val="en-GB"/>
        </w:rPr>
        <w:t>common spiritual wealth that nourishes them</w:t>
      </w:r>
      <w:r w:rsidR="00666B7A" w:rsidRPr="00A95D62">
        <w:rPr>
          <w:rFonts w:eastAsia="Calibri" w:cstheme="minorHAnsi"/>
          <w:sz w:val="24"/>
          <w:szCs w:val="24"/>
          <w:lang w:val="en-GB"/>
        </w:rPr>
        <w:t xml:space="preserve">; </w:t>
      </w:r>
      <w:r w:rsidR="00250D7E" w:rsidRPr="00A95D62">
        <w:rPr>
          <w:rFonts w:eastAsia="Calibri" w:cstheme="minorHAnsi"/>
          <w:sz w:val="24"/>
          <w:szCs w:val="24"/>
          <w:lang w:val="en-GB"/>
        </w:rPr>
        <w:t xml:space="preserve">but, at the same time, spaces are given for each one to </w:t>
      </w:r>
      <w:r w:rsidR="00B60B45" w:rsidRPr="00A95D62">
        <w:rPr>
          <w:rFonts w:eastAsia="Calibri" w:cstheme="minorHAnsi"/>
          <w:sz w:val="24"/>
          <w:szCs w:val="24"/>
          <w:lang w:val="en-GB"/>
        </w:rPr>
        <w:t xml:space="preserve">assume </w:t>
      </w:r>
      <w:r w:rsidR="00250D7E" w:rsidRPr="00A95D62">
        <w:rPr>
          <w:rFonts w:eastAsia="Calibri" w:cstheme="minorHAnsi"/>
          <w:sz w:val="24"/>
          <w:szCs w:val="24"/>
          <w:lang w:val="en-GB"/>
        </w:rPr>
        <w:t xml:space="preserve">it </w:t>
      </w:r>
      <w:r w:rsidR="00B60B45" w:rsidRPr="00A95D62">
        <w:rPr>
          <w:rFonts w:eastAsia="Calibri" w:cstheme="minorHAnsi"/>
          <w:sz w:val="24"/>
          <w:szCs w:val="24"/>
          <w:lang w:val="en-GB"/>
        </w:rPr>
        <w:t xml:space="preserve">from their own vocation in the Church. </w:t>
      </w:r>
      <w:r w:rsidR="00951B45" w:rsidRPr="00A95D62">
        <w:rPr>
          <w:rFonts w:eastAsia="Calibri" w:cstheme="minorHAnsi"/>
          <w:sz w:val="24"/>
          <w:szCs w:val="24"/>
          <w:lang w:val="en-GB"/>
        </w:rPr>
        <w:t xml:space="preserve">Both the </w:t>
      </w:r>
      <w:r w:rsidR="00951B45" w:rsidRPr="00A95D62">
        <w:rPr>
          <w:rFonts w:eastAsia="Calibri" w:cstheme="minorHAnsi"/>
          <w:b/>
          <w:bCs/>
          <w:sz w:val="24"/>
          <w:szCs w:val="24"/>
          <w:lang w:val="en-GB"/>
        </w:rPr>
        <w:t xml:space="preserve">missionary priests </w:t>
      </w:r>
      <w:r w:rsidR="00951B45" w:rsidRPr="00A95D62">
        <w:rPr>
          <w:rFonts w:eastAsia="Calibri" w:cstheme="minorHAnsi"/>
          <w:sz w:val="24"/>
          <w:szCs w:val="24"/>
          <w:lang w:val="en-GB"/>
        </w:rPr>
        <w:t xml:space="preserve">and the </w:t>
      </w:r>
      <w:r w:rsidR="00951B45" w:rsidRPr="00A95D62">
        <w:rPr>
          <w:rFonts w:eastAsia="Calibri" w:cstheme="minorHAnsi"/>
          <w:b/>
          <w:bCs/>
          <w:sz w:val="24"/>
          <w:szCs w:val="24"/>
          <w:lang w:val="en-GB"/>
        </w:rPr>
        <w:t xml:space="preserve">missionary brothers </w:t>
      </w:r>
      <w:r w:rsidR="00951B45" w:rsidRPr="00A95D62">
        <w:rPr>
          <w:rFonts w:eastAsia="Calibri" w:cstheme="minorHAnsi"/>
          <w:sz w:val="24"/>
          <w:szCs w:val="24"/>
          <w:lang w:val="en-GB"/>
        </w:rPr>
        <w:t>reflect on their vocational identity and their way of living it from the Claretian spirituality</w:t>
      </w:r>
      <w:r w:rsidR="00820A54" w:rsidRPr="00A95D62">
        <w:rPr>
          <w:rStyle w:val="FootnoteReference"/>
          <w:rFonts w:eastAsia="Calibri" w:cstheme="minorHAnsi"/>
          <w:sz w:val="24"/>
          <w:szCs w:val="24"/>
        </w:rPr>
        <w:footnoteReference w:id="94"/>
      </w:r>
      <w:r w:rsidR="00951B45" w:rsidRPr="00A95D62">
        <w:rPr>
          <w:rFonts w:eastAsia="Calibri" w:cstheme="minorHAnsi"/>
          <w:sz w:val="24"/>
          <w:szCs w:val="24"/>
          <w:lang w:val="en-GB"/>
        </w:rPr>
        <w:t xml:space="preserve"> . </w:t>
      </w:r>
      <w:r w:rsidR="00A86A52" w:rsidRPr="00A95D62">
        <w:rPr>
          <w:rFonts w:eastAsia="Calibri" w:cstheme="minorHAnsi"/>
          <w:sz w:val="24"/>
          <w:szCs w:val="24"/>
          <w:lang w:val="en-GB"/>
        </w:rPr>
        <w:t xml:space="preserve">Faced with the notable decrease in the number of </w:t>
      </w:r>
      <w:r w:rsidR="00960E9C" w:rsidRPr="00A95D62">
        <w:rPr>
          <w:rFonts w:eastAsia="Calibri" w:cstheme="minorHAnsi"/>
          <w:sz w:val="24"/>
          <w:szCs w:val="24"/>
          <w:lang w:val="en-GB"/>
        </w:rPr>
        <w:t>brothers</w:t>
      </w:r>
      <w:r w:rsidR="00A86A52" w:rsidRPr="00A95D62">
        <w:rPr>
          <w:rFonts w:eastAsia="Calibri" w:cstheme="minorHAnsi"/>
          <w:sz w:val="24"/>
          <w:szCs w:val="24"/>
          <w:lang w:val="en-GB"/>
        </w:rPr>
        <w:t xml:space="preserve">, </w:t>
      </w:r>
      <w:r w:rsidR="001949D5" w:rsidRPr="00A95D62">
        <w:rPr>
          <w:rFonts w:eastAsia="Calibri" w:cstheme="minorHAnsi"/>
          <w:sz w:val="24"/>
          <w:szCs w:val="24"/>
          <w:lang w:val="en-GB"/>
        </w:rPr>
        <w:t xml:space="preserve">the Congregation is deeply concerned and urges </w:t>
      </w:r>
      <w:r w:rsidR="00960E9C" w:rsidRPr="00A95D62">
        <w:rPr>
          <w:rFonts w:eastAsia="Calibri" w:cstheme="minorHAnsi"/>
          <w:sz w:val="24"/>
          <w:szCs w:val="24"/>
          <w:lang w:val="en-GB"/>
        </w:rPr>
        <w:t xml:space="preserve">us </w:t>
      </w:r>
      <w:r w:rsidR="00A86A52" w:rsidRPr="00A95D62">
        <w:rPr>
          <w:rFonts w:eastAsia="Calibri" w:cstheme="minorHAnsi"/>
          <w:sz w:val="24"/>
          <w:szCs w:val="24"/>
          <w:lang w:val="en-GB"/>
        </w:rPr>
        <w:t xml:space="preserve">to take seriously the vocation ministry of the missionary brother. </w:t>
      </w:r>
      <w:r w:rsidR="00984DD1" w:rsidRPr="00A95D62">
        <w:rPr>
          <w:rFonts w:eastAsia="Calibri" w:cstheme="minorHAnsi"/>
          <w:sz w:val="24"/>
          <w:szCs w:val="24"/>
          <w:lang w:val="en-GB"/>
        </w:rPr>
        <w:t xml:space="preserve">Already in 1997, </w:t>
      </w:r>
      <w:r w:rsidR="006A7C9F" w:rsidRPr="00A95D62">
        <w:rPr>
          <w:rFonts w:eastAsia="Calibri" w:cstheme="minorHAnsi"/>
          <w:sz w:val="24"/>
          <w:szCs w:val="24"/>
          <w:lang w:val="en-GB"/>
        </w:rPr>
        <w:t xml:space="preserve">Fr. Aquilino Bocos, Superior General, wrote a circular dedicated </w:t>
      </w:r>
      <w:r w:rsidR="00984DD1" w:rsidRPr="00A95D62">
        <w:rPr>
          <w:rFonts w:eastAsia="Calibri" w:cstheme="minorHAnsi"/>
          <w:sz w:val="24"/>
          <w:szCs w:val="24"/>
          <w:lang w:val="en-GB"/>
        </w:rPr>
        <w:t xml:space="preserve">to this topic, in which he </w:t>
      </w:r>
      <w:r w:rsidR="009077DF" w:rsidRPr="00A95D62">
        <w:rPr>
          <w:rFonts w:eastAsia="Calibri" w:cstheme="minorHAnsi"/>
          <w:sz w:val="24"/>
          <w:szCs w:val="24"/>
          <w:lang w:val="en-GB"/>
        </w:rPr>
        <w:t xml:space="preserve">affirmed that </w:t>
      </w:r>
      <w:r w:rsidR="004804E3" w:rsidRPr="00A95D62">
        <w:rPr>
          <w:rFonts w:eastAsia="Calibri" w:cstheme="minorHAnsi"/>
          <w:sz w:val="24"/>
          <w:szCs w:val="24"/>
          <w:lang w:val="en-GB"/>
        </w:rPr>
        <w:t>"</w:t>
      </w:r>
      <w:r w:rsidR="009077DF" w:rsidRPr="00A95D62">
        <w:rPr>
          <w:rFonts w:eastAsia="Calibri" w:cstheme="minorHAnsi"/>
          <w:sz w:val="24"/>
          <w:szCs w:val="24"/>
          <w:lang w:val="en-GB"/>
        </w:rPr>
        <w:t xml:space="preserve">without this form of Claretian consecrated life, our Congregation is not complete and lacks an </w:t>
      </w:r>
      <w:r w:rsidR="004804E3" w:rsidRPr="00A95D62">
        <w:rPr>
          <w:rFonts w:eastAsia="Calibri" w:cstheme="minorHAnsi"/>
          <w:sz w:val="24"/>
          <w:szCs w:val="24"/>
          <w:lang w:val="en-GB"/>
        </w:rPr>
        <w:t xml:space="preserve">essential </w:t>
      </w:r>
      <w:r w:rsidR="009077DF" w:rsidRPr="00A95D62">
        <w:rPr>
          <w:rFonts w:eastAsia="Calibri" w:cstheme="minorHAnsi"/>
          <w:sz w:val="24"/>
          <w:szCs w:val="24"/>
          <w:lang w:val="en-GB"/>
        </w:rPr>
        <w:t xml:space="preserve">element </w:t>
      </w:r>
      <w:r w:rsidR="004804E3" w:rsidRPr="00A95D62">
        <w:rPr>
          <w:rFonts w:eastAsia="Calibri" w:cstheme="minorHAnsi"/>
          <w:sz w:val="24"/>
          <w:szCs w:val="24"/>
          <w:lang w:val="en-GB"/>
        </w:rPr>
        <w:t>to understand itself and to be faithful to the mission received from the Founder"</w:t>
      </w:r>
      <w:r w:rsidR="00AE2FFA" w:rsidRPr="00A95D62">
        <w:rPr>
          <w:rStyle w:val="FootnoteReference"/>
          <w:rFonts w:eastAsia="Calibri" w:cstheme="minorHAnsi"/>
          <w:sz w:val="24"/>
          <w:szCs w:val="24"/>
        </w:rPr>
        <w:footnoteReference w:id="95"/>
      </w:r>
      <w:r w:rsidR="004804E3" w:rsidRPr="00A95D62">
        <w:rPr>
          <w:rFonts w:eastAsia="Calibri" w:cstheme="minorHAnsi"/>
          <w:sz w:val="24"/>
          <w:szCs w:val="24"/>
          <w:lang w:val="en-GB"/>
        </w:rPr>
        <w:t xml:space="preserve"> .</w:t>
      </w:r>
    </w:p>
    <w:p w14:paraId="3EF283EC" w14:textId="77777777" w:rsidR="00CB50E1" w:rsidRPr="00A95D62" w:rsidRDefault="00000000">
      <w:pPr>
        <w:ind w:firstLine="360"/>
        <w:jc w:val="both"/>
        <w:rPr>
          <w:rFonts w:eastAsia="Calibri" w:cstheme="minorHAnsi"/>
          <w:sz w:val="24"/>
          <w:szCs w:val="24"/>
          <w:lang w:val="en-GB"/>
        </w:rPr>
      </w:pPr>
      <w:r w:rsidRPr="00A95D62">
        <w:rPr>
          <w:rFonts w:eastAsia="Calibri" w:cstheme="minorHAnsi"/>
          <w:b/>
          <w:bCs/>
          <w:sz w:val="24"/>
          <w:szCs w:val="24"/>
          <w:lang w:val="en-GB"/>
        </w:rPr>
        <w:t xml:space="preserve">Some </w:t>
      </w:r>
      <w:r w:rsidR="0013567B" w:rsidRPr="00A95D62">
        <w:rPr>
          <w:rFonts w:eastAsia="Calibri" w:cstheme="minorHAnsi"/>
          <w:b/>
          <w:bCs/>
          <w:sz w:val="24"/>
          <w:szCs w:val="24"/>
          <w:lang w:val="en-GB"/>
        </w:rPr>
        <w:t xml:space="preserve">missionaries </w:t>
      </w:r>
      <w:r w:rsidR="00941132" w:rsidRPr="00A95D62">
        <w:rPr>
          <w:rFonts w:eastAsia="Calibri" w:cstheme="minorHAnsi"/>
          <w:b/>
          <w:bCs/>
          <w:sz w:val="24"/>
          <w:szCs w:val="24"/>
          <w:lang w:val="en-GB"/>
        </w:rPr>
        <w:t>draw from other sources of spirituality</w:t>
      </w:r>
      <w:r w:rsidR="00941132" w:rsidRPr="00A95D62">
        <w:rPr>
          <w:rFonts w:eastAsia="Calibri" w:cstheme="minorHAnsi"/>
          <w:sz w:val="24"/>
          <w:szCs w:val="24"/>
          <w:lang w:val="en-GB"/>
        </w:rPr>
        <w:t xml:space="preserve">, either from ecclesial movements or from </w:t>
      </w:r>
      <w:r w:rsidR="007E73F7" w:rsidRPr="00A95D62">
        <w:rPr>
          <w:rFonts w:eastAsia="Calibri" w:cstheme="minorHAnsi"/>
          <w:sz w:val="24"/>
          <w:szCs w:val="24"/>
          <w:lang w:val="en-GB"/>
        </w:rPr>
        <w:t xml:space="preserve">other congregations. The difficulty arises when some of these missionaries do not have a </w:t>
      </w:r>
      <w:r w:rsidRPr="00A95D62">
        <w:rPr>
          <w:rFonts w:eastAsia="Calibri" w:cstheme="minorHAnsi"/>
          <w:sz w:val="24"/>
          <w:szCs w:val="24"/>
          <w:lang w:val="en-GB"/>
        </w:rPr>
        <w:t xml:space="preserve">good foundation of their own spirituality and find ways that alienate them from the responsibility of drinking from their own source </w:t>
      </w:r>
      <w:r w:rsidR="00847968" w:rsidRPr="00A95D62">
        <w:rPr>
          <w:rFonts w:eastAsia="Calibri" w:cstheme="minorHAnsi"/>
          <w:sz w:val="24"/>
          <w:szCs w:val="24"/>
          <w:lang w:val="en-GB"/>
        </w:rPr>
        <w:t xml:space="preserve">and, thus, </w:t>
      </w:r>
      <w:r w:rsidRPr="00A95D62">
        <w:rPr>
          <w:rFonts w:eastAsia="Calibri" w:cstheme="minorHAnsi"/>
          <w:sz w:val="24"/>
          <w:szCs w:val="24"/>
          <w:lang w:val="en-GB"/>
        </w:rPr>
        <w:t xml:space="preserve">consolidating their own missionary identity in the Church. </w:t>
      </w:r>
      <w:r w:rsidR="00FE0F12" w:rsidRPr="00A95D62">
        <w:rPr>
          <w:rFonts w:eastAsia="Calibri" w:cstheme="minorHAnsi"/>
          <w:sz w:val="24"/>
          <w:szCs w:val="24"/>
          <w:lang w:val="en-GB"/>
        </w:rPr>
        <w:t xml:space="preserve">Other missionaries enrich their </w:t>
      </w:r>
      <w:r w:rsidR="00907A41" w:rsidRPr="00A95D62">
        <w:rPr>
          <w:rFonts w:eastAsia="Calibri" w:cstheme="minorHAnsi"/>
          <w:sz w:val="24"/>
          <w:szCs w:val="24"/>
          <w:lang w:val="en-GB"/>
        </w:rPr>
        <w:t xml:space="preserve">Claretian spirituality with strong experiences of missionary service </w:t>
      </w:r>
      <w:r w:rsidR="00D44428" w:rsidRPr="00A95D62">
        <w:rPr>
          <w:rFonts w:eastAsia="Calibri" w:cstheme="minorHAnsi"/>
          <w:sz w:val="24"/>
          <w:szCs w:val="24"/>
          <w:lang w:val="en-GB"/>
        </w:rPr>
        <w:t xml:space="preserve">such as the movement of "worker priests" or </w:t>
      </w:r>
      <w:r w:rsidR="00717E2A" w:rsidRPr="00A95D62">
        <w:rPr>
          <w:rFonts w:eastAsia="Calibri" w:cstheme="minorHAnsi"/>
          <w:sz w:val="24"/>
          <w:szCs w:val="24"/>
          <w:lang w:val="en-GB"/>
        </w:rPr>
        <w:t>the commitment to insertion in areas of poverty and marginalisation</w:t>
      </w:r>
      <w:r w:rsidR="00054CD4" w:rsidRPr="00A95D62">
        <w:rPr>
          <w:rFonts w:eastAsia="Calibri" w:cstheme="minorHAnsi"/>
          <w:sz w:val="24"/>
          <w:szCs w:val="24"/>
          <w:lang w:val="en-GB"/>
        </w:rPr>
        <w:t xml:space="preserve">, etc. Spirituality is enriched by new sensibilities open to pray from the </w:t>
      </w:r>
      <w:r w:rsidR="0022066D" w:rsidRPr="00A95D62">
        <w:rPr>
          <w:rFonts w:eastAsia="Calibri" w:cstheme="minorHAnsi"/>
          <w:sz w:val="24"/>
          <w:szCs w:val="24"/>
          <w:lang w:val="en-GB"/>
        </w:rPr>
        <w:lastRenderedPageBreak/>
        <w:t xml:space="preserve">encounter with the poor, </w:t>
      </w:r>
      <w:r w:rsidR="00054CD4" w:rsidRPr="00A95D62">
        <w:rPr>
          <w:rFonts w:eastAsia="Calibri" w:cstheme="minorHAnsi"/>
          <w:sz w:val="24"/>
          <w:szCs w:val="24"/>
          <w:lang w:val="en-GB"/>
        </w:rPr>
        <w:t>the corporeality</w:t>
      </w:r>
      <w:r w:rsidR="0034699C" w:rsidRPr="00A95D62">
        <w:rPr>
          <w:rFonts w:eastAsia="Calibri" w:cstheme="minorHAnsi"/>
          <w:sz w:val="24"/>
          <w:szCs w:val="24"/>
          <w:lang w:val="en-GB"/>
        </w:rPr>
        <w:t xml:space="preserve">, the contemplation of creation, the search for beauty, </w:t>
      </w:r>
      <w:r w:rsidR="00393D8A" w:rsidRPr="00A95D62">
        <w:rPr>
          <w:rFonts w:eastAsia="Calibri" w:cstheme="minorHAnsi"/>
          <w:sz w:val="24"/>
          <w:szCs w:val="24"/>
          <w:lang w:val="en-GB"/>
        </w:rPr>
        <w:t>art, etc.</w:t>
      </w:r>
    </w:p>
    <w:p w14:paraId="78BBD77D" w14:textId="0267A2CC" w:rsidR="00CB50E1" w:rsidRPr="00A95D62" w:rsidRDefault="00000000">
      <w:pPr>
        <w:ind w:firstLine="360"/>
        <w:jc w:val="both"/>
        <w:rPr>
          <w:rFonts w:eastAsia="Calibri" w:cstheme="minorHAnsi"/>
          <w:sz w:val="24"/>
          <w:szCs w:val="24"/>
          <w:lang w:val="en-GB"/>
        </w:rPr>
      </w:pPr>
      <w:r w:rsidRPr="00A95D62">
        <w:rPr>
          <w:rFonts w:eastAsia="Calibri" w:cstheme="minorHAnsi"/>
          <w:sz w:val="24"/>
          <w:szCs w:val="24"/>
          <w:lang w:val="en-GB"/>
        </w:rPr>
        <w:t xml:space="preserve">Along the way of renewal, the Congregation recognised that </w:t>
      </w:r>
      <w:r w:rsidRPr="00A95D62">
        <w:rPr>
          <w:rFonts w:eastAsia="Calibri" w:cstheme="minorHAnsi"/>
          <w:b/>
          <w:bCs/>
          <w:sz w:val="24"/>
          <w:szCs w:val="24"/>
          <w:lang w:val="en-GB"/>
        </w:rPr>
        <w:t xml:space="preserve">the Cordimarian dimension </w:t>
      </w:r>
      <w:r w:rsidRPr="00A95D62">
        <w:rPr>
          <w:rFonts w:eastAsia="Calibri" w:cstheme="minorHAnsi"/>
          <w:sz w:val="24"/>
          <w:szCs w:val="24"/>
          <w:lang w:val="en-GB"/>
        </w:rPr>
        <w:t>of its spirituality was undergoing a severe crisis. The great Marian enthusiasm of the 1950s had been left behind and its grandiose devotional edifice had collapsed. The new generations are rather critical and consider that solid biblical, theological and liturgical foundations need to be laid to live this essential aspect of the Claretian identity</w:t>
      </w:r>
      <w:r w:rsidRPr="00A95D62">
        <w:rPr>
          <w:rFonts w:eastAsia="Calibri" w:cstheme="minorHAnsi"/>
          <w:sz w:val="24"/>
          <w:szCs w:val="24"/>
          <w:vertAlign w:val="superscript"/>
        </w:rPr>
        <w:footnoteReference w:id="96"/>
      </w:r>
      <w:r w:rsidRPr="00A95D62">
        <w:rPr>
          <w:rFonts w:eastAsia="Calibri" w:cstheme="minorHAnsi"/>
          <w:sz w:val="24"/>
          <w:szCs w:val="24"/>
          <w:lang w:val="en-GB"/>
        </w:rPr>
        <w:t xml:space="preserve"> . The</w:t>
      </w:r>
      <w:bookmarkStart w:id="9" w:name="_Hlk170770108"/>
      <w:r w:rsidRPr="00A95D62">
        <w:rPr>
          <w:rFonts w:eastAsia="Calibri" w:cstheme="minorHAnsi"/>
          <w:sz w:val="24"/>
          <w:szCs w:val="24"/>
          <w:lang w:val="en-GB"/>
        </w:rPr>
        <w:t xml:space="preserve"> Circular on </w:t>
      </w:r>
      <w:r w:rsidRPr="00A95D62">
        <w:rPr>
          <w:rFonts w:eastAsia="Calibri" w:cstheme="minorHAnsi"/>
          <w:i/>
          <w:iCs/>
          <w:sz w:val="24"/>
          <w:szCs w:val="24"/>
          <w:lang w:val="en-GB"/>
        </w:rPr>
        <w:t>The Heart of Mary and the Congregation at the present time</w:t>
      </w:r>
      <w:bookmarkEnd w:id="9"/>
      <w:r w:rsidRPr="00A95D62">
        <w:rPr>
          <w:rFonts w:eastAsia="Calibri" w:cstheme="minorHAnsi"/>
          <w:sz w:val="24"/>
          <w:szCs w:val="24"/>
          <w:lang w:val="en-GB"/>
        </w:rPr>
        <w:t>, by Fr. Antonio Leghisa, Superior General, plays a very important role. In it, he presents the cordimarian experience of the Founder and the place of the Heart of Mary in the Congregation and in evangelisation; he also offers suggestions for the renewal of filial piety and its adaptation to the new times</w:t>
      </w:r>
      <w:r w:rsidRPr="00A95D62">
        <w:rPr>
          <w:rFonts w:eastAsia="Calibri" w:cstheme="minorHAnsi"/>
          <w:sz w:val="24"/>
          <w:szCs w:val="24"/>
          <w:vertAlign w:val="superscript"/>
        </w:rPr>
        <w:footnoteReference w:id="97"/>
      </w:r>
      <w:r w:rsidRPr="00A95D62">
        <w:rPr>
          <w:rFonts w:eastAsia="Calibri" w:cstheme="minorHAnsi"/>
          <w:sz w:val="24"/>
          <w:szCs w:val="24"/>
          <w:lang w:val="en-GB"/>
        </w:rPr>
        <w:t xml:space="preserve"> . The celebration of the Marian Year 1988 </w:t>
      </w:r>
      <w:r w:rsidR="00960E9C" w:rsidRPr="00A95D62">
        <w:rPr>
          <w:rFonts w:eastAsia="Calibri" w:cstheme="minorHAnsi"/>
          <w:sz w:val="24"/>
          <w:szCs w:val="24"/>
          <w:lang w:val="en-GB"/>
        </w:rPr>
        <w:t>wa</w:t>
      </w:r>
      <w:r w:rsidRPr="00A95D62">
        <w:rPr>
          <w:rFonts w:eastAsia="Calibri" w:cstheme="minorHAnsi"/>
          <w:sz w:val="24"/>
          <w:szCs w:val="24"/>
          <w:lang w:val="en-GB"/>
        </w:rPr>
        <w:t xml:space="preserve">s a valuable opportunity to face this congregational challenge. In Vic, there </w:t>
      </w:r>
      <w:r w:rsidR="00960E9C" w:rsidRPr="00A95D62">
        <w:rPr>
          <w:rFonts w:eastAsia="Calibri" w:cstheme="minorHAnsi"/>
          <w:sz w:val="24"/>
          <w:szCs w:val="24"/>
          <w:lang w:val="en-GB"/>
        </w:rPr>
        <w:t>wa</w:t>
      </w:r>
      <w:r w:rsidRPr="00A95D62">
        <w:rPr>
          <w:rFonts w:eastAsia="Calibri" w:cstheme="minorHAnsi"/>
          <w:sz w:val="24"/>
          <w:szCs w:val="24"/>
          <w:lang w:val="en-GB"/>
        </w:rPr>
        <w:t xml:space="preserve">s a </w:t>
      </w:r>
      <w:r w:rsidRPr="00A95D62">
        <w:rPr>
          <w:rFonts w:eastAsia="Calibri" w:cstheme="minorHAnsi"/>
          <w:i/>
          <w:iCs/>
          <w:sz w:val="24"/>
          <w:szCs w:val="24"/>
          <w:lang w:val="en-GB"/>
        </w:rPr>
        <w:t>Week on the Cordimarian spirituality of the Claretians</w:t>
      </w:r>
      <w:r w:rsidRPr="00A95D62">
        <w:rPr>
          <w:rFonts w:eastAsia="Calibri" w:cstheme="minorHAnsi"/>
          <w:sz w:val="24"/>
          <w:szCs w:val="24"/>
          <w:vertAlign w:val="superscript"/>
        </w:rPr>
        <w:footnoteReference w:id="98"/>
      </w:r>
      <w:r w:rsidRPr="00A95D62">
        <w:rPr>
          <w:rFonts w:eastAsia="Calibri" w:cstheme="minorHAnsi"/>
          <w:sz w:val="24"/>
          <w:szCs w:val="24"/>
          <w:lang w:val="en-GB"/>
        </w:rPr>
        <w:t xml:space="preserve"> . A survey was made on the experience of this aspect and several books were published that helped to lay theological foundations and to promote a new experience</w:t>
      </w:r>
      <w:r w:rsidRPr="00A95D62">
        <w:rPr>
          <w:rFonts w:eastAsia="Calibri" w:cstheme="minorHAnsi"/>
          <w:sz w:val="24"/>
          <w:szCs w:val="24"/>
          <w:vertAlign w:val="superscript"/>
        </w:rPr>
        <w:footnoteReference w:id="99"/>
      </w:r>
      <w:r w:rsidR="0004156C" w:rsidRPr="00A95D62">
        <w:rPr>
          <w:rFonts w:eastAsia="Calibri" w:cstheme="minorHAnsi"/>
          <w:sz w:val="24"/>
          <w:szCs w:val="24"/>
          <w:lang w:val="en-GB"/>
        </w:rPr>
        <w:t xml:space="preserve"> . Little by little it is noticeable that the Claretians are assuming this dimension with more naturalness and depth, an example of this is the </w:t>
      </w:r>
      <w:r w:rsidR="000E33E8" w:rsidRPr="00A95D62">
        <w:rPr>
          <w:rFonts w:eastAsia="Calibri" w:cstheme="minorHAnsi"/>
          <w:sz w:val="24"/>
          <w:szCs w:val="24"/>
          <w:lang w:val="en-GB"/>
        </w:rPr>
        <w:t xml:space="preserve">document </w:t>
      </w:r>
      <w:r w:rsidR="00572AAD" w:rsidRPr="00A95D62">
        <w:rPr>
          <w:rFonts w:eastAsia="Calibri" w:cstheme="minorHAnsi"/>
          <w:sz w:val="24"/>
          <w:szCs w:val="24"/>
          <w:lang w:val="en-GB"/>
        </w:rPr>
        <w:t>of the XXIV General Chapter (2009) centred on the Definition of the Missionary Sons of the Immaculate Heart of Mary</w:t>
      </w:r>
      <w:r w:rsidR="001F4B6C" w:rsidRPr="00A95D62">
        <w:rPr>
          <w:rStyle w:val="FootnoteReference"/>
          <w:rFonts w:eastAsia="Calibri" w:cstheme="minorHAnsi"/>
          <w:sz w:val="24"/>
          <w:szCs w:val="24"/>
        </w:rPr>
        <w:footnoteReference w:id="100"/>
      </w:r>
      <w:r w:rsidR="00572AAD" w:rsidRPr="00A95D62">
        <w:rPr>
          <w:rFonts w:eastAsia="Calibri" w:cstheme="minorHAnsi"/>
          <w:sz w:val="24"/>
          <w:szCs w:val="24"/>
          <w:lang w:val="en-GB"/>
        </w:rPr>
        <w:t xml:space="preserve"> . </w:t>
      </w:r>
    </w:p>
    <w:p w14:paraId="5946BFAF" w14:textId="77777777" w:rsidR="00CB50E1" w:rsidRPr="00A95D62" w:rsidRDefault="00000000">
      <w:pPr>
        <w:ind w:firstLine="360"/>
        <w:jc w:val="both"/>
        <w:rPr>
          <w:rFonts w:eastAsia="Calibri" w:cstheme="minorHAnsi"/>
          <w:sz w:val="24"/>
          <w:szCs w:val="24"/>
          <w:lang w:val="en-GB"/>
        </w:rPr>
      </w:pPr>
      <w:r w:rsidRPr="00A95D62">
        <w:rPr>
          <w:rFonts w:eastAsia="Calibri" w:cstheme="minorHAnsi"/>
          <w:sz w:val="24"/>
          <w:szCs w:val="24"/>
          <w:lang w:val="en-GB"/>
        </w:rPr>
        <w:t xml:space="preserve">In 1992 </w:t>
      </w:r>
      <w:r w:rsidR="008E02AD" w:rsidRPr="00A95D62">
        <w:rPr>
          <w:rFonts w:eastAsia="Calibri" w:cstheme="minorHAnsi"/>
          <w:sz w:val="24"/>
          <w:szCs w:val="24"/>
          <w:lang w:val="en-GB"/>
        </w:rPr>
        <w:t xml:space="preserve">the Congregation </w:t>
      </w:r>
      <w:r w:rsidR="00A63B24" w:rsidRPr="00A95D62">
        <w:rPr>
          <w:rFonts w:eastAsia="Calibri" w:cstheme="minorHAnsi"/>
          <w:sz w:val="24"/>
          <w:szCs w:val="24"/>
          <w:lang w:val="en-GB"/>
        </w:rPr>
        <w:t xml:space="preserve">lived with great joy the beatification of the first group </w:t>
      </w:r>
      <w:r w:rsidR="00D427D5" w:rsidRPr="00A95D62">
        <w:rPr>
          <w:rFonts w:eastAsia="Calibri" w:cstheme="minorHAnsi"/>
          <w:sz w:val="24"/>
          <w:szCs w:val="24"/>
          <w:lang w:val="en-GB"/>
        </w:rPr>
        <w:t xml:space="preserve">of Claretian </w:t>
      </w:r>
      <w:r w:rsidR="00783346" w:rsidRPr="00A95D62">
        <w:rPr>
          <w:rFonts w:eastAsia="Calibri" w:cstheme="minorHAnsi"/>
          <w:sz w:val="24"/>
          <w:szCs w:val="24"/>
          <w:lang w:val="en-GB"/>
        </w:rPr>
        <w:t>martyrs</w:t>
      </w:r>
      <w:r w:rsidR="00D427D5" w:rsidRPr="00A95D62">
        <w:rPr>
          <w:rFonts w:eastAsia="Calibri" w:cstheme="minorHAnsi"/>
          <w:sz w:val="24"/>
          <w:szCs w:val="24"/>
          <w:lang w:val="en-GB"/>
        </w:rPr>
        <w:t xml:space="preserve">, those of the Community of Barbastro, killed during the Spanish Civil War. </w:t>
      </w:r>
      <w:r w:rsidR="00783346" w:rsidRPr="00A95D62">
        <w:rPr>
          <w:rFonts w:eastAsia="Calibri" w:cstheme="minorHAnsi"/>
          <w:sz w:val="24"/>
          <w:szCs w:val="24"/>
          <w:lang w:val="en-GB"/>
        </w:rPr>
        <w:t xml:space="preserve">Then followed </w:t>
      </w:r>
      <w:r w:rsidR="006C14C4" w:rsidRPr="00A95D62">
        <w:rPr>
          <w:rFonts w:eastAsia="Calibri" w:cstheme="minorHAnsi"/>
          <w:sz w:val="24"/>
          <w:szCs w:val="24"/>
          <w:lang w:val="en-GB"/>
        </w:rPr>
        <w:t>Fr. Andrés Solà</w:t>
      </w:r>
      <w:r w:rsidR="00101BC4" w:rsidRPr="00A95D62">
        <w:rPr>
          <w:rFonts w:eastAsia="Calibri" w:cstheme="minorHAnsi"/>
          <w:sz w:val="24"/>
          <w:szCs w:val="24"/>
          <w:lang w:val="en-GB"/>
        </w:rPr>
        <w:t>, from Mexico</w:t>
      </w:r>
      <w:r w:rsidR="00623ADD" w:rsidRPr="00A95D62">
        <w:rPr>
          <w:rFonts w:eastAsia="Calibri" w:cstheme="minorHAnsi"/>
          <w:sz w:val="24"/>
          <w:szCs w:val="24"/>
          <w:lang w:val="en-GB"/>
        </w:rPr>
        <w:t xml:space="preserve">, </w:t>
      </w:r>
      <w:r w:rsidR="0086144A" w:rsidRPr="00A95D62">
        <w:rPr>
          <w:rFonts w:eastAsia="Calibri" w:cstheme="minorHAnsi"/>
          <w:sz w:val="24"/>
          <w:szCs w:val="24"/>
          <w:lang w:val="en-GB"/>
        </w:rPr>
        <w:t xml:space="preserve">and several groups of martyrs of 1936 </w:t>
      </w:r>
      <w:r w:rsidR="00DC3823" w:rsidRPr="00A95D62">
        <w:rPr>
          <w:rFonts w:eastAsia="Calibri" w:cstheme="minorHAnsi"/>
          <w:sz w:val="24"/>
          <w:szCs w:val="24"/>
          <w:lang w:val="en-GB"/>
        </w:rPr>
        <w:t>beatified in Tarragona and Barcelona. In all</w:t>
      </w:r>
      <w:r w:rsidR="00191ABB" w:rsidRPr="00A95D62">
        <w:rPr>
          <w:rFonts w:eastAsia="Calibri" w:cstheme="minorHAnsi"/>
          <w:sz w:val="24"/>
          <w:szCs w:val="24"/>
          <w:lang w:val="en-GB"/>
        </w:rPr>
        <w:t xml:space="preserve">, </w:t>
      </w:r>
      <w:r w:rsidR="00DC3823" w:rsidRPr="00A95D62">
        <w:rPr>
          <w:rFonts w:eastAsia="Calibri" w:cstheme="minorHAnsi"/>
          <w:sz w:val="24"/>
          <w:szCs w:val="24"/>
          <w:lang w:val="en-GB"/>
        </w:rPr>
        <w:t>183 Claretian martyrs beatified</w:t>
      </w:r>
      <w:r w:rsidR="00CA76A5" w:rsidRPr="00A95D62">
        <w:rPr>
          <w:rStyle w:val="FootnoteReference"/>
          <w:rFonts w:eastAsia="Calibri" w:cstheme="minorHAnsi"/>
          <w:sz w:val="24"/>
          <w:szCs w:val="24"/>
        </w:rPr>
        <w:footnoteReference w:id="101"/>
      </w:r>
      <w:r w:rsidR="00DC3823" w:rsidRPr="00A95D62">
        <w:rPr>
          <w:rFonts w:eastAsia="Calibri" w:cstheme="minorHAnsi"/>
          <w:sz w:val="24"/>
          <w:szCs w:val="24"/>
          <w:lang w:val="en-GB"/>
        </w:rPr>
        <w:t xml:space="preserve"> . </w:t>
      </w:r>
      <w:r w:rsidR="00581200" w:rsidRPr="00A95D62">
        <w:rPr>
          <w:rFonts w:eastAsia="Calibri" w:cstheme="minorHAnsi"/>
          <w:sz w:val="24"/>
          <w:szCs w:val="24"/>
          <w:lang w:val="en-GB"/>
        </w:rPr>
        <w:t xml:space="preserve">These </w:t>
      </w:r>
      <w:r w:rsidR="00581200" w:rsidRPr="00A95D62">
        <w:rPr>
          <w:rFonts w:eastAsia="Calibri" w:cstheme="minorHAnsi"/>
          <w:sz w:val="24"/>
          <w:szCs w:val="24"/>
          <w:lang w:val="en-GB"/>
        </w:rPr>
        <w:lastRenderedPageBreak/>
        <w:t xml:space="preserve">events serve to </w:t>
      </w:r>
      <w:r w:rsidR="00795838" w:rsidRPr="00A95D62">
        <w:rPr>
          <w:rFonts w:eastAsia="Calibri" w:cstheme="minorHAnsi"/>
          <w:sz w:val="24"/>
          <w:szCs w:val="24"/>
          <w:lang w:val="en-GB"/>
        </w:rPr>
        <w:t xml:space="preserve">accentuate </w:t>
      </w:r>
      <w:r w:rsidR="00795838" w:rsidRPr="00A95D62">
        <w:rPr>
          <w:rFonts w:eastAsia="Calibri" w:cstheme="minorHAnsi"/>
          <w:b/>
          <w:bCs/>
          <w:sz w:val="24"/>
          <w:szCs w:val="24"/>
          <w:lang w:val="en-GB"/>
        </w:rPr>
        <w:t xml:space="preserve">the martyr dimension </w:t>
      </w:r>
      <w:r w:rsidR="00795838" w:rsidRPr="00A95D62">
        <w:rPr>
          <w:rFonts w:eastAsia="Calibri" w:cstheme="minorHAnsi"/>
          <w:sz w:val="24"/>
          <w:szCs w:val="24"/>
          <w:lang w:val="en-GB"/>
        </w:rPr>
        <w:t xml:space="preserve">of our spirituality. </w:t>
      </w:r>
      <w:r w:rsidR="00A41728" w:rsidRPr="00A95D62">
        <w:rPr>
          <w:rFonts w:eastAsia="Calibri" w:cstheme="minorHAnsi"/>
          <w:sz w:val="24"/>
          <w:szCs w:val="24"/>
          <w:lang w:val="en-GB"/>
        </w:rPr>
        <w:t>Fr. Aquilino Bocos, Superior General, writes on the occasion of the first of the beatifications: "</w:t>
      </w:r>
      <w:r w:rsidR="00E4533E" w:rsidRPr="00A95D62">
        <w:rPr>
          <w:rFonts w:eastAsia="Calibri" w:cstheme="minorHAnsi"/>
          <w:sz w:val="24"/>
          <w:szCs w:val="24"/>
          <w:lang w:val="en-GB"/>
        </w:rPr>
        <w:t xml:space="preserve">The martyred community of Barbastro became a model of that missionary community that is </w:t>
      </w:r>
      <w:r w:rsidR="00E4533E" w:rsidRPr="00A95D62">
        <w:rPr>
          <w:rFonts w:eastAsia="Calibri" w:cstheme="minorHAnsi"/>
          <w:b/>
          <w:bCs/>
          <w:sz w:val="24"/>
          <w:szCs w:val="24"/>
          <w:lang w:val="en-GB"/>
        </w:rPr>
        <w:t xml:space="preserve">more mystical </w:t>
      </w:r>
      <w:r w:rsidR="0078255B" w:rsidRPr="00A95D62">
        <w:rPr>
          <w:rFonts w:eastAsia="Calibri" w:cstheme="minorHAnsi"/>
          <w:b/>
          <w:bCs/>
          <w:sz w:val="24"/>
          <w:szCs w:val="24"/>
          <w:lang w:val="en-GB"/>
        </w:rPr>
        <w:t>than structural</w:t>
      </w:r>
      <w:r w:rsidR="0078255B" w:rsidRPr="00A95D62">
        <w:rPr>
          <w:rFonts w:eastAsia="Calibri" w:cstheme="minorHAnsi"/>
          <w:sz w:val="24"/>
          <w:szCs w:val="24"/>
          <w:lang w:val="en-GB"/>
        </w:rPr>
        <w:t xml:space="preserve">, more fraternity than mere organisation, more help and accompaniment than burden... </w:t>
      </w:r>
      <w:r w:rsidR="00351BC0" w:rsidRPr="00A95D62">
        <w:rPr>
          <w:rFonts w:eastAsia="Calibri" w:cstheme="minorHAnsi"/>
          <w:sz w:val="24"/>
          <w:szCs w:val="24"/>
          <w:lang w:val="en-GB"/>
        </w:rPr>
        <w:t xml:space="preserve">They formed a </w:t>
      </w:r>
      <w:r w:rsidR="00351BC0" w:rsidRPr="00A95D62">
        <w:rPr>
          <w:rFonts w:eastAsia="Calibri" w:cstheme="minorHAnsi"/>
          <w:b/>
          <w:bCs/>
          <w:sz w:val="24"/>
          <w:szCs w:val="24"/>
          <w:lang w:val="en-GB"/>
        </w:rPr>
        <w:t>praying community</w:t>
      </w:r>
      <w:r w:rsidR="00351BC0" w:rsidRPr="00A95D62">
        <w:rPr>
          <w:rFonts w:eastAsia="Calibri" w:cstheme="minorHAnsi"/>
          <w:sz w:val="24"/>
          <w:szCs w:val="24"/>
          <w:lang w:val="en-GB"/>
        </w:rPr>
        <w:t xml:space="preserve">. The combination of suffering and prayer made the gift of perseverance flourish in them until the end... </w:t>
      </w:r>
      <w:r w:rsidR="009A6075" w:rsidRPr="00A95D62">
        <w:rPr>
          <w:rFonts w:eastAsia="Calibri" w:cstheme="minorHAnsi"/>
          <w:b/>
          <w:bCs/>
          <w:sz w:val="24"/>
          <w:szCs w:val="24"/>
          <w:lang w:val="en-GB"/>
        </w:rPr>
        <w:t>The Lord, the Eucharistic Bread</w:t>
      </w:r>
      <w:r w:rsidR="0074226E" w:rsidRPr="00A95D62">
        <w:rPr>
          <w:rFonts w:eastAsia="Calibri" w:cstheme="minorHAnsi"/>
          <w:sz w:val="24"/>
          <w:szCs w:val="24"/>
          <w:lang w:val="en-GB"/>
        </w:rPr>
        <w:t xml:space="preserve">, made himself clandestinely present among them, unnoticed by the jailers... The sacramental presence and the welcome of the Lord </w:t>
      </w:r>
      <w:r w:rsidR="001D187C" w:rsidRPr="00A95D62">
        <w:rPr>
          <w:rFonts w:eastAsia="Calibri" w:cstheme="minorHAnsi"/>
          <w:sz w:val="24"/>
          <w:szCs w:val="24"/>
          <w:lang w:val="en-GB"/>
        </w:rPr>
        <w:t>in their midst give us reason for all that we admire in our brother Martyrs"</w:t>
      </w:r>
      <w:r w:rsidR="00321C27" w:rsidRPr="00A95D62">
        <w:rPr>
          <w:rStyle w:val="FootnoteReference"/>
          <w:rFonts w:eastAsia="Calibri" w:cstheme="minorHAnsi"/>
          <w:sz w:val="24"/>
          <w:szCs w:val="24"/>
        </w:rPr>
        <w:footnoteReference w:id="102"/>
      </w:r>
      <w:r w:rsidR="001D187C" w:rsidRPr="00A95D62">
        <w:rPr>
          <w:rFonts w:eastAsia="Calibri" w:cstheme="minorHAnsi"/>
          <w:sz w:val="24"/>
          <w:szCs w:val="24"/>
          <w:lang w:val="en-GB"/>
        </w:rPr>
        <w:t xml:space="preserve"> . </w:t>
      </w:r>
    </w:p>
    <w:p w14:paraId="0A347E5C" w14:textId="7937F65F" w:rsidR="00CB50E1" w:rsidRPr="00A95D62" w:rsidRDefault="00000000">
      <w:pPr>
        <w:ind w:firstLine="360"/>
        <w:jc w:val="both"/>
        <w:rPr>
          <w:rFonts w:eastAsia="Calibri" w:cstheme="minorHAnsi"/>
          <w:sz w:val="24"/>
          <w:szCs w:val="24"/>
          <w:lang w:val="en-GB"/>
        </w:rPr>
      </w:pPr>
      <w:r w:rsidRPr="00A95D62">
        <w:rPr>
          <w:rFonts w:eastAsia="Calibri" w:cstheme="minorHAnsi"/>
          <w:sz w:val="24"/>
          <w:szCs w:val="24"/>
          <w:lang w:val="en-GB"/>
        </w:rPr>
        <w:t>For his part</w:t>
      </w:r>
      <w:r w:rsidR="00EC419C" w:rsidRPr="00A95D62">
        <w:rPr>
          <w:rFonts w:eastAsia="Calibri" w:cstheme="minorHAnsi"/>
          <w:sz w:val="24"/>
          <w:szCs w:val="24"/>
          <w:lang w:val="en-GB"/>
        </w:rPr>
        <w:t xml:space="preserve">, Fr Josep María Abella, Superior General, </w:t>
      </w:r>
      <w:r w:rsidR="007B5237" w:rsidRPr="00A95D62">
        <w:rPr>
          <w:rFonts w:eastAsia="Calibri" w:cstheme="minorHAnsi"/>
          <w:sz w:val="24"/>
          <w:szCs w:val="24"/>
          <w:lang w:val="en-GB"/>
        </w:rPr>
        <w:t xml:space="preserve">wrote </w:t>
      </w:r>
      <w:r w:rsidRPr="00A95D62">
        <w:rPr>
          <w:rFonts w:eastAsia="Calibri" w:cstheme="minorHAnsi"/>
          <w:sz w:val="24"/>
          <w:szCs w:val="24"/>
          <w:lang w:val="en-GB"/>
        </w:rPr>
        <w:t xml:space="preserve">on the occasion of the beatifications </w:t>
      </w:r>
      <w:r w:rsidR="005B2B53" w:rsidRPr="00A95D62">
        <w:rPr>
          <w:rFonts w:eastAsia="Calibri" w:cstheme="minorHAnsi"/>
          <w:sz w:val="24"/>
          <w:szCs w:val="24"/>
          <w:lang w:val="en-GB"/>
        </w:rPr>
        <w:t>in Tarragona</w:t>
      </w:r>
      <w:r w:rsidR="00EC419C" w:rsidRPr="00A95D62">
        <w:rPr>
          <w:rFonts w:eastAsia="Calibri" w:cstheme="minorHAnsi"/>
          <w:sz w:val="24"/>
          <w:szCs w:val="24"/>
          <w:lang w:val="en-GB"/>
        </w:rPr>
        <w:t xml:space="preserve">: </w:t>
      </w:r>
      <w:r w:rsidRPr="00A95D62">
        <w:rPr>
          <w:rFonts w:eastAsia="Calibri" w:cstheme="minorHAnsi"/>
          <w:sz w:val="24"/>
          <w:szCs w:val="24"/>
          <w:lang w:val="en-GB"/>
        </w:rPr>
        <w:t>"</w:t>
      </w:r>
      <w:r w:rsidR="005B2B53" w:rsidRPr="00A95D62">
        <w:rPr>
          <w:rFonts w:eastAsia="Calibri" w:cstheme="minorHAnsi"/>
          <w:sz w:val="24"/>
          <w:szCs w:val="24"/>
          <w:lang w:val="en-GB"/>
        </w:rPr>
        <w:t xml:space="preserve">We keep </w:t>
      </w:r>
      <w:r w:rsidR="00960E9C" w:rsidRPr="00A95D62">
        <w:rPr>
          <w:rFonts w:eastAsia="Calibri" w:cstheme="minorHAnsi"/>
          <w:sz w:val="24"/>
          <w:szCs w:val="24"/>
          <w:lang w:val="en-GB"/>
        </w:rPr>
        <w:t>their</w:t>
      </w:r>
      <w:r w:rsidR="005B2B53" w:rsidRPr="00A95D62">
        <w:rPr>
          <w:rFonts w:eastAsia="Calibri" w:cstheme="minorHAnsi"/>
          <w:sz w:val="24"/>
          <w:szCs w:val="24"/>
          <w:lang w:val="en-GB"/>
        </w:rPr>
        <w:t xml:space="preserve"> memory alive in gratitude to God who works wonders in the smallness of those who entrust themselves to his mercy</w:t>
      </w:r>
      <w:r w:rsidR="00C37387" w:rsidRPr="00A95D62">
        <w:rPr>
          <w:rFonts w:eastAsia="Calibri" w:cstheme="minorHAnsi"/>
          <w:sz w:val="24"/>
          <w:szCs w:val="24"/>
          <w:lang w:val="en-GB"/>
        </w:rPr>
        <w:t xml:space="preserve">. </w:t>
      </w:r>
      <w:r w:rsidR="00960E9C" w:rsidRPr="00A95D62">
        <w:rPr>
          <w:rFonts w:eastAsia="Calibri" w:cstheme="minorHAnsi"/>
          <w:sz w:val="24"/>
          <w:szCs w:val="24"/>
          <w:lang w:val="en-GB"/>
        </w:rPr>
        <w:t>Their</w:t>
      </w:r>
      <w:r w:rsidR="00C37387" w:rsidRPr="00A95D62">
        <w:rPr>
          <w:rFonts w:eastAsia="Calibri" w:cstheme="minorHAnsi"/>
          <w:sz w:val="24"/>
          <w:szCs w:val="24"/>
          <w:lang w:val="en-GB"/>
        </w:rPr>
        <w:t xml:space="preserve"> memory helps us to focus on what is at the heart of our lives: to </w:t>
      </w:r>
      <w:r w:rsidR="00C37387" w:rsidRPr="00A95D62">
        <w:rPr>
          <w:rFonts w:eastAsia="Calibri" w:cstheme="minorHAnsi"/>
          <w:b/>
          <w:bCs/>
          <w:sz w:val="24"/>
          <w:szCs w:val="24"/>
          <w:lang w:val="en-GB"/>
        </w:rPr>
        <w:t xml:space="preserve">live the primacy of God and to seek first and foremost </w:t>
      </w:r>
      <w:r w:rsidR="00CB1AC6" w:rsidRPr="00A95D62">
        <w:rPr>
          <w:rFonts w:eastAsia="Calibri" w:cstheme="minorHAnsi"/>
          <w:b/>
          <w:bCs/>
          <w:sz w:val="24"/>
          <w:szCs w:val="24"/>
          <w:lang w:val="en-GB"/>
        </w:rPr>
        <w:t>the kingdom of God and his justice</w:t>
      </w:r>
      <w:r w:rsidR="00CB1AC6" w:rsidRPr="00A95D62">
        <w:rPr>
          <w:rFonts w:eastAsia="Calibri" w:cstheme="minorHAnsi"/>
          <w:sz w:val="24"/>
          <w:szCs w:val="24"/>
          <w:lang w:val="en-GB"/>
        </w:rPr>
        <w:t>"</w:t>
      </w:r>
      <w:r w:rsidR="00CB1AC6" w:rsidRPr="00A95D62">
        <w:rPr>
          <w:rStyle w:val="FootnoteReference"/>
          <w:rFonts w:eastAsia="Calibri" w:cstheme="minorHAnsi"/>
          <w:sz w:val="24"/>
          <w:szCs w:val="24"/>
        </w:rPr>
        <w:footnoteReference w:id="103"/>
      </w:r>
      <w:r w:rsidR="00CB1AC6" w:rsidRPr="00A95D62">
        <w:rPr>
          <w:rFonts w:eastAsia="Calibri" w:cstheme="minorHAnsi"/>
          <w:sz w:val="24"/>
          <w:szCs w:val="24"/>
          <w:lang w:val="en-GB"/>
        </w:rPr>
        <w:t xml:space="preserve"> . </w:t>
      </w:r>
      <w:r w:rsidR="006A1208" w:rsidRPr="00A95D62">
        <w:rPr>
          <w:rFonts w:eastAsia="Calibri" w:cstheme="minorHAnsi"/>
          <w:sz w:val="24"/>
          <w:szCs w:val="24"/>
          <w:lang w:val="en-GB"/>
        </w:rPr>
        <w:t xml:space="preserve">Mathew Vattamattam, on the occasion of </w:t>
      </w:r>
      <w:r w:rsidR="0041775B" w:rsidRPr="00A95D62">
        <w:rPr>
          <w:rFonts w:eastAsia="Calibri" w:cstheme="minorHAnsi"/>
          <w:sz w:val="24"/>
          <w:szCs w:val="24"/>
          <w:lang w:val="en-GB"/>
        </w:rPr>
        <w:t xml:space="preserve">the beatifications in Barcelona, emphasises: </w:t>
      </w:r>
      <w:r w:rsidR="0008475A" w:rsidRPr="00A95D62">
        <w:rPr>
          <w:rFonts w:eastAsia="Calibri" w:cstheme="minorHAnsi"/>
          <w:sz w:val="24"/>
          <w:szCs w:val="24"/>
          <w:lang w:val="en-GB"/>
        </w:rPr>
        <w:t>"</w:t>
      </w:r>
      <w:r w:rsidR="0041775B" w:rsidRPr="00A95D62">
        <w:rPr>
          <w:rFonts w:eastAsia="Calibri" w:cstheme="minorHAnsi"/>
          <w:b/>
          <w:bCs/>
          <w:sz w:val="24"/>
          <w:szCs w:val="24"/>
          <w:lang w:val="en-GB"/>
        </w:rPr>
        <w:t>The tradition of martyrdom in our Congregation has been an unceasing reality</w:t>
      </w:r>
      <w:r w:rsidR="0041775B" w:rsidRPr="00A95D62">
        <w:rPr>
          <w:rFonts w:eastAsia="Calibri" w:cstheme="minorHAnsi"/>
          <w:sz w:val="24"/>
          <w:szCs w:val="24"/>
          <w:lang w:val="en-GB"/>
        </w:rPr>
        <w:t xml:space="preserve">, beginning with our Founder. His ardent desire to shed his blood for Christ expressed his longing to be configured with the missionary Christ who gave himself up on the cross; this is how he expressed it to Father Xifré, when he heard of the martyrdom of Fr Francisco Crusats: "I wanted very much to be the first martyr of the Congregation, but I was not worthy, another has won my hand..." (EC II, 1297-1298). This was not an isolated fact, but the firm conviction that flowed from the passion and radicalism with which he lived the different stages of his </w:t>
      </w:r>
      <w:r w:rsidR="004A30FD" w:rsidRPr="00A95D62">
        <w:rPr>
          <w:rFonts w:eastAsia="Calibri" w:cstheme="minorHAnsi"/>
          <w:sz w:val="24"/>
          <w:szCs w:val="24"/>
          <w:lang w:val="en-GB"/>
        </w:rPr>
        <w:t>life</w:t>
      </w:r>
      <w:r w:rsidR="0041775B" w:rsidRPr="00A95D62">
        <w:rPr>
          <w:rFonts w:eastAsia="Calibri" w:cstheme="minorHAnsi"/>
          <w:sz w:val="24"/>
          <w:szCs w:val="24"/>
          <w:lang w:val="en-GB"/>
        </w:rPr>
        <w:t>"</w:t>
      </w:r>
      <w:r w:rsidR="004A30FD" w:rsidRPr="00A95D62">
        <w:rPr>
          <w:rStyle w:val="FootnoteReference"/>
          <w:rFonts w:eastAsia="Calibri" w:cstheme="minorHAnsi"/>
          <w:sz w:val="24"/>
          <w:szCs w:val="24"/>
        </w:rPr>
        <w:footnoteReference w:id="104"/>
      </w:r>
      <w:r w:rsidR="0041775B" w:rsidRPr="00A95D62">
        <w:rPr>
          <w:rFonts w:eastAsia="Calibri" w:cstheme="minorHAnsi"/>
          <w:sz w:val="24"/>
          <w:szCs w:val="24"/>
          <w:lang w:val="en-GB"/>
        </w:rPr>
        <w:t xml:space="preserve"> .</w:t>
      </w:r>
    </w:p>
    <w:p w14:paraId="1AE04479" w14:textId="1F6EF2C4" w:rsidR="00CB50E1" w:rsidRPr="00A95D62" w:rsidRDefault="00000000">
      <w:pPr>
        <w:ind w:firstLine="360"/>
        <w:jc w:val="both"/>
        <w:rPr>
          <w:rFonts w:eastAsia="Calibri" w:cstheme="minorHAnsi"/>
          <w:sz w:val="24"/>
          <w:szCs w:val="24"/>
          <w:lang w:val="en-GB"/>
        </w:rPr>
      </w:pPr>
      <w:r w:rsidRPr="00A95D62">
        <w:rPr>
          <w:rFonts w:eastAsia="Calibri" w:cstheme="minorHAnsi"/>
          <w:sz w:val="24"/>
          <w:szCs w:val="24"/>
          <w:lang w:val="en-GB"/>
        </w:rPr>
        <w:t xml:space="preserve">As already indicated, the </w:t>
      </w:r>
      <w:r w:rsidR="00090AF1" w:rsidRPr="00A95D62">
        <w:rPr>
          <w:rFonts w:eastAsia="Calibri" w:cstheme="minorHAnsi"/>
          <w:sz w:val="24"/>
          <w:szCs w:val="24"/>
          <w:lang w:val="en-GB"/>
        </w:rPr>
        <w:t xml:space="preserve">four </w:t>
      </w:r>
      <w:r w:rsidR="002876A0" w:rsidRPr="00A95D62">
        <w:rPr>
          <w:rFonts w:eastAsia="Calibri" w:cstheme="minorHAnsi"/>
          <w:sz w:val="24"/>
          <w:szCs w:val="24"/>
          <w:lang w:val="en-GB"/>
        </w:rPr>
        <w:t xml:space="preserve">General </w:t>
      </w:r>
      <w:r w:rsidR="00F64898" w:rsidRPr="00A95D62">
        <w:rPr>
          <w:rFonts w:eastAsia="Calibri" w:cstheme="minorHAnsi"/>
          <w:sz w:val="24"/>
          <w:szCs w:val="24"/>
          <w:lang w:val="en-GB"/>
        </w:rPr>
        <w:t xml:space="preserve">Chapters following </w:t>
      </w:r>
      <w:r w:rsidRPr="00A95D62">
        <w:rPr>
          <w:rFonts w:eastAsia="Calibri" w:cstheme="minorHAnsi"/>
          <w:sz w:val="24"/>
          <w:szCs w:val="24"/>
          <w:lang w:val="en-GB"/>
        </w:rPr>
        <w:t xml:space="preserve">the Council are </w:t>
      </w:r>
      <w:r w:rsidR="00DF3532" w:rsidRPr="00A95D62">
        <w:rPr>
          <w:rFonts w:eastAsia="Calibri" w:cstheme="minorHAnsi"/>
          <w:sz w:val="24"/>
          <w:szCs w:val="24"/>
          <w:lang w:val="en-GB"/>
        </w:rPr>
        <w:t>constitutive</w:t>
      </w:r>
      <w:r w:rsidRPr="00A95D62">
        <w:rPr>
          <w:rFonts w:eastAsia="Calibri" w:cstheme="minorHAnsi"/>
          <w:sz w:val="24"/>
          <w:szCs w:val="24"/>
          <w:lang w:val="en-GB"/>
        </w:rPr>
        <w:t xml:space="preserve"> of </w:t>
      </w:r>
      <w:r w:rsidR="00A75290" w:rsidRPr="00A95D62">
        <w:rPr>
          <w:rFonts w:eastAsia="Calibri" w:cstheme="minorHAnsi"/>
          <w:sz w:val="24"/>
          <w:szCs w:val="24"/>
          <w:lang w:val="en-GB"/>
        </w:rPr>
        <w:t xml:space="preserve">the renewal process </w:t>
      </w:r>
      <w:r w:rsidR="00090AF1" w:rsidRPr="00A95D62">
        <w:rPr>
          <w:rFonts w:eastAsia="Calibri" w:cstheme="minorHAnsi"/>
          <w:sz w:val="24"/>
          <w:szCs w:val="24"/>
          <w:lang w:val="en-GB"/>
        </w:rPr>
        <w:t xml:space="preserve">(Charism, Community, </w:t>
      </w:r>
      <w:r w:rsidR="00934CA1" w:rsidRPr="00A95D62">
        <w:rPr>
          <w:rFonts w:eastAsia="Calibri" w:cstheme="minorHAnsi"/>
          <w:sz w:val="24"/>
          <w:szCs w:val="24"/>
          <w:lang w:val="en-GB"/>
        </w:rPr>
        <w:t>Mission and Person)</w:t>
      </w:r>
      <w:r w:rsidR="00A75290" w:rsidRPr="00A95D62">
        <w:rPr>
          <w:rFonts w:eastAsia="Calibri" w:cstheme="minorHAnsi"/>
          <w:sz w:val="24"/>
          <w:szCs w:val="24"/>
          <w:lang w:val="en-GB"/>
        </w:rPr>
        <w:t xml:space="preserve">. The </w:t>
      </w:r>
      <w:r w:rsidR="00C33CE2" w:rsidRPr="00A95D62">
        <w:rPr>
          <w:rFonts w:eastAsia="Calibri" w:cstheme="minorHAnsi"/>
          <w:sz w:val="24"/>
          <w:szCs w:val="24"/>
          <w:lang w:val="en-GB"/>
        </w:rPr>
        <w:t xml:space="preserve">following </w:t>
      </w:r>
      <w:r w:rsidR="00A75290" w:rsidRPr="00A95D62">
        <w:rPr>
          <w:rFonts w:eastAsia="Calibri" w:cstheme="minorHAnsi"/>
          <w:sz w:val="24"/>
          <w:szCs w:val="24"/>
          <w:lang w:val="en-GB"/>
        </w:rPr>
        <w:t xml:space="preserve">Chapters, on the other hand, </w:t>
      </w:r>
      <w:r w:rsidR="00100CCA" w:rsidRPr="00A95D62">
        <w:rPr>
          <w:rFonts w:eastAsia="Calibri" w:cstheme="minorHAnsi"/>
          <w:sz w:val="24"/>
          <w:szCs w:val="24"/>
          <w:lang w:val="en-GB"/>
        </w:rPr>
        <w:t xml:space="preserve">develop within the </w:t>
      </w:r>
      <w:r w:rsidR="00934CA1" w:rsidRPr="00A95D62">
        <w:rPr>
          <w:rFonts w:eastAsia="Calibri" w:cstheme="minorHAnsi"/>
          <w:sz w:val="24"/>
          <w:szCs w:val="24"/>
          <w:lang w:val="en-GB"/>
        </w:rPr>
        <w:t xml:space="preserve">normal </w:t>
      </w:r>
      <w:r w:rsidR="006278B4" w:rsidRPr="00A95D62">
        <w:rPr>
          <w:rFonts w:eastAsia="Calibri" w:cstheme="minorHAnsi"/>
          <w:sz w:val="24"/>
          <w:szCs w:val="24"/>
          <w:lang w:val="en-GB"/>
        </w:rPr>
        <w:t xml:space="preserve">functions assigned </w:t>
      </w:r>
      <w:r w:rsidR="002C0C45" w:rsidRPr="00A95D62">
        <w:rPr>
          <w:rFonts w:eastAsia="Calibri" w:cstheme="minorHAnsi"/>
          <w:sz w:val="24"/>
          <w:szCs w:val="24"/>
          <w:lang w:val="en-GB"/>
        </w:rPr>
        <w:t xml:space="preserve">by the </w:t>
      </w:r>
      <w:r w:rsidR="002C0C45" w:rsidRPr="00A95D62">
        <w:rPr>
          <w:rFonts w:eastAsia="Calibri" w:cstheme="minorHAnsi"/>
          <w:i/>
          <w:iCs/>
          <w:sz w:val="24"/>
          <w:szCs w:val="24"/>
          <w:lang w:val="en-GB"/>
        </w:rPr>
        <w:t>Constitutions</w:t>
      </w:r>
      <w:r w:rsidR="002C0C45" w:rsidRPr="00A95D62">
        <w:rPr>
          <w:rFonts w:eastAsia="Calibri" w:cstheme="minorHAnsi"/>
          <w:sz w:val="24"/>
          <w:szCs w:val="24"/>
          <w:lang w:val="en-GB"/>
        </w:rPr>
        <w:t xml:space="preserve">: to </w:t>
      </w:r>
      <w:r w:rsidR="00703B3B" w:rsidRPr="00A95D62">
        <w:rPr>
          <w:rFonts w:eastAsia="Calibri" w:cstheme="minorHAnsi"/>
          <w:sz w:val="24"/>
          <w:szCs w:val="24"/>
          <w:lang w:val="en-GB"/>
        </w:rPr>
        <w:t xml:space="preserve">evaluate the congregational journey, to </w:t>
      </w:r>
      <w:r w:rsidR="0031086E" w:rsidRPr="00A95D62">
        <w:rPr>
          <w:rFonts w:eastAsia="Calibri" w:cstheme="minorHAnsi"/>
          <w:sz w:val="24"/>
          <w:szCs w:val="24"/>
          <w:lang w:val="en-GB"/>
        </w:rPr>
        <w:t xml:space="preserve">apply the ecclesial orientations, to </w:t>
      </w:r>
      <w:r w:rsidR="008F226B" w:rsidRPr="00A95D62">
        <w:rPr>
          <w:rFonts w:eastAsia="Calibri" w:cstheme="minorHAnsi"/>
          <w:sz w:val="24"/>
          <w:szCs w:val="24"/>
          <w:lang w:val="en-GB"/>
        </w:rPr>
        <w:t xml:space="preserve">interpret the </w:t>
      </w:r>
      <w:r w:rsidR="007B25E7" w:rsidRPr="00A95D62">
        <w:rPr>
          <w:rFonts w:eastAsia="Calibri" w:cstheme="minorHAnsi"/>
          <w:sz w:val="24"/>
          <w:szCs w:val="24"/>
          <w:lang w:val="en-GB"/>
        </w:rPr>
        <w:t xml:space="preserve">spiritual </w:t>
      </w:r>
      <w:r w:rsidR="008F226B" w:rsidRPr="00A95D62">
        <w:rPr>
          <w:rFonts w:eastAsia="Calibri" w:cstheme="minorHAnsi"/>
          <w:sz w:val="24"/>
          <w:szCs w:val="24"/>
          <w:lang w:val="en-GB"/>
        </w:rPr>
        <w:t xml:space="preserve">patrimony </w:t>
      </w:r>
      <w:r w:rsidR="007B25E7" w:rsidRPr="00A95D62">
        <w:rPr>
          <w:rFonts w:eastAsia="Calibri" w:cstheme="minorHAnsi"/>
          <w:sz w:val="24"/>
          <w:szCs w:val="24"/>
          <w:lang w:val="en-GB"/>
        </w:rPr>
        <w:t xml:space="preserve">and the </w:t>
      </w:r>
      <w:r w:rsidR="007B25E7" w:rsidRPr="00A95D62">
        <w:rPr>
          <w:rFonts w:eastAsia="Calibri" w:cstheme="minorHAnsi"/>
          <w:i/>
          <w:iCs/>
          <w:sz w:val="24"/>
          <w:szCs w:val="24"/>
          <w:lang w:val="en-GB"/>
        </w:rPr>
        <w:t>Constitutions</w:t>
      </w:r>
      <w:r w:rsidR="007B25E7" w:rsidRPr="00A95D62">
        <w:rPr>
          <w:rFonts w:eastAsia="Calibri" w:cstheme="minorHAnsi"/>
          <w:sz w:val="24"/>
          <w:szCs w:val="24"/>
          <w:lang w:val="en-GB"/>
        </w:rPr>
        <w:t xml:space="preserve">, and to </w:t>
      </w:r>
      <w:r w:rsidR="006278B4" w:rsidRPr="00A95D62">
        <w:rPr>
          <w:rFonts w:eastAsia="Calibri" w:cstheme="minorHAnsi"/>
          <w:sz w:val="24"/>
          <w:szCs w:val="24"/>
          <w:lang w:val="en-GB"/>
        </w:rPr>
        <w:t xml:space="preserve">promulgate decrees and appropriate regulations </w:t>
      </w:r>
      <w:r w:rsidR="007F7D59" w:rsidRPr="00A95D62">
        <w:rPr>
          <w:rFonts w:eastAsia="Calibri" w:cstheme="minorHAnsi"/>
          <w:sz w:val="24"/>
          <w:szCs w:val="24"/>
          <w:lang w:val="en-GB"/>
        </w:rPr>
        <w:t>(</w:t>
      </w:r>
      <w:r w:rsidR="006278B4" w:rsidRPr="00A95D62">
        <w:rPr>
          <w:rFonts w:eastAsia="Calibri" w:cstheme="minorHAnsi"/>
          <w:sz w:val="24"/>
          <w:szCs w:val="24"/>
          <w:lang w:val="en-GB"/>
        </w:rPr>
        <w:t xml:space="preserve">cf. </w:t>
      </w:r>
      <w:r w:rsidR="007F7D59" w:rsidRPr="00A95D62">
        <w:rPr>
          <w:rFonts w:eastAsia="Calibri" w:cstheme="minorHAnsi"/>
          <w:sz w:val="24"/>
          <w:szCs w:val="24"/>
          <w:lang w:val="en-GB"/>
        </w:rPr>
        <w:t>CC 155)</w:t>
      </w:r>
      <w:r w:rsidR="00364E5C" w:rsidRPr="00A95D62">
        <w:rPr>
          <w:rStyle w:val="FootnoteReference"/>
          <w:rFonts w:eastAsia="Calibri" w:cstheme="minorHAnsi"/>
          <w:sz w:val="24"/>
          <w:szCs w:val="24"/>
        </w:rPr>
        <w:footnoteReference w:id="105"/>
      </w:r>
      <w:r w:rsidR="007F7D59" w:rsidRPr="00A95D62">
        <w:rPr>
          <w:rFonts w:eastAsia="Calibri" w:cstheme="minorHAnsi"/>
          <w:sz w:val="24"/>
          <w:szCs w:val="24"/>
          <w:lang w:val="en-GB"/>
        </w:rPr>
        <w:t xml:space="preserve"> . </w:t>
      </w:r>
      <w:r w:rsidR="00C33CE2" w:rsidRPr="00A95D62">
        <w:rPr>
          <w:rFonts w:eastAsia="Calibri" w:cstheme="minorHAnsi"/>
          <w:sz w:val="24"/>
          <w:szCs w:val="24"/>
          <w:lang w:val="en-GB"/>
        </w:rPr>
        <w:t xml:space="preserve">In this sense, </w:t>
      </w:r>
      <w:r w:rsidR="00C33CE2" w:rsidRPr="00A95D62">
        <w:rPr>
          <w:rFonts w:eastAsia="Calibri" w:cstheme="minorHAnsi"/>
          <w:b/>
          <w:bCs/>
          <w:sz w:val="24"/>
          <w:szCs w:val="24"/>
          <w:lang w:val="en-GB"/>
        </w:rPr>
        <w:t xml:space="preserve">the </w:t>
      </w:r>
      <w:r w:rsidR="006E028E" w:rsidRPr="00A95D62">
        <w:rPr>
          <w:rFonts w:eastAsia="Calibri" w:cstheme="minorHAnsi"/>
          <w:b/>
          <w:bCs/>
          <w:sz w:val="24"/>
          <w:szCs w:val="24"/>
          <w:lang w:val="en-GB"/>
        </w:rPr>
        <w:t xml:space="preserve">last </w:t>
      </w:r>
      <w:r w:rsidR="00C33CE2" w:rsidRPr="00A95D62">
        <w:rPr>
          <w:rFonts w:eastAsia="Calibri" w:cstheme="minorHAnsi"/>
          <w:b/>
          <w:bCs/>
          <w:sz w:val="24"/>
          <w:szCs w:val="24"/>
          <w:lang w:val="en-GB"/>
        </w:rPr>
        <w:t xml:space="preserve">six </w:t>
      </w:r>
      <w:r w:rsidR="006E028E" w:rsidRPr="00A95D62">
        <w:rPr>
          <w:rFonts w:eastAsia="Calibri" w:cstheme="minorHAnsi"/>
          <w:b/>
          <w:bCs/>
          <w:sz w:val="24"/>
          <w:szCs w:val="24"/>
          <w:lang w:val="en-GB"/>
        </w:rPr>
        <w:t xml:space="preserve">General </w:t>
      </w:r>
      <w:r w:rsidR="00C657B6" w:rsidRPr="00A95D62">
        <w:rPr>
          <w:rFonts w:eastAsia="Calibri" w:cstheme="minorHAnsi"/>
          <w:b/>
          <w:bCs/>
          <w:sz w:val="24"/>
          <w:szCs w:val="24"/>
          <w:lang w:val="en-GB"/>
        </w:rPr>
        <w:t xml:space="preserve">Chapters </w:t>
      </w:r>
      <w:r w:rsidR="00947020" w:rsidRPr="00A95D62">
        <w:rPr>
          <w:rFonts w:eastAsia="Calibri" w:cstheme="minorHAnsi"/>
          <w:sz w:val="24"/>
          <w:szCs w:val="24"/>
          <w:lang w:val="en-GB"/>
        </w:rPr>
        <w:t xml:space="preserve">highlight relevant aspects of </w:t>
      </w:r>
      <w:r w:rsidR="00726B02" w:rsidRPr="00A95D62">
        <w:rPr>
          <w:rFonts w:eastAsia="Calibri" w:cstheme="minorHAnsi"/>
          <w:sz w:val="24"/>
          <w:szCs w:val="24"/>
          <w:lang w:val="en-GB"/>
        </w:rPr>
        <w:t xml:space="preserve">Claretian </w:t>
      </w:r>
      <w:r w:rsidR="00947020" w:rsidRPr="00A95D62">
        <w:rPr>
          <w:rFonts w:eastAsia="Calibri" w:cstheme="minorHAnsi"/>
          <w:sz w:val="24"/>
          <w:szCs w:val="24"/>
          <w:lang w:val="en-GB"/>
        </w:rPr>
        <w:t>spirituality according to the global, ecclesial and congregational context</w:t>
      </w:r>
      <w:r w:rsidR="00300010" w:rsidRPr="00A95D62">
        <w:rPr>
          <w:rFonts w:eastAsia="Calibri" w:cstheme="minorHAnsi"/>
          <w:sz w:val="24"/>
          <w:szCs w:val="24"/>
          <w:lang w:val="en-GB"/>
        </w:rPr>
        <w:t xml:space="preserve">. A spirituality centred on the Word, of which we are </w:t>
      </w:r>
      <w:r w:rsidR="00952481" w:rsidRPr="00A95D62">
        <w:rPr>
          <w:rFonts w:eastAsia="Calibri" w:cstheme="minorHAnsi"/>
          <w:sz w:val="24"/>
          <w:szCs w:val="24"/>
          <w:lang w:val="en-GB"/>
        </w:rPr>
        <w:t>hearers and servants (Servants of the Word, 1991)</w:t>
      </w:r>
      <w:r w:rsidR="00300010" w:rsidRPr="00A95D62">
        <w:rPr>
          <w:rFonts w:eastAsia="Calibri" w:cstheme="minorHAnsi"/>
          <w:sz w:val="24"/>
          <w:szCs w:val="24"/>
          <w:lang w:val="en-GB"/>
        </w:rPr>
        <w:t xml:space="preserve">. A prophetic spirituality </w:t>
      </w:r>
      <w:r w:rsidR="00D24D18" w:rsidRPr="00A95D62">
        <w:rPr>
          <w:rFonts w:eastAsia="Calibri" w:cstheme="minorHAnsi"/>
          <w:sz w:val="24"/>
          <w:szCs w:val="24"/>
          <w:lang w:val="en-GB"/>
        </w:rPr>
        <w:t>(</w:t>
      </w:r>
      <w:r w:rsidR="00F64898" w:rsidRPr="00A95D62">
        <w:rPr>
          <w:rFonts w:eastAsia="Calibri" w:cstheme="minorHAnsi"/>
          <w:sz w:val="24"/>
          <w:szCs w:val="24"/>
          <w:lang w:val="en-GB"/>
        </w:rPr>
        <w:t>In Prophetic Mission</w:t>
      </w:r>
      <w:r w:rsidR="00D24D18" w:rsidRPr="00A95D62">
        <w:rPr>
          <w:rFonts w:eastAsia="Calibri" w:cstheme="minorHAnsi"/>
          <w:sz w:val="24"/>
          <w:szCs w:val="24"/>
          <w:lang w:val="en-GB"/>
        </w:rPr>
        <w:t xml:space="preserve">, 1997). A spirituality of life </w:t>
      </w:r>
      <w:r w:rsidR="00767DC4" w:rsidRPr="00A95D62">
        <w:rPr>
          <w:rFonts w:eastAsia="Calibri" w:cstheme="minorHAnsi"/>
          <w:sz w:val="24"/>
          <w:szCs w:val="24"/>
          <w:lang w:val="en-GB"/>
        </w:rPr>
        <w:t>abundantly received and offered (</w:t>
      </w:r>
      <w:r w:rsidR="00F64898" w:rsidRPr="00A95D62">
        <w:rPr>
          <w:rFonts w:eastAsia="Calibri" w:cstheme="minorHAnsi"/>
          <w:sz w:val="24"/>
          <w:szCs w:val="24"/>
          <w:lang w:val="en-GB"/>
        </w:rPr>
        <w:t>That they may have life</w:t>
      </w:r>
      <w:r w:rsidR="00767DC4" w:rsidRPr="00A95D62">
        <w:rPr>
          <w:rFonts w:eastAsia="Calibri" w:cstheme="minorHAnsi"/>
          <w:sz w:val="24"/>
          <w:szCs w:val="24"/>
          <w:lang w:val="en-GB"/>
        </w:rPr>
        <w:t xml:space="preserve">, </w:t>
      </w:r>
      <w:r w:rsidR="00767DC4" w:rsidRPr="00A95D62">
        <w:rPr>
          <w:rFonts w:eastAsia="Calibri" w:cstheme="minorHAnsi"/>
          <w:sz w:val="24"/>
          <w:szCs w:val="24"/>
          <w:lang w:val="en-GB"/>
        </w:rPr>
        <w:lastRenderedPageBreak/>
        <w:t>2003</w:t>
      </w:r>
      <w:r w:rsidR="00F64898" w:rsidRPr="00A95D62">
        <w:rPr>
          <w:rFonts w:eastAsia="Calibri" w:cstheme="minorHAnsi"/>
          <w:sz w:val="24"/>
          <w:szCs w:val="24"/>
          <w:lang w:val="en-GB"/>
        </w:rPr>
        <w:t xml:space="preserve">), </w:t>
      </w:r>
      <w:r w:rsidR="00767DC4" w:rsidRPr="00A95D62">
        <w:rPr>
          <w:rFonts w:eastAsia="Calibri" w:cstheme="minorHAnsi"/>
          <w:sz w:val="24"/>
          <w:szCs w:val="24"/>
          <w:lang w:val="en-GB"/>
        </w:rPr>
        <w:t xml:space="preserve">A spirituality </w:t>
      </w:r>
      <w:r w:rsidR="002E39BA" w:rsidRPr="00A95D62">
        <w:rPr>
          <w:rFonts w:eastAsia="Calibri" w:cstheme="minorHAnsi"/>
          <w:sz w:val="24"/>
          <w:szCs w:val="24"/>
          <w:lang w:val="en-GB"/>
        </w:rPr>
        <w:t xml:space="preserve">centred on the identity of children of the Immaculate Heart of Mary </w:t>
      </w:r>
      <w:r w:rsidR="00F64898" w:rsidRPr="00A95D62">
        <w:rPr>
          <w:rFonts w:eastAsia="Calibri" w:cstheme="minorHAnsi"/>
          <w:sz w:val="24"/>
          <w:szCs w:val="24"/>
          <w:lang w:val="en-GB"/>
        </w:rPr>
        <w:t>(Men on Fire with Love</w:t>
      </w:r>
      <w:r w:rsidR="002E39BA" w:rsidRPr="00A95D62">
        <w:rPr>
          <w:rFonts w:eastAsia="Calibri" w:cstheme="minorHAnsi"/>
          <w:sz w:val="24"/>
          <w:szCs w:val="24"/>
          <w:lang w:val="en-GB"/>
        </w:rPr>
        <w:t>, 2009</w:t>
      </w:r>
      <w:r w:rsidR="00F64898" w:rsidRPr="00A95D62">
        <w:rPr>
          <w:rFonts w:eastAsia="Calibri" w:cstheme="minorHAnsi"/>
          <w:sz w:val="24"/>
          <w:szCs w:val="24"/>
          <w:lang w:val="en-GB"/>
        </w:rPr>
        <w:t xml:space="preserve">), </w:t>
      </w:r>
      <w:r w:rsidR="002E39BA" w:rsidRPr="00A95D62">
        <w:rPr>
          <w:rFonts w:eastAsia="Calibri" w:cstheme="minorHAnsi"/>
          <w:sz w:val="24"/>
          <w:szCs w:val="24"/>
          <w:lang w:val="en-GB"/>
        </w:rPr>
        <w:t xml:space="preserve">A spirituality </w:t>
      </w:r>
      <w:r w:rsidR="00A862FD" w:rsidRPr="00A95D62">
        <w:rPr>
          <w:rFonts w:eastAsia="Calibri" w:cstheme="minorHAnsi"/>
          <w:sz w:val="24"/>
          <w:szCs w:val="24"/>
          <w:lang w:val="en-GB"/>
        </w:rPr>
        <w:t xml:space="preserve">that expresses the joy received and passed on </w:t>
      </w:r>
      <w:r w:rsidR="00F64898" w:rsidRPr="00A95D62">
        <w:rPr>
          <w:rFonts w:eastAsia="Calibri" w:cstheme="minorHAnsi"/>
          <w:sz w:val="24"/>
          <w:szCs w:val="24"/>
          <w:lang w:val="en-GB"/>
        </w:rPr>
        <w:t xml:space="preserve">(Witnesses and Messengers of the Joy of the Gospel, </w:t>
      </w:r>
      <w:r w:rsidR="00A862FD" w:rsidRPr="00A95D62">
        <w:rPr>
          <w:rFonts w:eastAsia="Calibri" w:cstheme="minorHAnsi"/>
          <w:sz w:val="24"/>
          <w:szCs w:val="24"/>
          <w:lang w:val="en-GB"/>
        </w:rPr>
        <w:t xml:space="preserve">2015). A spirituality rooted in Christ and </w:t>
      </w:r>
      <w:r w:rsidR="0045637A" w:rsidRPr="00A95D62">
        <w:rPr>
          <w:rFonts w:eastAsia="Calibri" w:cstheme="minorHAnsi"/>
          <w:sz w:val="24"/>
          <w:szCs w:val="24"/>
          <w:lang w:val="en-GB"/>
        </w:rPr>
        <w:t>audacious</w:t>
      </w:r>
      <w:r w:rsidR="00A862FD" w:rsidRPr="00A95D62">
        <w:rPr>
          <w:rFonts w:eastAsia="Calibri" w:cstheme="minorHAnsi"/>
          <w:sz w:val="24"/>
          <w:szCs w:val="24"/>
          <w:lang w:val="en-GB"/>
        </w:rPr>
        <w:t xml:space="preserve"> in mission </w:t>
      </w:r>
      <w:r w:rsidR="00F64898" w:rsidRPr="00A95D62">
        <w:rPr>
          <w:rFonts w:eastAsia="Calibri" w:cstheme="minorHAnsi"/>
          <w:sz w:val="24"/>
          <w:szCs w:val="24"/>
          <w:lang w:val="en-GB"/>
        </w:rPr>
        <w:t>(Beloved Congregation</w:t>
      </w:r>
      <w:r w:rsidR="00A862FD" w:rsidRPr="00A95D62">
        <w:rPr>
          <w:rFonts w:eastAsia="Calibri" w:cstheme="minorHAnsi"/>
          <w:sz w:val="24"/>
          <w:szCs w:val="24"/>
          <w:lang w:val="en-GB"/>
        </w:rPr>
        <w:t>, 2021</w:t>
      </w:r>
      <w:r w:rsidR="00F64898" w:rsidRPr="00A95D62">
        <w:rPr>
          <w:rFonts w:eastAsia="Calibri" w:cstheme="minorHAnsi"/>
          <w:sz w:val="24"/>
          <w:szCs w:val="24"/>
          <w:lang w:val="en-GB"/>
        </w:rPr>
        <w:t>).</w:t>
      </w:r>
    </w:p>
    <w:p w14:paraId="28AFA083" w14:textId="2BB39ACC" w:rsidR="00CB50E1" w:rsidRPr="00A95D62" w:rsidRDefault="00000000" w:rsidP="00AB10EB">
      <w:pPr>
        <w:ind w:firstLine="360"/>
        <w:jc w:val="both"/>
        <w:rPr>
          <w:rFonts w:eastAsia="Calibri" w:cstheme="minorHAnsi"/>
          <w:sz w:val="24"/>
          <w:szCs w:val="24"/>
          <w:lang w:val="en-GB"/>
        </w:rPr>
      </w:pPr>
      <w:r w:rsidRPr="00A95D62">
        <w:rPr>
          <w:rFonts w:eastAsia="Calibri" w:cstheme="minorHAnsi"/>
          <w:sz w:val="24"/>
          <w:szCs w:val="24"/>
          <w:lang w:val="en-GB"/>
        </w:rPr>
        <w:t xml:space="preserve">The Congregation is aware that it has an enormous spiritual heritage, renewed in a splendid way, but, at the same time, it needs a pedagogical proposal so that each missionary </w:t>
      </w:r>
      <w:r w:rsidR="00550393" w:rsidRPr="00A95D62">
        <w:rPr>
          <w:rFonts w:eastAsia="Calibri" w:cstheme="minorHAnsi"/>
          <w:sz w:val="24"/>
          <w:szCs w:val="24"/>
          <w:lang w:val="en-GB"/>
        </w:rPr>
        <w:t xml:space="preserve">can </w:t>
      </w:r>
      <w:r w:rsidR="00207852" w:rsidRPr="00A95D62">
        <w:rPr>
          <w:rFonts w:eastAsia="Calibri" w:cstheme="minorHAnsi"/>
          <w:sz w:val="24"/>
          <w:szCs w:val="24"/>
          <w:lang w:val="en-GB"/>
        </w:rPr>
        <w:t xml:space="preserve">personalise </w:t>
      </w:r>
      <w:r w:rsidRPr="00A95D62">
        <w:rPr>
          <w:rFonts w:eastAsia="Calibri" w:cstheme="minorHAnsi"/>
          <w:sz w:val="24"/>
          <w:szCs w:val="24"/>
          <w:lang w:val="en-GB"/>
        </w:rPr>
        <w:t xml:space="preserve">it </w:t>
      </w:r>
      <w:r w:rsidR="007809DE" w:rsidRPr="00A95D62">
        <w:rPr>
          <w:rFonts w:eastAsia="Calibri" w:cstheme="minorHAnsi"/>
          <w:sz w:val="24"/>
          <w:szCs w:val="24"/>
          <w:lang w:val="en-GB"/>
        </w:rPr>
        <w:t>and as a universal Congregation we can identify ourselves</w:t>
      </w:r>
      <w:r w:rsidR="00207852" w:rsidRPr="00A95D62">
        <w:rPr>
          <w:rFonts w:eastAsia="Calibri" w:cstheme="minorHAnsi"/>
          <w:sz w:val="24"/>
          <w:szCs w:val="24"/>
          <w:lang w:val="en-GB"/>
        </w:rPr>
        <w:t xml:space="preserve">. </w:t>
      </w:r>
      <w:r w:rsidRPr="00A95D62">
        <w:rPr>
          <w:rFonts w:eastAsia="Calibri" w:cstheme="minorHAnsi"/>
          <w:sz w:val="24"/>
          <w:szCs w:val="24"/>
          <w:lang w:val="en-GB"/>
        </w:rPr>
        <w:t xml:space="preserve">In this sense, the proposal of </w:t>
      </w:r>
      <w:r w:rsidRPr="00A95D62">
        <w:rPr>
          <w:rFonts w:eastAsia="Calibri" w:cstheme="minorHAnsi"/>
          <w:b/>
          <w:bCs/>
          <w:sz w:val="24"/>
          <w:szCs w:val="24"/>
          <w:lang w:val="en-GB"/>
        </w:rPr>
        <w:t>the Forge</w:t>
      </w:r>
      <w:r w:rsidR="007809DE" w:rsidRPr="00A95D62">
        <w:rPr>
          <w:rStyle w:val="FootnoteReference"/>
          <w:rFonts w:eastAsia="Calibri" w:cstheme="minorHAnsi"/>
          <w:sz w:val="24"/>
          <w:szCs w:val="24"/>
        </w:rPr>
        <w:footnoteReference w:id="106"/>
      </w:r>
      <w:r w:rsidRPr="00A95D62">
        <w:rPr>
          <w:rFonts w:eastAsia="Calibri" w:cstheme="minorHAnsi"/>
          <w:sz w:val="24"/>
          <w:szCs w:val="24"/>
          <w:lang w:val="en-GB"/>
        </w:rPr>
        <w:t xml:space="preserve"> arises, </w:t>
      </w:r>
      <w:r w:rsidR="000C5E02" w:rsidRPr="00A95D62">
        <w:rPr>
          <w:rFonts w:eastAsia="Calibri" w:cstheme="minorHAnsi"/>
          <w:sz w:val="24"/>
          <w:szCs w:val="24"/>
          <w:lang w:val="en-GB"/>
        </w:rPr>
        <w:t xml:space="preserve">centred on the Claretian image par excellence, </w:t>
      </w:r>
      <w:r w:rsidR="000C5E02" w:rsidRPr="00A95D62">
        <w:rPr>
          <w:rFonts w:eastAsia="Calibri" w:cstheme="minorHAnsi"/>
          <w:i/>
          <w:iCs/>
          <w:sz w:val="24"/>
          <w:szCs w:val="24"/>
          <w:lang w:val="en-GB"/>
        </w:rPr>
        <w:t>fire</w:t>
      </w:r>
      <w:r w:rsidR="00873948" w:rsidRPr="00A95D62">
        <w:rPr>
          <w:rFonts w:eastAsia="Calibri" w:cstheme="minorHAnsi"/>
          <w:sz w:val="24"/>
          <w:szCs w:val="24"/>
          <w:lang w:val="en-GB"/>
        </w:rPr>
        <w:t xml:space="preserve">. It is a </w:t>
      </w:r>
      <w:r w:rsidRPr="00A95D62">
        <w:rPr>
          <w:rFonts w:eastAsia="Calibri" w:cstheme="minorHAnsi"/>
          <w:sz w:val="24"/>
          <w:szCs w:val="24"/>
          <w:lang w:val="en-GB"/>
        </w:rPr>
        <w:t xml:space="preserve">path followed in four nuclei that helps the Claretian, like the iron bar, to be purified </w:t>
      </w:r>
      <w:r w:rsidR="00945478" w:rsidRPr="00A95D62">
        <w:rPr>
          <w:rFonts w:eastAsia="Calibri" w:cstheme="minorHAnsi"/>
          <w:sz w:val="24"/>
          <w:szCs w:val="24"/>
          <w:lang w:val="en-GB"/>
        </w:rPr>
        <w:t xml:space="preserve">of </w:t>
      </w:r>
      <w:r w:rsidR="0045637A" w:rsidRPr="00A95D62">
        <w:rPr>
          <w:rFonts w:eastAsia="Calibri" w:cstheme="minorHAnsi"/>
          <w:sz w:val="24"/>
          <w:szCs w:val="24"/>
          <w:lang w:val="en-GB"/>
        </w:rPr>
        <w:t>its</w:t>
      </w:r>
      <w:r w:rsidR="00945478" w:rsidRPr="00A95D62">
        <w:rPr>
          <w:rFonts w:eastAsia="Calibri" w:cstheme="minorHAnsi"/>
          <w:sz w:val="24"/>
          <w:szCs w:val="24"/>
          <w:lang w:val="en-GB"/>
        </w:rPr>
        <w:t xml:space="preserve"> inconsistencies </w:t>
      </w:r>
      <w:r w:rsidRPr="00A95D62">
        <w:rPr>
          <w:rFonts w:eastAsia="Calibri" w:cstheme="minorHAnsi"/>
          <w:sz w:val="24"/>
          <w:szCs w:val="24"/>
          <w:lang w:val="en-GB"/>
        </w:rPr>
        <w:t>(</w:t>
      </w:r>
      <w:r w:rsidRPr="00A95D62">
        <w:rPr>
          <w:rFonts w:eastAsia="Calibri" w:cstheme="minorHAnsi"/>
          <w:i/>
          <w:iCs/>
          <w:sz w:val="24"/>
          <w:szCs w:val="24"/>
          <w:lang w:val="en-GB"/>
        </w:rPr>
        <w:t>Quid Prodest</w:t>
      </w:r>
      <w:r w:rsidRPr="00A95D62">
        <w:rPr>
          <w:rFonts w:eastAsia="Calibri" w:cstheme="minorHAnsi"/>
          <w:sz w:val="24"/>
          <w:szCs w:val="24"/>
          <w:lang w:val="en-GB"/>
        </w:rPr>
        <w:t xml:space="preserve">), </w:t>
      </w:r>
      <w:r w:rsidR="0045637A" w:rsidRPr="00A95D62">
        <w:rPr>
          <w:rFonts w:eastAsia="Calibri" w:cstheme="minorHAnsi"/>
          <w:sz w:val="24"/>
          <w:szCs w:val="24"/>
          <w:lang w:val="en-GB"/>
        </w:rPr>
        <w:t>heated</w:t>
      </w:r>
      <w:r w:rsidRPr="00A95D62">
        <w:rPr>
          <w:rFonts w:eastAsia="Calibri" w:cstheme="minorHAnsi"/>
          <w:sz w:val="24"/>
          <w:szCs w:val="24"/>
          <w:lang w:val="en-GB"/>
        </w:rPr>
        <w:t xml:space="preserve"> </w:t>
      </w:r>
      <w:r w:rsidR="00945478" w:rsidRPr="00A95D62">
        <w:rPr>
          <w:rFonts w:eastAsia="Calibri" w:cstheme="minorHAnsi"/>
          <w:sz w:val="24"/>
          <w:szCs w:val="24"/>
          <w:lang w:val="en-GB"/>
        </w:rPr>
        <w:t xml:space="preserve">in the Love of the Father </w:t>
      </w:r>
      <w:r w:rsidRPr="00A95D62">
        <w:rPr>
          <w:rFonts w:eastAsia="Calibri" w:cstheme="minorHAnsi"/>
          <w:sz w:val="24"/>
          <w:szCs w:val="24"/>
          <w:lang w:val="en-GB"/>
        </w:rPr>
        <w:t>(</w:t>
      </w:r>
      <w:r w:rsidRPr="00A95D62">
        <w:rPr>
          <w:rFonts w:eastAsia="Calibri" w:cstheme="minorHAnsi"/>
          <w:i/>
          <w:iCs/>
          <w:sz w:val="24"/>
          <w:szCs w:val="24"/>
          <w:lang w:val="en-GB"/>
        </w:rPr>
        <w:t>Patris Mei</w:t>
      </w:r>
      <w:r w:rsidRPr="00A95D62">
        <w:rPr>
          <w:rFonts w:eastAsia="Calibri" w:cstheme="minorHAnsi"/>
          <w:sz w:val="24"/>
          <w:szCs w:val="24"/>
          <w:lang w:val="en-GB"/>
        </w:rPr>
        <w:t xml:space="preserve">), moulded </w:t>
      </w:r>
      <w:r w:rsidR="00945478" w:rsidRPr="00A95D62">
        <w:rPr>
          <w:rFonts w:eastAsia="Calibri" w:cstheme="minorHAnsi"/>
          <w:sz w:val="24"/>
          <w:szCs w:val="24"/>
          <w:lang w:val="en-GB"/>
        </w:rPr>
        <w:t xml:space="preserve">in the form of Christ </w:t>
      </w:r>
      <w:r w:rsidRPr="00A95D62">
        <w:rPr>
          <w:rFonts w:eastAsia="Calibri" w:cstheme="minorHAnsi"/>
          <w:sz w:val="24"/>
          <w:szCs w:val="24"/>
          <w:lang w:val="en-GB"/>
        </w:rPr>
        <w:t>(</w:t>
      </w:r>
      <w:r w:rsidRPr="00A95D62">
        <w:rPr>
          <w:rFonts w:eastAsia="Calibri" w:cstheme="minorHAnsi"/>
          <w:i/>
          <w:iCs/>
          <w:sz w:val="24"/>
          <w:szCs w:val="24"/>
          <w:lang w:val="en-GB"/>
        </w:rPr>
        <w:t>Caritas Christi</w:t>
      </w:r>
      <w:r w:rsidRPr="00A95D62">
        <w:rPr>
          <w:rFonts w:eastAsia="Calibri" w:cstheme="minorHAnsi"/>
          <w:sz w:val="24"/>
          <w:szCs w:val="24"/>
          <w:lang w:val="en-GB"/>
        </w:rPr>
        <w:t xml:space="preserve">) and launched </w:t>
      </w:r>
      <w:r w:rsidR="00945478" w:rsidRPr="00A95D62">
        <w:rPr>
          <w:rFonts w:eastAsia="Calibri" w:cstheme="minorHAnsi"/>
          <w:sz w:val="24"/>
          <w:szCs w:val="24"/>
          <w:lang w:val="en-GB"/>
        </w:rPr>
        <w:t xml:space="preserve">by the Spirit and by Mary </w:t>
      </w:r>
      <w:r w:rsidRPr="00A95D62">
        <w:rPr>
          <w:rFonts w:eastAsia="Calibri" w:cstheme="minorHAnsi"/>
          <w:sz w:val="24"/>
          <w:szCs w:val="24"/>
          <w:lang w:val="en-GB"/>
        </w:rPr>
        <w:t>to the mission (</w:t>
      </w:r>
      <w:r w:rsidRPr="00A95D62">
        <w:rPr>
          <w:rFonts w:eastAsia="Calibri" w:cstheme="minorHAnsi"/>
          <w:i/>
          <w:iCs/>
          <w:sz w:val="24"/>
          <w:szCs w:val="24"/>
          <w:lang w:val="en-GB"/>
        </w:rPr>
        <w:t>Spiritu Domini</w:t>
      </w:r>
      <w:r w:rsidRPr="00A95D62">
        <w:rPr>
          <w:rFonts w:eastAsia="Calibri" w:cstheme="minorHAnsi"/>
          <w:sz w:val="24"/>
          <w:szCs w:val="24"/>
          <w:lang w:val="en-GB"/>
        </w:rPr>
        <w:t xml:space="preserve">). </w:t>
      </w:r>
      <w:r w:rsidR="0045637A" w:rsidRPr="00A95D62">
        <w:rPr>
          <w:rFonts w:eastAsia="Calibri" w:cstheme="minorHAnsi"/>
          <w:sz w:val="24"/>
          <w:szCs w:val="24"/>
          <w:lang w:val="en-GB"/>
        </w:rPr>
        <w:t>The Forge</w:t>
      </w:r>
      <w:r w:rsidRPr="00A95D62">
        <w:rPr>
          <w:rFonts w:eastAsia="Calibri" w:cstheme="minorHAnsi"/>
          <w:sz w:val="24"/>
          <w:szCs w:val="24"/>
          <w:lang w:val="en-GB"/>
        </w:rPr>
        <w:t xml:space="preserve"> synthesises and expresses in a dynamic and pedagogical way the main elements of Claretian spirituality. </w:t>
      </w:r>
      <w:r w:rsidR="00523075" w:rsidRPr="00A95D62">
        <w:rPr>
          <w:rFonts w:eastAsia="Calibri" w:cstheme="minorHAnsi"/>
          <w:sz w:val="24"/>
          <w:szCs w:val="24"/>
          <w:lang w:val="en-GB"/>
        </w:rPr>
        <w:t xml:space="preserve">The person relives the experience of the Founder and </w:t>
      </w:r>
      <w:r w:rsidR="002461D6" w:rsidRPr="00A95D62">
        <w:rPr>
          <w:rFonts w:eastAsia="Calibri" w:cstheme="minorHAnsi"/>
          <w:sz w:val="24"/>
          <w:szCs w:val="24"/>
          <w:lang w:val="en-GB"/>
        </w:rPr>
        <w:t xml:space="preserve">follows an itinerary of conversion and transformation, in which he </w:t>
      </w:r>
      <w:r w:rsidR="00523075" w:rsidRPr="00A95D62">
        <w:rPr>
          <w:rFonts w:eastAsia="Calibri" w:cstheme="minorHAnsi"/>
          <w:sz w:val="24"/>
          <w:szCs w:val="24"/>
          <w:lang w:val="en-GB"/>
        </w:rPr>
        <w:t xml:space="preserve">moves from </w:t>
      </w:r>
      <w:r w:rsidR="00117E13" w:rsidRPr="00A95D62">
        <w:rPr>
          <w:rFonts w:eastAsia="Calibri" w:cstheme="minorHAnsi"/>
          <w:sz w:val="24"/>
          <w:szCs w:val="24"/>
          <w:lang w:val="en-GB"/>
        </w:rPr>
        <w:t xml:space="preserve">installation to search, from </w:t>
      </w:r>
      <w:r w:rsidR="00523075" w:rsidRPr="00A95D62">
        <w:rPr>
          <w:rFonts w:eastAsia="Calibri" w:cstheme="minorHAnsi"/>
          <w:sz w:val="24"/>
          <w:szCs w:val="24"/>
          <w:lang w:val="en-GB"/>
        </w:rPr>
        <w:t xml:space="preserve">superficiality to depth, </w:t>
      </w:r>
      <w:r w:rsidR="00117E13" w:rsidRPr="00A95D62">
        <w:rPr>
          <w:rFonts w:eastAsia="Calibri" w:cstheme="minorHAnsi"/>
          <w:sz w:val="24"/>
          <w:szCs w:val="24"/>
          <w:lang w:val="en-GB"/>
        </w:rPr>
        <w:t xml:space="preserve">from egocentrism to </w:t>
      </w:r>
      <w:r w:rsidR="00121BFF" w:rsidRPr="00A95D62">
        <w:rPr>
          <w:rFonts w:eastAsia="Calibri" w:cstheme="minorHAnsi"/>
          <w:sz w:val="24"/>
          <w:szCs w:val="24"/>
          <w:lang w:val="en-GB"/>
        </w:rPr>
        <w:t>self-oblation</w:t>
      </w:r>
      <w:r w:rsidR="00AB10EB">
        <w:rPr>
          <w:rFonts w:eastAsia="Calibri" w:cstheme="minorHAnsi"/>
          <w:sz w:val="24"/>
          <w:szCs w:val="24"/>
          <w:lang w:val="en-GB"/>
        </w:rPr>
        <w:t xml:space="preserve"> </w:t>
      </w:r>
      <w:r w:rsidR="002461D6" w:rsidRPr="00A95D62">
        <w:rPr>
          <w:rFonts w:eastAsia="Calibri" w:cstheme="minorHAnsi"/>
          <w:sz w:val="24"/>
          <w:szCs w:val="24"/>
          <w:lang w:val="en-GB"/>
        </w:rPr>
        <w:t xml:space="preserve">and from passivity to creativity. </w:t>
      </w:r>
    </w:p>
    <w:p w14:paraId="74AD9129" w14:textId="77777777" w:rsidR="00CB50E1" w:rsidRPr="00A95D62" w:rsidRDefault="00000000">
      <w:pPr>
        <w:ind w:firstLine="360"/>
        <w:jc w:val="both"/>
        <w:rPr>
          <w:rFonts w:eastAsia="Calibri" w:cstheme="minorHAnsi"/>
          <w:sz w:val="24"/>
          <w:szCs w:val="24"/>
          <w:lang w:val="en-GB"/>
        </w:rPr>
      </w:pPr>
      <w:r w:rsidRPr="00A95D62">
        <w:rPr>
          <w:rFonts w:eastAsia="Calibri" w:cstheme="minorHAnsi"/>
          <w:b/>
          <w:bCs/>
          <w:sz w:val="24"/>
          <w:szCs w:val="24"/>
          <w:lang w:val="en-GB"/>
        </w:rPr>
        <w:t xml:space="preserve">I present the testimony of </w:t>
      </w:r>
      <w:r w:rsidR="00C228A0" w:rsidRPr="00A95D62">
        <w:rPr>
          <w:rFonts w:eastAsia="Calibri" w:cstheme="minorHAnsi"/>
          <w:b/>
          <w:bCs/>
          <w:sz w:val="24"/>
          <w:szCs w:val="24"/>
          <w:lang w:val="en-GB"/>
        </w:rPr>
        <w:t xml:space="preserve">two missionaries </w:t>
      </w:r>
      <w:r w:rsidR="00C228A0" w:rsidRPr="00A95D62">
        <w:rPr>
          <w:rFonts w:eastAsia="Calibri" w:cstheme="minorHAnsi"/>
          <w:sz w:val="24"/>
          <w:szCs w:val="24"/>
          <w:lang w:val="en-GB"/>
        </w:rPr>
        <w:t>of this time</w:t>
      </w:r>
      <w:r w:rsidR="00835A9F" w:rsidRPr="00A95D62">
        <w:rPr>
          <w:rFonts w:eastAsia="Calibri" w:cstheme="minorHAnsi"/>
          <w:sz w:val="24"/>
          <w:szCs w:val="24"/>
          <w:lang w:val="en-GB"/>
        </w:rPr>
        <w:t xml:space="preserve">. Although </w:t>
      </w:r>
      <w:r w:rsidR="00CE3F52" w:rsidRPr="00A95D62">
        <w:rPr>
          <w:rFonts w:eastAsia="Calibri" w:cstheme="minorHAnsi"/>
          <w:sz w:val="24"/>
          <w:szCs w:val="24"/>
          <w:lang w:val="en-GB"/>
        </w:rPr>
        <w:t xml:space="preserve">both were born </w:t>
      </w:r>
      <w:r w:rsidR="00835A9F" w:rsidRPr="00A95D62">
        <w:rPr>
          <w:rFonts w:eastAsia="Calibri" w:cstheme="minorHAnsi"/>
          <w:sz w:val="24"/>
          <w:szCs w:val="24"/>
          <w:lang w:val="en-GB"/>
        </w:rPr>
        <w:t>in towns very close to each other</w:t>
      </w:r>
      <w:r w:rsidR="00CE3F52" w:rsidRPr="00A95D62">
        <w:rPr>
          <w:rFonts w:eastAsia="Calibri" w:cstheme="minorHAnsi"/>
          <w:sz w:val="24"/>
          <w:szCs w:val="24"/>
          <w:lang w:val="en-GB"/>
        </w:rPr>
        <w:t xml:space="preserve">, in the central part of Catalonia, they </w:t>
      </w:r>
      <w:r w:rsidR="00835A9F" w:rsidRPr="00A95D62">
        <w:rPr>
          <w:rFonts w:eastAsia="Calibri" w:cstheme="minorHAnsi"/>
          <w:sz w:val="24"/>
          <w:szCs w:val="24"/>
          <w:lang w:val="en-GB"/>
        </w:rPr>
        <w:t xml:space="preserve">are </w:t>
      </w:r>
      <w:r w:rsidR="00CE3F52" w:rsidRPr="00A95D62">
        <w:rPr>
          <w:rFonts w:eastAsia="Calibri" w:cstheme="minorHAnsi"/>
          <w:sz w:val="24"/>
          <w:szCs w:val="24"/>
          <w:lang w:val="en-GB"/>
        </w:rPr>
        <w:t xml:space="preserve">very different </w:t>
      </w:r>
      <w:r w:rsidR="00835A9F" w:rsidRPr="00A95D62">
        <w:rPr>
          <w:rFonts w:eastAsia="Calibri" w:cstheme="minorHAnsi"/>
          <w:sz w:val="24"/>
          <w:szCs w:val="24"/>
          <w:lang w:val="en-GB"/>
        </w:rPr>
        <w:t xml:space="preserve">from each other, as their lives took very different apostolic paths. However, they </w:t>
      </w:r>
      <w:r w:rsidR="00E7641F" w:rsidRPr="00A95D62">
        <w:rPr>
          <w:rFonts w:eastAsia="Calibri" w:cstheme="minorHAnsi"/>
          <w:sz w:val="24"/>
          <w:szCs w:val="24"/>
          <w:lang w:val="en-GB"/>
        </w:rPr>
        <w:t>are united by the experience of Claretian spirituality from particular accents</w:t>
      </w:r>
      <w:r w:rsidR="00B21907" w:rsidRPr="00A95D62">
        <w:rPr>
          <w:rFonts w:eastAsia="Calibri" w:cstheme="minorHAnsi"/>
          <w:sz w:val="24"/>
          <w:szCs w:val="24"/>
          <w:lang w:val="en-GB"/>
        </w:rPr>
        <w:t xml:space="preserve">. </w:t>
      </w:r>
    </w:p>
    <w:p w14:paraId="41A6CE5A" w14:textId="1392B473" w:rsidR="00CB50E1" w:rsidRPr="00A95D62" w:rsidRDefault="00000000">
      <w:pPr>
        <w:ind w:firstLine="360"/>
        <w:jc w:val="both"/>
        <w:rPr>
          <w:rFonts w:eastAsia="Calibri" w:cstheme="minorHAnsi"/>
          <w:sz w:val="24"/>
          <w:szCs w:val="24"/>
          <w:lang w:val="en-GB"/>
        </w:rPr>
      </w:pPr>
      <w:r w:rsidRPr="00A95D62">
        <w:rPr>
          <w:rFonts w:eastAsia="Calibri" w:cstheme="minorHAnsi"/>
          <w:sz w:val="24"/>
          <w:szCs w:val="24"/>
          <w:lang w:val="en-GB"/>
        </w:rPr>
        <w:t xml:space="preserve">Firstly, </w:t>
      </w:r>
      <w:r w:rsidR="00C228A0" w:rsidRPr="00A95D62">
        <w:rPr>
          <w:rFonts w:eastAsia="Calibri" w:cstheme="minorHAnsi"/>
          <w:b/>
          <w:bCs/>
          <w:sz w:val="24"/>
          <w:szCs w:val="24"/>
          <w:lang w:val="en-GB"/>
        </w:rPr>
        <w:t xml:space="preserve">Fr José María Viñas </w:t>
      </w:r>
      <w:r w:rsidRPr="00A95D62">
        <w:rPr>
          <w:rFonts w:eastAsia="Calibri" w:cstheme="minorHAnsi"/>
          <w:b/>
          <w:bCs/>
          <w:sz w:val="24"/>
          <w:szCs w:val="24"/>
          <w:lang w:val="en-GB"/>
        </w:rPr>
        <w:t>(</w:t>
      </w:r>
      <w:r w:rsidR="00C228A0" w:rsidRPr="00A95D62">
        <w:rPr>
          <w:rFonts w:eastAsia="Calibri" w:cstheme="minorHAnsi"/>
          <w:sz w:val="24"/>
          <w:szCs w:val="24"/>
          <w:lang w:val="en-GB"/>
        </w:rPr>
        <w:t xml:space="preserve">1920-2016). He entered the novitiate in Vic, his home town, in 1935. Just as </w:t>
      </w:r>
      <w:r w:rsidR="00961C7E" w:rsidRPr="00A95D62">
        <w:rPr>
          <w:rFonts w:eastAsia="Calibri" w:cstheme="minorHAnsi"/>
          <w:sz w:val="24"/>
          <w:szCs w:val="24"/>
          <w:lang w:val="en-GB"/>
        </w:rPr>
        <w:t xml:space="preserve">he was </w:t>
      </w:r>
      <w:r w:rsidR="00C228A0" w:rsidRPr="00A95D62">
        <w:rPr>
          <w:rFonts w:eastAsia="Calibri" w:cstheme="minorHAnsi"/>
          <w:sz w:val="24"/>
          <w:szCs w:val="24"/>
          <w:lang w:val="en-GB"/>
        </w:rPr>
        <w:t xml:space="preserve">about to finish </w:t>
      </w:r>
      <w:r w:rsidR="00961C7E" w:rsidRPr="00A95D62">
        <w:rPr>
          <w:rFonts w:eastAsia="Calibri" w:cstheme="minorHAnsi"/>
          <w:sz w:val="24"/>
          <w:szCs w:val="24"/>
          <w:lang w:val="en-GB"/>
        </w:rPr>
        <w:t>his</w:t>
      </w:r>
      <w:r w:rsidR="00C228A0" w:rsidRPr="00A95D62">
        <w:rPr>
          <w:rFonts w:eastAsia="Calibri" w:cstheme="minorHAnsi"/>
          <w:sz w:val="24"/>
          <w:szCs w:val="24"/>
          <w:lang w:val="en-GB"/>
        </w:rPr>
        <w:t xml:space="preserve"> novitiate, the Spanish Civil War broke out. The militiamen burned the Claretian </w:t>
      </w:r>
      <w:r w:rsidR="00923261" w:rsidRPr="00A95D62">
        <w:rPr>
          <w:rFonts w:eastAsia="Calibri" w:cstheme="minorHAnsi"/>
          <w:sz w:val="24"/>
          <w:szCs w:val="24"/>
          <w:lang w:val="en-GB"/>
        </w:rPr>
        <w:t>house</w:t>
      </w:r>
      <w:r w:rsidR="00C228A0" w:rsidRPr="00A95D62">
        <w:rPr>
          <w:rFonts w:eastAsia="Calibri" w:cstheme="minorHAnsi"/>
          <w:sz w:val="24"/>
          <w:szCs w:val="24"/>
          <w:lang w:val="en-GB"/>
        </w:rPr>
        <w:t xml:space="preserve"> and murdered several missionaries. The young novices go into the woods of the surrounding villages for several days until the militiamen </w:t>
      </w:r>
      <w:r w:rsidR="0045637A" w:rsidRPr="00A95D62">
        <w:rPr>
          <w:rFonts w:eastAsia="Calibri" w:cstheme="minorHAnsi"/>
          <w:sz w:val="24"/>
          <w:szCs w:val="24"/>
          <w:lang w:val="en-GB"/>
        </w:rPr>
        <w:t xml:space="preserve">had </w:t>
      </w:r>
      <w:r w:rsidR="00C228A0" w:rsidRPr="00A95D62">
        <w:rPr>
          <w:rFonts w:eastAsia="Calibri" w:cstheme="minorHAnsi"/>
          <w:sz w:val="24"/>
          <w:szCs w:val="24"/>
          <w:lang w:val="en-GB"/>
        </w:rPr>
        <w:t>martyr</w:t>
      </w:r>
      <w:r w:rsidR="0045637A" w:rsidRPr="00A95D62">
        <w:rPr>
          <w:rFonts w:eastAsia="Calibri" w:cstheme="minorHAnsi"/>
          <w:sz w:val="24"/>
          <w:szCs w:val="24"/>
          <w:lang w:val="en-GB"/>
        </w:rPr>
        <w:t>ed</w:t>
      </w:r>
      <w:r w:rsidR="00C228A0" w:rsidRPr="00A95D62">
        <w:rPr>
          <w:rFonts w:eastAsia="Calibri" w:cstheme="minorHAnsi"/>
          <w:sz w:val="24"/>
          <w:szCs w:val="24"/>
          <w:lang w:val="en-GB"/>
        </w:rPr>
        <w:t xml:space="preserve"> the Master of Novices and his assistant. The novices were freed and immediately dispersed. The young Josep, with unusual courage for his age, crosses the Pyrenees on foot to Marseilles, where he presents himself to the Claretian Community concerned not to lose his novitiate year; the local Superior told him that he had made one of the best novitiates because it was marked with a martyr's sign. In his ministerial life, although he has four years dedicated to missionary preaching in Catalonia, his three main ministries are initial formation, government and spiritual animation. First, prefect of students in Valls, Baltar and the recently inaugurated Theologate in Rome, the </w:t>
      </w:r>
      <w:r w:rsidR="00C228A0" w:rsidRPr="00A95D62">
        <w:rPr>
          <w:rFonts w:eastAsia="Calibri" w:cstheme="minorHAnsi"/>
          <w:i/>
          <w:iCs/>
          <w:sz w:val="24"/>
          <w:szCs w:val="24"/>
          <w:lang w:val="en-GB"/>
        </w:rPr>
        <w:t>Claretianum</w:t>
      </w:r>
      <w:r w:rsidR="00C228A0" w:rsidRPr="00A95D62">
        <w:rPr>
          <w:rFonts w:eastAsia="Calibri" w:cstheme="minorHAnsi"/>
          <w:sz w:val="24"/>
          <w:szCs w:val="24"/>
          <w:lang w:val="en-GB"/>
        </w:rPr>
        <w:t xml:space="preserve">, and master of novices in Canada. Then, member of the General Government in three periods, member of the commission that prepared the General Chapter of 1967, member of the drafting commission of the renewed </w:t>
      </w:r>
      <w:r w:rsidR="00C228A0" w:rsidRPr="00A95D62">
        <w:rPr>
          <w:rFonts w:eastAsia="Calibri" w:cstheme="minorHAnsi"/>
          <w:i/>
          <w:iCs/>
          <w:sz w:val="24"/>
          <w:szCs w:val="24"/>
          <w:lang w:val="en-GB"/>
        </w:rPr>
        <w:t xml:space="preserve">Constitutions </w:t>
      </w:r>
      <w:r w:rsidR="00C228A0" w:rsidRPr="00A95D62">
        <w:rPr>
          <w:rFonts w:eastAsia="Calibri" w:cstheme="minorHAnsi"/>
          <w:sz w:val="24"/>
          <w:szCs w:val="24"/>
          <w:lang w:val="en-GB"/>
        </w:rPr>
        <w:t>and local Superior of the General Curia. Finally, he was in charge of the Claretian Secretariat and of the Secretariat of the Heart of Mary</w:t>
      </w:r>
      <w:r w:rsidR="00923261" w:rsidRPr="00A95D62">
        <w:rPr>
          <w:rFonts w:eastAsia="Calibri" w:cstheme="minorHAnsi"/>
          <w:sz w:val="24"/>
          <w:szCs w:val="24"/>
          <w:lang w:val="en-GB"/>
        </w:rPr>
        <w:t>,</w:t>
      </w:r>
      <w:r w:rsidR="00C228A0" w:rsidRPr="00A95D62">
        <w:rPr>
          <w:rFonts w:eastAsia="Calibri" w:cstheme="minorHAnsi"/>
          <w:sz w:val="24"/>
          <w:szCs w:val="24"/>
          <w:lang w:val="en-GB"/>
        </w:rPr>
        <w:t xml:space="preserve"> an</w:t>
      </w:r>
      <w:r w:rsidR="00923261" w:rsidRPr="00A95D62">
        <w:rPr>
          <w:rFonts w:eastAsia="Calibri" w:cstheme="minorHAnsi"/>
          <w:sz w:val="24"/>
          <w:szCs w:val="24"/>
          <w:lang w:val="en-GB"/>
        </w:rPr>
        <w:t xml:space="preserve"> authentic</w:t>
      </w:r>
      <w:r w:rsidR="00C228A0" w:rsidRPr="00A95D62">
        <w:rPr>
          <w:rFonts w:eastAsia="Calibri" w:cstheme="minorHAnsi"/>
          <w:sz w:val="24"/>
          <w:szCs w:val="24"/>
          <w:lang w:val="en-GB"/>
        </w:rPr>
        <w:t xml:space="preserve"> </w:t>
      </w:r>
      <w:r w:rsidR="00923261" w:rsidRPr="00A95D62">
        <w:rPr>
          <w:rFonts w:eastAsia="Calibri" w:cstheme="minorHAnsi"/>
          <w:sz w:val="24"/>
          <w:szCs w:val="24"/>
          <w:lang w:val="en-GB"/>
        </w:rPr>
        <w:t>‘</w:t>
      </w:r>
      <w:r w:rsidR="00C228A0" w:rsidRPr="00A95D62">
        <w:rPr>
          <w:rFonts w:eastAsia="Calibri" w:cstheme="minorHAnsi"/>
          <w:sz w:val="24"/>
          <w:szCs w:val="24"/>
          <w:lang w:val="en-GB"/>
        </w:rPr>
        <w:t xml:space="preserve">spiritual </w:t>
      </w:r>
      <w:r w:rsidR="00C228A0" w:rsidRPr="00A95D62">
        <w:rPr>
          <w:rFonts w:eastAsia="Calibri" w:cstheme="minorHAnsi"/>
          <w:sz w:val="24"/>
          <w:szCs w:val="24"/>
          <w:lang w:val="en-GB"/>
        </w:rPr>
        <w:lastRenderedPageBreak/>
        <w:t>father</w:t>
      </w:r>
      <w:r w:rsidR="00923261" w:rsidRPr="00A95D62">
        <w:rPr>
          <w:rFonts w:eastAsia="Calibri" w:cstheme="minorHAnsi"/>
          <w:sz w:val="24"/>
          <w:szCs w:val="24"/>
          <w:lang w:val="en-GB"/>
        </w:rPr>
        <w:t>’</w:t>
      </w:r>
      <w:r w:rsidR="00C228A0" w:rsidRPr="00A95D62">
        <w:rPr>
          <w:rFonts w:eastAsia="Calibri" w:cstheme="minorHAnsi"/>
          <w:sz w:val="24"/>
          <w:szCs w:val="24"/>
          <w:lang w:val="en-GB"/>
        </w:rPr>
        <w:t xml:space="preserve"> of the Congregation. He devoted much of his time and energy to promoting the assimilation of the renewed Claretian charism and spirituality. </w:t>
      </w:r>
    </w:p>
    <w:p w14:paraId="3747214C" w14:textId="705D4C35" w:rsidR="00CB50E1" w:rsidRPr="00A95D62" w:rsidRDefault="00000000">
      <w:pPr>
        <w:ind w:firstLine="360"/>
        <w:jc w:val="both"/>
        <w:rPr>
          <w:rFonts w:eastAsia="Calibri" w:cstheme="minorHAnsi"/>
          <w:sz w:val="24"/>
          <w:szCs w:val="24"/>
          <w:lang w:val="en-GB"/>
        </w:rPr>
      </w:pPr>
      <w:r w:rsidRPr="00A95D62">
        <w:rPr>
          <w:rFonts w:eastAsia="Calibri" w:cstheme="minorHAnsi"/>
          <w:sz w:val="24"/>
          <w:szCs w:val="24"/>
          <w:lang w:val="en-GB"/>
        </w:rPr>
        <w:t xml:space="preserve">His lectures are often animated with eloquent graphics and entertaining anecdotes and metaphors. He often presents a simile about the spiritual experience of the post-conciliar era. He says that, before 1967, everyone lived spirituality in a "walker" (the </w:t>
      </w:r>
      <w:r w:rsidR="003254CB" w:rsidRPr="00A95D62">
        <w:rPr>
          <w:rFonts w:eastAsia="Calibri" w:cstheme="minorHAnsi"/>
          <w:sz w:val="24"/>
          <w:szCs w:val="24"/>
          <w:lang w:val="en-GB"/>
        </w:rPr>
        <w:t>frame</w:t>
      </w:r>
      <w:r w:rsidRPr="00A95D62">
        <w:rPr>
          <w:rFonts w:eastAsia="Calibri" w:cstheme="minorHAnsi"/>
          <w:sz w:val="24"/>
          <w:szCs w:val="24"/>
          <w:lang w:val="en-GB"/>
        </w:rPr>
        <w:t xml:space="preserve"> with which children learn to walk), that is to say, supported by regulatory structures full of rules, timetables and rubrics. Later, the Council renewal removes this "walker" and each missionary is known in his deepest truth: some continue crawling, others stand up and walk, and some even fly until they reach levels of missionary mysticism. Although Fr. Viñas lives more than thirty years of his congregational life from pre-conciliar keys, he is a free and intelligent man to discover the richness of renewal. He not only assimilates the changes, but he is one of the main forgers of this delicate process of transformation. He is a spiritual man who not only teaches with his doctrine, but above all with his life, especially with his wisdom, his closeness, his joy and his good humour.</w:t>
      </w:r>
    </w:p>
    <w:p w14:paraId="3ED528D7" w14:textId="070932ED" w:rsidR="00CB50E1" w:rsidRPr="00A95D62" w:rsidRDefault="00000000">
      <w:pPr>
        <w:ind w:firstLine="360"/>
        <w:jc w:val="both"/>
        <w:rPr>
          <w:rFonts w:eastAsia="Calibri" w:cstheme="minorHAnsi"/>
          <w:sz w:val="24"/>
          <w:szCs w:val="24"/>
          <w:lang w:val="en-GB"/>
        </w:rPr>
      </w:pPr>
      <w:r w:rsidRPr="00A95D62">
        <w:rPr>
          <w:rFonts w:eastAsia="Calibri" w:cstheme="minorHAnsi"/>
          <w:sz w:val="24"/>
          <w:szCs w:val="24"/>
          <w:lang w:val="en-GB"/>
        </w:rPr>
        <w:t xml:space="preserve">Secondly, </w:t>
      </w:r>
      <w:r w:rsidRPr="00A95D62">
        <w:rPr>
          <w:rFonts w:eastAsia="Calibri" w:cstheme="minorHAnsi"/>
          <w:b/>
          <w:bCs/>
          <w:sz w:val="24"/>
          <w:szCs w:val="24"/>
          <w:lang w:val="en-GB"/>
        </w:rPr>
        <w:t xml:space="preserve">Dom Pedro Casaldàliga </w:t>
      </w:r>
      <w:r w:rsidRPr="00A95D62">
        <w:rPr>
          <w:rFonts w:eastAsia="Calibri" w:cstheme="minorHAnsi"/>
          <w:sz w:val="24"/>
          <w:szCs w:val="24"/>
          <w:lang w:val="en-GB"/>
        </w:rPr>
        <w:t xml:space="preserve">(1928-2020). Missionary, bishop, prophet, mystic and poet. After sixteen years of ministry in Spain (Sabadell, Barbastro and Madrid), he was sent to Brazil, to the Prelature of São Félix do Araguaia, where he remained for three years as a missionary priest and, from 1971, as bishop; a total of </w:t>
      </w:r>
      <w:r w:rsidR="00A17FC0" w:rsidRPr="00A95D62">
        <w:rPr>
          <w:rFonts w:eastAsia="Calibri" w:cstheme="minorHAnsi"/>
          <w:sz w:val="24"/>
          <w:szCs w:val="24"/>
          <w:lang w:val="en-GB"/>
        </w:rPr>
        <w:t xml:space="preserve">fifty-two </w:t>
      </w:r>
      <w:r w:rsidRPr="00A95D62">
        <w:rPr>
          <w:rFonts w:eastAsia="Calibri" w:cstheme="minorHAnsi"/>
          <w:sz w:val="24"/>
          <w:szCs w:val="24"/>
          <w:lang w:val="en-GB"/>
        </w:rPr>
        <w:t xml:space="preserve">years. His commitment to the Cause of the Kingdom led him to take the side of the most disadvantaged, which brought him into strong conflicts with the richest and most powerful and to incomprehension on the part of the Brazilian episcopate and even the Vatican authorities. His love for the Church led him to strive to live in communion without ceasing to be faithful to the calls of the Gospel in favour of the dispossessed of the earth. He lives his mission with a strong sense of martyrdom. </w:t>
      </w:r>
      <w:r w:rsidR="00923261" w:rsidRPr="00A95D62">
        <w:rPr>
          <w:rFonts w:eastAsia="Calibri" w:cstheme="minorHAnsi"/>
          <w:sz w:val="24"/>
          <w:szCs w:val="24"/>
          <w:lang w:val="en-GB"/>
        </w:rPr>
        <w:t xml:space="preserve">Without debating aspects of his life that may cause confusion, we highlight his high degree of living spirituality, based on his deep Claretian roots. </w:t>
      </w:r>
      <w:r w:rsidRPr="00A95D62">
        <w:rPr>
          <w:rFonts w:eastAsia="Calibri" w:cstheme="minorHAnsi"/>
          <w:sz w:val="24"/>
          <w:szCs w:val="24"/>
          <w:lang w:val="en-GB"/>
        </w:rPr>
        <w:t xml:space="preserve">He lives the renewed Claretian spirituality from four special accents: the radical centrality of Christ, a deep missionary sense, an endearing love for the Heart of Mary and an overflowing passion for the Poor of the Earth. His poems are the expression of his pastoral and social commitment and of his apostolic mysticism. </w:t>
      </w:r>
      <w:r w:rsidR="00923261" w:rsidRPr="00A95D62">
        <w:rPr>
          <w:rFonts w:eastAsia="Calibri" w:cstheme="minorHAnsi"/>
          <w:sz w:val="24"/>
          <w:szCs w:val="24"/>
          <w:lang w:val="en-GB"/>
        </w:rPr>
        <w:t>His witness continues to inspire and encourage Christian living and commitment for the Kingdom in many people.</w:t>
      </w:r>
    </w:p>
    <w:p w14:paraId="128C9DD8" w14:textId="77777777" w:rsidR="00CB50E1" w:rsidRPr="00A95D62" w:rsidRDefault="00000000">
      <w:pPr>
        <w:ind w:firstLine="360"/>
        <w:jc w:val="both"/>
        <w:rPr>
          <w:rFonts w:eastAsia="Calibri" w:cstheme="minorHAnsi"/>
          <w:sz w:val="24"/>
          <w:szCs w:val="24"/>
          <w:lang w:val="en-GB"/>
        </w:rPr>
      </w:pPr>
      <w:r w:rsidRPr="00A95D62">
        <w:rPr>
          <w:rFonts w:eastAsia="Calibri" w:cstheme="minorHAnsi"/>
          <w:sz w:val="24"/>
          <w:szCs w:val="24"/>
          <w:lang w:val="en-GB"/>
        </w:rPr>
        <w:t xml:space="preserve">Some verses that speak of his incarnated spirituality: </w:t>
      </w:r>
    </w:p>
    <w:p w14:paraId="379023DD" w14:textId="77777777" w:rsidR="00CB50E1" w:rsidRPr="00A95D62" w:rsidRDefault="00000000">
      <w:pPr>
        <w:spacing w:after="0" w:line="240" w:lineRule="auto"/>
        <w:ind w:left="709" w:firstLine="709"/>
        <w:jc w:val="both"/>
        <w:rPr>
          <w:rFonts w:eastAsia="Calibri" w:cstheme="minorHAnsi"/>
          <w:sz w:val="24"/>
          <w:szCs w:val="24"/>
          <w:lang w:val="en-GB"/>
        </w:rPr>
      </w:pPr>
      <w:r w:rsidRPr="00A95D62">
        <w:rPr>
          <w:rFonts w:eastAsia="Calibri" w:cstheme="minorHAnsi"/>
          <w:sz w:val="24"/>
          <w:szCs w:val="24"/>
          <w:lang w:val="en-GB"/>
        </w:rPr>
        <w:t>God has come home, shedding his glory.</w:t>
      </w:r>
    </w:p>
    <w:p w14:paraId="2FBC9833" w14:textId="77777777" w:rsidR="00CB50E1" w:rsidRPr="00A95D62" w:rsidRDefault="00000000">
      <w:pPr>
        <w:spacing w:after="0" w:line="240" w:lineRule="auto"/>
        <w:ind w:left="709" w:firstLine="709"/>
        <w:jc w:val="both"/>
        <w:rPr>
          <w:rFonts w:eastAsia="Calibri" w:cstheme="minorHAnsi"/>
          <w:sz w:val="24"/>
          <w:szCs w:val="24"/>
          <w:lang w:val="en-GB"/>
        </w:rPr>
      </w:pPr>
      <w:r w:rsidRPr="00A95D62">
        <w:rPr>
          <w:rFonts w:eastAsia="Calibri" w:cstheme="minorHAnsi"/>
          <w:sz w:val="24"/>
          <w:szCs w:val="24"/>
          <w:lang w:val="en-GB"/>
        </w:rPr>
        <w:t>You have asked for permission</w:t>
      </w:r>
    </w:p>
    <w:p w14:paraId="712797DE" w14:textId="77777777" w:rsidR="00CB50E1" w:rsidRPr="00A95D62" w:rsidRDefault="00C228A0">
      <w:pPr>
        <w:spacing w:after="0" w:line="240" w:lineRule="auto"/>
        <w:ind w:left="709" w:firstLine="709"/>
        <w:jc w:val="both"/>
        <w:rPr>
          <w:rFonts w:eastAsia="Calibri" w:cstheme="minorHAnsi"/>
          <w:sz w:val="24"/>
          <w:szCs w:val="24"/>
          <w:lang w:val="en-GB"/>
        </w:rPr>
      </w:pPr>
      <w:r w:rsidRPr="00A95D62">
        <w:rPr>
          <w:rFonts w:eastAsia="Calibri" w:cstheme="minorHAnsi"/>
          <w:sz w:val="24"/>
          <w:szCs w:val="24"/>
          <w:lang w:val="en-GB"/>
        </w:rPr>
        <w:t>to a girl's womb shaken by Caesar's decree</w:t>
      </w:r>
    </w:p>
    <w:p w14:paraId="16FA1A75" w14:textId="77777777" w:rsidR="00CB50E1" w:rsidRPr="00A95D62" w:rsidRDefault="00000000">
      <w:pPr>
        <w:spacing w:after="0" w:line="240" w:lineRule="auto"/>
        <w:ind w:left="709" w:firstLine="709"/>
        <w:jc w:val="both"/>
        <w:rPr>
          <w:rFonts w:eastAsia="Calibri" w:cstheme="minorHAnsi"/>
          <w:sz w:val="24"/>
          <w:szCs w:val="24"/>
          <w:lang w:val="en-GB"/>
        </w:rPr>
      </w:pPr>
      <w:r w:rsidRPr="00A95D62">
        <w:rPr>
          <w:rFonts w:eastAsia="Calibri" w:cstheme="minorHAnsi"/>
          <w:sz w:val="24"/>
          <w:szCs w:val="24"/>
          <w:lang w:val="en-GB"/>
        </w:rPr>
        <w:t xml:space="preserve">and </w:t>
      </w:r>
      <w:r w:rsidR="00C228A0" w:rsidRPr="00A95D62">
        <w:rPr>
          <w:rFonts w:eastAsia="Calibri" w:cstheme="minorHAnsi"/>
          <w:sz w:val="24"/>
          <w:szCs w:val="24"/>
          <w:lang w:val="en-GB"/>
        </w:rPr>
        <w:t>has become one of us:</w:t>
      </w:r>
    </w:p>
    <w:p w14:paraId="13D5C942" w14:textId="77777777" w:rsidR="00CB50E1" w:rsidRPr="00A95D62" w:rsidRDefault="00C228A0">
      <w:pPr>
        <w:spacing w:after="0" w:line="240" w:lineRule="auto"/>
        <w:ind w:left="709" w:firstLine="709"/>
        <w:jc w:val="both"/>
        <w:rPr>
          <w:rFonts w:eastAsia="Calibri" w:cstheme="minorHAnsi"/>
          <w:sz w:val="24"/>
          <w:szCs w:val="24"/>
          <w:lang w:val="en-GB"/>
        </w:rPr>
      </w:pPr>
      <w:r w:rsidRPr="00A95D62">
        <w:rPr>
          <w:rFonts w:eastAsia="Calibri" w:cstheme="minorHAnsi"/>
          <w:sz w:val="24"/>
          <w:szCs w:val="24"/>
          <w:lang w:val="en-GB"/>
        </w:rPr>
        <w:t>one Palestinian among many in his unnumbered street,</w:t>
      </w:r>
    </w:p>
    <w:p w14:paraId="0B9698C9" w14:textId="77777777" w:rsidR="00CB50E1" w:rsidRPr="00A95D62" w:rsidRDefault="00C228A0">
      <w:pPr>
        <w:spacing w:after="0" w:line="240" w:lineRule="auto"/>
        <w:ind w:left="709" w:firstLine="709"/>
        <w:jc w:val="both"/>
        <w:rPr>
          <w:rFonts w:eastAsia="Calibri" w:cstheme="minorHAnsi"/>
          <w:sz w:val="24"/>
          <w:szCs w:val="24"/>
          <w:lang w:val="en-GB"/>
        </w:rPr>
      </w:pPr>
      <w:r w:rsidRPr="00A95D62">
        <w:rPr>
          <w:rFonts w:eastAsia="Calibri" w:cstheme="minorHAnsi"/>
          <w:sz w:val="24"/>
          <w:szCs w:val="24"/>
          <w:lang w:val="en-GB"/>
        </w:rPr>
        <w:t>a semi-craftsman of rough-and-tumble chores,</w:t>
      </w:r>
    </w:p>
    <w:p w14:paraId="2B700627" w14:textId="77777777" w:rsidR="00CB50E1" w:rsidRPr="00A95D62" w:rsidRDefault="00C228A0">
      <w:pPr>
        <w:spacing w:after="0" w:line="240" w:lineRule="auto"/>
        <w:ind w:left="709" w:firstLine="709"/>
        <w:jc w:val="both"/>
        <w:rPr>
          <w:rFonts w:eastAsia="Calibri" w:cstheme="minorHAnsi"/>
          <w:sz w:val="24"/>
          <w:szCs w:val="24"/>
          <w:lang w:val="en-GB"/>
        </w:rPr>
      </w:pPr>
      <w:r w:rsidRPr="00A95D62">
        <w:rPr>
          <w:rFonts w:eastAsia="Calibri" w:cstheme="minorHAnsi"/>
          <w:sz w:val="24"/>
          <w:szCs w:val="24"/>
          <w:lang w:val="en-GB"/>
        </w:rPr>
        <w:t>who watches the Romans and the swifts go by,</w:t>
      </w:r>
    </w:p>
    <w:p w14:paraId="03A8C350" w14:textId="77777777" w:rsidR="00CB50E1" w:rsidRPr="00A95D62" w:rsidRDefault="00C228A0">
      <w:pPr>
        <w:spacing w:after="0" w:line="240" w:lineRule="auto"/>
        <w:ind w:left="709" w:firstLine="709"/>
        <w:jc w:val="both"/>
        <w:rPr>
          <w:rFonts w:eastAsia="Calibri" w:cstheme="minorHAnsi"/>
          <w:sz w:val="24"/>
          <w:szCs w:val="24"/>
          <w:lang w:val="en-GB"/>
        </w:rPr>
      </w:pPr>
      <w:r w:rsidRPr="00A95D62">
        <w:rPr>
          <w:rFonts w:eastAsia="Calibri" w:cstheme="minorHAnsi"/>
          <w:sz w:val="24"/>
          <w:szCs w:val="24"/>
          <w:lang w:val="en-GB"/>
        </w:rPr>
        <w:t>who dies, later, of a bad death killed, outside the City.</w:t>
      </w:r>
    </w:p>
    <w:p w14:paraId="7C598FED" w14:textId="77777777" w:rsidR="00C228A0" w:rsidRPr="00A95D62" w:rsidRDefault="00C228A0" w:rsidP="00C228A0">
      <w:pPr>
        <w:jc w:val="both"/>
        <w:rPr>
          <w:rFonts w:eastAsia="Calibri" w:cstheme="minorHAnsi"/>
          <w:sz w:val="24"/>
          <w:szCs w:val="24"/>
          <w:lang w:val="en-GB"/>
        </w:rPr>
      </w:pPr>
      <w:r w:rsidRPr="00A95D62">
        <w:rPr>
          <w:rFonts w:eastAsia="Calibri" w:cstheme="minorHAnsi"/>
          <w:sz w:val="24"/>
          <w:szCs w:val="24"/>
          <w:lang w:val="en-GB"/>
        </w:rPr>
        <w:tab/>
      </w:r>
    </w:p>
    <w:p w14:paraId="12F37C53" w14:textId="77777777" w:rsidR="00CB50E1" w:rsidRPr="00A95D62" w:rsidRDefault="00000000">
      <w:pPr>
        <w:ind w:firstLine="708"/>
        <w:jc w:val="both"/>
        <w:rPr>
          <w:rFonts w:eastAsia="Calibri" w:cstheme="minorHAnsi"/>
          <w:sz w:val="24"/>
          <w:szCs w:val="24"/>
          <w:lang w:val="en-GB"/>
        </w:rPr>
      </w:pPr>
      <w:r w:rsidRPr="00A95D62">
        <w:rPr>
          <w:rFonts w:eastAsia="Calibri" w:cstheme="minorHAnsi"/>
          <w:sz w:val="24"/>
          <w:szCs w:val="24"/>
          <w:lang w:val="en-GB"/>
        </w:rPr>
        <w:lastRenderedPageBreak/>
        <w:t>Other verses that speak of the reason for his missionary life:</w:t>
      </w:r>
    </w:p>
    <w:p w14:paraId="21F52E22" w14:textId="77777777" w:rsidR="00CB50E1" w:rsidRPr="00A95D62" w:rsidRDefault="00000000">
      <w:pPr>
        <w:spacing w:after="0" w:line="240" w:lineRule="auto"/>
        <w:jc w:val="both"/>
        <w:rPr>
          <w:rFonts w:eastAsia="Calibri" w:cstheme="minorHAnsi"/>
          <w:sz w:val="24"/>
          <w:szCs w:val="24"/>
          <w:lang w:val="en-GB"/>
        </w:rPr>
      </w:pPr>
      <w:r w:rsidRPr="00A95D62">
        <w:rPr>
          <w:rFonts w:eastAsia="Calibri" w:cstheme="minorHAnsi"/>
          <w:sz w:val="24"/>
          <w:szCs w:val="24"/>
          <w:lang w:val="en-GB"/>
        </w:rPr>
        <w:tab/>
      </w:r>
      <w:r w:rsidRPr="00A95D62">
        <w:rPr>
          <w:rFonts w:eastAsia="Calibri" w:cstheme="minorHAnsi"/>
          <w:sz w:val="24"/>
          <w:szCs w:val="24"/>
          <w:lang w:val="en-GB"/>
        </w:rPr>
        <w:tab/>
        <w:t>My strength and my failure is You</w:t>
      </w:r>
      <w:r w:rsidR="00445134" w:rsidRPr="00A95D62">
        <w:rPr>
          <w:rFonts w:eastAsia="Calibri" w:cstheme="minorHAnsi"/>
          <w:sz w:val="24"/>
          <w:szCs w:val="24"/>
          <w:lang w:val="en-GB"/>
        </w:rPr>
        <w:t>,</w:t>
      </w:r>
    </w:p>
    <w:p w14:paraId="55F787BF" w14:textId="77777777" w:rsidR="00CB50E1" w:rsidRPr="00A95D62" w:rsidRDefault="00C228A0">
      <w:pPr>
        <w:spacing w:after="0" w:line="240" w:lineRule="auto"/>
        <w:ind w:left="708" w:firstLine="708"/>
        <w:jc w:val="both"/>
        <w:rPr>
          <w:rFonts w:eastAsia="Calibri" w:cstheme="minorHAnsi"/>
          <w:sz w:val="24"/>
          <w:szCs w:val="24"/>
          <w:lang w:val="en-GB"/>
        </w:rPr>
      </w:pPr>
      <w:r w:rsidRPr="00A95D62">
        <w:rPr>
          <w:rFonts w:eastAsia="Calibri" w:cstheme="minorHAnsi"/>
          <w:sz w:val="24"/>
          <w:szCs w:val="24"/>
          <w:lang w:val="en-GB"/>
        </w:rPr>
        <w:t>my heritage and my poverty.</w:t>
      </w:r>
    </w:p>
    <w:p w14:paraId="141F8979" w14:textId="77777777" w:rsidR="00CB50E1" w:rsidRPr="00A95D62" w:rsidRDefault="00000000">
      <w:pPr>
        <w:spacing w:after="0" w:line="240" w:lineRule="auto"/>
        <w:ind w:left="708" w:firstLine="708"/>
        <w:jc w:val="both"/>
        <w:rPr>
          <w:rFonts w:eastAsia="Calibri" w:cstheme="minorHAnsi"/>
          <w:sz w:val="24"/>
          <w:szCs w:val="24"/>
          <w:lang w:val="en-GB"/>
        </w:rPr>
      </w:pPr>
      <w:r w:rsidRPr="00A95D62">
        <w:rPr>
          <w:rFonts w:eastAsia="Calibri" w:cstheme="minorHAnsi"/>
          <w:sz w:val="24"/>
          <w:szCs w:val="24"/>
          <w:lang w:val="en-GB"/>
        </w:rPr>
        <w:t>You my righteousness, Jesus.</w:t>
      </w:r>
    </w:p>
    <w:p w14:paraId="18E9ADB1" w14:textId="77777777" w:rsidR="00C228A0" w:rsidRPr="00A95D62" w:rsidRDefault="00C228A0" w:rsidP="00C228A0">
      <w:pPr>
        <w:spacing w:after="0" w:line="240" w:lineRule="auto"/>
        <w:ind w:left="708" w:firstLine="708"/>
        <w:jc w:val="both"/>
        <w:rPr>
          <w:rFonts w:eastAsia="Calibri" w:cstheme="minorHAnsi"/>
          <w:sz w:val="24"/>
          <w:szCs w:val="24"/>
          <w:lang w:val="en-GB"/>
        </w:rPr>
      </w:pPr>
    </w:p>
    <w:p w14:paraId="57B924C2" w14:textId="77777777" w:rsidR="00CB50E1" w:rsidRPr="00A95D62" w:rsidRDefault="00000000">
      <w:pPr>
        <w:spacing w:after="0" w:line="240" w:lineRule="auto"/>
        <w:ind w:left="708" w:firstLine="708"/>
        <w:jc w:val="both"/>
        <w:rPr>
          <w:rFonts w:eastAsia="Calibri" w:cstheme="minorHAnsi"/>
          <w:sz w:val="24"/>
          <w:szCs w:val="24"/>
          <w:lang w:val="en-GB"/>
        </w:rPr>
      </w:pPr>
      <w:r w:rsidRPr="00A95D62">
        <w:rPr>
          <w:rFonts w:eastAsia="Calibri" w:cstheme="minorHAnsi"/>
          <w:sz w:val="24"/>
          <w:szCs w:val="24"/>
          <w:lang w:val="en-GB"/>
        </w:rPr>
        <w:t>My war and my peace.</w:t>
      </w:r>
    </w:p>
    <w:p w14:paraId="74C40EEC" w14:textId="77777777" w:rsidR="00CB50E1" w:rsidRPr="00A95D62" w:rsidRDefault="00000000">
      <w:pPr>
        <w:spacing w:after="0" w:line="240" w:lineRule="auto"/>
        <w:ind w:left="708" w:firstLine="708"/>
        <w:jc w:val="both"/>
        <w:rPr>
          <w:rFonts w:eastAsia="Calibri" w:cstheme="minorHAnsi"/>
          <w:sz w:val="24"/>
          <w:szCs w:val="24"/>
          <w:lang w:val="en-GB"/>
        </w:rPr>
      </w:pPr>
      <w:r w:rsidRPr="00A95D62">
        <w:rPr>
          <w:rFonts w:eastAsia="Calibri" w:cstheme="minorHAnsi"/>
          <w:sz w:val="24"/>
          <w:szCs w:val="24"/>
          <w:lang w:val="en-GB"/>
        </w:rPr>
        <w:t>My free freedom!</w:t>
      </w:r>
    </w:p>
    <w:p w14:paraId="207D7BE2" w14:textId="77777777" w:rsidR="00CB50E1" w:rsidRPr="00A95D62" w:rsidRDefault="00000000">
      <w:pPr>
        <w:spacing w:after="0" w:line="240" w:lineRule="auto"/>
        <w:ind w:left="708" w:firstLine="708"/>
        <w:jc w:val="both"/>
        <w:rPr>
          <w:rFonts w:eastAsia="Calibri" w:cstheme="minorHAnsi"/>
          <w:sz w:val="24"/>
          <w:szCs w:val="24"/>
          <w:lang w:val="en-GB"/>
        </w:rPr>
      </w:pPr>
      <w:r w:rsidRPr="00A95D62">
        <w:rPr>
          <w:rFonts w:eastAsia="Calibri" w:cstheme="minorHAnsi"/>
          <w:sz w:val="24"/>
          <w:szCs w:val="24"/>
          <w:lang w:val="en-GB"/>
        </w:rPr>
        <w:t>My death and life, You.</w:t>
      </w:r>
    </w:p>
    <w:p w14:paraId="0906423B" w14:textId="77777777" w:rsidR="00CB50E1" w:rsidRPr="00A95D62" w:rsidRDefault="00000000">
      <w:pPr>
        <w:spacing w:after="0" w:line="240" w:lineRule="auto"/>
        <w:ind w:left="708" w:firstLine="708"/>
        <w:jc w:val="both"/>
        <w:rPr>
          <w:rFonts w:eastAsia="Calibri" w:cstheme="minorHAnsi"/>
          <w:sz w:val="24"/>
          <w:szCs w:val="24"/>
          <w:lang w:val="en-GB"/>
        </w:rPr>
      </w:pPr>
      <w:r w:rsidRPr="00A95D62">
        <w:rPr>
          <w:rFonts w:eastAsia="Calibri" w:cstheme="minorHAnsi"/>
          <w:sz w:val="24"/>
          <w:szCs w:val="24"/>
          <w:lang w:val="en-GB"/>
        </w:rPr>
        <w:t>Word of my cries,</w:t>
      </w:r>
    </w:p>
    <w:p w14:paraId="50277C97" w14:textId="77777777" w:rsidR="00CB50E1" w:rsidRPr="00A95D62" w:rsidRDefault="00C228A0">
      <w:pPr>
        <w:spacing w:after="0" w:line="240" w:lineRule="auto"/>
        <w:ind w:left="708" w:firstLine="708"/>
        <w:jc w:val="both"/>
        <w:rPr>
          <w:rFonts w:eastAsia="Calibri" w:cstheme="minorHAnsi"/>
          <w:sz w:val="24"/>
          <w:szCs w:val="24"/>
          <w:lang w:val="en-GB"/>
        </w:rPr>
      </w:pPr>
      <w:r w:rsidRPr="00A95D62">
        <w:rPr>
          <w:rFonts w:eastAsia="Calibri" w:cstheme="minorHAnsi"/>
          <w:sz w:val="24"/>
          <w:szCs w:val="24"/>
          <w:lang w:val="en-GB"/>
        </w:rPr>
        <w:t>silence of my waiting,</w:t>
      </w:r>
    </w:p>
    <w:p w14:paraId="15E39EAD" w14:textId="77777777" w:rsidR="00CB50E1" w:rsidRPr="00A95D62" w:rsidRDefault="00C228A0">
      <w:pPr>
        <w:spacing w:after="0" w:line="240" w:lineRule="auto"/>
        <w:ind w:left="708" w:firstLine="708"/>
        <w:jc w:val="both"/>
        <w:rPr>
          <w:rFonts w:eastAsia="Calibri" w:cstheme="minorHAnsi"/>
          <w:sz w:val="24"/>
          <w:szCs w:val="24"/>
          <w:lang w:val="en-GB"/>
        </w:rPr>
      </w:pPr>
      <w:r w:rsidRPr="00A95D62">
        <w:rPr>
          <w:rFonts w:eastAsia="Calibri" w:cstheme="minorHAnsi"/>
          <w:sz w:val="24"/>
          <w:szCs w:val="24"/>
          <w:lang w:val="en-GB"/>
        </w:rPr>
        <w:t>witness to my dreams,</w:t>
      </w:r>
    </w:p>
    <w:p w14:paraId="584B02F3" w14:textId="77777777" w:rsidR="00CB50E1" w:rsidRPr="00A95D62" w:rsidRDefault="00000000">
      <w:pPr>
        <w:spacing w:after="0" w:line="240" w:lineRule="auto"/>
        <w:ind w:left="708" w:firstLine="708"/>
        <w:jc w:val="both"/>
        <w:rPr>
          <w:rFonts w:eastAsia="Calibri" w:cstheme="minorHAnsi"/>
          <w:sz w:val="24"/>
          <w:szCs w:val="24"/>
          <w:lang w:val="en-GB"/>
        </w:rPr>
      </w:pPr>
      <w:r w:rsidRPr="00A95D62">
        <w:rPr>
          <w:rFonts w:eastAsia="Calibri" w:cstheme="minorHAnsi"/>
          <w:sz w:val="24"/>
          <w:szCs w:val="24"/>
          <w:lang w:val="en-GB"/>
        </w:rPr>
        <w:t>cross of my cross!</w:t>
      </w:r>
    </w:p>
    <w:p w14:paraId="50BD15A5" w14:textId="77777777" w:rsidR="00CB50E1" w:rsidRPr="00A95D62" w:rsidRDefault="00000000">
      <w:pPr>
        <w:spacing w:after="0" w:line="240" w:lineRule="auto"/>
        <w:ind w:left="708" w:firstLine="708"/>
        <w:jc w:val="both"/>
        <w:rPr>
          <w:rFonts w:eastAsia="Calibri" w:cstheme="minorHAnsi"/>
          <w:sz w:val="24"/>
          <w:szCs w:val="24"/>
          <w:lang w:val="en-GB"/>
        </w:rPr>
      </w:pPr>
      <w:r w:rsidRPr="00A95D62">
        <w:rPr>
          <w:rFonts w:eastAsia="Calibri" w:cstheme="minorHAnsi"/>
          <w:sz w:val="24"/>
          <w:szCs w:val="24"/>
          <w:lang w:val="en-GB"/>
        </w:rPr>
        <w:t>Cause of my bitterness,</w:t>
      </w:r>
    </w:p>
    <w:p w14:paraId="00F42DF7" w14:textId="77777777" w:rsidR="00CB50E1" w:rsidRPr="00A95D62" w:rsidRDefault="00C228A0">
      <w:pPr>
        <w:spacing w:after="0" w:line="240" w:lineRule="auto"/>
        <w:ind w:left="708" w:firstLine="708"/>
        <w:jc w:val="both"/>
        <w:rPr>
          <w:rFonts w:eastAsia="Calibri" w:cstheme="minorHAnsi"/>
          <w:sz w:val="24"/>
          <w:szCs w:val="24"/>
          <w:lang w:val="en-GB"/>
        </w:rPr>
      </w:pPr>
      <w:r w:rsidRPr="00A95D62">
        <w:rPr>
          <w:rFonts w:eastAsia="Calibri" w:cstheme="minorHAnsi"/>
          <w:sz w:val="24"/>
          <w:szCs w:val="24"/>
          <w:lang w:val="en-GB"/>
        </w:rPr>
        <w:t>forgiveness of my selfishness,</w:t>
      </w:r>
    </w:p>
    <w:p w14:paraId="32941A19" w14:textId="77777777" w:rsidR="00CB50E1" w:rsidRPr="00A95D62" w:rsidRDefault="00C228A0">
      <w:pPr>
        <w:spacing w:after="0" w:line="240" w:lineRule="auto"/>
        <w:ind w:left="708" w:firstLine="708"/>
        <w:jc w:val="both"/>
        <w:rPr>
          <w:rFonts w:eastAsia="Calibri" w:cstheme="minorHAnsi"/>
          <w:sz w:val="24"/>
          <w:szCs w:val="24"/>
          <w:lang w:val="en-GB"/>
        </w:rPr>
      </w:pPr>
      <w:r w:rsidRPr="00A95D62">
        <w:rPr>
          <w:rFonts w:eastAsia="Calibri" w:cstheme="minorHAnsi"/>
          <w:sz w:val="24"/>
          <w:szCs w:val="24"/>
          <w:lang w:val="en-GB"/>
        </w:rPr>
        <w:t>crime of my trial,</w:t>
      </w:r>
    </w:p>
    <w:p w14:paraId="76BA01DA" w14:textId="77777777" w:rsidR="00CB50E1" w:rsidRPr="00A95D62" w:rsidRDefault="00C228A0">
      <w:pPr>
        <w:spacing w:after="0" w:line="240" w:lineRule="auto"/>
        <w:ind w:left="708" w:firstLine="708"/>
        <w:jc w:val="both"/>
        <w:rPr>
          <w:rFonts w:eastAsia="Calibri" w:cstheme="minorHAnsi"/>
          <w:sz w:val="24"/>
          <w:szCs w:val="24"/>
          <w:lang w:val="en-GB"/>
        </w:rPr>
      </w:pPr>
      <w:r w:rsidRPr="00A95D62">
        <w:rPr>
          <w:rFonts w:eastAsia="Calibri" w:cstheme="minorHAnsi"/>
          <w:sz w:val="24"/>
          <w:szCs w:val="24"/>
          <w:lang w:val="en-GB"/>
        </w:rPr>
        <w:t>judge of my poor cry,</w:t>
      </w:r>
    </w:p>
    <w:p w14:paraId="58E60C8E" w14:textId="77777777" w:rsidR="00CB50E1" w:rsidRPr="00A95D62" w:rsidRDefault="00C228A0">
      <w:pPr>
        <w:spacing w:after="0" w:line="240" w:lineRule="auto"/>
        <w:ind w:left="708" w:firstLine="708"/>
        <w:jc w:val="both"/>
        <w:rPr>
          <w:rFonts w:eastAsia="Calibri" w:cstheme="minorHAnsi"/>
          <w:sz w:val="24"/>
          <w:szCs w:val="24"/>
          <w:lang w:val="en-GB"/>
        </w:rPr>
      </w:pPr>
      <w:r w:rsidRPr="00A95D62">
        <w:rPr>
          <w:rFonts w:eastAsia="Calibri" w:cstheme="minorHAnsi"/>
          <w:sz w:val="24"/>
          <w:szCs w:val="24"/>
          <w:lang w:val="en-GB"/>
        </w:rPr>
        <w:t>reason for my hope, You!</w:t>
      </w:r>
    </w:p>
    <w:p w14:paraId="0C7C8BAA" w14:textId="77777777" w:rsidR="00C228A0" w:rsidRPr="00A95D62" w:rsidRDefault="00C228A0" w:rsidP="00C228A0">
      <w:pPr>
        <w:spacing w:after="0" w:line="240" w:lineRule="auto"/>
        <w:ind w:left="708" w:firstLine="708"/>
        <w:jc w:val="both"/>
        <w:rPr>
          <w:rFonts w:eastAsia="Calibri" w:cstheme="minorHAnsi"/>
          <w:sz w:val="24"/>
          <w:szCs w:val="24"/>
          <w:lang w:val="en-GB"/>
        </w:rPr>
      </w:pPr>
    </w:p>
    <w:p w14:paraId="2106B7B3" w14:textId="77777777" w:rsidR="00CB50E1" w:rsidRPr="00A95D62" w:rsidRDefault="00000000">
      <w:pPr>
        <w:spacing w:after="0" w:line="240" w:lineRule="auto"/>
        <w:ind w:left="708" w:firstLine="708"/>
        <w:jc w:val="both"/>
        <w:rPr>
          <w:rFonts w:eastAsia="Calibri" w:cstheme="minorHAnsi"/>
          <w:sz w:val="24"/>
          <w:szCs w:val="24"/>
          <w:lang w:val="en-GB"/>
        </w:rPr>
      </w:pPr>
      <w:r w:rsidRPr="00A95D62">
        <w:rPr>
          <w:rFonts w:eastAsia="Calibri" w:cstheme="minorHAnsi"/>
          <w:sz w:val="24"/>
          <w:szCs w:val="24"/>
          <w:lang w:val="en-GB"/>
        </w:rPr>
        <w:t>My promised land is You...</w:t>
      </w:r>
    </w:p>
    <w:p w14:paraId="19C217AF" w14:textId="77777777" w:rsidR="00CB50E1" w:rsidRPr="00A95D62" w:rsidRDefault="00C228A0">
      <w:pPr>
        <w:spacing w:after="0" w:line="240" w:lineRule="auto"/>
        <w:ind w:left="708" w:firstLine="708"/>
        <w:jc w:val="both"/>
        <w:rPr>
          <w:rFonts w:eastAsia="Calibri" w:cstheme="minorHAnsi"/>
          <w:sz w:val="24"/>
          <w:szCs w:val="24"/>
          <w:lang w:val="en-GB"/>
        </w:rPr>
      </w:pPr>
      <w:r w:rsidRPr="00A95D62">
        <w:rPr>
          <w:rFonts w:eastAsia="Calibri" w:cstheme="minorHAnsi"/>
          <w:sz w:val="24"/>
          <w:szCs w:val="24"/>
          <w:lang w:val="en-GB"/>
        </w:rPr>
        <w:t>the Passover of my Passover,</w:t>
      </w:r>
    </w:p>
    <w:p w14:paraId="46135D41" w14:textId="77777777" w:rsidR="00CB50E1" w:rsidRPr="00A95D62" w:rsidRDefault="00000000">
      <w:pPr>
        <w:spacing w:after="0" w:line="240" w:lineRule="auto"/>
        <w:ind w:left="708" w:firstLine="708"/>
        <w:jc w:val="both"/>
        <w:rPr>
          <w:rFonts w:eastAsia="Calibri" w:cstheme="minorHAnsi"/>
          <w:sz w:val="24"/>
          <w:szCs w:val="24"/>
          <w:lang w:val="en-GB"/>
        </w:rPr>
      </w:pPr>
      <w:r w:rsidRPr="00A95D62">
        <w:rPr>
          <w:rFonts w:eastAsia="Calibri" w:cstheme="minorHAnsi"/>
          <w:sz w:val="24"/>
          <w:szCs w:val="24"/>
          <w:lang w:val="en-GB"/>
        </w:rPr>
        <w:t>our glory forever, Lord Jesus!</w:t>
      </w:r>
    </w:p>
    <w:p w14:paraId="6FED67CB" w14:textId="77777777" w:rsidR="00C228A0" w:rsidRPr="00A95D62" w:rsidRDefault="00C228A0" w:rsidP="00125A76">
      <w:pPr>
        <w:ind w:firstLine="360"/>
        <w:jc w:val="both"/>
        <w:rPr>
          <w:rFonts w:eastAsia="Calibri" w:cstheme="minorHAnsi"/>
          <w:b/>
          <w:bCs/>
          <w:sz w:val="24"/>
          <w:szCs w:val="24"/>
          <w:lang w:val="en-GB"/>
        </w:rPr>
      </w:pPr>
    </w:p>
    <w:p w14:paraId="01B3C725" w14:textId="77777777" w:rsidR="00CB50E1" w:rsidRPr="00A95D62" w:rsidRDefault="00000000">
      <w:pPr>
        <w:ind w:firstLine="360"/>
        <w:jc w:val="both"/>
        <w:rPr>
          <w:rFonts w:eastAsia="Calibri" w:cstheme="minorHAnsi"/>
          <w:sz w:val="24"/>
          <w:szCs w:val="24"/>
          <w:lang w:val="en-GB"/>
        </w:rPr>
      </w:pPr>
      <w:r w:rsidRPr="00A95D62">
        <w:rPr>
          <w:rFonts w:eastAsia="Calibri" w:cstheme="minorHAnsi"/>
          <w:b/>
          <w:bCs/>
          <w:sz w:val="24"/>
          <w:szCs w:val="24"/>
          <w:lang w:val="en-GB"/>
        </w:rPr>
        <w:t xml:space="preserve">In synthesis. </w:t>
      </w:r>
      <w:r w:rsidR="004C201C" w:rsidRPr="00A95D62">
        <w:rPr>
          <w:rFonts w:eastAsia="Calibri" w:cstheme="minorHAnsi"/>
          <w:sz w:val="24"/>
          <w:szCs w:val="24"/>
          <w:lang w:val="en-GB"/>
        </w:rPr>
        <w:t xml:space="preserve">The long process of post-conciliar renewal lived </w:t>
      </w:r>
      <w:r w:rsidR="00812A8F" w:rsidRPr="00A95D62">
        <w:rPr>
          <w:rFonts w:eastAsia="Calibri" w:cstheme="minorHAnsi"/>
          <w:sz w:val="24"/>
          <w:szCs w:val="24"/>
          <w:lang w:val="en-GB"/>
        </w:rPr>
        <w:t xml:space="preserve">by </w:t>
      </w:r>
      <w:r w:rsidR="004C201C" w:rsidRPr="00A95D62">
        <w:rPr>
          <w:rFonts w:eastAsia="Calibri" w:cstheme="minorHAnsi"/>
          <w:sz w:val="24"/>
          <w:szCs w:val="24"/>
          <w:lang w:val="en-GB"/>
        </w:rPr>
        <w:t xml:space="preserve">the Congregation </w:t>
      </w:r>
      <w:r w:rsidR="00062EB2" w:rsidRPr="00A95D62">
        <w:rPr>
          <w:rFonts w:eastAsia="Calibri" w:cstheme="minorHAnsi"/>
          <w:sz w:val="24"/>
          <w:szCs w:val="24"/>
          <w:lang w:val="en-GB"/>
        </w:rPr>
        <w:t xml:space="preserve">provokes a radical change in the understanding and living of </w:t>
      </w:r>
      <w:r w:rsidR="00F2620F" w:rsidRPr="00A95D62">
        <w:rPr>
          <w:rFonts w:eastAsia="Calibri" w:cstheme="minorHAnsi"/>
          <w:sz w:val="24"/>
          <w:szCs w:val="24"/>
          <w:lang w:val="en-GB"/>
        </w:rPr>
        <w:t xml:space="preserve">Claretian </w:t>
      </w:r>
      <w:r w:rsidR="00062EB2" w:rsidRPr="00A95D62">
        <w:rPr>
          <w:rFonts w:eastAsia="Calibri" w:cstheme="minorHAnsi"/>
          <w:sz w:val="24"/>
          <w:szCs w:val="24"/>
          <w:lang w:val="en-GB"/>
        </w:rPr>
        <w:t>spirituality</w:t>
      </w:r>
      <w:r w:rsidR="00216CFD" w:rsidRPr="00A95D62">
        <w:rPr>
          <w:rFonts w:eastAsia="Calibri" w:cstheme="minorHAnsi"/>
          <w:sz w:val="24"/>
          <w:szCs w:val="24"/>
          <w:lang w:val="en-GB"/>
        </w:rPr>
        <w:t xml:space="preserve">. </w:t>
      </w:r>
      <w:r w:rsidR="00CA6682" w:rsidRPr="00A95D62">
        <w:rPr>
          <w:rFonts w:eastAsia="Calibri" w:cstheme="minorHAnsi"/>
          <w:sz w:val="24"/>
          <w:szCs w:val="24"/>
          <w:lang w:val="en-GB"/>
        </w:rPr>
        <w:t xml:space="preserve">The </w:t>
      </w:r>
      <w:r w:rsidR="00CE02F5" w:rsidRPr="00A95D62">
        <w:rPr>
          <w:rFonts w:eastAsia="Calibri" w:cstheme="minorHAnsi"/>
          <w:sz w:val="24"/>
          <w:szCs w:val="24"/>
          <w:lang w:val="en-GB"/>
        </w:rPr>
        <w:t xml:space="preserve">centrality </w:t>
      </w:r>
      <w:r w:rsidR="002D371D" w:rsidRPr="00A95D62">
        <w:rPr>
          <w:rFonts w:eastAsia="Calibri" w:cstheme="minorHAnsi"/>
          <w:sz w:val="24"/>
          <w:szCs w:val="24"/>
          <w:lang w:val="en-GB"/>
        </w:rPr>
        <w:t xml:space="preserve">of </w:t>
      </w:r>
      <w:r w:rsidR="00A320E0" w:rsidRPr="00A95D62">
        <w:rPr>
          <w:rFonts w:eastAsia="Calibri" w:cstheme="minorHAnsi"/>
          <w:sz w:val="24"/>
          <w:szCs w:val="24"/>
          <w:lang w:val="en-GB"/>
        </w:rPr>
        <w:t xml:space="preserve">our relationship with </w:t>
      </w:r>
      <w:r w:rsidR="00CE02F5" w:rsidRPr="00A95D62">
        <w:rPr>
          <w:rFonts w:eastAsia="Calibri" w:cstheme="minorHAnsi"/>
          <w:sz w:val="24"/>
          <w:szCs w:val="24"/>
          <w:lang w:val="en-GB"/>
        </w:rPr>
        <w:t>Christ</w:t>
      </w:r>
      <w:r w:rsidR="001371F3" w:rsidRPr="00A95D62">
        <w:rPr>
          <w:rFonts w:eastAsia="Calibri" w:cstheme="minorHAnsi"/>
          <w:sz w:val="24"/>
          <w:szCs w:val="24"/>
          <w:lang w:val="en-GB"/>
        </w:rPr>
        <w:t xml:space="preserve">, </w:t>
      </w:r>
      <w:r w:rsidR="00730601" w:rsidRPr="00A95D62">
        <w:rPr>
          <w:rFonts w:eastAsia="Calibri" w:cstheme="minorHAnsi"/>
          <w:sz w:val="24"/>
          <w:szCs w:val="24"/>
          <w:lang w:val="en-GB"/>
        </w:rPr>
        <w:t>the Son sent and anointed</w:t>
      </w:r>
      <w:r w:rsidR="00280631" w:rsidRPr="00A95D62">
        <w:rPr>
          <w:rFonts w:eastAsia="Calibri" w:cstheme="minorHAnsi"/>
          <w:sz w:val="24"/>
          <w:szCs w:val="24"/>
          <w:lang w:val="en-GB"/>
        </w:rPr>
        <w:t xml:space="preserve">, </w:t>
      </w:r>
      <w:r w:rsidR="00354E45" w:rsidRPr="00A95D62">
        <w:rPr>
          <w:rFonts w:eastAsia="Calibri" w:cstheme="minorHAnsi"/>
          <w:sz w:val="24"/>
          <w:szCs w:val="24"/>
          <w:lang w:val="en-GB"/>
        </w:rPr>
        <w:t xml:space="preserve">and </w:t>
      </w:r>
      <w:r w:rsidR="003D5DD2" w:rsidRPr="00A95D62">
        <w:rPr>
          <w:rFonts w:eastAsia="Calibri" w:cstheme="minorHAnsi"/>
          <w:sz w:val="24"/>
          <w:szCs w:val="24"/>
          <w:lang w:val="en-GB"/>
        </w:rPr>
        <w:t xml:space="preserve">the protagonism of the </w:t>
      </w:r>
      <w:r w:rsidR="0017289E" w:rsidRPr="00A95D62">
        <w:rPr>
          <w:rFonts w:eastAsia="Calibri" w:cstheme="minorHAnsi"/>
          <w:sz w:val="24"/>
          <w:szCs w:val="24"/>
          <w:lang w:val="en-GB"/>
        </w:rPr>
        <w:t xml:space="preserve">Spirit, who </w:t>
      </w:r>
      <w:r w:rsidR="003D5DD2" w:rsidRPr="00A95D62">
        <w:rPr>
          <w:rFonts w:eastAsia="Calibri" w:cstheme="minorHAnsi"/>
          <w:sz w:val="24"/>
          <w:szCs w:val="24"/>
          <w:lang w:val="en-GB"/>
        </w:rPr>
        <w:t xml:space="preserve">makes divine filiation and configuration with Christ possible, </w:t>
      </w:r>
      <w:r w:rsidR="00216CFD" w:rsidRPr="00A95D62">
        <w:rPr>
          <w:rFonts w:eastAsia="Calibri" w:cstheme="minorHAnsi"/>
          <w:sz w:val="24"/>
          <w:szCs w:val="24"/>
          <w:lang w:val="en-GB"/>
        </w:rPr>
        <w:t xml:space="preserve">are </w:t>
      </w:r>
      <w:r w:rsidR="00584E2F" w:rsidRPr="00A95D62">
        <w:rPr>
          <w:rFonts w:eastAsia="Calibri" w:cstheme="minorHAnsi"/>
          <w:sz w:val="24"/>
          <w:szCs w:val="24"/>
          <w:lang w:val="en-GB"/>
        </w:rPr>
        <w:t xml:space="preserve">rediscovered. </w:t>
      </w:r>
      <w:r w:rsidR="001371F3" w:rsidRPr="00A95D62">
        <w:rPr>
          <w:rFonts w:eastAsia="Calibri" w:cstheme="minorHAnsi"/>
          <w:sz w:val="24"/>
          <w:szCs w:val="24"/>
          <w:lang w:val="en-GB"/>
        </w:rPr>
        <w:t xml:space="preserve">The missionary sense </w:t>
      </w:r>
      <w:r w:rsidR="00DC4426" w:rsidRPr="00A95D62">
        <w:rPr>
          <w:rFonts w:eastAsia="Calibri" w:cstheme="minorHAnsi"/>
          <w:sz w:val="24"/>
          <w:szCs w:val="24"/>
          <w:lang w:val="en-GB"/>
        </w:rPr>
        <w:t xml:space="preserve">is recovered </w:t>
      </w:r>
      <w:r w:rsidR="00A320E0" w:rsidRPr="00A95D62">
        <w:rPr>
          <w:rFonts w:eastAsia="Calibri" w:cstheme="minorHAnsi"/>
          <w:sz w:val="24"/>
          <w:szCs w:val="24"/>
          <w:lang w:val="en-GB"/>
        </w:rPr>
        <w:t xml:space="preserve">as a </w:t>
      </w:r>
      <w:r w:rsidR="007B4392" w:rsidRPr="00A95D62">
        <w:rPr>
          <w:rFonts w:eastAsia="Calibri" w:cstheme="minorHAnsi"/>
          <w:sz w:val="24"/>
          <w:szCs w:val="24"/>
          <w:lang w:val="en-GB"/>
        </w:rPr>
        <w:t xml:space="preserve">specific </w:t>
      </w:r>
      <w:r w:rsidR="00A320E0" w:rsidRPr="00A95D62">
        <w:rPr>
          <w:rFonts w:eastAsia="Calibri" w:cstheme="minorHAnsi"/>
          <w:sz w:val="24"/>
          <w:szCs w:val="24"/>
          <w:lang w:val="en-GB"/>
        </w:rPr>
        <w:t xml:space="preserve">key </w:t>
      </w:r>
      <w:r w:rsidR="007B4392" w:rsidRPr="00A95D62">
        <w:rPr>
          <w:rFonts w:eastAsia="Calibri" w:cstheme="minorHAnsi"/>
          <w:sz w:val="24"/>
          <w:szCs w:val="24"/>
          <w:lang w:val="en-GB"/>
        </w:rPr>
        <w:t xml:space="preserve">to our </w:t>
      </w:r>
      <w:r w:rsidR="000B4B18" w:rsidRPr="00A95D62">
        <w:rPr>
          <w:rFonts w:eastAsia="Calibri" w:cstheme="minorHAnsi"/>
          <w:sz w:val="24"/>
          <w:szCs w:val="24"/>
          <w:lang w:val="en-GB"/>
        </w:rPr>
        <w:t xml:space="preserve">way of relating to God </w:t>
      </w:r>
      <w:r w:rsidR="00E43528" w:rsidRPr="00A95D62">
        <w:rPr>
          <w:rFonts w:eastAsia="Calibri" w:cstheme="minorHAnsi"/>
          <w:sz w:val="24"/>
          <w:szCs w:val="24"/>
          <w:lang w:val="en-GB"/>
        </w:rPr>
        <w:t>and to humanity, based on the missionary service of the Word</w:t>
      </w:r>
      <w:r w:rsidR="007B4392" w:rsidRPr="00A95D62">
        <w:rPr>
          <w:rFonts w:eastAsia="Calibri" w:cstheme="minorHAnsi"/>
          <w:sz w:val="24"/>
          <w:szCs w:val="24"/>
          <w:lang w:val="en-GB"/>
        </w:rPr>
        <w:t xml:space="preserve">. The </w:t>
      </w:r>
      <w:r w:rsidR="00ED14FF" w:rsidRPr="00A95D62">
        <w:rPr>
          <w:rFonts w:eastAsia="Calibri" w:cstheme="minorHAnsi"/>
          <w:sz w:val="24"/>
          <w:szCs w:val="24"/>
          <w:lang w:val="en-GB"/>
        </w:rPr>
        <w:t xml:space="preserve">Cordimarian </w:t>
      </w:r>
      <w:r w:rsidR="00496669" w:rsidRPr="00A95D62">
        <w:rPr>
          <w:rFonts w:eastAsia="Calibri" w:cstheme="minorHAnsi"/>
          <w:sz w:val="24"/>
          <w:szCs w:val="24"/>
          <w:lang w:val="en-GB"/>
        </w:rPr>
        <w:t xml:space="preserve">apostolic </w:t>
      </w:r>
      <w:r w:rsidR="00ED14FF" w:rsidRPr="00A95D62">
        <w:rPr>
          <w:rFonts w:eastAsia="Calibri" w:cstheme="minorHAnsi"/>
          <w:sz w:val="24"/>
          <w:szCs w:val="24"/>
          <w:lang w:val="en-GB"/>
        </w:rPr>
        <w:t xml:space="preserve">filiation </w:t>
      </w:r>
      <w:r w:rsidR="007B4392" w:rsidRPr="00A95D62">
        <w:rPr>
          <w:rFonts w:eastAsia="Calibri" w:cstheme="minorHAnsi"/>
          <w:sz w:val="24"/>
          <w:szCs w:val="24"/>
          <w:lang w:val="en-GB"/>
        </w:rPr>
        <w:t>is reread</w:t>
      </w:r>
      <w:r w:rsidR="0042071B" w:rsidRPr="00A95D62">
        <w:rPr>
          <w:rFonts w:eastAsia="Calibri" w:cstheme="minorHAnsi"/>
          <w:sz w:val="24"/>
          <w:szCs w:val="24"/>
          <w:lang w:val="en-GB"/>
        </w:rPr>
        <w:t xml:space="preserve">. The </w:t>
      </w:r>
      <w:r w:rsidR="005566BB" w:rsidRPr="00A95D62">
        <w:rPr>
          <w:rFonts w:eastAsia="Calibri" w:cstheme="minorHAnsi"/>
          <w:sz w:val="24"/>
          <w:szCs w:val="24"/>
          <w:lang w:val="en-GB"/>
        </w:rPr>
        <w:t xml:space="preserve">gift of </w:t>
      </w:r>
      <w:r w:rsidR="003453C7" w:rsidRPr="00A95D62">
        <w:rPr>
          <w:rFonts w:eastAsia="Calibri" w:cstheme="minorHAnsi"/>
          <w:sz w:val="24"/>
          <w:szCs w:val="24"/>
          <w:lang w:val="en-GB"/>
        </w:rPr>
        <w:t xml:space="preserve">fraternal life in community in the style of the apostles </w:t>
      </w:r>
      <w:r w:rsidR="005566BB" w:rsidRPr="00A95D62">
        <w:rPr>
          <w:rFonts w:eastAsia="Calibri" w:cstheme="minorHAnsi"/>
          <w:sz w:val="24"/>
          <w:szCs w:val="24"/>
          <w:lang w:val="en-GB"/>
        </w:rPr>
        <w:t>is revalued</w:t>
      </w:r>
      <w:r w:rsidR="007A076F" w:rsidRPr="00A95D62">
        <w:rPr>
          <w:rFonts w:eastAsia="Calibri" w:cstheme="minorHAnsi"/>
          <w:sz w:val="24"/>
          <w:szCs w:val="24"/>
          <w:lang w:val="en-GB"/>
        </w:rPr>
        <w:t xml:space="preserve">. </w:t>
      </w:r>
      <w:r w:rsidR="003A061F" w:rsidRPr="00A95D62">
        <w:rPr>
          <w:rFonts w:eastAsia="Calibri" w:cstheme="minorHAnsi"/>
          <w:sz w:val="24"/>
          <w:szCs w:val="24"/>
          <w:lang w:val="en-GB"/>
        </w:rPr>
        <w:t xml:space="preserve">From </w:t>
      </w:r>
      <w:r w:rsidR="00B16E48" w:rsidRPr="00A95D62">
        <w:rPr>
          <w:rFonts w:eastAsia="Calibri" w:cstheme="minorHAnsi"/>
          <w:sz w:val="24"/>
          <w:szCs w:val="24"/>
          <w:lang w:val="en-GB"/>
        </w:rPr>
        <w:t>these keys</w:t>
      </w:r>
      <w:r w:rsidR="002470B7" w:rsidRPr="00A95D62">
        <w:rPr>
          <w:rFonts w:eastAsia="Calibri" w:cstheme="minorHAnsi"/>
          <w:sz w:val="24"/>
          <w:szCs w:val="24"/>
          <w:lang w:val="en-GB"/>
        </w:rPr>
        <w:t xml:space="preserve">, </w:t>
      </w:r>
      <w:r w:rsidR="006A05F4" w:rsidRPr="00A95D62">
        <w:rPr>
          <w:rFonts w:eastAsia="Calibri" w:cstheme="minorHAnsi"/>
          <w:sz w:val="24"/>
          <w:szCs w:val="24"/>
          <w:lang w:val="en-GB"/>
        </w:rPr>
        <w:t xml:space="preserve">the Congregation </w:t>
      </w:r>
      <w:r w:rsidR="00522939" w:rsidRPr="00A95D62">
        <w:rPr>
          <w:rFonts w:eastAsia="Calibri" w:cstheme="minorHAnsi"/>
          <w:sz w:val="24"/>
          <w:szCs w:val="24"/>
          <w:lang w:val="en-GB"/>
        </w:rPr>
        <w:t>distinguishes between tradition and traditions</w:t>
      </w:r>
      <w:r w:rsidR="00496669" w:rsidRPr="00A95D62">
        <w:rPr>
          <w:rFonts w:eastAsia="Calibri" w:cstheme="minorHAnsi"/>
          <w:sz w:val="24"/>
          <w:szCs w:val="24"/>
          <w:lang w:val="en-GB"/>
        </w:rPr>
        <w:t xml:space="preserve">, </w:t>
      </w:r>
      <w:r w:rsidR="00C513C1" w:rsidRPr="00A95D62">
        <w:rPr>
          <w:rFonts w:eastAsia="Calibri" w:cstheme="minorHAnsi"/>
          <w:sz w:val="24"/>
          <w:szCs w:val="24"/>
          <w:lang w:val="en-GB"/>
        </w:rPr>
        <w:t xml:space="preserve">and invites us to discern </w:t>
      </w:r>
      <w:r w:rsidR="000143D1" w:rsidRPr="00A95D62">
        <w:rPr>
          <w:rFonts w:eastAsia="Calibri" w:cstheme="minorHAnsi"/>
          <w:sz w:val="24"/>
          <w:szCs w:val="24"/>
          <w:lang w:val="en-GB"/>
        </w:rPr>
        <w:t xml:space="preserve">which traditions </w:t>
      </w:r>
      <w:r w:rsidR="00C513C1" w:rsidRPr="00A95D62">
        <w:rPr>
          <w:rFonts w:eastAsia="Calibri" w:cstheme="minorHAnsi"/>
          <w:sz w:val="24"/>
          <w:szCs w:val="24"/>
          <w:lang w:val="en-GB"/>
        </w:rPr>
        <w:t xml:space="preserve">are </w:t>
      </w:r>
      <w:r w:rsidR="00522939" w:rsidRPr="00A95D62">
        <w:rPr>
          <w:rFonts w:eastAsia="Calibri" w:cstheme="minorHAnsi"/>
          <w:sz w:val="24"/>
          <w:szCs w:val="24"/>
          <w:lang w:val="en-GB"/>
        </w:rPr>
        <w:t xml:space="preserve">permanent and </w:t>
      </w:r>
      <w:r w:rsidR="000143D1" w:rsidRPr="00A95D62">
        <w:rPr>
          <w:rFonts w:eastAsia="Calibri" w:cstheme="minorHAnsi"/>
          <w:sz w:val="24"/>
          <w:szCs w:val="24"/>
          <w:lang w:val="en-GB"/>
        </w:rPr>
        <w:t xml:space="preserve">which are </w:t>
      </w:r>
      <w:r w:rsidR="00522939" w:rsidRPr="00A95D62">
        <w:rPr>
          <w:rFonts w:eastAsia="Calibri" w:cstheme="minorHAnsi"/>
          <w:sz w:val="24"/>
          <w:szCs w:val="24"/>
          <w:lang w:val="en-GB"/>
        </w:rPr>
        <w:t xml:space="preserve">outdated. </w:t>
      </w:r>
      <w:r w:rsidR="007B60E1" w:rsidRPr="00A95D62">
        <w:rPr>
          <w:rFonts w:eastAsia="Calibri" w:cstheme="minorHAnsi"/>
          <w:sz w:val="24"/>
          <w:szCs w:val="24"/>
          <w:lang w:val="en-GB"/>
        </w:rPr>
        <w:t xml:space="preserve">There is a shift from </w:t>
      </w:r>
      <w:r w:rsidR="007A076F" w:rsidRPr="00A95D62">
        <w:rPr>
          <w:rFonts w:eastAsia="Calibri" w:cstheme="minorHAnsi"/>
          <w:sz w:val="24"/>
          <w:szCs w:val="24"/>
          <w:lang w:val="en-GB"/>
        </w:rPr>
        <w:t xml:space="preserve">a </w:t>
      </w:r>
      <w:r w:rsidR="00825399" w:rsidRPr="00A95D62">
        <w:rPr>
          <w:rFonts w:eastAsia="Calibri" w:cstheme="minorHAnsi"/>
          <w:sz w:val="24"/>
          <w:szCs w:val="24"/>
          <w:lang w:val="en-GB"/>
        </w:rPr>
        <w:t xml:space="preserve">conventual style to a missionary identity, from </w:t>
      </w:r>
      <w:r w:rsidR="00114590" w:rsidRPr="00A95D62">
        <w:rPr>
          <w:rFonts w:eastAsia="Calibri" w:cstheme="minorHAnsi"/>
          <w:sz w:val="24"/>
          <w:szCs w:val="24"/>
          <w:lang w:val="en-GB"/>
        </w:rPr>
        <w:t xml:space="preserve">rigid </w:t>
      </w:r>
      <w:r w:rsidR="002D371D" w:rsidRPr="00A95D62">
        <w:rPr>
          <w:rFonts w:eastAsia="Calibri" w:cstheme="minorHAnsi"/>
          <w:sz w:val="24"/>
          <w:szCs w:val="24"/>
          <w:lang w:val="en-GB"/>
        </w:rPr>
        <w:t xml:space="preserve">asceticism </w:t>
      </w:r>
      <w:r w:rsidR="00114590" w:rsidRPr="00A95D62">
        <w:rPr>
          <w:rFonts w:eastAsia="Calibri" w:cstheme="minorHAnsi"/>
          <w:sz w:val="24"/>
          <w:szCs w:val="24"/>
          <w:lang w:val="en-GB"/>
        </w:rPr>
        <w:t xml:space="preserve">to the primacy of the Spirit, from </w:t>
      </w:r>
      <w:r w:rsidR="007B60E1" w:rsidRPr="00A95D62">
        <w:rPr>
          <w:rFonts w:eastAsia="Calibri" w:cstheme="minorHAnsi"/>
          <w:sz w:val="24"/>
          <w:szCs w:val="24"/>
          <w:lang w:val="en-GB"/>
        </w:rPr>
        <w:t xml:space="preserve">strict </w:t>
      </w:r>
      <w:r w:rsidR="00C42641" w:rsidRPr="00A95D62">
        <w:rPr>
          <w:rFonts w:eastAsia="Calibri" w:cstheme="minorHAnsi"/>
          <w:sz w:val="24"/>
          <w:szCs w:val="24"/>
          <w:lang w:val="en-GB"/>
        </w:rPr>
        <w:t xml:space="preserve">regulation </w:t>
      </w:r>
      <w:r w:rsidR="007B60E1" w:rsidRPr="00A95D62">
        <w:rPr>
          <w:rFonts w:eastAsia="Calibri" w:cstheme="minorHAnsi"/>
          <w:sz w:val="24"/>
          <w:szCs w:val="24"/>
          <w:lang w:val="en-GB"/>
        </w:rPr>
        <w:t xml:space="preserve">to </w:t>
      </w:r>
      <w:r w:rsidR="00C42641" w:rsidRPr="00A95D62">
        <w:rPr>
          <w:rFonts w:eastAsia="Calibri" w:cstheme="minorHAnsi"/>
          <w:sz w:val="24"/>
          <w:szCs w:val="24"/>
          <w:lang w:val="en-GB"/>
        </w:rPr>
        <w:t xml:space="preserve">freedom and responsibility, from </w:t>
      </w:r>
      <w:r w:rsidR="00C620E8" w:rsidRPr="00A95D62">
        <w:rPr>
          <w:rFonts w:eastAsia="Calibri" w:cstheme="minorHAnsi"/>
          <w:sz w:val="24"/>
          <w:szCs w:val="24"/>
          <w:lang w:val="en-GB"/>
        </w:rPr>
        <w:t xml:space="preserve">devotional character to the </w:t>
      </w:r>
      <w:r w:rsidR="00C43A10" w:rsidRPr="00A95D62">
        <w:rPr>
          <w:rFonts w:eastAsia="Calibri" w:cstheme="minorHAnsi"/>
          <w:sz w:val="24"/>
          <w:szCs w:val="24"/>
          <w:lang w:val="en-GB"/>
        </w:rPr>
        <w:t xml:space="preserve">spirit of </w:t>
      </w:r>
      <w:r w:rsidR="00C620E8" w:rsidRPr="00A95D62">
        <w:rPr>
          <w:rFonts w:eastAsia="Calibri" w:cstheme="minorHAnsi"/>
          <w:sz w:val="24"/>
          <w:szCs w:val="24"/>
          <w:lang w:val="en-GB"/>
        </w:rPr>
        <w:t xml:space="preserve">the Liturgy, </w:t>
      </w:r>
      <w:r w:rsidR="007B60E1" w:rsidRPr="00A95D62">
        <w:rPr>
          <w:rFonts w:eastAsia="Calibri" w:cstheme="minorHAnsi"/>
          <w:sz w:val="24"/>
          <w:szCs w:val="24"/>
          <w:lang w:val="en-GB"/>
        </w:rPr>
        <w:t xml:space="preserve">from </w:t>
      </w:r>
      <w:r w:rsidR="0052644A" w:rsidRPr="00A95D62">
        <w:rPr>
          <w:rFonts w:eastAsia="Calibri" w:cstheme="minorHAnsi"/>
          <w:sz w:val="24"/>
          <w:szCs w:val="24"/>
          <w:lang w:val="en-GB"/>
        </w:rPr>
        <w:t xml:space="preserve">uniformity </w:t>
      </w:r>
      <w:r w:rsidR="007B60E1" w:rsidRPr="00A95D62">
        <w:rPr>
          <w:rFonts w:eastAsia="Calibri" w:cstheme="minorHAnsi"/>
          <w:sz w:val="24"/>
          <w:szCs w:val="24"/>
          <w:lang w:val="en-GB"/>
        </w:rPr>
        <w:t xml:space="preserve">to </w:t>
      </w:r>
      <w:r w:rsidR="006A05F4" w:rsidRPr="00A95D62">
        <w:rPr>
          <w:rFonts w:eastAsia="Calibri" w:cstheme="minorHAnsi"/>
          <w:sz w:val="24"/>
          <w:szCs w:val="24"/>
          <w:lang w:val="en-GB"/>
        </w:rPr>
        <w:t>diversity and creativity</w:t>
      </w:r>
      <w:r w:rsidR="00F827E8" w:rsidRPr="00A95D62">
        <w:rPr>
          <w:rFonts w:eastAsia="Calibri" w:cstheme="minorHAnsi"/>
          <w:sz w:val="24"/>
          <w:szCs w:val="24"/>
          <w:lang w:val="en-GB"/>
        </w:rPr>
        <w:t xml:space="preserve">, </w:t>
      </w:r>
      <w:r w:rsidR="00973049" w:rsidRPr="00A95D62">
        <w:rPr>
          <w:rFonts w:eastAsia="Calibri" w:cstheme="minorHAnsi"/>
          <w:sz w:val="24"/>
          <w:szCs w:val="24"/>
          <w:lang w:val="en-GB"/>
        </w:rPr>
        <w:t xml:space="preserve">from </w:t>
      </w:r>
      <w:r w:rsidR="00724DF4" w:rsidRPr="00A95D62">
        <w:rPr>
          <w:rFonts w:eastAsia="Calibri" w:cstheme="minorHAnsi"/>
          <w:sz w:val="24"/>
          <w:szCs w:val="24"/>
          <w:lang w:val="en-GB"/>
        </w:rPr>
        <w:t xml:space="preserve">isolation from the world </w:t>
      </w:r>
      <w:r w:rsidR="00973049" w:rsidRPr="00A95D62">
        <w:rPr>
          <w:rFonts w:eastAsia="Calibri" w:cstheme="minorHAnsi"/>
          <w:sz w:val="24"/>
          <w:szCs w:val="24"/>
          <w:lang w:val="en-GB"/>
        </w:rPr>
        <w:t xml:space="preserve">to a </w:t>
      </w:r>
      <w:r w:rsidR="00724DF4" w:rsidRPr="00A95D62">
        <w:rPr>
          <w:rFonts w:eastAsia="Calibri" w:cstheme="minorHAnsi"/>
          <w:sz w:val="24"/>
          <w:szCs w:val="24"/>
          <w:lang w:val="en-GB"/>
        </w:rPr>
        <w:t>sense of reality and history</w:t>
      </w:r>
      <w:r w:rsidR="00E27070" w:rsidRPr="00A95D62">
        <w:rPr>
          <w:rFonts w:eastAsia="Calibri" w:cstheme="minorHAnsi"/>
          <w:sz w:val="24"/>
          <w:szCs w:val="24"/>
          <w:lang w:val="en-GB"/>
        </w:rPr>
        <w:t xml:space="preserve">. All these changes </w:t>
      </w:r>
      <w:r w:rsidR="00724DF4" w:rsidRPr="00A95D62">
        <w:rPr>
          <w:rFonts w:eastAsia="Calibri" w:cstheme="minorHAnsi"/>
          <w:sz w:val="24"/>
          <w:szCs w:val="24"/>
          <w:lang w:val="en-GB"/>
        </w:rPr>
        <w:t xml:space="preserve">produce </w:t>
      </w:r>
      <w:r w:rsidR="00E27070" w:rsidRPr="00A95D62">
        <w:rPr>
          <w:rFonts w:eastAsia="Calibri" w:cstheme="minorHAnsi"/>
          <w:sz w:val="24"/>
          <w:szCs w:val="24"/>
          <w:lang w:val="en-GB"/>
        </w:rPr>
        <w:t xml:space="preserve">a strong crisis. </w:t>
      </w:r>
      <w:r w:rsidR="00D11CA1" w:rsidRPr="00A95D62">
        <w:rPr>
          <w:rFonts w:eastAsia="Calibri" w:cstheme="minorHAnsi"/>
          <w:sz w:val="24"/>
          <w:szCs w:val="24"/>
          <w:lang w:val="en-GB"/>
        </w:rPr>
        <w:t xml:space="preserve">Many find the call of the Lord </w:t>
      </w:r>
      <w:r w:rsidR="00B868B9" w:rsidRPr="00A95D62">
        <w:rPr>
          <w:rFonts w:eastAsia="Calibri" w:cstheme="minorHAnsi"/>
          <w:sz w:val="24"/>
          <w:szCs w:val="24"/>
          <w:lang w:val="en-GB"/>
        </w:rPr>
        <w:t xml:space="preserve">to grow with the rhythm of the ecclesial journey; others </w:t>
      </w:r>
      <w:r w:rsidR="00C2204F" w:rsidRPr="00A95D62">
        <w:rPr>
          <w:rFonts w:eastAsia="Calibri" w:cstheme="minorHAnsi"/>
          <w:sz w:val="24"/>
          <w:szCs w:val="24"/>
          <w:lang w:val="en-GB"/>
        </w:rPr>
        <w:t xml:space="preserve">feel the vertigo of fear and </w:t>
      </w:r>
      <w:r w:rsidR="0065411F" w:rsidRPr="00A95D62">
        <w:rPr>
          <w:rFonts w:eastAsia="Calibri" w:cstheme="minorHAnsi"/>
          <w:sz w:val="24"/>
          <w:szCs w:val="24"/>
          <w:lang w:val="en-GB"/>
        </w:rPr>
        <w:t xml:space="preserve">become radicalised into </w:t>
      </w:r>
      <w:r w:rsidR="00417A83" w:rsidRPr="00A95D62">
        <w:rPr>
          <w:rFonts w:eastAsia="Calibri" w:cstheme="minorHAnsi"/>
          <w:sz w:val="24"/>
          <w:szCs w:val="24"/>
          <w:lang w:val="en-GB"/>
        </w:rPr>
        <w:t xml:space="preserve">retrograde </w:t>
      </w:r>
      <w:r w:rsidR="00995A1D" w:rsidRPr="00A95D62">
        <w:rPr>
          <w:rFonts w:eastAsia="Calibri" w:cstheme="minorHAnsi"/>
          <w:sz w:val="24"/>
          <w:szCs w:val="24"/>
          <w:lang w:val="en-GB"/>
        </w:rPr>
        <w:t xml:space="preserve">positions; </w:t>
      </w:r>
      <w:r w:rsidR="00C2204F" w:rsidRPr="00A95D62">
        <w:rPr>
          <w:rFonts w:eastAsia="Calibri" w:cstheme="minorHAnsi"/>
          <w:sz w:val="24"/>
          <w:szCs w:val="24"/>
          <w:lang w:val="en-GB"/>
        </w:rPr>
        <w:t xml:space="preserve">others feel </w:t>
      </w:r>
      <w:r w:rsidR="00995A1D" w:rsidRPr="00A95D62">
        <w:rPr>
          <w:rFonts w:eastAsia="Calibri" w:cstheme="minorHAnsi"/>
          <w:sz w:val="24"/>
          <w:szCs w:val="24"/>
          <w:lang w:val="en-GB"/>
        </w:rPr>
        <w:t xml:space="preserve">that </w:t>
      </w:r>
      <w:r w:rsidR="000D6DB5" w:rsidRPr="00A95D62">
        <w:rPr>
          <w:rFonts w:eastAsia="Calibri" w:cstheme="minorHAnsi"/>
          <w:sz w:val="24"/>
          <w:szCs w:val="24"/>
          <w:lang w:val="en-GB"/>
        </w:rPr>
        <w:t xml:space="preserve">at last </w:t>
      </w:r>
      <w:r w:rsidR="00C2204F" w:rsidRPr="00A95D62">
        <w:rPr>
          <w:rFonts w:eastAsia="Calibri" w:cstheme="minorHAnsi"/>
          <w:sz w:val="24"/>
          <w:szCs w:val="24"/>
          <w:lang w:val="en-GB"/>
        </w:rPr>
        <w:t xml:space="preserve">the doors </w:t>
      </w:r>
      <w:r w:rsidR="00995A1D" w:rsidRPr="00A95D62">
        <w:rPr>
          <w:rFonts w:eastAsia="Calibri" w:cstheme="minorHAnsi"/>
          <w:sz w:val="24"/>
          <w:szCs w:val="24"/>
          <w:lang w:val="en-GB"/>
        </w:rPr>
        <w:t xml:space="preserve">are </w:t>
      </w:r>
      <w:r w:rsidR="000D6DB5" w:rsidRPr="00A95D62">
        <w:rPr>
          <w:rFonts w:eastAsia="Calibri" w:cstheme="minorHAnsi"/>
          <w:sz w:val="24"/>
          <w:szCs w:val="24"/>
          <w:lang w:val="en-GB"/>
        </w:rPr>
        <w:t xml:space="preserve">opening </w:t>
      </w:r>
      <w:r w:rsidR="00C2204F" w:rsidRPr="00A95D62">
        <w:rPr>
          <w:rFonts w:eastAsia="Calibri" w:cstheme="minorHAnsi"/>
          <w:sz w:val="24"/>
          <w:szCs w:val="24"/>
          <w:lang w:val="en-GB"/>
        </w:rPr>
        <w:t xml:space="preserve">to </w:t>
      </w:r>
      <w:r w:rsidR="00995A1D" w:rsidRPr="00A95D62">
        <w:rPr>
          <w:rFonts w:eastAsia="Calibri" w:cstheme="minorHAnsi"/>
          <w:sz w:val="24"/>
          <w:szCs w:val="24"/>
          <w:lang w:val="en-GB"/>
        </w:rPr>
        <w:t xml:space="preserve">experience </w:t>
      </w:r>
      <w:r w:rsidR="00C2204F" w:rsidRPr="00A95D62">
        <w:rPr>
          <w:rFonts w:eastAsia="Calibri" w:cstheme="minorHAnsi"/>
          <w:sz w:val="24"/>
          <w:szCs w:val="24"/>
          <w:lang w:val="en-GB"/>
        </w:rPr>
        <w:t xml:space="preserve">novelty, even excesses. </w:t>
      </w:r>
      <w:r w:rsidR="00CC0B8A" w:rsidRPr="00A95D62">
        <w:rPr>
          <w:rFonts w:eastAsia="Calibri" w:cstheme="minorHAnsi"/>
          <w:sz w:val="24"/>
          <w:szCs w:val="24"/>
          <w:lang w:val="en-GB"/>
        </w:rPr>
        <w:t xml:space="preserve">Departures from the Congregation </w:t>
      </w:r>
      <w:r w:rsidR="00E67AED" w:rsidRPr="00A95D62">
        <w:rPr>
          <w:rFonts w:eastAsia="Calibri" w:cstheme="minorHAnsi"/>
          <w:sz w:val="24"/>
          <w:szCs w:val="24"/>
          <w:lang w:val="en-GB"/>
        </w:rPr>
        <w:t>are multiplying</w:t>
      </w:r>
      <w:r w:rsidR="00DB4787" w:rsidRPr="00A95D62">
        <w:rPr>
          <w:rFonts w:eastAsia="Calibri" w:cstheme="minorHAnsi"/>
          <w:sz w:val="24"/>
          <w:szCs w:val="24"/>
          <w:lang w:val="en-GB"/>
        </w:rPr>
        <w:t xml:space="preserve">: </w:t>
      </w:r>
      <w:r w:rsidR="00CC0B8A" w:rsidRPr="00A95D62">
        <w:rPr>
          <w:rFonts w:eastAsia="Calibri" w:cstheme="minorHAnsi"/>
          <w:sz w:val="24"/>
          <w:szCs w:val="24"/>
          <w:lang w:val="en-GB"/>
        </w:rPr>
        <w:t xml:space="preserve">some </w:t>
      </w:r>
      <w:r w:rsidR="00DB4787" w:rsidRPr="00A95D62">
        <w:rPr>
          <w:rFonts w:eastAsia="Calibri" w:cstheme="minorHAnsi"/>
          <w:sz w:val="24"/>
          <w:szCs w:val="24"/>
          <w:lang w:val="en-GB"/>
        </w:rPr>
        <w:t xml:space="preserve">are </w:t>
      </w:r>
      <w:r w:rsidR="00F55AAA" w:rsidRPr="00A95D62">
        <w:rPr>
          <w:rFonts w:eastAsia="Calibri" w:cstheme="minorHAnsi"/>
          <w:sz w:val="24"/>
          <w:szCs w:val="24"/>
          <w:lang w:val="en-GB"/>
        </w:rPr>
        <w:t xml:space="preserve">convenient, but </w:t>
      </w:r>
      <w:r w:rsidR="00CC0B8A" w:rsidRPr="00A95D62">
        <w:rPr>
          <w:rFonts w:eastAsia="Calibri" w:cstheme="minorHAnsi"/>
          <w:sz w:val="24"/>
          <w:szCs w:val="24"/>
          <w:lang w:val="en-GB"/>
        </w:rPr>
        <w:t xml:space="preserve">others </w:t>
      </w:r>
      <w:r w:rsidR="003233C2" w:rsidRPr="00A95D62">
        <w:rPr>
          <w:rFonts w:eastAsia="Calibri" w:cstheme="minorHAnsi"/>
          <w:sz w:val="24"/>
          <w:szCs w:val="24"/>
          <w:lang w:val="en-GB"/>
        </w:rPr>
        <w:t xml:space="preserve">are the </w:t>
      </w:r>
      <w:r w:rsidR="00CC0B8A" w:rsidRPr="00A95D62">
        <w:rPr>
          <w:rFonts w:eastAsia="Calibri" w:cstheme="minorHAnsi"/>
          <w:sz w:val="24"/>
          <w:szCs w:val="24"/>
          <w:lang w:val="en-GB"/>
        </w:rPr>
        <w:t xml:space="preserve">fruit of confusion </w:t>
      </w:r>
      <w:r w:rsidR="00C2204F" w:rsidRPr="00A95D62">
        <w:rPr>
          <w:rFonts w:eastAsia="Calibri" w:cstheme="minorHAnsi"/>
          <w:sz w:val="24"/>
          <w:szCs w:val="24"/>
          <w:lang w:val="en-GB"/>
        </w:rPr>
        <w:t xml:space="preserve">and bewilderment. </w:t>
      </w:r>
      <w:r w:rsidR="00D766BB" w:rsidRPr="00A95D62">
        <w:rPr>
          <w:rFonts w:eastAsia="Calibri" w:cstheme="minorHAnsi"/>
          <w:sz w:val="24"/>
          <w:szCs w:val="24"/>
          <w:lang w:val="en-GB"/>
        </w:rPr>
        <w:t xml:space="preserve">The Congregation </w:t>
      </w:r>
      <w:r w:rsidR="00E7594B" w:rsidRPr="00A95D62">
        <w:rPr>
          <w:rFonts w:eastAsia="Calibri" w:cstheme="minorHAnsi"/>
          <w:sz w:val="24"/>
          <w:szCs w:val="24"/>
          <w:lang w:val="en-GB"/>
        </w:rPr>
        <w:t xml:space="preserve">stands firm </w:t>
      </w:r>
      <w:r w:rsidR="002778F2" w:rsidRPr="00A95D62">
        <w:rPr>
          <w:rFonts w:eastAsia="Calibri" w:cstheme="minorHAnsi"/>
          <w:sz w:val="24"/>
          <w:szCs w:val="24"/>
          <w:lang w:val="en-GB"/>
        </w:rPr>
        <w:t xml:space="preserve">and continues to propose </w:t>
      </w:r>
      <w:r w:rsidR="006B3099" w:rsidRPr="00A95D62">
        <w:rPr>
          <w:rFonts w:eastAsia="Calibri" w:cstheme="minorHAnsi"/>
          <w:sz w:val="24"/>
          <w:szCs w:val="24"/>
          <w:lang w:val="en-GB"/>
        </w:rPr>
        <w:t xml:space="preserve">a </w:t>
      </w:r>
      <w:r w:rsidR="00501B19" w:rsidRPr="00A95D62">
        <w:rPr>
          <w:rFonts w:eastAsia="Calibri" w:cstheme="minorHAnsi"/>
          <w:sz w:val="24"/>
          <w:szCs w:val="24"/>
          <w:lang w:val="en-GB"/>
        </w:rPr>
        <w:t xml:space="preserve">broad missionary </w:t>
      </w:r>
      <w:r w:rsidR="006B3099" w:rsidRPr="00A95D62">
        <w:rPr>
          <w:rFonts w:eastAsia="Calibri" w:cstheme="minorHAnsi"/>
          <w:sz w:val="24"/>
          <w:szCs w:val="24"/>
          <w:lang w:val="en-GB"/>
        </w:rPr>
        <w:t>spiritual journey</w:t>
      </w:r>
      <w:r w:rsidR="00501B19" w:rsidRPr="00A95D62">
        <w:rPr>
          <w:rFonts w:eastAsia="Calibri" w:cstheme="minorHAnsi"/>
          <w:sz w:val="24"/>
          <w:szCs w:val="24"/>
          <w:lang w:val="en-GB"/>
        </w:rPr>
        <w:t>, but at the same time it establishes the necessary means to cultivate the basic attitudes for living open to the Spirit</w:t>
      </w:r>
      <w:r w:rsidR="00194346" w:rsidRPr="00A95D62">
        <w:rPr>
          <w:rFonts w:eastAsia="Calibri" w:cstheme="minorHAnsi"/>
          <w:sz w:val="24"/>
          <w:szCs w:val="24"/>
          <w:lang w:val="en-GB"/>
        </w:rPr>
        <w:t>. Although the two old regulations are set aside</w:t>
      </w:r>
      <w:r w:rsidR="00333191" w:rsidRPr="00A95D62">
        <w:rPr>
          <w:rFonts w:eastAsia="Calibri" w:cstheme="minorHAnsi"/>
          <w:sz w:val="24"/>
          <w:szCs w:val="24"/>
          <w:lang w:val="en-GB"/>
        </w:rPr>
        <w:t xml:space="preserve">, the Congregation clearly and </w:t>
      </w:r>
      <w:r w:rsidR="00EA74C4" w:rsidRPr="00A95D62">
        <w:rPr>
          <w:rFonts w:eastAsia="Calibri" w:cstheme="minorHAnsi"/>
          <w:sz w:val="24"/>
          <w:szCs w:val="24"/>
          <w:lang w:val="en-GB"/>
        </w:rPr>
        <w:t>firmly</w:t>
      </w:r>
      <w:r w:rsidR="00333191" w:rsidRPr="00A95D62">
        <w:rPr>
          <w:rFonts w:eastAsia="Calibri" w:cstheme="minorHAnsi"/>
          <w:sz w:val="24"/>
          <w:szCs w:val="24"/>
          <w:lang w:val="en-GB"/>
        </w:rPr>
        <w:t xml:space="preserve"> proposes </w:t>
      </w:r>
      <w:r w:rsidR="00501B19" w:rsidRPr="00A95D62">
        <w:rPr>
          <w:rFonts w:eastAsia="Calibri" w:cstheme="minorHAnsi"/>
          <w:sz w:val="24"/>
          <w:szCs w:val="24"/>
          <w:lang w:val="en-GB"/>
        </w:rPr>
        <w:t xml:space="preserve">prayer, meditation, spiritual </w:t>
      </w:r>
      <w:r w:rsidR="00501B19" w:rsidRPr="00A95D62">
        <w:rPr>
          <w:rFonts w:eastAsia="Calibri" w:cstheme="minorHAnsi"/>
          <w:sz w:val="24"/>
          <w:szCs w:val="24"/>
          <w:lang w:val="en-GB"/>
        </w:rPr>
        <w:lastRenderedPageBreak/>
        <w:t xml:space="preserve">reading, listening to the Word, discernment </w:t>
      </w:r>
      <w:r w:rsidR="002B2788" w:rsidRPr="00A95D62">
        <w:rPr>
          <w:rFonts w:eastAsia="Calibri" w:cstheme="minorHAnsi"/>
          <w:sz w:val="24"/>
          <w:szCs w:val="24"/>
          <w:lang w:val="en-GB"/>
        </w:rPr>
        <w:t xml:space="preserve">of the signs of the times </w:t>
      </w:r>
      <w:r w:rsidR="00501B19" w:rsidRPr="00A95D62">
        <w:rPr>
          <w:rFonts w:eastAsia="Calibri" w:cstheme="minorHAnsi"/>
          <w:sz w:val="24"/>
          <w:szCs w:val="24"/>
          <w:lang w:val="en-GB"/>
        </w:rPr>
        <w:t xml:space="preserve">and the celebration of the Eucharist as daily means to </w:t>
      </w:r>
      <w:r w:rsidR="002B2788" w:rsidRPr="00A95D62">
        <w:rPr>
          <w:rFonts w:eastAsia="Calibri" w:cstheme="minorHAnsi"/>
          <w:sz w:val="24"/>
          <w:szCs w:val="24"/>
          <w:lang w:val="en-GB"/>
        </w:rPr>
        <w:t xml:space="preserve">be apostolic men centred and unified in God and in mission. </w:t>
      </w:r>
    </w:p>
    <w:p w14:paraId="68EB753C" w14:textId="464172B5" w:rsidR="00CB50E1" w:rsidRPr="00A95D62" w:rsidRDefault="00000000">
      <w:pPr>
        <w:ind w:firstLine="360"/>
        <w:jc w:val="both"/>
        <w:rPr>
          <w:rFonts w:eastAsia="Calibri" w:cstheme="minorHAnsi"/>
          <w:sz w:val="24"/>
          <w:szCs w:val="24"/>
          <w:lang w:val="en-GB"/>
        </w:rPr>
      </w:pPr>
      <w:r w:rsidRPr="00A95D62">
        <w:rPr>
          <w:rFonts w:eastAsia="Calibri" w:cstheme="minorHAnsi"/>
          <w:sz w:val="24"/>
          <w:szCs w:val="24"/>
          <w:lang w:val="en-GB"/>
        </w:rPr>
        <w:t xml:space="preserve">Over the years, Claretian spirituality </w:t>
      </w:r>
      <w:r w:rsidR="001D793A" w:rsidRPr="00A95D62">
        <w:rPr>
          <w:rFonts w:eastAsia="Calibri" w:cstheme="minorHAnsi"/>
          <w:sz w:val="24"/>
          <w:szCs w:val="24"/>
          <w:lang w:val="en-GB"/>
        </w:rPr>
        <w:t>has</w:t>
      </w:r>
      <w:r w:rsidRPr="00A95D62">
        <w:rPr>
          <w:rFonts w:eastAsia="Calibri" w:cstheme="minorHAnsi"/>
          <w:sz w:val="24"/>
          <w:szCs w:val="24"/>
          <w:lang w:val="en-GB"/>
        </w:rPr>
        <w:t xml:space="preserve"> been enriched</w:t>
      </w:r>
      <w:r w:rsidR="00041572" w:rsidRPr="00A95D62">
        <w:rPr>
          <w:rFonts w:eastAsia="Calibri" w:cstheme="minorHAnsi"/>
          <w:sz w:val="24"/>
          <w:szCs w:val="24"/>
          <w:lang w:val="en-GB"/>
        </w:rPr>
        <w:t xml:space="preserve">, but, at the same time, it </w:t>
      </w:r>
      <w:r w:rsidR="006976DF" w:rsidRPr="00A95D62">
        <w:rPr>
          <w:rFonts w:eastAsia="Calibri" w:cstheme="minorHAnsi"/>
          <w:sz w:val="24"/>
          <w:szCs w:val="24"/>
          <w:lang w:val="en-GB"/>
        </w:rPr>
        <w:t xml:space="preserve">faces </w:t>
      </w:r>
      <w:r w:rsidR="006976DF" w:rsidRPr="00A95D62">
        <w:rPr>
          <w:rFonts w:eastAsia="Calibri" w:cstheme="minorHAnsi"/>
          <w:b/>
          <w:bCs/>
          <w:sz w:val="24"/>
          <w:szCs w:val="24"/>
          <w:lang w:val="en-GB"/>
        </w:rPr>
        <w:t xml:space="preserve">new </w:t>
      </w:r>
      <w:r w:rsidR="00041572" w:rsidRPr="00A95D62">
        <w:rPr>
          <w:rFonts w:eastAsia="Calibri" w:cstheme="minorHAnsi"/>
          <w:b/>
          <w:bCs/>
          <w:sz w:val="24"/>
          <w:szCs w:val="24"/>
          <w:lang w:val="en-GB"/>
        </w:rPr>
        <w:t>challenges</w:t>
      </w:r>
      <w:r w:rsidR="00041572" w:rsidRPr="00A95D62">
        <w:rPr>
          <w:rFonts w:eastAsia="Calibri" w:cstheme="minorHAnsi"/>
          <w:sz w:val="24"/>
          <w:szCs w:val="24"/>
          <w:lang w:val="en-GB"/>
        </w:rPr>
        <w:t xml:space="preserve">: </w:t>
      </w:r>
      <w:r w:rsidR="0018660C" w:rsidRPr="00A95D62">
        <w:rPr>
          <w:rFonts w:eastAsia="Calibri" w:cstheme="minorHAnsi"/>
          <w:sz w:val="24"/>
          <w:szCs w:val="24"/>
          <w:lang w:val="en-GB"/>
        </w:rPr>
        <w:t xml:space="preserve">How to </w:t>
      </w:r>
      <w:r w:rsidR="00CB653E" w:rsidRPr="00A95D62">
        <w:rPr>
          <w:rFonts w:eastAsia="Calibri" w:cstheme="minorHAnsi"/>
          <w:sz w:val="24"/>
          <w:szCs w:val="24"/>
          <w:lang w:val="en-GB"/>
        </w:rPr>
        <w:t xml:space="preserve">enable the </w:t>
      </w:r>
      <w:r w:rsidR="0018660C" w:rsidRPr="00A95D62">
        <w:rPr>
          <w:rFonts w:eastAsia="Calibri" w:cstheme="minorHAnsi"/>
          <w:sz w:val="24"/>
          <w:szCs w:val="24"/>
          <w:lang w:val="en-GB"/>
        </w:rPr>
        <w:t xml:space="preserve">rich </w:t>
      </w:r>
      <w:r w:rsidR="00CB653E" w:rsidRPr="00A95D62">
        <w:rPr>
          <w:rFonts w:eastAsia="Calibri" w:cstheme="minorHAnsi"/>
          <w:sz w:val="24"/>
          <w:szCs w:val="24"/>
          <w:lang w:val="en-GB"/>
        </w:rPr>
        <w:t xml:space="preserve">spiritual </w:t>
      </w:r>
      <w:r w:rsidR="0018660C" w:rsidRPr="00A95D62">
        <w:rPr>
          <w:rFonts w:eastAsia="Calibri" w:cstheme="minorHAnsi"/>
          <w:sz w:val="24"/>
          <w:szCs w:val="24"/>
          <w:lang w:val="en-GB"/>
        </w:rPr>
        <w:t xml:space="preserve">patrimony </w:t>
      </w:r>
      <w:r w:rsidR="00CB653E" w:rsidRPr="00A95D62">
        <w:rPr>
          <w:rFonts w:eastAsia="Calibri" w:cstheme="minorHAnsi"/>
          <w:sz w:val="24"/>
          <w:szCs w:val="24"/>
          <w:lang w:val="en-GB"/>
        </w:rPr>
        <w:t xml:space="preserve">of the Congregation </w:t>
      </w:r>
      <w:r w:rsidR="0018660C" w:rsidRPr="00A95D62">
        <w:rPr>
          <w:rFonts w:eastAsia="Calibri" w:cstheme="minorHAnsi"/>
          <w:sz w:val="24"/>
          <w:szCs w:val="24"/>
          <w:lang w:val="en-GB"/>
        </w:rPr>
        <w:t xml:space="preserve">to </w:t>
      </w:r>
      <w:r w:rsidR="00CB653E" w:rsidRPr="00A95D62">
        <w:rPr>
          <w:rFonts w:eastAsia="Calibri" w:cstheme="minorHAnsi"/>
          <w:sz w:val="24"/>
          <w:szCs w:val="24"/>
          <w:lang w:val="en-GB"/>
        </w:rPr>
        <w:t xml:space="preserve">reach in a real and effective way the heart of each Claretian so that it can be </w:t>
      </w:r>
      <w:r w:rsidR="00801348" w:rsidRPr="00A95D62">
        <w:rPr>
          <w:rFonts w:eastAsia="Calibri" w:cstheme="minorHAnsi"/>
          <w:sz w:val="24"/>
          <w:szCs w:val="24"/>
          <w:lang w:val="en-GB"/>
        </w:rPr>
        <w:t xml:space="preserve">personalised and be a source of human, Christian and missionary growth? How to </w:t>
      </w:r>
      <w:r w:rsidR="0031232A" w:rsidRPr="00A95D62">
        <w:rPr>
          <w:rFonts w:eastAsia="Calibri" w:cstheme="minorHAnsi"/>
          <w:sz w:val="24"/>
          <w:szCs w:val="24"/>
          <w:lang w:val="en-GB"/>
        </w:rPr>
        <w:t xml:space="preserve">foster a culture of prayer </w:t>
      </w:r>
      <w:r w:rsidR="00537EA0" w:rsidRPr="00A95D62">
        <w:rPr>
          <w:rFonts w:eastAsia="Calibri" w:cstheme="minorHAnsi"/>
          <w:sz w:val="24"/>
          <w:szCs w:val="24"/>
          <w:lang w:val="en-GB"/>
        </w:rPr>
        <w:t xml:space="preserve">and discernment </w:t>
      </w:r>
      <w:r w:rsidR="0031232A" w:rsidRPr="00A95D62">
        <w:rPr>
          <w:rFonts w:eastAsia="Calibri" w:cstheme="minorHAnsi"/>
          <w:sz w:val="24"/>
          <w:szCs w:val="24"/>
          <w:lang w:val="en-GB"/>
        </w:rPr>
        <w:t xml:space="preserve">that </w:t>
      </w:r>
      <w:r w:rsidR="0031730D" w:rsidRPr="00A95D62">
        <w:rPr>
          <w:rFonts w:eastAsia="Calibri" w:cstheme="minorHAnsi"/>
          <w:sz w:val="24"/>
          <w:szCs w:val="24"/>
          <w:lang w:val="en-GB"/>
        </w:rPr>
        <w:t xml:space="preserve">provokes an authentic </w:t>
      </w:r>
      <w:r w:rsidR="001D793A" w:rsidRPr="00A95D62">
        <w:rPr>
          <w:rFonts w:eastAsia="Calibri" w:cstheme="minorHAnsi"/>
          <w:sz w:val="24"/>
          <w:szCs w:val="24"/>
          <w:lang w:val="en-GB"/>
        </w:rPr>
        <w:t xml:space="preserve">desire to </w:t>
      </w:r>
      <w:r w:rsidR="0031730D" w:rsidRPr="00A95D62">
        <w:rPr>
          <w:rFonts w:eastAsia="Calibri" w:cstheme="minorHAnsi"/>
          <w:sz w:val="24"/>
          <w:szCs w:val="24"/>
          <w:lang w:val="en-GB"/>
        </w:rPr>
        <w:t xml:space="preserve">live from the depths of </w:t>
      </w:r>
      <w:r w:rsidR="00537EA0" w:rsidRPr="00A95D62">
        <w:rPr>
          <w:rFonts w:eastAsia="Calibri" w:cstheme="minorHAnsi"/>
          <w:sz w:val="24"/>
          <w:szCs w:val="24"/>
          <w:lang w:val="en-GB"/>
        </w:rPr>
        <w:t>God's will</w:t>
      </w:r>
      <w:r w:rsidR="0031730D" w:rsidRPr="00A95D62">
        <w:rPr>
          <w:rFonts w:eastAsia="Calibri" w:cstheme="minorHAnsi"/>
          <w:sz w:val="24"/>
          <w:szCs w:val="24"/>
          <w:lang w:val="en-GB"/>
        </w:rPr>
        <w:t xml:space="preserve">? </w:t>
      </w:r>
      <w:r w:rsidR="008B330B" w:rsidRPr="00A95D62">
        <w:rPr>
          <w:rFonts w:eastAsia="Calibri" w:cstheme="minorHAnsi"/>
          <w:sz w:val="24"/>
          <w:szCs w:val="24"/>
          <w:lang w:val="en-GB"/>
        </w:rPr>
        <w:t xml:space="preserve">How can we </w:t>
      </w:r>
      <w:r w:rsidR="005F5BC6" w:rsidRPr="00A95D62">
        <w:rPr>
          <w:rFonts w:eastAsia="Calibri" w:cstheme="minorHAnsi"/>
          <w:sz w:val="24"/>
          <w:szCs w:val="24"/>
          <w:lang w:val="en-GB"/>
        </w:rPr>
        <w:t xml:space="preserve">live a missionary spirituality </w:t>
      </w:r>
      <w:r w:rsidR="005D7EA1" w:rsidRPr="00A95D62">
        <w:rPr>
          <w:rFonts w:eastAsia="Calibri" w:cstheme="minorHAnsi"/>
          <w:sz w:val="24"/>
          <w:szCs w:val="24"/>
          <w:lang w:val="en-GB"/>
        </w:rPr>
        <w:t xml:space="preserve">with </w:t>
      </w:r>
      <w:r w:rsidR="00D0236B" w:rsidRPr="00A95D62">
        <w:rPr>
          <w:rFonts w:eastAsia="Calibri" w:cstheme="minorHAnsi"/>
          <w:sz w:val="24"/>
          <w:szCs w:val="24"/>
          <w:lang w:val="en-GB"/>
        </w:rPr>
        <w:t xml:space="preserve">our eyes open </w:t>
      </w:r>
      <w:r w:rsidR="005D7EA1" w:rsidRPr="00A95D62">
        <w:rPr>
          <w:rFonts w:eastAsia="Calibri" w:cstheme="minorHAnsi"/>
          <w:sz w:val="24"/>
          <w:szCs w:val="24"/>
          <w:lang w:val="en-GB"/>
        </w:rPr>
        <w:t xml:space="preserve">and our feet on the ground </w:t>
      </w:r>
      <w:r w:rsidR="00D0236B" w:rsidRPr="00A95D62">
        <w:rPr>
          <w:rFonts w:eastAsia="Calibri" w:cstheme="minorHAnsi"/>
          <w:sz w:val="24"/>
          <w:szCs w:val="24"/>
          <w:lang w:val="en-GB"/>
        </w:rPr>
        <w:t xml:space="preserve">in order to discern the current signs of the times </w:t>
      </w:r>
      <w:r w:rsidR="005D7EA1" w:rsidRPr="00A95D62">
        <w:rPr>
          <w:rFonts w:eastAsia="Calibri" w:cstheme="minorHAnsi"/>
          <w:sz w:val="24"/>
          <w:szCs w:val="24"/>
          <w:lang w:val="en-GB"/>
        </w:rPr>
        <w:t>and the missionary calls of God</w:t>
      </w:r>
      <w:r w:rsidR="00D0236B" w:rsidRPr="00A95D62">
        <w:rPr>
          <w:rFonts w:eastAsia="Calibri" w:cstheme="minorHAnsi"/>
          <w:sz w:val="24"/>
          <w:szCs w:val="24"/>
          <w:lang w:val="en-GB"/>
        </w:rPr>
        <w:t xml:space="preserve">? </w:t>
      </w:r>
      <w:r w:rsidR="005D7EA1" w:rsidRPr="00A95D62">
        <w:rPr>
          <w:rFonts w:eastAsia="Calibri" w:cstheme="minorHAnsi"/>
          <w:sz w:val="24"/>
          <w:szCs w:val="24"/>
          <w:lang w:val="en-GB"/>
        </w:rPr>
        <w:t xml:space="preserve">How can we </w:t>
      </w:r>
      <w:r w:rsidR="009B6BCF" w:rsidRPr="00A95D62">
        <w:rPr>
          <w:rFonts w:eastAsia="Calibri" w:cstheme="minorHAnsi"/>
          <w:sz w:val="24"/>
          <w:szCs w:val="24"/>
          <w:lang w:val="en-GB"/>
        </w:rPr>
        <w:t>live a spirituality of dis</w:t>
      </w:r>
      <w:r w:rsidR="003254CB" w:rsidRPr="00A95D62">
        <w:rPr>
          <w:rFonts w:eastAsia="Calibri" w:cstheme="minorHAnsi"/>
          <w:sz w:val="24"/>
          <w:szCs w:val="24"/>
          <w:lang w:val="en-GB"/>
        </w:rPr>
        <w:t>-</w:t>
      </w:r>
      <w:r w:rsidR="009B6BCF" w:rsidRPr="00A95D62">
        <w:rPr>
          <w:rFonts w:eastAsia="Calibri" w:cstheme="minorHAnsi"/>
          <w:sz w:val="24"/>
          <w:szCs w:val="24"/>
          <w:lang w:val="en-GB"/>
        </w:rPr>
        <w:t xml:space="preserve">installation that helps us to live in readiness to go out to meet the poorest in the peripheries? </w:t>
      </w:r>
      <w:r w:rsidR="00484201" w:rsidRPr="00A95D62">
        <w:rPr>
          <w:rFonts w:eastAsia="Calibri" w:cstheme="minorHAnsi"/>
          <w:sz w:val="24"/>
          <w:szCs w:val="24"/>
          <w:lang w:val="en-GB"/>
        </w:rPr>
        <w:t xml:space="preserve">How can we live a spirituality that </w:t>
      </w:r>
      <w:r w:rsidR="00C15E38" w:rsidRPr="00A95D62">
        <w:rPr>
          <w:rFonts w:eastAsia="Calibri" w:cstheme="minorHAnsi"/>
          <w:sz w:val="24"/>
          <w:szCs w:val="24"/>
          <w:lang w:val="en-GB"/>
        </w:rPr>
        <w:t xml:space="preserve">becomes an antidote so as not to fall into the snares of worldliness, </w:t>
      </w:r>
      <w:r w:rsidR="009464E4" w:rsidRPr="00A95D62">
        <w:rPr>
          <w:rFonts w:eastAsia="Calibri" w:cstheme="minorHAnsi"/>
          <w:sz w:val="24"/>
          <w:szCs w:val="24"/>
          <w:lang w:val="en-GB"/>
        </w:rPr>
        <w:t xml:space="preserve">the lust for power, possessions and pleasure, clericalism </w:t>
      </w:r>
      <w:r w:rsidR="00260514" w:rsidRPr="00A95D62">
        <w:rPr>
          <w:rFonts w:eastAsia="Calibri" w:cstheme="minorHAnsi"/>
          <w:sz w:val="24"/>
          <w:szCs w:val="24"/>
          <w:lang w:val="en-GB"/>
        </w:rPr>
        <w:t>and authoritarianism</w:t>
      </w:r>
      <w:r w:rsidR="009464E4" w:rsidRPr="00A95D62">
        <w:rPr>
          <w:rFonts w:eastAsia="Calibri" w:cstheme="minorHAnsi"/>
          <w:sz w:val="24"/>
          <w:szCs w:val="24"/>
          <w:lang w:val="en-GB"/>
        </w:rPr>
        <w:t>?</w:t>
      </w:r>
    </w:p>
    <w:p w14:paraId="2BFD71BE" w14:textId="77777777" w:rsidR="00CB50E1" w:rsidRPr="00A95D62" w:rsidRDefault="00000000">
      <w:pPr>
        <w:ind w:firstLine="360"/>
        <w:jc w:val="both"/>
        <w:rPr>
          <w:rFonts w:eastAsia="Calibri" w:cstheme="minorHAnsi"/>
          <w:sz w:val="24"/>
          <w:szCs w:val="24"/>
          <w:lang w:val="en-GB"/>
        </w:rPr>
      </w:pPr>
      <w:r w:rsidRPr="00A95D62">
        <w:rPr>
          <w:rFonts w:eastAsia="Calibri" w:cstheme="minorHAnsi"/>
          <w:sz w:val="24"/>
          <w:szCs w:val="24"/>
          <w:lang w:val="en-GB"/>
        </w:rPr>
        <w:t xml:space="preserve">We feel challenged by </w:t>
      </w:r>
      <w:r w:rsidR="000A0871" w:rsidRPr="00A95D62">
        <w:rPr>
          <w:rFonts w:eastAsia="Calibri" w:cstheme="minorHAnsi"/>
          <w:sz w:val="24"/>
          <w:szCs w:val="24"/>
          <w:lang w:val="en-GB"/>
        </w:rPr>
        <w:t xml:space="preserve">a world in which so many possibilities are opening up </w:t>
      </w:r>
      <w:r w:rsidR="006976DF" w:rsidRPr="00A95D62">
        <w:rPr>
          <w:rFonts w:eastAsia="Calibri" w:cstheme="minorHAnsi"/>
          <w:sz w:val="24"/>
          <w:szCs w:val="24"/>
          <w:lang w:val="en-GB"/>
        </w:rPr>
        <w:t xml:space="preserve">through </w:t>
      </w:r>
      <w:r w:rsidR="000A0871" w:rsidRPr="00A95D62">
        <w:rPr>
          <w:rFonts w:eastAsia="Calibri" w:cstheme="minorHAnsi"/>
          <w:sz w:val="24"/>
          <w:szCs w:val="24"/>
          <w:lang w:val="en-GB"/>
        </w:rPr>
        <w:t xml:space="preserve">globalisation, </w:t>
      </w:r>
      <w:r w:rsidR="006A4FC4" w:rsidRPr="00A95D62">
        <w:rPr>
          <w:rFonts w:eastAsia="Calibri" w:cstheme="minorHAnsi"/>
          <w:sz w:val="24"/>
          <w:szCs w:val="24"/>
          <w:lang w:val="en-GB"/>
        </w:rPr>
        <w:t>the digital world, communications, artificial intelligence</w:t>
      </w:r>
      <w:r w:rsidR="006976DF" w:rsidRPr="00A95D62">
        <w:rPr>
          <w:rFonts w:eastAsia="Calibri" w:cstheme="minorHAnsi"/>
          <w:sz w:val="24"/>
          <w:szCs w:val="24"/>
          <w:lang w:val="en-GB"/>
        </w:rPr>
        <w:t>, etc.</w:t>
      </w:r>
      <w:r w:rsidR="006E4156" w:rsidRPr="00A95D62">
        <w:rPr>
          <w:rFonts w:eastAsia="Calibri" w:cstheme="minorHAnsi"/>
          <w:sz w:val="24"/>
          <w:szCs w:val="24"/>
          <w:lang w:val="en-GB"/>
        </w:rPr>
        <w:t xml:space="preserve">; </w:t>
      </w:r>
      <w:r w:rsidR="006976DF" w:rsidRPr="00A95D62">
        <w:rPr>
          <w:rFonts w:eastAsia="Calibri" w:cstheme="minorHAnsi"/>
          <w:sz w:val="24"/>
          <w:szCs w:val="24"/>
          <w:lang w:val="en-GB"/>
        </w:rPr>
        <w:t>but</w:t>
      </w:r>
      <w:r w:rsidR="006A4FC4" w:rsidRPr="00A95D62">
        <w:rPr>
          <w:rFonts w:eastAsia="Calibri" w:cstheme="minorHAnsi"/>
          <w:sz w:val="24"/>
          <w:szCs w:val="24"/>
          <w:lang w:val="en-GB"/>
        </w:rPr>
        <w:t xml:space="preserve">, at the same time, </w:t>
      </w:r>
      <w:r w:rsidR="006E4156" w:rsidRPr="00A95D62">
        <w:rPr>
          <w:rFonts w:eastAsia="Calibri" w:cstheme="minorHAnsi"/>
          <w:sz w:val="24"/>
          <w:szCs w:val="24"/>
          <w:lang w:val="en-GB"/>
        </w:rPr>
        <w:t xml:space="preserve">our prophetic hearts are moved </w:t>
      </w:r>
      <w:r w:rsidR="00FE0D76" w:rsidRPr="00A95D62">
        <w:rPr>
          <w:rFonts w:eastAsia="Calibri" w:cstheme="minorHAnsi"/>
          <w:sz w:val="24"/>
          <w:szCs w:val="24"/>
          <w:lang w:val="en-GB"/>
        </w:rPr>
        <w:t xml:space="preserve">by </w:t>
      </w:r>
      <w:r w:rsidR="00FC1EB1" w:rsidRPr="00A95D62">
        <w:rPr>
          <w:rFonts w:eastAsia="Calibri" w:cstheme="minorHAnsi"/>
          <w:sz w:val="24"/>
          <w:szCs w:val="24"/>
          <w:lang w:val="en-GB"/>
        </w:rPr>
        <w:t xml:space="preserve">the </w:t>
      </w:r>
      <w:r w:rsidR="007C79B9" w:rsidRPr="00A95D62">
        <w:rPr>
          <w:rFonts w:eastAsia="Calibri" w:cstheme="minorHAnsi"/>
          <w:sz w:val="24"/>
          <w:szCs w:val="24"/>
          <w:lang w:val="en-GB"/>
        </w:rPr>
        <w:t xml:space="preserve">drama of </w:t>
      </w:r>
      <w:r w:rsidR="00FC1EB1" w:rsidRPr="00A95D62">
        <w:rPr>
          <w:rFonts w:eastAsia="Calibri" w:cstheme="minorHAnsi"/>
          <w:sz w:val="24"/>
          <w:szCs w:val="24"/>
          <w:lang w:val="en-GB"/>
        </w:rPr>
        <w:t>migration</w:t>
      </w:r>
      <w:r w:rsidR="00615187" w:rsidRPr="00A95D62">
        <w:rPr>
          <w:rFonts w:eastAsia="Calibri" w:cstheme="minorHAnsi"/>
          <w:sz w:val="24"/>
          <w:szCs w:val="24"/>
          <w:lang w:val="en-GB"/>
        </w:rPr>
        <w:t xml:space="preserve">, </w:t>
      </w:r>
      <w:r w:rsidR="00FC1EB1" w:rsidRPr="00A95D62">
        <w:rPr>
          <w:rFonts w:eastAsia="Calibri" w:cstheme="minorHAnsi"/>
          <w:sz w:val="24"/>
          <w:szCs w:val="24"/>
          <w:lang w:val="en-GB"/>
        </w:rPr>
        <w:t xml:space="preserve">the widespread and prolonged wars </w:t>
      </w:r>
      <w:r w:rsidR="00615187" w:rsidRPr="00A95D62">
        <w:rPr>
          <w:rFonts w:eastAsia="Calibri" w:cstheme="minorHAnsi"/>
          <w:sz w:val="24"/>
          <w:szCs w:val="24"/>
          <w:lang w:val="en-GB"/>
        </w:rPr>
        <w:t xml:space="preserve">and </w:t>
      </w:r>
      <w:r w:rsidR="00FC1EB1" w:rsidRPr="00A95D62">
        <w:rPr>
          <w:rFonts w:eastAsia="Calibri" w:cstheme="minorHAnsi"/>
          <w:sz w:val="24"/>
          <w:szCs w:val="24"/>
          <w:lang w:val="en-GB"/>
        </w:rPr>
        <w:t xml:space="preserve">the </w:t>
      </w:r>
      <w:r w:rsidR="007C79B9" w:rsidRPr="00A95D62">
        <w:rPr>
          <w:rFonts w:eastAsia="Calibri" w:cstheme="minorHAnsi"/>
          <w:sz w:val="24"/>
          <w:szCs w:val="24"/>
          <w:lang w:val="en-GB"/>
        </w:rPr>
        <w:t>scandal of deepening poverty, injustice</w:t>
      </w:r>
      <w:r w:rsidR="007029B3" w:rsidRPr="00A95D62">
        <w:rPr>
          <w:rFonts w:eastAsia="Calibri" w:cstheme="minorHAnsi"/>
          <w:sz w:val="24"/>
          <w:szCs w:val="24"/>
          <w:lang w:val="en-GB"/>
        </w:rPr>
        <w:t xml:space="preserve">, </w:t>
      </w:r>
      <w:r w:rsidR="00615187" w:rsidRPr="00A95D62">
        <w:rPr>
          <w:rFonts w:eastAsia="Calibri" w:cstheme="minorHAnsi"/>
          <w:sz w:val="24"/>
          <w:szCs w:val="24"/>
          <w:lang w:val="en-GB"/>
        </w:rPr>
        <w:t xml:space="preserve">marginalisation and </w:t>
      </w:r>
      <w:r w:rsidR="007C79B9" w:rsidRPr="00A95D62">
        <w:rPr>
          <w:rFonts w:eastAsia="Calibri" w:cstheme="minorHAnsi"/>
          <w:sz w:val="24"/>
          <w:szCs w:val="24"/>
          <w:lang w:val="en-GB"/>
        </w:rPr>
        <w:t xml:space="preserve">the </w:t>
      </w:r>
      <w:r w:rsidR="007029B3" w:rsidRPr="00A95D62">
        <w:rPr>
          <w:rFonts w:eastAsia="Calibri" w:cstheme="minorHAnsi"/>
          <w:sz w:val="24"/>
          <w:szCs w:val="24"/>
          <w:lang w:val="en-GB"/>
        </w:rPr>
        <w:t>destruction of creation</w:t>
      </w:r>
      <w:r w:rsidR="00615187" w:rsidRPr="00A95D62">
        <w:rPr>
          <w:rFonts w:eastAsia="Calibri" w:cstheme="minorHAnsi"/>
          <w:sz w:val="24"/>
          <w:szCs w:val="24"/>
          <w:lang w:val="en-GB"/>
        </w:rPr>
        <w:t xml:space="preserve">. </w:t>
      </w:r>
      <w:r w:rsidR="0056699C" w:rsidRPr="00A95D62">
        <w:rPr>
          <w:rFonts w:eastAsia="Calibri" w:cstheme="minorHAnsi"/>
          <w:sz w:val="24"/>
          <w:szCs w:val="24"/>
          <w:lang w:val="en-GB"/>
        </w:rPr>
        <w:t xml:space="preserve">We feel called to live the penitential sense of </w:t>
      </w:r>
      <w:r w:rsidR="00FE0D76" w:rsidRPr="00A95D62">
        <w:rPr>
          <w:rFonts w:eastAsia="Calibri" w:cstheme="minorHAnsi"/>
          <w:sz w:val="24"/>
          <w:szCs w:val="24"/>
          <w:lang w:val="en-GB"/>
        </w:rPr>
        <w:t xml:space="preserve">spirituality </w:t>
      </w:r>
      <w:r w:rsidR="0056699C" w:rsidRPr="00A95D62">
        <w:rPr>
          <w:rFonts w:eastAsia="Calibri" w:cstheme="minorHAnsi"/>
          <w:sz w:val="24"/>
          <w:szCs w:val="24"/>
          <w:lang w:val="en-GB"/>
        </w:rPr>
        <w:t xml:space="preserve">by recognising our </w:t>
      </w:r>
      <w:r w:rsidR="00FE0D76" w:rsidRPr="00A95D62">
        <w:rPr>
          <w:rFonts w:eastAsia="Calibri" w:cstheme="minorHAnsi"/>
          <w:sz w:val="24"/>
          <w:szCs w:val="24"/>
          <w:lang w:val="en-GB"/>
        </w:rPr>
        <w:t xml:space="preserve">own </w:t>
      </w:r>
      <w:r w:rsidR="0056699C" w:rsidRPr="00A95D62">
        <w:rPr>
          <w:rFonts w:eastAsia="Calibri" w:cstheme="minorHAnsi"/>
          <w:sz w:val="24"/>
          <w:szCs w:val="24"/>
          <w:lang w:val="en-GB"/>
        </w:rPr>
        <w:t xml:space="preserve">sins, scandals and </w:t>
      </w:r>
      <w:r w:rsidR="00B46075" w:rsidRPr="00A95D62">
        <w:rPr>
          <w:rFonts w:eastAsia="Calibri" w:cstheme="minorHAnsi"/>
          <w:sz w:val="24"/>
          <w:szCs w:val="24"/>
          <w:lang w:val="en-GB"/>
        </w:rPr>
        <w:t xml:space="preserve">omissions. Claretian </w:t>
      </w:r>
      <w:r w:rsidR="00E46B8C" w:rsidRPr="00A95D62">
        <w:rPr>
          <w:rFonts w:eastAsia="Calibri" w:cstheme="minorHAnsi"/>
          <w:sz w:val="24"/>
          <w:szCs w:val="24"/>
          <w:lang w:val="en-GB"/>
        </w:rPr>
        <w:t xml:space="preserve">spirituality </w:t>
      </w:r>
      <w:r w:rsidR="00B46075" w:rsidRPr="00A95D62">
        <w:rPr>
          <w:rFonts w:eastAsia="Calibri" w:cstheme="minorHAnsi"/>
          <w:sz w:val="24"/>
          <w:szCs w:val="24"/>
          <w:lang w:val="en-GB"/>
        </w:rPr>
        <w:t xml:space="preserve">is encouraged to continue to </w:t>
      </w:r>
      <w:r w:rsidR="0017139D" w:rsidRPr="00A95D62">
        <w:rPr>
          <w:rFonts w:eastAsia="Calibri" w:cstheme="minorHAnsi"/>
          <w:sz w:val="24"/>
          <w:szCs w:val="24"/>
          <w:lang w:val="en-GB"/>
        </w:rPr>
        <w:t xml:space="preserve">be open </w:t>
      </w:r>
      <w:r w:rsidR="00E46B8C" w:rsidRPr="00A95D62">
        <w:rPr>
          <w:rFonts w:eastAsia="Calibri" w:cstheme="minorHAnsi"/>
          <w:sz w:val="24"/>
          <w:szCs w:val="24"/>
          <w:lang w:val="en-GB"/>
        </w:rPr>
        <w:t>to intercultural and intergenerational dialogue</w:t>
      </w:r>
      <w:r w:rsidR="00B65572" w:rsidRPr="00A95D62">
        <w:rPr>
          <w:rFonts w:eastAsia="Calibri" w:cstheme="minorHAnsi"/>
          <w:sz w:val="24"/>
          <w:szCs w:val="24"/>
          <w:lang w:val="en-GB"/>
        </w:rPr>
        <w:t>, to care for creation</w:t>
      </w:r>
      <w:r w:rsidR="003546CA" w:rsidRPr="00A95D62">
        <w:rPr>
          <w:rFonts w:eastAsia="Calibri" w:cstheme="minorHAnsi"/>
          <w:sz w:val="24"/>
          <w:szCs w:val="24"/>
          <w:lang w:val="en-GB"/>
        </w:rPr>
        <w:t xml:space="preserve">, to </w:t>
      </w:r>
      <w:r w:rsidR="003A2C9C" w:rsidRPr="00A95D62">
        <w:rPr>
          <w:rFonts w:eastAsia="Calibri" w:cstheme="minorHAnsi"/>
          <w:sz w:val="24"/>
          <w:szCs w:val="24"/>
          <w:lang w:val="en-GB"/>
        </w:rPr>
        <w:t xml:space="preserve">synodality </w:t>
      </w:r>
      <w:r w:rsidR="003546CA" w:rsidRPr="00A95D62">
        <w:rPr>
          <w:rFonts w:eastAsia="Calibri" w:cstheme="minorHAnsi"/>
          <w:sz w:val="24"/>
          <w:szCs w:val="24"/>
          <w:lang w:val="en-GB"/>
        </w:rPr>
        <w:t xml:space="preserve">and to </w:t>
      </w:r>
      <w:r w:rsidR="00810E1C" w:rsidRPr="00A95D62">
        <w:rPr>
          <w:rFonts w:eastAsia="Calibri" w:cstheme="minorHAnsi"/>
          <w:sz w:val="24"/>
          <w:szCs w:val="24"/>
          <w:lang w:val="en-GB"/>
        </w:rPr>
        <w:t xml:space="preserve">discover </w:t>
      </w:r>
      <w:r w:rsidR="003A2C9C" w:rsidRPr="00A95D62">
        <w:rPr>
          <w:rFonts w:eastAsia="Calibri" w:cstheme="minorHAnsi"/>
          <w:sz w:val="24"/>
          <w:szCs w:val="24"/>
          <w:lang w:val="en-GB"/>
        </w:rPr>
        <w:t>new ways of exercising the service of authority.</w:t>
      </w:r>
    </w:p>
    <w:p w14:paraId="35014291" w14:textId="77777777" w:rsidR="00A3463C" w:rsidRPr="00A95D62" w:rsidRDefault="00A3463C" w:rsidP="003511C2">
      <w:pPr>
        <w:spacing w:after="0" w:line="240" w:lineRule="auto"/>
        <w:ind w:firstLine="357"/>
        <w:jc w:val="right"/>
        <w:rPr>
          <w:rFonts w:eastAsia="Calibri" w:cstheme="minorHAnsi"/>
          <w:sz w:val="24"/>
          <w:szCs w:val="24"/>
          <w:lang w:val="en-GB"/>
        </w:rPr>
      </w:pPr>
    </w:p>
    <w:p w14:paraId="0C638587" w14:textId="052F27F8" w:rsidR="00CB50E1" w:rsidRPr="00A95D62" w:rsidRDefault="003254CB">
      <w:pPr>
        <w:spacing w:after="0" w:line="240" w:lineRule="auto"/>
        <w:ind w:firstLine="357"/>
        <w:jc w:val="right"/>
        <w:rPr>
          <w:rFonts w:eastAsia="Calibri" w:cstheme="minorHAnsi"/>
          <w:sz w:val="24"/>
          <w:szCs w:val="24"/>
          <w:lang w:val="en-GB"/>
        </w:rPr>
      </w:pPr>
      <w:r w:rsidRPr="00A95D62">
        <w:rPr>
          <w:rFonts w:eastAsia="Calibri" w:cstheme="minorHAnsi"/>
          <w:sz w:val="24"/>
          <w:szCs w:val="24"/>
          <w:lang w:val="en-GB"/>
        </w:rPr>
        <w:t>Fr Carlos Sánchez Miranda, CMF</w:t>
      </w:r>
    </w:p>
    <w:p w14:paraId="61063F24" w14:textId="77777777" w:rsidR="00CB50E1" w:rsidRPr="00A95D62" w:rsidRDefault="00000000">
      <w:pPr>
        <w:spacing w:after="0" w:line="240" w:lineRule="auto"/>
        <w:ind w:firstLine="357"/>
        <w:jc w:val="right"/>
        <w:rPr>
          <w:rFonts w:eastAsia="Calibri" w:cstheme="minorHAnsi"/>
          <w:sz w:val="24"/>
          <w:szCs w:val="24"/>
          <w:lang w:val="en-GB"/>
        </w:rPr>
      </w:pPr>
      <w:r w:rsidRPr="00A95D62">
        <w:rPr>
          <w:rFonts w:eastAsia="Calibri" w:cstheme="minorHAnsi"/>
          <w:sz w:val="24"/>
          <w:szCs w:val="24"/>
          <w:lang w:val="en-GB"/>
        </w:rPr>
        <w:t>General Prefect for Spirituality and Community Life</w:t>
      </w:r>
    </w:p>
    <w:sectPr w:rsidR="00CB50E1" w:rsidRPr="00A95D62">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25DB5E" w14:textId="77777777" w:rsidR="00B74385" w:rsidRDefault="00B74385" w:rsidP="00E40A78">
      <w:pPr>
        <w:spacing w:after="0" w:line="240" w:lineRule="auto"/>
      </w:pPr>
      <w:r>
        <w:separator/>
      </w:r>
    </w:p>
  </w:endnote>
  <w:endnote w:type="continuationSeparator" w:id="0">
    <w:p w14:paraId="13D1AB15" w14:textId="77777777" w:rsidR="00B74385" w:rsidRDefault="00B74385" w:rsidP="00E40A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5896127"/>
      <w:docPartObj>
        <w:docPartGallery w:val="Page Numbers (Bottom of Page)"/>
        <w:docPartUnique/>
      </w:docPartObj>
    </w:sdtPr>
    <w:sdtContent>
      <w:p w14:paraId="178A9AAA" w14:textId="77777777" w:rsidR="00CB50E1" w:rsidRDefault="00000000">
        <w:pPr>
          <w:pStyle w:val="Footer"/>
          <w:jc w:val="center"/>
        </w:pPr>
        <w:r>
          <w:fldChar w:fldCharType="begin"/>
        </w:r>
        <w:r>
          <w:instrText>PAGE   \* MERGEFORMAT</w:instrText>
        </w:r>
        <w:r>
          <w:fldChar w:fldCharType="separate"/>
        </w:r>
        <w:r>
          <w:t>2</w:t>
        </w:r>
        <w:r>
          <w:fldChar w:fldCharType="end"/>
        </w:r>
      </w:p>
    </w:sdtContent>
  </w:sdt>
  <w:p w14:paraId="3B5C26A7" w14:textId="77777777" w:rsidR="00D03A80" w:rsidRDefault="00D03A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7F463" w14:textId="77777777" w:rsidR="00B74385" w:rsidRDefault="00B74385" w:rsidP="00E40A78">
      <w:pPr>
        <w:spacing w:after="0" w:line="240" w:lineRule="auto"/>
      </w:pPr>
      <w:r>
        <w:separator/>
      </w:r>
    </w:p>
  </w:footnote>
  <w:footnote w:type="continuationSeparator" w:id="0">
    <w:p w14:paraId="3DB6C8DB" w14:textId="77777777" w:rsidR="00B74385" w:rsidRDefault="00B74385" w:rsidP="00E40A78">
      <w:pPr>
        <w:spacing w:after="0" w:line="240" w:lineRule="auto"/>
      </w:pPr>
      <w:r>
        <w:continuationSeparator/>
      </w:r>
    </w:p>
  </w:footnote>
  <w:footnote w:id="1">
    <w:p w14:paraId="4C57BBD8" w14:textId="77777777" w:rsidR="00CB50E1" w:rsidRPr="00B75732" w:rsidRDefault="00000000">
      <w:pPr>
        <w:pStyle w:val="FootnoteText"/>
        <w:jc w:val="both"/>
        <w:rPr>
          <w:lang w:val="en-GB"/>
        </w:rPr>
      </w:pPr>
      <w:r>
        <w:rPr>
          <w:rStyle w:val="FootnoteReference"/>
        </w:rPr>
        <w:footnoteRef/>
      </w:r>
      <w:r w:rsidR="00FE2CF7" w:rsidRPr="00B75732">
        <w:rPr>
          <w:lang w:val="en-GB"/>
        </w:rPr>
        <w:t xml:space="preserve"> "The 19th century was full of crises and chaos </w:t>
      </w:r>
      <w:r w:rsidR="0063094C" w:rsidRPr="00B75732">
        <w:rPr>
          <w:lang w:val="en-GB"/>
        </w:rPr>
        <w:t xml:space="preserve">because the new ideas born in the heat of the </w:t>
      </w:r>
      <w:r w:rsidR="0063094C" w:rsidRPr="00B75732">
        <w:rPr>
          <w:i/>
          <w:iCs/>
          <w:lang w:val="en-GB"/>
        </w:rPr>
        <w:t xml:space="preserve">Revolution </w:t>
      </w:r>
      <w:r w:rsidR="0063094C" w:rsidRPr="00B75732">
        <w:rPr>
          <w:lang w:val="en-GB"/>
        </w:rPr>
        <w:t xml:space="preserve">wanted to impose themselves and the social, political and religious </w:t>
      </w:r>
      <w:r w:rsidR="0063094C" w:rsidRPr="00B75732">
        <w:rPr>
          <w:i/>
          <w:iCs/>
          <w:lang w:val="en-GB"/>
        </w:rPr>
        <w:t xml:space="preserve">establishment </w:t>
      </w:r>
      <w:r w:rsidR="0063094C" w:rsidRPr="00B75732">
        <w:rPr>
          <w:lang w:val="en-GB"/>
        </w:rPr>
        <w:t>fought against them</w:t>
      </w:r>
      <w:r w:rsidR="005F495C" w:rsidRPr="00B75732">
        <w:rPr>
          <w:lang w:val="en-GB"/>
        </w:rPr>
        <w:t xml:space="preserve">. Liberalism and progressivism against conservatism and fundamentalism" </w:t>
      </w:r>
      <w:r w:rsidR="00266E71" w:rsidRPr="00B75732">
        <w:rPr>
          <w:lang w:val="en-GB"/>
        </w:rPr>
        <w:t>(</w:t>
      </w:r>
      <w:r w:rsidR="00EA5AD5" w:rsidRPr="00B75732">
        <w:rPr>
          <w:smallCaps/>
          <w:lang w:val="en-GB"/>
        </w:rPr>
        <w:t>DE PABLO MAROTO, Daniel</w:t>
      </w:r>
      <w:r w:rsidR="00EA5AD5" w:rsidRPr="00B75732">
        <w:rPr>
          <w:lang w:val="en-GB"/>
        </w:rPr>
        <w:t xml:space="preserve">, </w:t>
      </w:r>
      <w:r w:rsidR="00EA5AD5" w:rsidRPr="00B75732">
        <w:rPr>
          <w:i/>
          <w:iCs/>
          <w:lang w:val="en-GB"/>
        </w:rPr>
        <w:t>Historia de la espiritualidad cristiana</w:t>
      </w:r>
      <w:r w:rsidR="00EA5AD5" w:rsidRPr="00B75732">
        <w:rPr>
          <w:lang w:val="en-GB"/>
        </w:rPr>
        <w:t>, Madrid 1990, 328</w:t>
      </w:r>
      <w:r w:rsidR="00266E71" w:rsidRPr="00B75732">
        <w:rPr>
          <w:lang w:val="en-GB"/>
        </w:rPr>
        <w:t xml:space="preserve">). </w:t>
      </w:r>
    </w:p>
  </w:footnote>
  <w:footnote w:id="2">
    <w:p w14:paraId="5CCE3C36" w14:textId="77777777" w:rsidR="00CB50E1" w:rsidRPr="00B75732" w:rsidRDefault="00000000">
      <w:pPr>
        <w:pStyle w:val="FootnoteText"/>
        <w:jc w:val="both"/>
        <w:rPr>
          <w:lang w:val="en-GB"/>
        </w:rPr>
      </w:pPr>
      <w:r>
        <w:rPr>
          <w:rStyle w:val="FootnoteReference"/>
        </w:rPr>
        <w:footnoteRef/>
      </w:r>
      <w:r w:rsidR="008A128A" w:rsidRPr="00B75732">
        <w:rPr>
          <w:i/>
          <w:iCs/>
          <w:lang w:val="en-GB"/>
        </w:rPr>
        <w:t xml:space="preserve"> Ibid.</w:t>
      </w:r>
      <w:r w:rsidR="008A128A" w:rsidRPr="00B75732">
        <w:rPr>
          <w:lang w:val="en-GB"/>
        </w:rPr>
        <w:t xml:space="preserve">, </w:t>
      </w:r>
      <w:r w:rsidRPr="00B75732">
        <w:rPr>
          <w:lang w:val="en-GB"/>
        </w:rPr>
        <w:t>296.</w:t>
      </w:r>
    </w:p>
  </w:footnote>
  <w:footnote w:id="3">
    <w:p w14:paraId="6EE8CF49" w14:textId="77777777" w:rsidR="00CB50E1" w:rsidRPr="00B75732" w:rsidRDefault="00000000">
      <w:pPr>
        <w:pStyle w:val="FootnoteText"/>
        <w:jc w:val="both"/>
        <w:rPr>
          <w:lang w:val="en-GB"/>
        </w:rPr>
      </w:pPr>
      <w:r>
        <w:rPr>
          <w:rStyle w:val="FootnoteReference"/>
        </w:rPr>
        <w:footnoteRef/>
      </w:r>
      <w:r w:rsidRPr="00B75732">
        <w:rPr>
          <w:lang w:val="en-GB"/>
        </w:rPr>
        <w:t xml:space="preserve"> Cf. </w:t>
      </w:r>
      <w:r w:rsidR="009050CA" w:rsidRPr="00B75732">
        <w:rPr>
          <w:smallCaps/>
          <w:lang w:val="en-GB"/>
        </w:rPr>
        <w:t>GOFFI</w:t>
      </w:r>
      <w:r w:rsidRPr="00B75732">
        <w:rPr>
          <w:smallCaps/>
          <w:lang w:val="en-GB"/>
        </w:rPr>
        <w:t>, Tullo</w:t>
      </w:r>
      <w:r w:rsidRPr="00B75732">
        <w:rPr>
          <w:lang w:val="en-GB"/>
        </w:rPr>
        <w:t xml:space="preserve">, </w:t>
      </w:r>
      <w:r w:rsidRPr="00B75732">
        <w:rPr>
          <w:i/>
          <w:iCs/>
          <w:lang w:val="en-GB"/>
        </w:rPr>
        <w:t>La spiritualità dell'ottocento</w:t>
      </w:r>
      <w:r w:rsidRPr="00B75732">
        <w:rPr>
          <w:lang w:val="en-GB"/>
        </w:rPr>
        <w:t>: Storia della Spiritualità, vol. 7, Bologna 1989, 26-29.</w:t>
      </w:r>
    </w:p>
  </w:footnote>
  <w:footnote w:id="4">
    <w:p w14:paraId="5862B8A9" w14:textId="77777777" w:rsidR="00FA7B73" w:rsidRPr="00A95D62" w:rsidRDefault="00FA7B73" w:rsidP="00FA7B73">
      <w:pPr>
        <w:pStyle w:val="FootnoteText"/>
        <w:jc w:val="both"/>
        <w:rPr>
          <w:color w:val="FF0000"/>
        </w:rPr>
      </w:pPr>
      <w:r>
        <w:rPr>
          <w:rStyle w:val="FootnoteReference"/>
        </w:rPr>
        <w:footnoteRef/>
      </w:r>
      <w:r>
        <w:t xml:space="preserve"> </w:t>
      </w:r>
      <w:r w:rsidRPr="00A95D62">
        <w:t xml:space="preserve">Cf. </w:t>
      </w:r>
      <w:r w:rsidRPr="00A95D62">
        <w:rPr>
          <w:smallCaps/>
        </w:rPr>
        <w:t>JIMÉNEZ DUQUE, Baldomero</w:t>
      </w:r>
      <w:r w:rsidRPr="00A95D62">
        <w:t xml:space="preserve">, </w:t>
      </w:r>
      <w:r w:rsidRPr="00A95D62">
        <w:rPr>
          <w:i/>
          <w:iCs/>
        </w:rPr>
        <w:t>Espiritualidad y apostolado</w:t>
      </w:r>
      <w:r w:rsidRPr="00A95D62">
        <w:t xml:space="preserve">, en </w:t>
      </w:r>
      <w:r w:rsidRPr="00A95D62">
        <w:rPr>
          <w:smallCaps/>
        </w:rPr>
        <w:t>CÁRCEL ORTÍ, Vicente</w:t>
      </w:r>
      <w:r w:rsidRPr="00A95D62">
        <w:t xml:space="preserve"> (dir.), </w:t>
      </w:r>
      <w:r w:rsidRPr="00A95D62">
        <w:rPr>
          <w:i/>
          <w:iCs/>
        </w:rPr>
        <w:t>La Iglesia en la España contemporánea (1808-1975)</w:t>
      </w:r>
      <w:r w:rsidRPr="00A95D62">
        <w:t>, Madrid 1979, 434-442.</w:t>
      </w:r>
    </w:p>
  </w:footnote>
  <w:footnote w:id="5">
    <w:p w14:paraId="74652465" w14:textId="77777777" w:rsidR="00CB50E1" w:rsidRDefault="00000000">
      <w:pPr>
        <w:pStyle w:val="FootnoteText"/>
        <w:jc w:val="both"/>
      </w:pPr>
      <w:r w:rsidRPr="00A95D62">
        <w:rPr>
          <w:rStyle w:val="FootnoteReference"/>
        </w:rPr>
        <w:footnoteRef/>
      </w:r>
      <w:r w:rsidRPr="00A95D62">
        <w:t xml:space="preserve"> Cf. </w:t>
      </w:r>
      <w:r w:rsidRPr="00A95D62">
        <w:rPr>
          <w:i/>
          <w:iCs/>
        </w:rPr>
        <w:t>ibid</w:t>
      </w:r>
      <w:r w:rsidRPr="00A95D62">
        <w:t>, 63-67.</w:t>
      </w:r>
    </w:p>
  </w:footnote>
  <w:footnote w:id="6">
    <w:p w14:paraId="673220B6" w14:textId="77777777" w:rsidR="00CB50E1" w:rsidRDefault="00000000">
      <w:pPr>
        <w:pStyle w:val="FootnoteText"/>
        <w:jc w:val="both"/>
      </w:pPr>
      <w:r>
        <w:rPr>
          <w:rStyle w:val="FootnoteReference"/>
        </w:rPr>
        <w:footnoteRef/>
      </w:r>
      <w:r>
        <w:rPr>
          <w:smallCaps/>
        </w:rPr>
        <w:t xml:space="preserve"> VIÑAS</w:t>
      </w:r>
      <w:r w:rsidRPr="009B36CA">
        <w:rPr>
          <w:smallCaps/>
        </w:rPr>
        <w:t>, José María</w:t>
      </w:r>
      <w:r>
        <w:t xml:space="preserve">, </w:t>
      </w:r>
      <w:r w:rsidRPr="0039717B">
        <w:rPr>
          <w:i/>
          <w:iCs/>
        </w:rPr>
        <w:t>Espiritualidad y testimonio del Instituto de S. Antonio María Claret</w:t>
      </w:r>
      <w:r>
        <w:t>: Institutos religiosos, hoy</w:t>
      </w:r>
      <w:r w:rsidR="00CE0E2B">
        <w:t xml:space="preserve">, </w:t>
      </w:r>
      <w:r>
        <w:t>23 (1975), 337-340.</w:t>
      </w:r>
    </w:p>
  </w:footnote>
  <w:footnote w:id="7">
    <w:p w14:paraId="091DE739" w14:textId="77777777" w:rsidR="00CB50E1" w:rsidRPr="00B75732" w:rsidRDefault="00000000">
      <w:pPr>
        <w:pStyle w:val="FootnoteText"/>
        <w:jc w:val="both"/>
        <w:rPr>
          <w:lang w:val="en-GB"/>
        </w:rPr>
      </w:pPr>
      <w:r>
        <w:rPr>
          <w:rStyle w:val="FootnoteReference"/>
        </w:rPr>
        <w:footnoteRef/>
      </w:r>
      <w:r w:rsidR="009D2657" w:rsidRPr="00B75732">
        <w:rPr>
          <w:lang w:val="en-GB"/>
        </w:rPr>
        <w:t xml:space="preserve"> Cf. </w:t>
      </w:r>
      <w:r w:rsidR="00FA4F00" w:rsidRPr="00B75732">
        <w:rPr>
          <w:smallCaps/>
          <w:lang w:val="en-GB"/>
        </w:rPr>
        <w:t>BLANCO, Severiano</w:t>
      </w:r>
      <w:r w:rsidR="00FA4F00" w:rsidRPr="00B75732">
        <w:rPr>
          <w:lang w:val="en-GB"/>
        </w:rPr>
        <w:t xml:space="preserve">, </w:t>
      </w:r>
      <w:r w:rsidR="00FA4F00" w:rsidRPr="00B75732">
        <w:rPr>
          <w:i/>
          <w:iCs/>
          <w:lang w:val="en-GB"/>
        </w:rPr>
        <w:t xml:space="preserve">"Something new is springing up, can't you </w:t>
      </w:r>
      <w:r w:rsidR="0011174D" w:rsidRPr="00B75732">
        <w:rPr>
          <w:i/>
          <w:iCs/>
          <w:lang w:val="en-GB"/>
        </w:rPr>
        <w:t>see</w:t>
      </w:r>
      <w:r w:rsidR="00FA4F00" w:rsidRPr="00B75732">
        <w:rPr>
          <w:i/>
          <w:iCs/>
          <w:lang w:val="en-GB"/>
        </w:rPr>
        <w:t xml:space="preserve"> it" (Is 43:19). </w:t>
      </w:r>
      <w:r w:rsidR="00F85295" w:rsidRPr="00B75732">
        <w:rPr>
          <w:i/>
          <w:iCs/>
          <w:lang w:val="en-GB"/>
        </w:rPr>
        <w:t>Claret sets in motion an original Missionary Congregation</w:t>
      </w:r>
      <w:r w:rsidR="00F85295" w:rsidRPr="00B75732">
        <w:rPr>
          <w:lang w:val="en-GB"/>
        </w:rPr>
        <w:t xml:space="preserve">, </w:t>
      </w:r>
      <w:r w:rsidR="00FB74AB" w:rsidRPr="00B75732">
        <w:rPr>
          <w:lang w:val="en-GB"/>
        </w:rPr>
        <w:t xml:space="preserve">Rome 2024, </w:t>
      </w:r>
      <w:r w:rsidR="00927CF3" w:rsidRPr="00B75732">
        <w:rPr>
          <w:lang w:val="en-GB"/>
        </w:rPr>
        <w:t xml:space="preserve">29-31. </w:t>
      </w:r>
      <w:r w:rsidR="003C0AF5" w:rsidRPr="00B75732">
        <w:rPr>
          <w:lang w:val="en-GB"/>
        </w:rPr>
        <w:t xml:space="preserve">For further information, see </w:t>
      </w:r>
      <w:r w:rsidR="003C0AF5" w:rsidRPr="00B75732">
        <w:rPr>
          <w:smallCaps/>
          <w:lang w:val="en-GB"/>
        </w:rPr>
        <w:t>FRANQUESA, Pere</w:t>
      </w:r>
      <w:r w:rsidR="003C0AF5" w:rsidRPr="00B75732">
        <w:rPr>
          <w:lang w:val="en-GB"/>
        </w:rPr>
        <w:t xml:space="preserve">, </w:t>
      </w:r>
      <w:r w:rsidR="003C0AF5" w:rsidRPr="00B75732">
        <w:rPr>
          <w:i/>
          <w:iCs/>
          <w:lang w:val="en-GB"/>
        </w:rPr>
        <w:t>Ejercicios de S. Antonio M. Claret a la Congregación</w:t>
      </w:r>
      <w:r w:rsidR="003C0AF5" w:rsidRPr="00B75732">
        <w:rPr>
          <w:lang w:val="en-GB"/>
        </w:rPr>
        <w:t xml:space="preserve">, </w:t>
      </w:r>
      <w:r w:rsidR="00486F9D" w:rsidRPr="00B75732">
        <w:rPr>
          <w:lang w:val="en-GB"/>
        </w:rPr>
        <w:t>Madrid 1998</w:t>
      </w:r>
      <w:r w:rsidR="001E466B" w:rsidRPr="00B75732">
        <w:rPr>
          <w:lang w:val="en-GB"/>
        </w:rPr>
        <w:t xml:space="preserve">, 272 pp. </w:t>
      </w:r>
    </w:p>
  </w:footnote>
  <w:footnote w:id="8">
    <w:p w14:paraId="5B3C27E8" w14:textId="77777777" w:rsidR="00CB50E1" w:rsidRPr="00B75732" w:rsidRDefault="00000000">
      <w:pPr>
        <w:pStyle w:val="FootnoteText"/>
        <w:jc w:val="both"/>
        <w:rPr>
          <w:lang w:val="en-GB"/>
        </w:rPr>
      </w:pPr>
      <w:r>
        <w:rPr>
          <w:rStyle w:val="FootnoteReference"/>
        </w:rPr>
        <w:footnoteRef/>
      </w:r>
      <w:r w:rsidR="00D00115">
        <w:t xml:space="preserve"> Cf. </w:t>
      </w:r>
      <w:r w:rsidRPr="00A92937">
        <w:rPr>
          <w:smallCaps/>
        </w:rPr>
        <w:t>VIÑAS, José María</w:t>
      </w:r>
      <w:r>
        <w:t xml:space="preserve">, </w:t>
      </w:r>
      <w:r w:rsidRPr="00A92937">
        <w:rPr>
          <w:i/>
          <w:iCs/>
        </w:rPr>
        <w:t>La experiencia de San Antonio María Claret en las Constituciones renovadas</w:t>
      </w:r>
      <w:r w:rsidR="008F7FA0">
        <w:t xml:space="preserve">, in </w:t>
      </w:r>
      <w:r w:rsidR="008F7FA0" w:rsidRPr="00A92937">
        <w:rPr>
          <w:smallCaps/>
        </w:rPr>
        <w:t>CMF</w:t>
      </w:r>
      <w:r w:rsidR="008F7FA0">
        <w:t>,</w:t>
      </w:r>
      <w:bookmarkStart w:id="0" w:name="_Hlk169717592"/>
      <w:r w:rsidR="008F7FA0" w:rsidRPr="00A92937">
        <w:rPr>
          <w:i/>
          <w:iCs/>
        </w:rPr>
        <w:t xml:space="preserve"> Nuestro Proyecto de Vida Misionera</w:t>
      </w:r>
      <w:r w:rsidR="006B2B8F" w:rsidRPr="00A92937">
        <w:rPr>
          <w:i/>
          <w:iCs/>
        </w:rPr>
        <w:t xml:space="preserve">. </w:t>
      </w:r>
      <w:r w:rsidR="006B2B8F" w:rsidRPr="00B75732">
        <w:rPr>
          <w:i/>
          <w:iCs/>
          <w:lang w:val="en-GB"/>
        </w:rPr>
        <w:t>Commentary on the Constitutions</w:t>
      </w:r>
      <w:r w:rsidR="006B2B8F" w:rsidRPr="00B75732">
        <w:rPr>
          <w:lang w:val="en-GB"/>
        </w:rPr>
        <w:t xml:space="preserve">, </w:t>
      </w:r>
      <w:r w:rsidR="00CE0E2B" w:rsidRPr="00B75732">
        <w:rPr>
          <w:lang w:val="en-GB"/>
        </w:rPr>
        <w:t xml:space="preserve">vol. I, </w:t>
      </w:r>
      <w:r w:rsidR="006B2B8F" w:rsidRPr="00B75732">
        <w:rPr>
          <w:lang w:val="en-GB"/>
        </w:rPr>
        <w:t xml:space="preserve">Rome 1989, </w:t>
      </w:r>
      <w:r w:rsidR="00A92937" w:rsidRPr="00B75732">
        <w:rPr>
          <w:lang w:val="en-GB"/>
        </w:rPr>
        <w:t>140-141</w:t>
      </w:r>
      <w:r w:rsidR="006B2B8F" w:rsidRPr="00B75732">
        <w:rPr>
          <w:lang w:val="en-GB"/>
        </w:rPr>
        <w:t xml:space="preserve">. </w:t>
      </w:r>
      <w:bookmarkEnd w:id="0"/>
    </w:p>
  </w:footnote>
  <w:footnote w:id="9">
    <w:p w14:paraId="2DD3E3F2" w14:textId="77777777" w:rsidR="00CB50E1" w:rsidRPr="00B75732" w:rsidRDefault="00000000">
      <w:pPr>
        <w:pStyle w:val="FootnoteText"/>
        <w:jc w:val="both"/>
        <w:rPr>
          <w:lang w:val="en-GB"/>
        </w:rPr>
      </w:pPr>
      <w:r>
        <w:rPr>
          <w:rStyle w:val="FootnoteReference"/>
        </w:rPr>
        <w:footnoteRef/>
      </w:r>
      <w:r w:rsidR="00EC1128" w:rsidRPr="00B75732">
        <w:rPr>
          <w:lang w:val="en-GB"/>
        </w:rPr>
        <w:t xml:space="preserve"> Cf. </w:t>
      </w:r>
      <w:r w:rsidR="0071263C" w:rsidRPr="00B75732">
        <w:rPr>
          <w:smallCaps/>
          <w:lang w:val="en-GB"/>
        </w:rPr>
        <w:t>SAINT ANTHONY MARY CLARET</w:t>
      </w:r>
      <w:r w:rsidR="0071263C" w:rsidRPr="00B75732">
        <w:rPr>
          <w:lang w:val="en-GB"/>
        </w:rPr>
        <w:t xml:space="preserve">, </w:t>
      </w:r>
      <w:r w:rsidR="0071263C" w:rsidRPr="00B75732">
        <w:rPr>
          <w:i/>
          <w:iCs/>
          <w:lang w:val="en-GB"/>
        </w:rPr>
        <w:t xml:space="preserve">Autobiography and </w:t>
      </w:r>
      <w:r w:rsidR="00E61856" w:rsidRPr="00B75732">
        <w:rPr>
          <w:i/>
          <w:iCs/>
          <w:lang w:val="en-GB"/>
        </w:rPr>
        <w:t xml:space="preserve">complementary </w:t>
      </w:r>
      <w:r w:rsidR="0071263C" w:rsidRPr="00B75732">
        <w:rPr>
          <w:i/>
          <w:iCs/>
          <w:lang w:val="en-GB"/>
        </w:rPr>
        <w:t xml:space="preserve">writings. </w:t>
      </w:r>
      <w:r w:rsidR="009D089E" w:rsidRPr="00B75732">
        <w:rPr>
          <w:lang w:val="en-GB"/>
        </w:rPr>
        <w:t>Bicentenary</w:t>
      </w:r>
      <w:r w:rsidR="00E61856" w:rsidRPr="00B75732">
        <w:rPr>
          <w:lang w:val="en-GB"/>
        </w:rPr>
        <w:t xml:space="preserve"> edition prepared by </w:t>
      </w:r>
      <w:r w:rsidR="00EC1128" w:rsidRPr="00B75732">
        <w:rPr>
          <w:lang w:val="en-GB"/>
        </w:rPr>
        <w:t xml:space="preserve">José María </w:t>
      </w:r>
      <w:r w:rsidR="00E61856" w:rsidRPr="00B75732">
        <w:rPr>
          <w:lang w:val="en-GB"/>
        </w:rPr>
        <w:t>Viñas and Jesús Bermejo</w:t>
      </w:r>
      <w:r w:rsidR="00EC1128" w:rsidRPr="00B75732">
        <w:rPr>
          <w:lang w:val="en-GB"/>
        </w:rPr>
        <w:t xml:space="preserve">, </w:t>
      </w:r>
      <w:r w:rsidR="009D089E" w:rsidRPr="00B75732">
        <w:rPr>
          <w:lang w:val="en-GB"/>
        </w:rPr>
        <w:t xml:space="preserve">Buenos Aires 2008, 119-121. </w:t>
      </w:r>
    </w:p>
  </w:footnote>
  <w:footnote w:id="10">
    <w:p w14:paraId="34DC8DA3" w14:textId="77777777" w:rsidR="00CB50E1" w:rsidRPr="00B75732" w:rsidRDefault="00000000">
      <w:pPr>
        <w:pStyle w:val="FootnoteText"/>
        <w:jc w:val="both"/>
        <w:rPr>
          <w:lang w:val="en-GB"/>
        </w:rPr>
      </w:pPr>
      <w:r>
        <w:rPr>
          <w:rStyle w:val="FootnoteReference"/>
        </w:rPr>
        <w:footnoteRef/>
      </w:r>
      <w:r w:rsidRPr="00B75732">
        <w:rPr>
          <w:lang w:val="en-GB"/>
        </w:rPr>
        <w:t xml:space="preserve"> Fr. </w:t>
      </w:r>
      <w:r w:rsidR="002D472C" w:rsidRPr="00B75732">
        <w:rPr>
          <w:lang w:val="en-GB"/>
        </w:rPr>
        <w:t xml:space="preserve">José </w:t>
      </w:r>
      <w:r w:rsidR="006048B2" w:rsidRPr="00B75732">
        <w:rPr>
          <w:lang w:val="en-GB"/>
        </w:rPr>
        <w:t xml:space="preserve">Xifré, who </w:t>
      </w:r>
      <w:r w:rsidR="002D472C" w:rsidRPr="00B75732">
        <w:rPr>
          <w:lang w:val="en-GB"/>
        </w:rPr>
        <w:t xml:space="preserve">ordered Fr. Claret to write his </w:t>
      </w:r>
      <w:r w:rsidR="002D472C" w:rsidRPr="00B75732">
        <w:rPr>
          <w:i/>
          <w:iCs/>
          <w:lang w:val="en-GB"/>
        </w:rPr>
        <w:t>Autobiography</w:t>
      </w:r>
      <w:r w:rsidR="002D472C" w:rsidRPr="00B75732">
        <w:rPr>
          <w:lang w:val="en-GB"/>
        </w:rPr>
        <w:t xml:space="preserve">, </w:t>
      </w:r>
      <w:r w:rsidR="00D925B6" w:rsidRPr="00B75732">
        <w:rPr>
          <w:lang w:val="en-GB"/>
        </w:rPr>
        <w:t xml:space="preserve">did not </w:t>
      </w:r>
      <w:r w:rsidR="008176E1" w:rsidRPr="00B75732">
        <w:rPr>
          <w:lang w:val="en-GB"/>
        </w:rPr>
        <w:t xml:space="preserve">publish it; </w:t>
      </w:r>
      <w:r w:rsidR="00D925B6" w:rsidRPr="00B75732">
        <w:rPr>
          <w:lang w:val="en-GB"/>
        </w:rPr>
        <w:t xml:space="preserve">perhaps because the Founder himself considered that he had sent a draft that needed </w:t>
      </w:r>
      <w:r w:rsidR="007B5250" w:rsidRPr="00B75732">
        <w:rPr>
          <w:lang w:val="en-GB"/>
        </w:rPr>
        <w:t xml:space="preserve">revision or because </w:t>
      </w:r>
      <w:r w:rsidR="0070190A" w:rsidRPr="00B75732">
        <w:rPr>
          <w:lang w:val="en-GB"/>
        </w:rPr>
        <w:t xml:space="preserve">it contained </w:t>
      </w:r>
      <w:r w:rsidR="007B5250" w:rsidRPr="00B75732">
        <w:rPr>
          <w:lang w:val="en-GB"/>
        </w:rPr>
        <w:t xml:space="preserve">some aspects that the Founder himself considered of reserved access. </w:t>
      </w:r>
      <w:r w:rsidR="00036786" w:rsidRPr="00B75732">
        <w:rPr>
          <w:lang w:val="en-GB"/>
        </w:rPr>
        <w:t xml:space="preserve">The fact is that only </w:t>
      </w:r>
      <w:r w:rsidRPr="00B75732">
        <w:rPr>
          <w:lang w:val="en-GB"/>
        </w:rPr>
        <w:t xml:space="preserve">a few </w:t>
      </w:r>
      <w:r w:rsidR="0070190A" w:rsidRPr="00B75732">
        <w:rPr>
          <w:lang w:val="en-GB"/>
        </w:rPr>
        <w:t xml:space="preserve">handwritten </w:t>
      </w:r>
      <w:r w:rsidRPr="00B75732">
        <w:rPr>
          <w:lang w:val="en-GB"/>
        </w:rPr>
        <w:t xml:space="preserve">copies </w:t>
      </w:r>
      <w:r w:rsidR="00036786" w:rsidRPr="00B75732">
        <w:rPr>
          <w:lang w:val="en-GB"/>
        </w:rPr>
        <w:t xml:space="preserve">were </w:t>
      </w:r>
      <w:r w:rsidRPr="00B75732">
        <w:rPr>
          <w:lang w:val="en-GB"/>
        </w:rPr>
        <w:t xml:space="preserve">made </w:t>
      </w:r>
      <w:r w:rsidR="00036786" w:rsidRPr="00B75732">
        <w:rPr>
          <w:lang w:val="en-GB"/>
        </w:rPr>
        <w:t xml:space="preserve">for some missionaries. </w:t>
      </w:r>
      <w:r w:rsidR="00166F25" w:rsidRPr="00B75732">
        <w:rPr>
          <w:lang w:val="en-GB"/>
        </w:rPr>
        <w:t xml:space="preserve">We will give an account of </w:t>
      </w:r>
      <w:r w:rsidR="008F3980" w:rsidRPr="00B75732">
        <w:rPr>
          <w:lang w:val="en-GB"/>
        </w:rPr>
        <w:t xml:space="preserve">the later </w:t>
      </w:r>
      <w:r w:rsidR="00166F25" w:rsidRPr="00B75732">
        <w:rPr>
          <w:lang w:val="en-GB"/>
        </w:rPr>
        <w:t xml:space="preserve">editions later on. </w:t>
      </w:r>
    </w:p>
  </w:footnote>
  <w:footnote w:id="11">
    <w:p w14:paraId="0C326E13" w14:textId="77777777" w:rsidR="00CB50E1" w:rsidRPr="00B75732" w:rsidRDefault="00000000">
      <w:pPr>
        <w:pStyle w:val="FootnoteText"/>
        <w:jc w:val="both"/>
        <w:rPr>
          <w:lang w:val="en-GB"/>
        </w:rPr>
      </w:pPr>
      <w:r>
        <w:rPr>
          <w:rStyle w:val="FootnoteReference"/>
        </w:rPr>
        <w:footnoteRef/>
      </w:r>
      <w:r w:rsidR="005B4209" w:rsidRPr="00B75732">
        <w:rPr>
          <w:lang w:val="en-GB"/>
        </w:rPr>
        <w:t xml:space="preserve"> Cf. </w:t>
      </w:r>
      <w:r w:rsidR="008D2E51" w:rsidRPr="00B75732">
        <w:rPr>
          <w:lang w:val="en-GB"/>
        </w:rPr>
        <w:t xml:space="preserve">CMF, </w:t>
      </w:r>
      <w:r w:rsidR="008D2E51" w:rsidRPr="00B75732">
        <w:rPr>
          <w:i/>
          <w:iCs/>
          <w:lang w:val="en-GB"/>
        </w:rPr>
        <w:t>Our Missionary Life Project. Commentary on the Constitutions</w:t>
      </w:r>
      <w:r w:rsidR="008D2E51" w:rsidRPr="00B75732">
        <w:rPr>
          <w:lang w:val="en-GB"/>
        </w:rPr>
        <w:t xml:space="preserve">, vol. II, Rome </w:t>
      </w:r>
      <w:r w:rsidR="009B634D" w:rsidRPr="00B75732">
        <w:rPr>
          <w:lang w:val="en-GB"/>
        </w:rPr>
        <w:t>1991</w:t>
      </w:r>
      <w:r w:rsidR="008D2E51" w:rsidRPr="00B75732">
        <w:rPr>
          <w:lang w:val="en-GB"/>
        </w:rPr>
        <w:t xml:space="preserve">, </w:t>
      </w:r>
      <w:r w:rsidR="009B634D" w:rsidRPr="00B75732">
        <w:rPr>
          <w:lang w:val="en-GB"/>
        </w:rPr>
        <w:t>155-162</w:t>
      </w:r>
      <w:r w:rsidR="008D2E51" w:rsidRPr="00B75732">
        <w:rPr>
          <w:lang w:val="en-GB"/>
        </w:rPr>
        <w:t>.</w:t>
      </w:r>
    </w:p>
  </w:footnote>
  <w:footnote w:id="12">
    <w:p w14:paraId="1E8A506A" w14:textId="2FC7A897" w:rsidR="00FD016D" w:rsidRPr="00FD016D" w:rsidRDefault="00FD016D" w:rsidP="00FD016D">
      <w:pPr>
        <w:pStyle w:val="FootnoteText"/>
        <w:jc w:val="both"/>
        <w:rPr>
          <w:lang w:val="en-GB"/>
        </w:rPr>
      </w:pPr>
      <w:r>
        <w:rPr>
          <w:rStyle w:val="FootnoteReference"/>
        </w:rPr>
        <w:footnoteRef/>
      </w:r>
      <w:r w:rsidRPr="00FD016D">
        <w:rPr>
          <w:lang w:val="en-GB"/>
        </w:rPr>
        <w:t xml:space="preserve"> To deepen the spiritual keys of the Definition of the Missionary see: </w:t>
      </w:r>
      <w:r w:rsidRPr="00FD016D">
        <w:rPr>
          <w:smallCaps/>
          <w:lang w:val="en-GB"/>
        </w:rPr>
        <w:t>SANZ ORTÍ, José Ramón</w:t>
      </w:r>
      <w:r w:rsidRPr="00FD016D">
        <w:rPr>
          <w:lang w:val="en-GB"/>
        </w:rPr>
        <w:t xml:space="preserve">, </w:t>
      </w:r>
      <w:r w:rsidRPr="00FD016D">
        <w:rPr>
          <w:i/>
          <w:iCs/>
          <w:lang w:val="en-GB"/>
        </w:rPr>
        <w:t>El fuego del amor. La definición del misionero. Meditaciones</w:t>
      </w:r>
      <w:r w:rsidRPr="00FD016D">
        <w:rPr>
          <w:lang w:val="en-GB"/>
        </w:rPr>
        <w:t>, Madrid 2020, 231 pp).</w:t>
      </w:r>
    </w:p>
  </w:footnote>
  <w:footnote w:id="13">
    <w:p w14:paraId="05B589CD" w14:textId="16F690FC" w:rsidR="00CB50E1" w:rsidRDefault="00000000">
      <w:pPr>
        <w:pStyle w:val="FootnoteText"/>
        <w:jc w:val="both"/>
      </w:pPr>
      <w:r w:rsidRPr="00FD016D">
        <w:rPr>
          <w:rStyle w:val="FootnoteReference"/>
        </w:rPr>
        <w:footnoteRef/>
      </w:r>
      <w:r w:rsidR="001601F6" w:rsidRPr="00FD016D">
        <w:rPr>
          <w:lang w:val="en-GB"/>
        </w:rPr>
        <w:t xml:space="preserve"> The Congregation began its </w:t>
      </w:r>
      <w:r w:rsidR="00ED5A2D" w:rsidRPr="00FD016D">
        <w:rPr>
          <w:lang w:val="en-GB"/>
        </w:rPr>
        <w:t xml:space="preserve">missionary </w:t>
      </w:r>
      <w:r w:rsidR="001601F6" w:rsidRPr="00FD016D">
        <w:rPr>
          <w:lang w:val="en-GB"/>
        </w:rPr>
        <w:t xml:space="preserve">journey without </w:t>
      </w:r>
      <w:r w:rsidR="00E34F63" w:rsidRPr="00FD016D">
        <w:rPr>
          <w:i/>
          <w:iCs/>
          <w:lang w:val="en-GB"/>
        </w:rPr>
        <w:t>Constitutions</w:t>
      </w:r>
      <w:r w:rsidR="001601F6" w:rsidRPr="00FD016D">
        <w:rPr>
          <w:lang w:val="en-GB"/>
        </w:rPr>
        <w:t>; however, the Founder, before leaving for Cuba, saw the need to draw</w:t>
      </w:r>
      <w:r w:rsidR="001601F6" w:rsidRPr="00B75732">
        <w:rPr>
          <w:lang w:val="en-GB"/>
        </w:rPr>
        <w:t xml:space="preserve"> up </w:t>
      </w:r>
      <w:r w:rsidR="00F16A63" w:rsidRPr="00B75732">
        <w:rPr>
          <w:lang w:val="en-GB"/>
        </w:rPr>
        <w:t>a basic version</w:t>
      </w:r>
      <w:r w:rsidR="003F3572" w:rsidRPr="00B75732">
        <w:rPr>
          <w:lang w:val="en-GB"/>
        </w:rPr>
        <w:t xml:space="preserve">. </w:t>
      </w:r>
      <w:r w:rsidR="00F16A63" w:rsidRPr="00B75732">
        <w:rPr>
          <w:lang w:val="en-GB"/>
        </w:rPr>
        <w:t xml:space="preserve">Unfortunately, </w:t>
      </w:r>
      <w:r w:rsidR="003F3572" w:rsidRPr="00B75732">
        <w:rPr>
          <w:lang w:val="en-GB"/>
        </w:rPr>
        <w:t xml:space="preserve">we do not have any copy </w:t>
      </w:r>
      <w:r w:rsidR="00F16A63" w:rsidRPr="00B75732">
        <w:rPr>
          <w:lang w:val="en-GB"/>
        </w:rPr>
        <w:t xml:space="preserve">of </w:t>
      </w:r>
      <w:r w:rsidR="00E34F63" w:rsidRPr="00B75732">
        <w:rPr>
          <w:lang w:val="en-GB"/>
        </w:rPr>
        <w:t xml:space="preserve">that </w:t>
      </w:r>
      <w:r w:rsidR="00F16A63" w:rsidRPr="00B75732">
        <w:rPr>
          <w:lang w:val="en-GB"/>
        </w:rPr>
        <w:t>first edition</w:t>
      </w:r>
      <w:r w:rsidR="0047011A" w:rsidRPr="00B75732">
        <w:rPr>
          <w:lang w:val="en-GB"/>
        </w:rPr>
        <w:t xml:space="preserve">; however, its contents </w:t>
      </w:r>
      <w:r w:rsidR="007D0B8F" w:rsidRPr="00B75732">
        <w:rPr>
          <w:lang w:val="en-GB"/>
        </w:rPr>
        <w:t xml:space="preserve">can be deduced from the </w:t>
      </w:r>
      <w:r w:rsidR="0047011A" w:rsidRPr="00B75732">
        <w:rPr>
          <w:lang w:val="en-GB"/>
        </w:rPr>
        <w:t>version that the Founder</w:t>
      </w:r>
      <w:r w:rsidR="00F6554A" w:rsidRPr="00B75732">
        <w:rPr>
          <w:lang w:val="en-GB"/>
        </w:rPr>
        <w:t xml:space="preserve">, together </w:t>
      </w:r>
      <w:r w:rsidR="0047011A" w:rsidRPr="00B75732">
        <w:rPr>
          <w:lang w:val="en-GB"/>
        </w:rPr>
        <w:t>with Father Esteban Sala</w:t>
      </w:r>
      <w:r w:rsidR="00F6554A" w:rsidRPr="00B75732">
        <w:rPr>
          <w:lang w:val="en-GB"/>
        </w:rPr>
        <w:t xml:space="preserve">, </w:t>
      </w:r>
      <w:r w:rsidR="008A7FD0" w:rsidRPr="00B75732">
        <w:rPr>
          <w:lang w:val="en-GB"/>
        </w:rPr>
        <w:t xml:space="preserve">reformulated in 1857 with a view to requesting </w:t>
      </w:r>
      <w:r w:rsidR="00417D21" w:rsidRPr="00B75732">
        <w:rPr>
          <w:lang w:val="en-GB"/>
        </w:rPr>
        <w:t xml:space="preserve">civil and </w:t>
      </w:r>
      <w:r w:rsidR="0053578D" w:rsidRPr="00B75732">
        <w:rPr>
          <w:lang w:val="en-GB"/>
        </w:rPr>
        <w:t xml:space="preserve">diocesan </w:t>
      </w:r>
      <w:r w:rsidR="008A7FD0" w:rsidRPr="00B75732">
        <w:rPr>
          <w:lang w:val="en-GB"/>
        </w:rPr>
        <w:t xml:space="preserve">approval. </w:t>
      </w:r>
      <w:r w:rsidR="009D19D3" w:rsidRPr="00B75732">
        <w:rPr>
          <w:lang w:val="en-GB"/>
        </w:rPr>
        <w:t xml:space="preserve">Later, </w:t>
      </w:r>
      <w:r w:rsidR="001A629B" w:rsidRPr="00B75732">
        <w:rPr>
          <w:lang w:val="en-GB"/>
        </w:rPr>
        <w:t xml:space="preserve">after </w:t>
      </w:r>
      <w:r w:rsidR="00945E54" w:rsidRPr="00B75732">
        <w:rPr>
          <w:lang w:val="en-GB"/>
        </w:rPr>
        <w:t xml:space="preserve">the General Chapter of 1862, it was </w:t>
      </w:r>
      <w:r w:rsidR="002F4D2C" w:rsidRPr="00B75732">
        <w:rPr>
          <w:lang w:val="en-GB"/>
        </w:rPr>
        <w:t xml:space="preserve">decided to </w:t>
      </w:r>
      <w:r w:rsidR="00945E54" w:rsidRPr="00B75732">
        <w:rPr>
          <w:lang w:val="en-GB"/>
        </w:rPr>
        <w:t xml:space="preserve">request </w:t>
      </w:r>
      <w:r w:rsidR="00133CAE" w:rsidRPr="00B75732">
        <w:rPr>
          <w:lang w:val="en-GB"/>
        </w:rPr>
        <w:t xml:space="preserve">pontifical approval, </w:t>
      </w:r>
      <w:r w:rsidR="002F4D2C" w:rsidRPr="00B75732">
        <w:rPr>
          <w:lang w:val="en-GB"/>
        </w:rPr>
        <w:t xml:space="preserve">which meant modifying considerably those first </w:t>
      </w:r>
      <w:r w:rsidR="002F4D2C" w:rsidRPr="00B75732">
        <w:rPr>
          <w:i/>
          <w:iCs/>
          <w:lang w:val="en-GB"/>
        </w:rPr>
        <w:t xml:space="preserve">Constitutions </w:t>
      </w:r>
      <w:r w:rsidR="0023512A" w:rsidRPr="00B75732">
        <w:rPr>
          <w:lang w:val="en-GB"/>
        </w:rPr>
        <w:t xml:space="preserve">to </w:t>
      </w:r>
      <w:r w:rsidR="001A629B" w:rsidRPr="00B75732">
        <w:rPr>
          <w:lang w:val="en-GB"/>
        </w:rPr>
        <w:t xml:space="preserve">adapt </w:t>
      </w:r>
      <w:r w:rsidR="00A24C60" w:rsidRPr="00B75732">
        <w:rPr>
          <w:lang w:val="en-GB"/>
        </w:rPr>
        <w:t xml:space="preserve">them </w:t>
      </w:r>
      <w:r w:rsidR="001A629B" w:rsidRPr="00B75732">
        <w:rPr>
          <w:lang w:val="en-GB"/>
        </w:rPr>
        <w:t xml:space="preserve">to the </w:t>
      </w:r>
      <w:r w:rsidR="00A24C60" w:rsidRPr="00B75732">
        <w:rPr>
          <w:lang w:val="en-GB"/>
        </w:rPr>
        <w:t xml:space="preserve">new </w:t>
      </w:r>
      <w:r w:rsidR="00C6040B" w:rsidRPr="00B75732">
        <w:rPr>
          <w:lang w:val="en-GB"/>
        </w:rPr>
        <w:t xml:space="preserve">congregational </w:t>
      </w:r>
      <w:r w:rsidR="001A629B" w:rsidRPr="00B75732">
        <w:rPr>
          <w:lang w:val="en-GB"/>
        </w:rPr>
        <w:t xml:space="preserve">reality </w:t>
      </w:r>
      <w:r w:rsidR="00C6040B" w:rsidRPr="00B75732">
        <w:rPr>
          <w:lang w:val="en-GB"/>
        </w:rPr>
        <w:t xml:space="preserve">and to </w:t>
      </w:r>
      <w:r w:rsidR="00CF18DF" w:rsidRPr="00B75732">
        <w:rPr>
          <w:lang w:val="en-GB"/>
        </w:rPr>
        <w:t xml:space="preserve">take on board </w:t>
      </w:r>
      <w:r w:rsidR="00C6040B" w:rsidRPr="00B75732">
        <w:rPr>
          <w:lang w:val="en-GB"/>
        </w:rPr>
        <w:t xml:space="preserve">the observations </w:t>
      </w:r>
      <w:r w:rsidR="00B9698B" w:rsidRPr="00B75732">
        <w:rPr>
          <w:lang w:val="en-GB"/>
        </w:rPr>
        <w:t>of the Congregation of Bishops and Regulars</w:t>
      </w:r>
      <w:r w:rsidR="004069E2" w:rsidRPr="00B75732">
        <w:rPr>
          <w:lang w:val="en-GB"/>
        </w:rPr>
        <w:t xml:space="preserve">. </w:t>
      </w:r>
      <w:r w:rsidR="004907C7" w:rsidRPr="00B75732">
        <w:rPr>
          <w:lang w:val="en-GB"/>
        </w:rPr>
        <w:t xml:space="preserve">On 22 December 1865 they </w:t>
      </w:r>
      <w:r w:rsidR="004069E2" w:rsidRPr="00B75732">
        <w:rPr>
          <w:lang w:val="en-GB"/>
        </w:rPr>
        <w:t xml:space="preserve">were approved </w:t>
      </w:r>
      <w:r w:rsidR="004907C7" w:rsidRPr="00B75732">
        <w:rPr>
          <w:i/>
          <w:iCs/>
          <w:lang w:val="en-GB"/>
        </w:rPr>
        <w:t xml:space="preserve">Ad </w:t>
      </w:r>
      <w:r w:rsidR="002F5604" w:rsidRPr="00B75732">
        <w:rPr>
          <w:i/>
          <w:iCs/>
          <w:lang w:val="en-GB"/>
        </w:rPr>
        <w:t xml:space="preserve">Decennium per modum experimenti </w:t>
      </w:r>
      <w:r w:rsidR="00C74A58" w:rsidRPr="00B75732">
        <w:rPr>
          <w:lang w:val="en-GB"/>
        </w:rPr>
        <w:t xml:space="preserve">and </w:t>
      </w:r>
      <w:r w:rsidR="002F5604" w:rsidRPr="00B75732">
        <w:rPr>
          <w:lang w:val="en-GB"/>
        </w:rPr>
        <w:t xml:space="preserve">on </w:t>
      </w:r>
      <w:r w:rsidR="006A6E3A" w:rsidRPr="00B75732">
        <w:rPr>
          <w:lang w:val="en-GB"/>
        </w:rPr>
        <w:t>11 February 1870</w:t>
      </w:r>
      <w:r w:rsidR="00C97042" w:rsidRPr="00B75732">
        <w:rPr>
          <w:lang w:val="en-GB"/>
        </w:rPr>
        <w:t xml:space="preserve">, </w:t>
      </w:r>
      <w:r w:rsidR="00C754CA" w:rsidRPr="00B75732">
        <w:rPr>
          <w:lang w:val="en-GB"/>
        </w:rPr>
        <w:t xml:space="preserve">five years earlier </w:t>
      </w:r>
      <w:r w:rsidR="00E035B9" w:rsidRPr="00B75732">
        <w:rPr>
          <w:lang w:val="en-GB"/>
        </w:rPr>
        <w:t xml:space="preserve">than </w:t>
      </w:r>
      <w:r w:rsidR="005B417A" w:rsidRPr="00B75732">
        <w:rPr>
          <w:lang w:val="en-GB"/>
        </w:rPr>
        <w:t>established</w:t>
      </w:r>
      <w:r w:rsidR="00C754CA" w:rsidRPr="00B75732">
        <w:rPr>
          <w:lang w:val="en-GB"/>
        </w:rPr>
        <w:t xml:space="preserve">, in </w:t>
      </w:r>
      <w:r w:rsidR="00E035B9" w:rsidRPr="00B75732">
        <w:rPr>
          <w:lang w:val="en-GB"/>
        </w:rPr>
        <w:t>a definitive form</w:t>
      </w:r>
      <w:r w:rsidR="00877503" w:rsidRPr="00B75732">
        <w:rPr>
          <w:lang w:val="en-GB"/>
        </w:rPr>
        <w:t xml:space="preserve">. </w:t>
      </w:r>
      <w:r w:rsidR="003548C4">
        <w:t xml:space="preserve">For a more complete history </w:t>
      </w:r>
      <w:r w:rsidR="00B6088E">
        <w:t xml:space="preserve">see </w:t>
      </w:r>
      <w:r w:rsidR="001B326F" w:rsidRPr="001147FA">
        <w:rPr>
          <w:smallCaps/>
        </w:rPr>
        <w:t>FRANQUESA, Pedro</w:t>
      </w:r>
      <w:r w:rsidR="001B326F">
        <w:t xml:space="preserve">, </w:t>
      </w:r>
      <w:r w:rsidR="001B326F" w:rsidRPr="001147FA">
        <w:rPr>
          <w:i/>
          <w:iCs/>
        </w:rPr>
        <w:t>Historia de las Constituciones claretianas</w:t>
      </w:r>
      <w:r w:rsidR="001B326F">
        <w:t xml:space="preserve">, in </w:t>
      </w:r>
      <w:r w:rsidR="001B326F" w:rsidRPr="007273A4">
        <w:rPr>
          <w:i/>
          <w:iCs/>
        </w:rPr>
        <w:t xml:space="preserve">CMF, </w:t>
      </w:r>
      <w:r w:rsidR="00FE4BC3">
        <w:rPr>
          <w:i/>
          <w:iCs/>
        </w:rPr>
        <w:t>o.c.</w:t>
      </w:r>
      <w:r w:rsidR="001B326F" w:rsidRPr="007273A4">
        <w:t>, vol. I</w:t>
      </w:r>
      <w:r w:rsidR="00FE4BC3">
        <w:t xml:space="preserve">, </w:t>
      </w:r>
      <w:r w:rsidR="004E445A">
        <w:t>42-52</w:t>
      </w:r>
      <w:r w:rsidR="00982603">
        <w:t>)</w:t>
      </w:r>
      <w:r w:rsidR="00C754CA">
        <w:t xml:space="preserve">. </w:t>
      </w:r>
    </w:p>
  </w:footnote>
  <w:footnote w:id="14">
    <w:p w14:paraId="2074281C" w14:textId="77777777" w:rsidR="00CB50E1" w:rsidRDefault="00000000">
      <w:pPr>
        <w:pStyle w:val="FootnoteText"/>
        <w:jc w:val="both"/>
      </w:pPr>
      <w:r>
        <w:rPr>
          <w:rStyle w:val="FootnoteReference"/>
        </w:rPr>
        <w:footnoteRef/>
      </w:r>
      <w:r w:rsidR="007273A4" w:rsidRPr="007273A4">
        <w:t xml:space="preserve"> Cf. </w:t>
      </w:r>
      <w:r w:rsidR="007273A4" w:rsidRPr="007273A4">
        <w:rPr>
          <w:smallCaps/>
        </w:rPr>
        <w:t>VIÑAS, José María</w:t>
      </w:r>
      <w:r w:rsidR="007273A4" w:rsidRPr="007273A4">
        <w:t xml:space="preserve">, </w:t>
      </w:r>
      <w:r w:rsidR="007273A4" w:rsidRPr="007273A4">
        <w:rPr>
          <w:i/>
          <w:iCs/>
        </w:rPr>
        <w:t>La experiencia de San Antonio María Claret</w:t>
      </w:r>
      <w:r w:rsidR="00A1725E">
        <w:rPr>
          <w:i/>
          <w:iCs/>
        </w:rPr>
        <w:t>... o.c.</w:t>
      </w:r>
      <w:bookmarkStart w:id="1" w:name="_Hlk169775048"/>
      <w:r w:rsidR="002D785C">
        <w:t xml:space="preserve"> , 139.</w:t>
      </w:r>
      <w:bookmarkEnd w:id="1"/>
    </w:p>
  </w:footnote>
  <w:footnote w:id="15">
    <w:p w14:paraId="70397F72" w14:textId="484C984A" w:rsidR="0095421E" w:rsidRPr="0095421E" w:rsidRDefault="0095421E" w:rsidP="0095421E">
      <w:pPr>
        <w:pStyle w:val="FootnoteText"/>
        <w:jc w:val="both"/>
        <w:rPr>
          <w:lang w:val="en-GB"/>
        </w:rPr>
      </w:pPr>
      <w:r>
        <w:rPr>
          <w:rStyle w:val="FootnoteReference"/>
        </w:rPr>
        <w:footnoteRef/>
      </w:r>
      <w:r w:rsidRPr="0095421E">
        <w:rPr>
          <w:lang w:val="en-GB"/>
        </w:rPr>
        <w:t xml:space="preserve"> The distinction between “the time for being in the house (some five months</w:t>
      </w:r>
      <w:r>
        <w:rPr>
          <w:lang w:val="en-GB"/>
        </w:rPr>
        <w:t>)</w:t>
      </w:r>
      <w:r w:rsidRPr="0095421E">
        <w:rPr>
          <w:lang w:val="en-GB"/>
        </w:rPr>
        <w:t xml:space="preserve"> </w:t>
      </w:r>
      <w:r>
        <w:rPr>
          <w:lang w:val="en-GB"/>
        </w:rPr>
        <w:t>and</w:t>
      </w:r>
      <w:r w:rsidRPr="0095421E">
        <w:rPr>
          <w:lang w:val="en-GB"/>
        </w:rPr>
        <w:t xml:space="preserve"> the “time of mission”(some seven months) was very important; that is why there is a rule for each of these annual periods</w:t>
      </w:r>
    </w:p>
  </w:footnote>
  <w:footnote w:id="16">
    <w:p w14:paraId="23337B36" w14:textId="77777777" w:rsidR="00CB50E1" w:rsidRPr="00B75732" w:rsidRDefault="00000000">
      <w:pPr>
        <w:pStyle w:val="FootnoteText"/>
        <w:jc w:val="both"/>
        <w:rPr>
          <w:lang w:val="en-GB"/>
        </w:rPr>
      </w:pPr>
      <w:r>
        <w:rPr>
          <w:rStyle w:val="FootnoteReference"/>
        </w:rPr>
        <w:footnoteRef/>
      </w:r>
      <w:bookmarkStart w:id="2" w:name="_Hlk169802092"/>
      <w:r w:rsidR="00224E22" w:rsidRPr="00B75732">
        <w:rPr>
          <w:lang w:val="en-GB"/>
        </w:rPr>
        <w:t xml:space="preserve"> Cf. </w:t>
      </w:r>
      <w:r w:rsidR="009A755D" w:rsidRPr="00B75732">
        <w:rPr>
          <w:smallCaps/>
          <w:lang w:val="en-GB"/>
        </w:rPr>
        <w:t>SAINT ANTHONY MARY CLARET</w:t>
      </w:r>
      <w:r w:rsidR="009A755D" w:rsidRPr="00B75732">
        <w:rPr>
          <w:lang w:val="en-GB"/>
        </w:rPr>
        <w:t xml:space="preserve">, </w:t>
      </w:r>
      <w:r w:rsidR="009A755D" w:rsidRPr="00B75732">
        <w:rPr>
          <w:i/>
          <w:iCs/>
          <w:lang w:val="en-GB"/>
        </w:rPr>
        <w:t>Constitutions and texts on the Congregation of Missionaries</w:t>
      </w:r>
      <w:r w:rsidR="009A755D" w:rsidRPr="00B75732">
        <w:rPr>
          <w:lang w:val="en-GB"/>
        </w:rPr>
        <w:t xml:space="preserve">. Edition, </w:t>
      </w:r>
      <w:r w:rsidR="005F437D" w:rsidRPr="00B75732">
        <w:rPr>
          <w:lang w:val="en-GB"/>
        </w:rPr>
        <w:t xml:space="preserve">introductions, notes and index by Fr. Juan Manuel Lozano, CMF, Barcelona 1972, </w:t>
      </w:r>
      <w:r w:rsidR="00224E22" w:rsidRPr="00B75732">
        <w:rPr>
          <w:lang w:val="en-GB"/>
        </w:rPr>
        <w:t>129-267</w:t>
      </w:r>
      <w:r w:rsidR="005F437D" w:rsidRPr="00B75732">
        <w:rPr>
          <w:lang w:val="en-GB"/>
        </w:rPr>
        <w:t>.</w:t>
      </w:r>
      <w:bookmarkEnd w:id="2"/>
    </w:p>
  </w:footnote>
  <w:footnote w:id="17">
    <w:p w14:paraId="090A9392" w14:textId="77777777" w:rsidR="00CB50E1" w:rsidRDefault="00000000">
      <w:pPr>
        <w:pStyle w:val="FootnoteText"/>
        <w:jc w:val="both"/>
      </w:pPr>
      <w:r>
        <w:rPr>
          <w:rStyle w:val="FootnoteReference"/>
        </w:rPr>
        <w:footnoteRef/>
      </w:r>
      <w:r w:rsidR="000510F8">
        <w:t xml:space="preserve"> For further information, see </w:t>
      </w:r>
      <w:r w:rsidR="001F66D2" w:rsidRPr="001A78EB">
        <w:rPr>
          <w:smallCaps/>
        </w:rPr>
        <w:t>ANDRÉS ORTEGA, Augusto</w:t>
      </w:r>
      <w:r w:rsidR="001F66D2">
        <w:t xml:space="preserve">, </w:t>
      </w:r>
      <w:r w:rsidR="009C2BE3" w:rsidRPr="001A78EB">
        <w:rPr>
          <w:i/>
          <w:iCs/>
        </w:rPr>
        <w:t>Espiritualidad de San Antonio María Claret</w:t>
      </w:r>
      <w:r w:rsidR="009C2BE3">
        <w:t xml:space="preserve">, in </w:t>
      </w:r>
      <w:r w:rsidR="001C724F" w:rsidRPr="001A78EB">
        <w:rPr>
          <w:i/>
          <w:iCs/>
        </w:rPr>
        <w:t>Espíritu y Misión del Padre Claret</w:t>
      </w:r>
      <w:r w:rsidR="001C724F">
        <w:t xml:space="preserve">, Madrid 1981, </w:t>
      </w:r>
      <w:r w:rsidR="001A78EB">
        <w:t>67-152.</w:t>
      </w:r>
    </w:p>
  </w:footnote>
  <w:footnote w:id="18">
    <w:p w14:paraId="75CC106B" w14:textId="77777777" w:rsidR="00CB50E1" w:rsidRPr="00B75732" w:rsidRDefault="00000000">
      <w:pPr>
        <w:pStyle w:val="FootnoteText"/>
        <w:jc w:val="both"/>
        <w:rPr>
          <w:lang w:val="en-GB"/>
        </w:rPr>
      </w:pPr>
      <w:r>
        <w:rPr>
          <w:rStyle w:val="FootnoteReference"/>
        </w:rPr>
        <w:footnoteRef/>
      </w:r>
      <w:r w:rsidRPr="00B75732">
        <w:rPr>
          <w:lang w:val="en-GB"/>
        </w:rPr>
        <w:t xml:space="preserve"> General Baldomero Espartero returned to political power and again </w:t>
      </w:r>
      <w:r w:rsidR="00667075" w:rsidRPr="00B75732">
        <w:rPr>
          <w:lang w:val="en-GB"/>
        </w:rPr>
        <w:t xml:space="preserve">implemented a series of measures </w:t>
      </w:r>
      <w:r w:rsidRPr="00B75732">
        <w:rPr>
          <w:lang w:val="en-GB"/>
        </w:rPr>
        <w:t xml:space="preserve">that strongly </w:t>
      </w:r>
      <w:r w:rsidR="00667075" w:rsidRPr="00B75732">
        <w:rPr>
          <w:lang w:val="en-GB"/>
        </w:rPr>
        <w:t xml:space="preserve">affected </w:t>
      </w:r>
      <w:r w:rsidRPr="00B75732">
        <w:rPr>
          <w:lang w:val="en-GB"/>
        </w:rPr>
        <w:t xml:space="preserve">the life and mission of the Church </w:t>
      </w:r>
      <w:r w:rsidR="00667075" w:rsidRPr="00B75732">
        <w:rPr>
          <w:lang w:val="en-GB"/>
        </w:rPr>
        <w:t>(</w:t>
      </w:r>
      <w:r w:rsidR="001547BF" w:rsidRPr="00B75732">
        <w:rPr>
          <w:lang w:val="en-GB"/>
        </w:rPr>
        <w:t xml:space="preserve">cf. </w:t>
      </w:r>
      <w:r w:rsidR="00C36269" w:rsidRPr="00B75732">
        <w:rPr>
          <w:smallCaps/>
          <w:lang w:val="en-GB"/>
        </w:rPr>
        <w:t>CALLAHAN, William</w:t>
      </w:r>
      <w:r w:rsidR="00C36269" w:rsidRPr="00B75732">
        <w:rPr>
          <w:lang w:val="en-GB"/>
        </w:rPr>
        <w:t xml:space="preserve">, </w:t>
      </w:r>
      <w:r w:rsidR="00C36269" w:rsidRPr="00B75732">
        <w:rPr>
          <w:i/>
          <w:iCs/>
          <w:lang w:val="en-GB"/>
        </w:rPr>
        <w:t>Iglesia, poder y sociedad en España</w:t>
      </w:r>
      <w:r w:rsidR="00C36269" w:rsidRPr="00B75732">
        <w:rPr>
          <w:lang w:val="en-GB"/>
        </w:rPr>
        <w:t xml:space="preserve">, 1750-1874, </w:t>
      </w:r>
      <w:r w:rsidR="000F10D7" w:rsidRPr="00B75732">
        <w:rPr>
          <w:lang w:val="en-GB"/>
        </w:rPr>
        <w:t xml:space="preserve">Madrid 1989, </w:t>
      </w:r>
      <w:r w:rsidR="002B0DA3" w:rsidRPr="00B75732">
        <w:rPr>
          <w:lang w:val="en-GB"/>
        </w:rPr>
        <w:t>192-199).</w:t>
      </w:r>
    </w:p>
  </w:footnote>
  <w:footnote w:id="19">
    <w:p w14:paraId="309EC48B" w14:textId="77777777" w:rsidR="00CB50E1" w:rsidRDefault="00000000">
      <w:pPr>
        <w:pStyle w:val="FootnoteText"/>
        <w:jc w:val="both"/>
      </w:pPr>
      <w:r>
        <w:rPr>
          <w:rStyle w:val="FootnoteReference"/>
        </w:rPr>
        <w:footnoteRef/>
      </w:r>
      <w:r w:rsidRPr="00D81129">
        <w:rPr>
          <w:smallCaps/>
        </w:rPr>
        <w:t xml:space="preserve"> FERNÁNDEZ, Cristóbal</w:t>
      </w:r>
      <w:r>
        <w:t xml:space="preserve">, </w:t>
      </w:r>
      <w:r w:rsidRPr="00D81129">
        <w:rPr>
          <w:i/>
          <w:iCs/>
        </w:rPr>
        <w:t>La Congregación de los Hijos del Inmaculado Corazón de María. Compendio histórico de sus primeros sesenta y tres años de existencia (1849-1912)</w:t>
      </w:r>
      <w:r>
        <w:t xml:space="preserve">, Vol. I, Madrid 1967, </w:t>
      </w:r>
      <w:r w:rsidR="007833F1">
        <w:t>86</w:t>
      </w:r>
      <w:r>
        <w:t>.</w:t>
      </w:r>
    </w:p>
  </w:footnote>
  <w:footnote w:id="20">
    <w:p w14:paraId="55E6E315" w14:textId="77777777" w:rsidR="00CB50E1" w:rsidRPr="00B75732" w:rsidRDefault="00000000">
      <w:pPr>
        <w:pStyle w:val="FootnoteText"/>
        <w:jc w:val="both"/>
        <w:rPr>
          <w:lang w:val="en-GB"/>
        </w:rPr>
      </w:pPr>
      <w:r>
        <w:rPr>
          <w:rStyle w:val="FootnoteReference"/>
        </w:rPr>
        <w:footnoteRef/>
      </w:r>
      <w:r w:rsidR="00EF769A" w:rsidRPr="000F2D71">
        <w:rPr>
          <w:smallCaps/>
        </w:rPr>
        <w:t xml:space="preserve"> AGUILAR, Mariano</w:t>
      </w:r>
      <w:r w:rsidR="00EF769A">
        <w:t xml:space="preserve">, </w:t>
      </w:r>
      <w:r w:rsidR="00EF769A" w:rsidRPr="000F2D71">
        <w:rPr>
          <w:i/>
          <w:iCs/>
        </w:rPr>
        <w:t>Historia de la Congregación de Misioneros Hijos del I</w:t>
      </w:r>
      <w:r w:rsidR="00685E43" w:rsidRPr="000F2D71">
        <w:rPr>
          <w:i/>
          <w:iCs/>
        </w:rPr>
        <w:t xml:space="preserve">. </w:t>
      </w:r>
      <w:r w:rsidR="00EF769A" w:rsidRPr="000F2D71">
        <w:rPr>
          <w:i/>
          <w:iCs/>
        </w:rPr>
        <w:t>Corazón de María</w:t>
      </w:r>
      <w:r w:rsidR="00685E43">
        <w:t xml:space="preserve">, </w:t>
      </w:r>
      <w:r w:rsidR="007531FE">
        <w:t xml:space="preserve">Barcelona 1901, vol. </w:t>
      </w:r>
      <w:r w:rsidR="007531FE" w:rsidRPr="00B75732">
        <w:rPr>
          <w:lang w:val="en-GB"/>
        </w:rPr>
        <w:t>I, 28-29</w:t>
      </w:r>
      <w:r w:rsidR="000F2D71" w:rsidRPr="00B75732">
        <w:rPr>
          <w:lang w:val="en-GB"/>
        </w:rPr>
        <w:t>.</w:t>
      </w:r>
    </w:p>
  </w:footnote>
  <w:footnote w:id="21">
    <w:p w14:paraId="15A28DA0" w14:textId="77777777" w:rsidR="00CB50E1" w:rsidRPr="00B75732" w:rsidRDefault="00000000">
      <w:pPr>
        <w:pStyle w:val="FootnoteText"/>
        <w:rPr>
          <w:lang w:val="en-GB"/>
        </w:rPr>
      </w:pPr>
      <w:r>
        <w:rPr>
          <w:rStyle w:val="FootnoteReference"/>
        </w:rPr>
        <w:footnoteRef/>
      </w:r>
      <w:r w:rsidRPr="00B75732">
        <w:rPr>
          <w:lang w:val="en-GB"/>
        </w:rPr>
        <w:t xml:space="preserve"> Ibid., 29.</w:t>
      </w:r>
    </w:p>
  </w:footnote>
  <w:footnote w:id="22">
    <w:p w14:paraId="181FE34F" w14:textId="77777777" w:rsidR="00CB50E1" w:rsidRPr="00B75732" w:rsidRDefault="00000000">
      <w:pPr>
        <w:pStyle w:val="FootnoteText"/>
        <w:jc w:val="both"/>
        <w:rPr>
          <w:lang w:val="en-GB"/>
        </w:rPr>
      </w:pPr>
      <w:r>
        <w:rPr>
          <w:rStyle w:val="FootnoteReference"/>
        </w:rPr>
        <w:footnoteRef/>
      </w:r>
      <w:r w:rsidR="00C261B9" w:rsidRPr="00B75732">
        <w:rPr>
          <w:i/>
          <w:iCs/>
          <w:lang w:val="en-GB"/>
        </w:rPr>
        <w:t xml:space="preserve"> Spiritual Directory for the Missionaries of the Congregation of the Immaculate Heart of Mary</w:t>
      </w:r>
      <w:r w:rsidR="00C261B9" w:rsidRPr="00B75732">
        <w:rPr>
          <w:lang w:val="en-GB"/>
        </w:rPr>
        <w:t xml:space="preserve">, Vich 1858, </w:t>
      </w:r>
      <w:r w:rsidR="00C77EFA" w:rsidRPr="00B75732">
        <w:rPr>
          <w:lang w:val="en-GB"/>
        </w:rPr>
        <w:t>62 pp.</w:t>
      </w:r>
    </w:p>
  </w:footnote>
  <w:footnote w:id="23">
    <w:p w14:paraId="1A5FF94F" w14:textId="77777777" w:rsidR="00CB50E1" w:rsidRDefault="00000000">
      <w:pPr>
        <w:pStyle w:val="FootnoteText"/>
        <w:jc w:val="both"/>
      </w:pPr>
      <w:r>
        <w:rPr>
          <w:rStyle w:val="FootnoteReference"/>
        </w:rPr>
        <w:footnoteRef/>
      </w:r>
      <w:r w:rsidRPr="00B75732">
        <w:rPr>
          <w:lang w:val="en-GB"/>
        </w:rPr>
        <w:t xml:space="preserve"> In it one could find the prayers of each day, of each week, of each month, the meditation on death and the capital sins, an examination of the Constitutions, suffrages, various practical indications and the formula of profession </w:t>
      </w:r>
      <w:r w:rsidR="00001CC0" w:rsidRPr="00B75732">
        <w:rPr>
          <w:lang w:val="en-GB"/>
        </w:rPr>
        <w:t>(</w:t>
      </w:r>
      <w:r w:rsidR="00D85D30" w:rsidRPr="00B75732">
        <w:rPr>
          <w:lang w:val="en-GB"/>
        </w:rPr>
        <w:t xml:space="preserve">Cf. </w:t>
      </w:r>
      <w:r w:rsidR="00D236EF" w:rsidRPr="00B75732">
        <w:rPr>
          <w:smallCaps/>
          <w:lang w:val="en-GB"/>
        </w:rPr>
        <w:t>XIFRÉ, José</w:t>
      </w:r>
      <w:r w:rsidR="00D236EF" w:rsidRPr="00B75732">
        <w:rPr>
          <w:lang w:val="en-GB"/>
        </w:rPr>
        <w:t xml:space="preserve">, </w:t>
      </w:r>
      <w:r w:rsidR="00D236EF" w:rsidRPr="00B75732">
        <w:rPr>
          <w:i/>
          <w:iCs/>
          <w:lang w:val="en-GB"/>
        </w:rPr>
        <w:t xml:space="preserve">El Espíritu de los Misioneros Hijos de la Congregación del Inmaculado Corazón de María... </w:t>
      </w:r>
      <w:r w:rsidR="00D236EF">
        <w:t>Vich 1867).</w:t>
      </w:r>
    </w:p>
  </w:footnote>
  <w:footnote w:id="24">
    <w:p w14:paraId="6EEC1A99" w14:textId="77777777" w:rsidR="00CB50E1" w:rsidRDefault="00000000">
      <w:pPr>
        <w:pStyle w:val="FootnoteText"/>
      </w:pPr>
      <w:r>
        <w:rPr>
          <w:rStyle w:val="FootnoteReference"/>
        </w:rPr>
        <w:footnoteRef/>
      </w:r>
      <w:r w:rsidR="00F330BE" w:rsidRPr="00035C47">
        <w:rPr>
          <w:i/>
          <w:iCs/>
        </w:rPr>
        <w:t xml:space="preserve"> Directorio Espiritual de los Misioneros Hijos del Inmaculado Corazón de María</w:t>
      </w:r>
      <w:r w:rsidR="00F330BE">
        <w:t>, Madrid 1890</w:t>
      </w:r>
      <w:r w:rsidR="00035C47">
        <w:t>, 652 pp.</w:t>
      </w:r>
    </w:p>
  </w:footnote>
  <w:footnote w:id="25">
    <w:p w14:paraId="72C543AF" w14:textId="77777777" w:rsidR="00CB50E1" w:rsidRDefault="00000000">
      <w:pPr>
        <w:pStyle w:val="FootnoteText"/>
        <w:jc w:val="both"/>
      </w:pPr>
      <w:r>
        <w:rPr>
          <w:rStyle w:val="FootnoteReference"/>
        </w:rPr>
        <w:footnoteRef/>
      </w:r>
      <w:r w:rsidRPr="00253436">
        <w:rPr>
          <w:smallCaps/>
        </w:rPr>
        <w:t xml:space="preserve"> CLOTET, Jaime</w:t>
      </w:r>
      <w:r w:rsidRPr="00253436">
        <w:t>,</w:t>
      </w:r>
      <w:bookmarkStart w:id="3" w:name="_Hlk170314699"/>
      <w:r w:rsidRPr="00253436">
        <w:rPr>
          <w:i/>
          <w:iCs/>
        </w:rPr>
        <w:t xml:space="preserve"> Directori dels Hermanos Adjudants </w:t>
      </w:r>
      <w:r w:rsidR="00253436" w:rsidRPr="00253436">
        <w:rPr>
          <w:i/>
          <w:iCs/>
        </w:rPr>
        <w:t xml:space="preserve">de la </w:t>
      </w:r>
      <w:r w:rsidR="00253436">
        <w:rPr>
          <w:i/>
          <w:iCs/>
        </w:rPr>
        <w:t>Congregació del Immaculat Cor de Maria</w:t>
      </w:r>
      <w:bookmarkEnd w:id="3"/>
      <w:r w:rsidR="00253436" w:rsidRPr="00E44183">
        <w:t xml:space="preserve"> , o sian </w:t>
      </w:r>
      <w:r w:rsidR="00BA373D">
        <w:rPr>
          <w:i/>
          <w:iCs/>
        </w:rPr>
        <w:t xml:space="preserve">Instrucciones Prácticas pera combinar los </w:t>
      </w:r>
      <w:r w:rsidR="005546E9">
        <w:rPr>
          <w:i/>
          <w:iCs/>
        </w:rPr>
        <w:t>seus traballs domestichs ab lo cumpliment de las reglas de dita Congregació</w:t>
      </w:r>
      <w:r w:rsidRPr="00253436">
        <w:t xml:space="preserve">, </w:t>
      </w:r>
      <w:r w:rsidR="00614F20" w:rsidRPr="00253436">
        <w:t>Vich 1858, 95pp.</w:t>
      </w:r>
    </w:p>
  </w:footnote>
  <w:footnote w:id="26">
    <w:p w14:paraId="14C28431" w14:textId="77777777" w:rsidR="00CB50E1" w:rsidRPr="00B75732" w:rsidRDefault="00000000">
      <w:pPr>
        <w:pStyle w:val="FootnoteText"/>
        <w:jc w:val="both"/>
        <w:rPr>
          <w:lang w:val="en-GB"/>
        </w:rPr>
      </w:pPr>
      <w:r>
        <w:rPr>
          <w:rStyle w:val="FootnoteReference"/>
        </w:rPr>
        <w:footnoteRef/>
      </w:r>
      <w:bookmarkStart w:id="4" w:name="_Hlk170063618"/>
      <w:r w:rsidR="00E90110" w:rsidRPr="00B75732">
        <w:rPr>
          <w:smallCaps/>
          <w:lang w:val="en-GB"/>
        </w:rPr>
        <w:t xml:space="preserve"> XIFRÉ, José</w:t>
      </w:r>
      <w:r w:rsidR="00E90110" w:rsidRPr="00B75732">
        <w:rPr>
          <w:lang w:val="en-GB"/>
        </w:rPr>
        <w:t xml:space="preserve">, </w:t>
      </w:r>
      <w:r w:rsidR="002E7313" w:rsidRPr="00B75732">
        <w:rPr>
          <w:i/>
          <w:iCs/>
          <w:lang w:val="en-GB"/>
        </w:rPr>
        <w:t xml:space="preserve">El Espíritu de los Misioneros Hijos de la Congregación del Inmaculado Corazón de María </w:t>
      </w:r>
      <w:r w:rsidR="00435395" w:rsidRPr="00B75732">
        <w:rPr>
          <w:lang w:val="en-GB"/>
        </w:rPr>
        <w:t xml:space="preserve">ó sea </w:t>
      </w:r>
      <w:r w:rsidR="00435395" w:rsidRPr="00B75732">
        <w:rPr>
          <w:i/>
          <w:iCs/>
          <w:lang w:val="en-GB"/>
        </w:rPr>
        <w:t xml:space="preserve">Directorio y manual de los mismos, </w:t>
      </w:r>
      <w:r w:rsidR="00435395" w:rsidRPr="00B75732">
        <w:rPr>
          <w:lang w:val="en-GB"/>
        </w:rPr>
        <w:t>divided into three parts</w:t>
      </w:r>
      <w:r w:rsidR="00435395" w:rsidRPr="00B75732">
        <w:rPr>
          <w:i/>
          <w:iCs/>
          <w:lang w:val="en-GB"/>
        </w:rPr>
        <w:t xml:space="preserve">, </w:t>
      </w:r>
      <w:r w:rsidR="00435395" w:rsidRPr="00B75732">
        <w:rPr>
          <w:lang w:val="en-GB"/>
        </w:rPr>
        <w:t xml:space="preserve">containing in the first </w:t>
      </w:r>
      <w:r w:rsidR="00435395" w:rsidRPr="00B75732">
        <w:rPr>
          <w:i/>
          <w:iCs/>
          <w:lang w:val="en-GB"/>
        </w:rPr>
        <w:t xml:space="preserve">The means of their own sanctification: </w:t>
      </w:r>
      <w:r w:rsidR="00435395" w:rsidRPr="00B75732">
        <w:rPr>
          <w:lang w:val="en-GB"/>
        </w:rPr>
        <w:t xml:space="preserve">in the second </w:t>
      </w:r>
      <w:r w:rsidR="00435395" w:rsidRPr="00B75732">
        <w:rPr>
          <w:i/>
          <w:iCs/>
          <w:lang w:val="en-GB"/>
        </w:rPr>
        <w:t xml:space="preserve">The </w:t>
      </w:r>
      <w:r w:rsidR="0060547B" w:rsidRPr="00B75732">
        <w:rPr>
          <w:i/>
          <w:iCs/>
          <w:lang w:val="en-GB"/>
        </w:rPr>
        <w:t xml:space="preserve">practical </w:t>
      </w:r>
      <w:r w:rsidR="00435395" w:rsidRPr="00B75732">
        <w:rPr>
          <w:i/>
          <w:iCs/>
          <w:lang w:val="en-GB"/>
        </w:rPr>
        <w:t xml:space="preserve">speculative rules </w:t>
      </w:r>
      <w:r w:rsidR="0060547B" w:rsidRPr="00B75732">
        <w:rPr>
          <w:i/>
          <w:iCs/>
          <w:lang w:val="en-GB"/>
        </w:rPr>
        <w:t xml:space="preserve">for successfully giving missions and exercises: </w:t>
      </w:r>
      <w:r w:rsidR="0060547B" w:rsidRPr="00B75732">
        <w:rPr>
          <w:lang w:val="en-GB"/>
        </w:rPr>
        <w:t xml:space="preserve">and in the third </w:t>
      </w:r>
      <w:r w:rsidR="0060547B" w:rsidRPr="00B75732">
        <w:rPr>
          <w:i/>
          <w:iCs/>
          <w:lang w:val="en-GB"/>
        </w:rPr>
        <w:t>The matters required for this purpose</w:t>
      </w:r>
      <w:r w:rsidR="00E90110" w:rsidRPr="00B75732">
        <w:rPr>
          <w:lang w:val="en-GB"/>
        </w:rPr>
        <w:t>, Vich 1867</w:t>
      </w:r>
      <w:r w:rsidR="000A53DB" w:rsidRPr="00B75732">
        <w:rPr>
          <w:lang w:val="en-GB"/>
        </w:rPr>
        <w:t>, 124pp.</w:t>
      </w:r>
      <w:bookmarkEnd w:id="4"/>
      <w:r w:rsidR="000F320A" w:rsidRPr="00B75732">
        <w:rPr>
          <w:lang w:val="en-GB"/>
        </w:rPr>
        <w:t xml:space="preserve"> Although the title announces three parts, only the first was published. </w:t>
      </w:r>
      <w:r w:rsidR="006E3CCE" w:rsidRPr="00B75732">
        <w:rPr>
          <w:lang w:val="en-GB"/>
        </w:rPr>
        <w:t xml:space="preserve">In 1892 the second edition appeared, </w:t>
      </w:r>
      <w:r w:rsidR="008408CA" w:rsidRPr="00B75732">
        <w:rPr>
          <w:lang w:val="en-GB"/>
        </w:rPr>
        <w:t xml:space="preserve">235 pp., </w:t>
      </w:r>
      <w:r w:rsidR="009F5BBB" w:rsidRPr="00B75732">
        <w:rPr>
          <w:lang w:val="en-GB"/>
        </w:rPr>
        <w:t xml:space="preserve">which </w:t>
      </w:r>
      <w:r w:rsidR="003D623F" w:rsidRPr="00B75732">
        <w:rPr>
          <w:lang w:val="en-GB"/>
        </w:rPr>
        <w:t xml:space="preserve">included </w:t>
      </w:r>
      <w:r w:rsidR="009F5BBB" w:rsidRPr="00B75732">
        <w:rPr>
          <w:lang w:val="en-GB"/>
        </w:rPr>
        <w:t>the promised second part</w:t>
      </w:r>
      <w:r w:rsidR="003D623F" w:rsidRPr="00B75732">
        <w:rPr>
          <w:lang w:val="en-GB"/>
        </w:rPr>
        <w:t xml:space="preserve">, but not the third. </w:t>
      </w:r>
      <w:r w:rsidR="006B6426" w:rsidRPr="00B75732">
        <w:rPr>
          <w:lang w:val="en-GB"/>
        </w:rPr>
        <w:t xml:space="preserve">In 1949, on the occasion of the centenary of the Congregation, a </w:t>
      </w:r>
      <w:r w:rsidR="00D13137" w:rsidRPr="00B75732">
        <w:rPr>
          <w:lang w:val="en-GB"/>
        </w:rPr>
        <w:t>manual edition appeared</w:t>
      </w:r>
      <w:r w:rsidR="0080610E" w:rsidRPr="00B75732">
        <w:rPr>
          <w:lang w:val="en-GB"/>
        </w:rPr>
        <w:t>, with the simplified title</w:t>
      </w:r>
      <w:r w:rsidR="003D623F" w:rsidRPr="00B75732">
        <w:rPr>
          <w:lang w:val="en-GB"/>
        </w:rPr>
        <w:t xml:space="preserve">: </w:t>
      </w:r>
      <w:r w:rsidR="00D13137" w:rsidRPr="00B75732">
        <w:rPr>
          <w:i/>
          <w:iCs/>
          <w:lang w:val="en-GB"/>
        </w:rPr>
        <w:t xml:space="preserve">Espíritu de la Congregación </w:t>
      </w:r>
      <w:r w:rsidR="002F08C7" w:rsidRPr="00B75732">
        <w:rPr>
          <w:i/>
          <w:iCs/>
          <w:lang w:val="en-GB"/>
        </w:rPr>
        <w:t>de misioneros Hijos del Inmaculado Corazón de María</w:t>
      </w:r>
      <w:r w:rsidR="002D253C" w:rsidRPr="00B75732">
        <w:rPr>
          <w:lang w:val="en-GB"/>
        </w:rPr>
        <w:t>, Madrid 1949, 431 pp.</w:t>
      </w:r>
    </w:p>
  </w:footnote>
  <w:footnote w:id="27">
    <w:p w14:paraId="055609C5" w14:textId="0EA13945" w:rsidR="00CB50E1" w:rsidRPr="00B75732" w:rsidRDefault="00000000">
      <w:pPr>
        <w:pStyle w:val="FootnoteText"/>
        <w:jc w:val="both"/>
        <w:rPr>
          <w:lang w:val="en-GB"/>
        </w:rPr>
      </w:pPr>
      <w:r>
        <w:rPr>
          <w:rStyle w:val="FootnoteReference"/>
        </w:rPr>
        <w:footnoteRef/>
      </w:r>
      <w:r w:rsidR="00885A43" w:rsidRPr="00B75732">
        <w:rPr>
          <w:lang w:val="en-GB"/>
        </w:rPr>
        <w:t xml:space="preserve"> In the </w:t>
      </w:r>
      <w:r w:rsidR="004C3371">
        <w:rPr>
          <w:i/>
          <w:iCs/>
          <w:lang w:val="en-GB"/>
        </w:rPr>
        <w:t>Foreward</w:t>
      </w:r>
      <w:r w:rsidR="00885A43" w:rsidRPr="00B75732">
        <w:rPr>
          <w:lang w:val="en-GB"/>
        </w:rPr>
        <w:t xml:space="preserve">, before the </w:t>
      </w:r>
      <w:r w:rsidR="004C3371">
        <w:rPr>
          <w:i/>
          <w:iCs/>
          <w:lang w:val="en-GB"/>
        </w:rPr>
        <w:t>Prologue</w:t>
      </w:r>
      <w:r w:rsidR="00885A43" w:rsidRPr="00B75732">
        <w:rPr>
          <w:lang w:val="en-GB"/>
        </w:rPr>
        <w:t xml:space="preserve">, we read: "By disposition of the most Venerable Founder and agreement of the Superior General and Consultors, this book will always be the exclusive property of the Congregation...". </w:t>
      </w:r>
      <w:r w:rsidR="0074551C" w:rsidRPr="00B75732">
        <w:rPr>
          <w:lang w:val="en-GB"/>
        </w:rPr>
        <w:t>According to the testimony of Father Julián Munárriz</w:t>
      </w:r>
      <w:r w:rsidR="00696167" w:rsidRPr="00B75732">
        <w:rPr>
          <w:lang w:val="en-GB"/>
        </w:rPr>
        <w:t xml:space="preserve">, transmitted by Father Juan Postius, Father Clemente Serrat </w:t>
      </w:r>
      <w:r w:rsidR="00640345" w:rsidRPr="00B75732">
        <w:rPr>
          <w:lang w:val="en-GB"/>
        </w:rPr>
        <w:t>affirmed about the Spirit of the Congregation: "This work was very dear to the Founder</w:t>
      </w:r>
      <w:r w:rsidR="00E77563" w:rsidRPr="00B75732">
        <w:rPr>
          <w:lang w:val="en-GB"/>
        </w:rPr>
        <w:t xml:space="preserve">. When it was being written by its beloved author, </w:t>
      </w:r>
      <w:r w:rsidR="004A5594" w:rsidRPr="00B75732">
        <w:rPr>
          <w:lang w:val="en-GB"/>
        </w:rPr>
        <w:t xml:space="preserve">the Father Founder </w:t>
      </w:r>
      <w:r w:rsidR="00E77563" w:rsidRPr="00B75732">
        <w:rPr>
          <w:lang w:val="en-GB"/>
        </w:rPr>
        <w:t>saw it and read it</w:t>
      </w:r>
      <w:r w:rsidR="004A5594" w:rsidRPr="00B75732">
        <w:rPr>
          <w:lang w:val="en-GB"/>
        </w:rPr>
        <w:t xml:space="preserve">, and when he finished he could not help but say: Very good. Go ahead with the work. It is God's will that </w:t>
      </w:r>
      <w:r w:rsidR="004C3371">
        <w:rPr>
          <w:lang w:val="en-GB"/>
        </w:rPr>
        <w:t>it is written</w:t>
      </w:r>
      <w:r w:rsidR="004A5594" w:rsidRPr="00B75732">
        <w:rPr>
          <w:lang w:val="en-GB"/>
        </w:rPr>
        <w:t>" (</w:t>
      </w:r>
      <w:r w:rsidR="006E3222" w:rsidRPr="00B75732">
        <w:rPr>
          <w:smallCaps/>
          <w:lang w:val="en-GB"/>
        </w:rPr>
        <w:t>POSTIUS, John</w:t>
      </w:r>
      <w:r w:rsidR="004944CB" w:rsidRPr="00B75732">
        <w:rPr>
          <w:lang w:val="en-GB"/>
        </w:rPr>
        <w:t xml:space="preserve">, </w:t>
      </w:r>
      <w:r w:rsidR="003D2C1D" w:rsidRPr="00B75732">
        <w:rPr>
          <w:i/>
          <w:iCs/>
          <w:lang w:val="en-GB"/>
        </w:rPr>
        <w:t xml:space="preserve">Spirit of </w:t>
      </w:r>
      <w:r w:rsidR="00F3227E" w:rsidRPr="00B75732">
        <w:rPr>
          <w:i/>
          <w:iCs/>
          <w:lang w:val="en-GB"/>
        </w:rPr>
        <w:t xml:space="preserve">the </w:t>
      </w:r>
      <w:r w:rsidR="003D2C1D" w:rsidRPr="00B75732">
        <w:rPr>
          <w:i/>
          <w:iCs/>
          <w:lang w:val="en-GB"/>
        </w:rPr>
        <w:t>Congregation</w:t>
      </w:r>
      <w:r w:rsidR="00F3227E" w:rsidRPr="00B75732">
        <w:rPr>
          <w:lang w:val="en-GB"/>
        </w:rPr>
        <w:t xml:space="preserve">: manuscript in </w:t>
      </w:r>
      <w:r w:rsidR="006E3222" w:rsidRPr="00B75732">
        <w:rPr>
          <w:lang w:val="en-GB"/>
        </w:rPr>
        <w:t>AGCMF BA 3/15/47)</w:t>
      </w:r>
      <w:r w:rsidR="0061771F" w:rsidRPr="00B75732">
        <w:rPr>
          <w:lang w:val="en-GB"/>
        </w:rPr>
        <w:t xml:space="preserve">. </w:t>
      </w:r>
    </w:p>
  </w:footnote>
  <w:footnote w:id="28">
    <w:p w14:paraId="50C1865C" w14:textId="77777777" w:rsidR="00CB50E1" w:rsidRPr="00B75732" w:rsidRDefault="00000000">
      <w:pPr>
        <w:pStyle w:val="FootnoteText"/>
        <w:rPr>
          <w:lang w:val="en-GB"/>
        </w:rPr>
      </w:pPr>
      <w:r>
        <w:rPr>
          <w:rStyle w:val="FootnoteReference"/>
        </w:rPr>
        <w:footnoteRef/>
      </w:r>
      <w:r w:rsidR="00C45928" w:rsidRPr="00B75732">
        <w:rPr>
          <w:lang w:val="en-GB"/>
        </w:rPr>
        <w:t xml:space="preserve"> Cf. </w:t>
      </w:r>
      <w:r w:rsidR="00C45928" w:rsidRPr="00B75732">
        <w:rPr>
          <w:smallCaps/>
          <w:lang w:val="en-GB"/>
        </w:rPr>
        <w:t>LOZANO, Juan Manuel</w:t>
      </w:r>
      <w:r w:rsidR="00C45928" w:rsidRPr="00B75732">
        <w:rPr>
          <w:lang w:val="en-GB"/>
        </w:rPr>
        <w:t xml:space="preserve">, </w:t>
      </w:r>
      <w:r w:rsidR="00C45928" w:rsidRPr="00B75732">
        <w:rPr>
          <w:i/>
          <w:iCs/>
          <w:lang w:val="en-GB"/>
        </w:rPr>
        <w:t>Mission and Spirit of the Claretian in the Church</w:t>
      </w:r>
      <w:r w:rsidR="00C45928" w:rsidRPr="00B75732">
        <w:rPr>
          <w:lang w:val="en-GB"/>
        </w:rPr>
        <w:t xml:space="preserve">, Rome 1967, </w:t>
      </w:r>
      <w:r w:rsidR="00DA10AA" w:rsidRPr="00B75732">
        <w:rPr>
          <w:lang w:val="en-GB"/>
        </w:rPr>
        <w:t>98-101</w:t>
      </w:r>
      <w:r w:rsidR="00C45928" w:rsidRPr="00B75732">
        <w:rPr>
          <w:lang w:val="en-GB"/>
        </w:rPr>
        <w:t>.</w:t>
      </w:r>
    </w:p>
  </w:footnote>
  <w:footnote w:id="29">
    <w:p w14:paraId="2B4C4F50" w14:textId="77777777" w:rsidR="00CB50E1" w:rsidRPr="00B75732" w:rsidRDefault="00000000">
      <w:pPr>
        <w:pStyle w:val="FootnoteText"/>
        <w:jc w:val="both"/>
        <w:rPr>
          <w:lang w:val="en-GB"/>
        </w:rPr>
      </w:pPr>
      <w:r>
        <w:rPr>
          <w:rStyle w:val="FootnoteReference"/>
        </w:rPr>
        <w:footnoteRef/>
      </w:r>
      <w:r w:rsidRPr="00B75732">
        <w:rPr>
          <w:lang w:val="en-GB"/>
        </w:rPr>
        <w:t xml:space="preserve"> In this sense, we can understand the words which, according to Father Clement Serrat, the Founder addressed to the Community of Prades before leaving for Fontfroide: "Even if an angel from Heaven or we ourselves were to teach something other than what we teach you here, do not believe us; for neither the angel would be from God, nor would we ourselves be what we ought to be" (</w:t>
      </w:r>
      <w:r w:rsidRPr="00B75732">
        <w:rPr>
          <w:smallCaps/>
          <w:lang w:val="en-GB"/>
        </w:rPr>
        <w:t xml:space="preserve">SERRAT, </w:t>
      </w:r>
      <w:r w:rsidR="002456DF" w:rsidRPr="00B75732">
        <w:rPr>
          <w:smallCaps/>
          <w:lang w:val="en-GB"/>
        </w:rPr>
        <w:t>Clement</w:t>
      </w:r>
      <w:r w:rsidRPr="00B75732">
        <w:rPr>
          <w:lang w:val="en-GB"/>
        </w:rPr>
        <w:t xml:space="preserve">, </w:t>
      </w:r>
      <w:r w:rsidRPr="00B75732">
        <w:rPr>
          <w:i/>
          <w:iCs/>
          <w:lang w:val="en-GB"/>
        </w:rPr>
        <w:t xml:space="preserve">Exhortation to the fulfilment of the Statutes </w:t>
      </w:r>
      <w:r w:rsidRPr="00B75732">
        <w:rPr>
          <w:lang w:val="en-GB"/>
        </w:rPr>
        <w:t xml:space="preserve">in </w:t>
      </w:r>
      <w:r w:rsidRPr="00B75732">
        <w:rPr>
          <w:smallCaps/>
          <w:lang w:val="en-GB"/>
        </w:rPr>
        <w:t>RMOS. PADRES GENERALES</w:t>
      </w:r>
      <w:r w:rsidR="002456DF" w:rsidRPr="00B75732">
        <w:rPr>
          <w:smallCaps/>
          <w:lang w:val="en-GB"/>
        </w:rPr>
        <w:t xml:space="preserve">, </w:t>
      </w:r>
      <w:r w:rsidRPr="00B75732">
        <w:rPr>
          <w:i/>
          <w:iCs/>
          <w:lang w:val="en-GB"/>
        </w:rPr>
        <w:t>Colección de Circulares</w:t>
      </w:r>
      <w:r w:rsidRPr="00B75732">
        <w:rPr>
          <w:lang w:val="en-GB"/>
        </w:rPr>
        <w:t>, Madrid 1941, 48).</w:t>
      </w:r>
    </w:p>
  </w:footnote>
  <w:footnote w:id="30">
    <w:p w14:paraId="298B8C60" w14:textId="77777777" w:rsidR="00CB50E1" w:rsidRPr="00B75732" w:rsidRDefault="00000000">
      <w:pPr>
        <w:pStyle w:val="FootnoteText"/>
        <w:jc w:val="both"/>
        <w:rPr>
          <w:lang w:val="en-GB"/>
        </w:rPr>
      </w:pPr>
      <w:r>
        <w:rPr>
          <w:rStyle w:val="FootnoteReference"/>
        </w:rPr>
        <w:footnoteRef/>
      </w:r>
      <w:r w:rsidRPr="00B75732">
        <w:rPr>
          <w:lang w:val="en-GB"/>
        </w:rPr>
        <w:t xml:space="preserve"> Cf. </w:t>
      </w:r>
      <w:r w:rsidRPr="00B75732">
        <w:rPr>
          <w:smallCaps/>
          <w:lang w:val="en-GB"/>
        </w:rPr>
        <w:t>SAINT ANTHONY MARY CLARET</w:t>
      </w:r>
      <w:r w:rsidRPr="00B75732">
        <w:rPr>
          <w:lang w:val="en-GB"/>
        </w:rPr>
        <w:t xml:space="preserve">, </w:t>
      </w:r>
      <w:r w:rsidRPr="00B75732">
        <w:rPr>
          <w:i/>
          <w:iCs/>
          <w:lang w:val="en-GB"/>
        </w:rPr>
        <w:t>Constitutions and Texts</w:t>
      </w:r>
      <w:r w:rsidR="0024254D" w:rsidRPr="00B75732">
        <w:rPr>
          <w:i/>
          <w:iCs/>
          <w:lang w:val="en-GB"/>
        </w:rPr>
        <w:t>..</w:t>
      </w:r>
      <w:r w:rsidRPr="00B75732">
        <w:rPr>
          <w:lang w:val="en-GB"/>
        </w:rPr>
        <w:t xml:space="preserve">. </w:t>
      </w:r>
      <w:r w:rsidR="0085646D" w:rsidRPr="00B75732">
        <w:rPr>
          <w:i/>
          <w:iCs/>
          <w:lang w:val="en-GB"/>
        </w:rPr>
        <w:t>o.c.</w:t>
      </w:r>
      <w:r w:rsidR="0085646D" w:rsidRPr="00B75732">
        <w:rPr>
          <w:lang w:val="en-GB"/>
        </w:rPr>
        <w:t xml:space="preserve">, </w:t>
      </w:r>
      <w:r w:rsidRPr="00B75732">
        <w:rPr>
          <w:lang w:val="en-GB"/>
        </w:rPr>
        <w:t>317-555.</w:t>
      </w:r>
    </w:p>
  </w:footnote>
  <w:footnote w:id="31">
    <w:p w14:paraId="69951052" w14:textId="77777777" w:rsidR="00CB50E1" w:rsidRPr="00B75732" w:rsidRDefault="00000000">
      <w:pPr>
        <w:pStyle w:val="FootnoteText"/>
        <w:jc w:val="both"/>
        <w:rPr>
          <w:lang w:val="en-GB"/>
        </w:rPr>
      </w:pPr>
      <w:r>
        <w:rPr>
          <w:rStyle w:val="FootnoteReference"/>
        </w:rPr>
        <w:footnoteRef/>
      </w:r>
      <w:r w:rsidR="001503B8" w:rsidRPr="00B75732">
        <w:rPr>
          <w:smallCaps/>
          <w:lang w:val="en-GB"/>
        </w:rPr>
        <w:t xml:space="preserve"> Pope John Paul II</w:t>
      </w:r>
      <w:r w:rsidR="00B52A73" w:rsidRPr="00B75732">
        <w:rPr>
          <w:smallCaps/>
          <w:lang w:val="en-GB"/>
        </w:rPr>
        <w:t xml:space="preserve">, </w:t>
      </w:r>
      <w:r w:rsidRPr="00B75732">
        <w:rPr>
          <w:i/>
          <w:iCs/>
          <w:lang w:val="en-GB"/>
        </w:rPr>
        <w:t xml:space="preserve">Decree </w:t>
      </w:r>
      <w:r w:rsidR="00B52A73" w:rsidRPr="00B75732">
        <w:rPr>
          <w:i/>
          <w:iCs/>
          <w:lang w:val="en-GB"/>
        </w:rPr>
        <w:t>declaring him Venerable</w:t>
      </w:r>
      <w:r w:rsidR="00B52A73" w:rsidRPr="00B75732">
        <w:rPr>
          <w:lang w:val="en-GB"/>
        </w:rPr>
        <w:t xml:space="preserve">, </w:t>
      </w:r>
      <w:r w:rsidRPr="00B75732">
        <w:rPr>
          <w:lang w:val="en-GB"/>
        </w:rPr>
        <w:t xml:space="preserve">13 May 1989. </w:t>
      </w:r>
    </w:p>
  </w:footnote>
  <w:footnote w:id="32">
    <w:p w14:paraId="16A004A4" w14:textId="5491C293" w:rsidR="00CB50E1" w:rsidRPr="00B75732" w:rsidRDefault="00000000">
      <w:pPr>
        <w:pStyle w:val="FootnoteText"/>
        <w:jc w:val="both"/>
        <w:rPr>
          <w:lang w:val="en-GB"/>
        </w:rPr>
      </w:pPr>
      <w:r>
        <w:rPr>
          <w:rStyle w:val="FootnoteReference"/>
        </w:rPr>
        <w:footnoteRef/>
      </w:r>
      <w:bookmarkStart w:id="5" w:name="_Hlk170034778"/>
      <w:r w:rsidRPr="00A95D62">
        <w:rPr>
          <w:smallCaps/>
          <w:lang w:val="pt-BR"/>
        </w:rPr>
        <w:t xml:space="preserve"> FERNÁNDEZ, </w:t>
      </w:r>
      <w:r w:rsidR="002010FA" w:rsidRPr="002010FA">
        <w:rPr>
          <w:smallCaps/>
          <w:lang w:val="pt-BR"/>
        </w:rPr>
        <w:t>Cristóbal</w:t>
      </w:r>
      <w:r w:rsidR="002010FA" w:rsidRPr="002010FA">
        <w:rPr>
          <w:lang w:val="pt-BR"/>
        </w:rPr>
        <w:t xml:space="preserve">, </w:t>
      </w:r>
      <w:r w:rsidR="002010FA" w:rsidRPr="002010FA">
        <w:rPr>
          <w:i/>
          <w:iCs/>
          <w:lang w:val="pt-BR"/>
        </w:rPr>
        <w:t>o.c.,</w:t>
      </w:r>
      <w:r w:rsidR="002010FA" w:rsidRPr="002010FA">
        <w:rPr>
          <w:lang w:val="pt-BR"/>
        </w:rPr>
        <w:t xml:space="preserve"> Vol. </w:t>
      </w:r>
      <w:r w:rsidR="002010FA" w:rsidRPr="00A95D62">
        <w:rPr>
          <w:lang w:val="en-GB"/>
        </w:rPr>
        <w:t>I, Madrid 1967, 89</w:t>
      </w:r>
      <w:r w:rsidRPr="00B75732">
        <w:rPr>
          <w:lang w:val="en-GB"/>
        </w:rPr>
        <w:t>.</w:t>
      </w:r>
      <w:bookmarkEnd w:id="5"/>
    </w:p>
  </w:footnote>
  <w:footnote w:id="33">
    <w:p w14:paraId="13DEBBCE" w14:textId="77777777" w:rsidR="00CB50E1" w:rsidRPr="00B75732" w:rsidRDefault="00000000">
      <w:pPr>
        <w:pStyle w:val="FootnoteText"/>
        <w:jc w:val="both"/>
        <w:rPr>
          <w:lang w:val="en-GB"/>
        </w:rPr>
      </w:pPr>
      <w:r>
        <w:rPr>
          <w:rStyle w:val="FootnoteReference"/>
        </w:rPr>
        <w:footnoteRef/>
      </w:r>
      <w:r w:rsidR="009B34F9" w:rsidRPr="00B75732">
        <w:rPr>
          <w:lang w:val="en-GB"/>
        </w:rPr>
        <w:t xml:space="preserve"> Cited in</w:t>
      </w:r>
      <w:bookmarkStart w:id="6" w:name="_Hlk170225789"/>
      <w:r w:rsidR="00330112" w:rsidRPr="00B75732">
        <w:rPr>
          <w:i/>
          <w:iCs/>
          <w:lang w:val="en-GB"/>
        </w:rPr>
        <w:t xml:space="preserve"> Ibid.</w:t>
      </w:r>
      <w:r w:rsidR="00330112" w:rsidRPr="00B75732">
        <w:rPr>
          <w:lang w:val="en-GB"/>
        </w:rPr>
        <w:t xml:space="preserve">, </w:t>
      </w:r>
      <w:r w:rsidR="006D372E" w:rsidRPr="00B75732">
        <w:rPr>
          <w:lang w:val="en-GB"/>
        </w:rPr>
        <w:t>697</w:t>
      </w:r>
      <w:r w:rsidR="009B34F9" w:rsidRPr="00B75732">
        <w:rPr>
          <w:lang w:val="en-GB"/>
        </w:rPr>
        <w:t>.</w:t>
      </w:r>
    </w:p>
    <w:bookmarkEnd w:id="6"/>
  </w:footnote>
  <w:footnote w:id="34">
    <w:p w14:paraId="62D79876" w14:textId="77777777" w:rsidR="00CB50E1" w:rsidRPr="00A95D62" w:rsidRDefault="00000000">
      <w:pPr>
        <w:pStyle w:val="FootnoteText"/>
        <w:jc w:val="both"/>
        <w:rPr>
          <w:lang w:val="en-GB"/>
        </w:rPr>
      </w:pPr>
      <w:r>
        <w:rPr>
          <w:rStyle w:val="FootnoteReference"/>
        </w:rPr>
        <w:footnoteRef/>
      </w:r>
      <w:r w:rsidRPr="00B75732">
        <w:rPr>
          <w:lang w:val="en-GB"/>
        </w:rPr>
        <w:t xml:space="preserve"> "The history of the 19th century and part of the 20th century is fertile in struggles between the Church and the various States, between Catholic and liberal thought. Today that history makes us blush a little, a little ashamed. The men of the Church were not up to the task. They went so far as to say: liberalism is a sin. Few prophets then saw the transcendence of those doctrines that were condemned by the Church". </w:t>
      </w:r>
      <w:r w:rsidRPr="00A95D62">
        <w:rPr>
          <w:lang w:val="en-GB"/>
        </w:rPr>
        <w:t>(</w:t>
      </w:r>
      <w:r w:rsidR="009946A6" w:rsidRPr="00A95D62">
        <w:rPr>
          <w:smallCaps/>
          <w:lang w:val="en-GB"/>
        </w:rPr>
        <w:t>DE PABLO MAROTO, Daniel</w:t>
      </w:r>
      <w:r w:rsidRPr="00A95D62">
        <w:rPr>
          <w:lang w:val="en-GB"/>
        </w:rPr>
        <w:t xml:space="preserve">, </w:t>
      </w:r>
      <w:r w:rsidRPr="00A95D62">
        <w:rPr>
          <w:i/>
          <w:iCs/>
          <w:lang w:val="en-GB"/>
        </w:rPr>
        <w:t>o.c.</w:t>
      </w:r>
      <w:r w:rsidRPr="00A95D62">
        <w:rPr>
          <w:lang w:val="en-GB"/>
        </w:rPr>
        <w:t xml:space="preserve">, </w:t>
      </w:r>
      <w:r w:rsidR="009946A6" w:rsidRPr="00A95D62">
        <w:rPr>
          <w:lang w:val="en-GB"/>
        </w:rPr>
        <w:t>329).</w:t>
      </w:r>
    </w:p>
  </w:footnote>
  <w:footnote w:id="35">
    <w:p w14:paraId="0400E3C7" w14:textId="77777777" w:rsidR="00CB50E1" w:rsidRPr="00A95D62" w:rsidRDefault="00000000">
      <w:pPr>
        <w:pStyle w:val="FootnoteText"/>
        <w:jc w:val="both"/>
        <w:rPr>
          <w:lang w:val="en-GB"/>
        </w:rPr>
      </w:pPr>
      <w:r>
        <w:rPr>
          <w:rStyle w:val="FootnoteReference"/>
        </w:rPr>
        <w:footnoteRef/>
      </w:r>
      <w:r w:rsidRPr="00A95D62">
        <w:rPr>
          <w:lang w:val="en-GB"/>
        </w:rPr>
        <w:t xml:space="preserve"> Cf. </w:t>
      </w:r>
      <w:r w:rsidRPr="00A95D62">
        <w:rPr>
          <w:smallCaps/>
          <w:lang w:val="en-GB"/>
        </w:rPr>
        <w:t>BOCOS MERINO, Card. Aquilino</w:t>
      </w:r>
      <w:r w:rsidRPr="00A95D62">
        <w:rPr>
          <w:lang w:val="en-GB"/>
        </w:rPr>
        <w:t xml:space="preserve">, </w:t>
      </w:r>
      <w:r w:rsidR="00860C14" w:rsidRPr="00A95D62">
        <w:rPr>
          <w:i/>
          <w:iCs/>
          <w:lang w:val="en-GB"/>
        </w:rPr>
        <w:t xml:space="preserve">Un relato del Espíritu. </w:t>
      </w:r>
      <w:r w:rsidR="00D91EDA" w:rsidRPr="00A95D62">
        <w:rPr>
          <w:i/>
          <w:iCs/>
          <w:lang w:val="en-GB"/>
        </w:rPr>
        <w:t>La vida consagrada postconciliar</w:t>
      </w:r>
      <w:r w:rsidR="00D91EDA" w:rsidRPr="00A95D62">
        <w:rPr>
          <w:lang w:val="en-GB"/>
        </w:rPr>
        <w:t xml:space="preserve">, Madrid 2028, 2nd ed., </w:t>
      </w:r>
      <w:r w:rsidR="00CB3142" w:rsidRPr="00A95D62">
        <w:rPr>
          <w:lang w:val="en-GB"/>
        </w:rPr>
        <w:t>34-50.</w:t>
      </w:r>
    </w:p>
  </w:footnote>
  <w:footnote w:id="36">
    <w:p w14:paraId="312EF4E7" w14:textId="5C897A6F" w:rsidR="00CB50E1" w:rsidRPr="00A312EC" w:rsidRDefault="00000000">
      <w:pPr>
        <w:pStyle w:val="FootnoteText"/>
        <w:jc w:val="both"/>
        <w:rPr>
          <w:lang w:val="en-GB"/>
        </w:rPr>
      </w:pPr>
      <w:r>
        <w:rPr>
          <w:rStyle w:val="FootnoteReference"/>
        </w:rPr>
        <w:footnoteRef/>
      </w:r>
      <w:r w:rsidRPr="00843445">
        <w:rPr>
          <w:smallCaps/>
          <w:lang w:val="pt-BR"/>
        </w:rPr>
        <w:t xml:space="preserve"> FERNÁNDEZ, Cristóbal</w:t>
      </w:r>
      <w:r w:rsidRPr="00843445">
        <w:rPr>
          <w:lang w:val="pt-BR"/>
        </w:rPr>
        <w:t xml:space="preserve">, </w:t>
      </w:r>
      <w:r w:rsidR="00843445" w:rsidRPr="00843445">
        <w:rPr>
          <w:i/>
          <w:iCs/>
          <w:lang w:val="pt-BR"/>
        </w:rPr>
        <w:t>o.c.</w:t>
      </w:r>
      <w:r w:rsidRPr="00843445">
        <w:rPr>
          <w:lang w:val="pt-BR"/>
        </w:rPr>
        <w:t xml:space="preserve">, vol. </w:t>
      </w:r>
      <w:r w:rsidRPr="00A312EC">
        <w:t xml:space="preserve">II, </w:t>
      </w:r>
      <w:r w:rsidR="00812778" w:rsidRPr="00A312EC">
        <w:t>75</w:t>
      </w:r>
      <w:r w:rsidR="00A312EC" w:rsidRPr="00A312EC">
        <w:rPr>
          <w:smallCaps/>
        </w:rPr>
        <w:t xml:space="preserve"> Cristóbal</w:t>
      </w:r>
      <w:r w:rsidR="00A312EC" w:rsidRPr="00A312EC">
        <w:t xml:space="preserve">, </w:t>
      </w:r>
      <w:r w:rsidR="00A312EC" w:rsidRPr="00A312EC">
        <w:rPr>
          <w:i/>
          <w:iCs/>
        </w:rPr>
        <w:t>La Congregación de los Hijos del Inmaculado Corazón de María. Compendio histórico de sus primeros sesenta y tres años de existencia (1849-1912)</w:t>
      </w:r>
      <w:r w:rsidR="00A312EC" w:rsidRPr="00A312EC">
        <w:t xml:space="preserve">, Vol. </w:t>
      </w:r>
      <w:r w:rsidR="00A312EC" w:rsidRPr="00A312EC">
        <w:rPr>
          <w:lang w:val="en-GB"/>
        </w:rPr>
        <w:t>II, Madrid 1967, 755</w:t>
      </w:r>
      <w:r w:rsidR="00812778" w:rsidRPr="00A312EC">
        <w:rPr>
          <w:lang w:val="en-GB"/>
        </w:rPr>
        <w:t>5</w:t>
      </w:r>
      <w:r w:rsidR="00A25AE5" w:rsidRPr="00A312EC">
        <w:rPr>
          <w:lang w:val="en-GB"/>
        </w:rPr>
        <w:t xml:space="preserve">. </w:t>
      </w:r>
    </w:p>
  </w:footnote>
  <w:footnote w:id="37">
    <w:p w14:paraId="717610D1" w14:textId="761871AD" w:rsidR="00CB50E1" w:rsidRPr="00A312EC" w:rsidRDefault="00000000">
      <w:pPr>
        <w:pStyle w:val="FootnoteText"/>
        <w:jc w:val="both"/>
        <w:rPr>
          <w:lang w:val="en-GB"/>
        </w:rPr>
      </w:pPr>
      <w:r w:rsidRPr="00A312EC">
        <w:rPr>
          <w:rStyle w:val="FootnoteReference"/>
        </w:rPr>
        <w:footnoteRef/>
      </w:r>
      <w:bookmarkStart w:id="7" w:name="_Hlk170455072"/>
      <w:r w:rsidRPr="00A312EC">
        <w:rPr>
          <w:i/>
          <w:iCs/>
          <w:lang w:val="en-GB"/>
        </w:rPr>
        <w:t xml:space="preserve"> Acts of the 1912 General Chapter</w:t>
      </w:r>
      <w:r w:rsidRPr="00A312EC">
        <w:rPr>
          <w:lang w:val="en-GB"/>
        </w:rPr>
        <w:t>, session 28</w:t>
      </w:r>
      <w:r w:rsidR="00CE328D" w:rsidRPr="00A312EC">
        <w:rPr>
          <w:lang w:val="en-GB"/>
        </w:rPr>
        <w:t xml:space="preserve">, </w:t>
      </w:r>
      <w:r w:rsidR="001503B8" w:rsidRPr="00A312EC">
        <w:rPr>
          <w:lang w:val="en-GB"/>
        </w:rPr>
        <w:t>125 (</w:t>
      </w:r>
      <w:r w:rsidR="00C87251" w:rsidRPr="00A312EC">
        <w:rPr>
          <w:lang w:val="en-GB"/>
        </w:rPr>
        <w:t xml:space="preserve">AGCMF </w:t>
      </w:r>
      <w:r w:rsidR="00197008" w:rsidRPr="00A312EC">
        <w:rPr>
          <w:lang w:val="en-GB"/>
        </w:rPr>
        <w:t xml:space="preserve">AD </w:t>
      </w:r>
      <w:r w:rsidR="00C87251" w:rsidRPr="00A312EC">
        <w:rPr>
          <w:lang w:val="en-GB"/>
        </w:rPr>
        <w:t>2/24/1/248</w:t>
      </w:r>
      <w:r w:rsidR="00DD6FC0" w:rsidRPr="00A312EC">
        <w:rPr>
          <w:lang w:val="en-GB"/>
        </w:rPr>
        <w:t>).</w:t>
      </w:r>
      <w:bookmarkEnd w:id="7"/>
      <w:r w:rsidR="00A312EC" w:rsidRPr="00A312EC">
        <w:rPr>
          <w:lang w:val="en-GB"/>
        </w:rPr>
        <w:t xml:space="preserve"> To enlarge on this point see: </w:t>
      </w:r>
      <w:r w:rsidR="00A312EC" w:rsidRPr="00A312EC">
        <w:rPr>
          <w:smallCaps/>
          <w:lang w:val="en-GB"/>
        </w:rPr>
        <w:t>PARDILLA, Ángel</w:t>
      </w:r>
      <w:r w:rsidR="00A312EC" w:rsidRPr="00A312EC">
        <w:rPr>
          <w:lang w:val="en-GB"/>
        </w:rPr>
        <w:t xml:space="preserve">, </w:t>
      </w:r>
      <w:r w:rsidR="00A312EC" w:rsidRPr="00A312EC">
        <w:rPr>
          <w:i/>
          <w:iCs/>
          <w:lang w:val="en-GB"/>
        </w:rPr>
        <w:t>Identidad Claretiana</w:t>
      </w:r>
      <w:r w:rsidR="00A312EC" w:rsidRPr="00A312EC">
        <w:rPr>
          <w:lang w:val="en-GB"/>
        </w:rPr>
        <w:t>, Colmenar Viejo, 2020</w:t>
      </w:r>
    </w:p>
  </w:footnote>
  <w:footnote w:id="38">
    <w:p w14:paraId="59700607" w14:textId="77777777" w:rsidR="00CB50E1" w:rsidRPr="00B75732" w:rsidRDefault="00000000">
      <w:pPr>
        <w:pStyle w:val="FootnoteText"/>
        <w:jc w:val="both"/>
        <w:rPr>
          <w:lang w:val="en-GB"/>
        </w:rPr>
      </w:pPr>
      <w:r w:rsidRPr="00A312EC">
        <w:rPr>
          <w:rStyle w:val="FootnoteReference"/>
        </w:rPr>
        <w:footnoteRef/>
      </w:r>
      <w:r w:rsidR="00D1777C" w:rsidRPr="00A312EC">
        <w:rPr>
          <w:lang w:val="en-GB"/>
        </w:rPr>
        <w:t xml:space="preserve"> Several </w:t>
      </w:r>
      <w:r w:rsidR="009B5B14" w:rsidRPr="00A312EC">
        <w:rPr>
          <w:lang w:val="en-GB"/>
        </w:rPr>
        <w:t xml:space="preserve">missionaries </w:t>
      </w:r>
      <w:r w:rsidR="00D1777C" w:rsidRPr="00A312EC">
        <w:rPr>
          <w:lang w:val="en-GB"/>
        </w:rPr>
        <w:t xml:space="preserve">had hoped that the </w:t>
      </w:r>
      <w:r w:rsidR="009B5B14" w:rsidRPr="00A312EC">
        <w:rPr>
          <w:lang w:val="en-GB"/>
        </w:rPr>
        <w:t xml:space="preserve">1912 General </w:t>
      </w:r>
      <w:r w:rsidR="00D1777C" w:rsidRPr="00A312EC">
        <w:rPr>
          <w:lang w:val="en-GB"/>
        </w:rPr>
        <w:t xml:space="preserve">Chapter </w:t>
      </w:r>
      <w:r w:rsidR="00AB0178" w:rsidRPr="00A312EC">
        <w:rPr>
          <w:lang w:val="en-GB"/>
        </w:rPr>
        <w:t>would</w:t>
      </w:r>
      <w:r w:rsidR="00AB0178" w:rsidRPr="00B75732">
        <w:rPr>
          <w:lang w:val="en-GB"/>
        </w:rPr>
        <w:t xml:space="preserve"> </w:t>
      </w:r>
      <w:r w:rsidR="00D1777C" w:rsidRPr="00B75732">
        <w:rPr>
          <w:lang w:val="en-GB"/>
        </w:rPr>
        <w:t xml:space="preserve">undertake a fundamental reform </w:t>
      </w:r>
      <w:r w:rsidR="009B5B14" w:rsidRPr="00B75732">
        <w:rPr>
          <w:lang w:val="en-GB"/>
        </w:rPr>
        <w:t xml:space="preserve">of the </w:t>
      </w:r>
      <w:r w:rsidR="009B5B14" w:rsidRPr="00B75732">
        <w:rPr>
          <w:i/>
          <w:iCs/>
          <w:lang w:val="en-GB"/>
        </w:rPr>
        <w:t>Constitutions</w:t>
      </w:r>
      <w:r w:rsidR="007C3ED3" w:rsidRPr="00B75732">
        <w:rPr>
          <w:lang w:val="en-GB"/>
        </w:rPr>
        <w:t xml:space="preserve">, "but the atmosphere created </w:t>
      </w:r>
      <w:r w:rsidR="009B5B14" w:rsidRPr="00B75732">
        <w:rPr>
          <w:lang w:val="en-GB"/>
        </w:rPr>
        <w:t xml:space="preserve">as the </w:t>
      </w:r>
      <w:r w:rsidR="007C3ED3" w:rsidRPr="00B75732">
        <w:rPr>
          <w:lang w:val="en-GB"/>
        </w:rPr>
        <w:t>plans and the topics to be dealt with became known prevented the revision of the constitutional text" (</w:t>
      </w:r>
      <w:r w:rsidR="00AB0178" w:rsidRPr="00B75732">
        <w:rPr>
          <w:smallCaps/>
          <w:lang w:val="en-GB"/>
        </w:rPr>
        <w:t xml:space="preserve">FRANQUESA, </w:t>
      </w:r>
      <w:r w:rsidR="00AB0178" w:rsidRPr="00B75732">
        <w:rPr>
          <w:lang w:val="en-GB"/>
        </w:rPr>
        <w:t xml:space="preserve">Pedro, </w:t>
      </w:r>
      <w:r w:rsidR="00AB0178" w:rsidRPr="00B75732">
        <w:rPr>
          <w:i/>
          <w:iCs/>
          <w:lang w:val="en-GB"/>
        </w:rPr>
        <w:t>Historia de las Constituciones renovadas</w:t>
      </w:r>
      <w:r w:rsidR="00FA1715" w:rsidRPr="00B75732">
        <w:rPr>
          <w:i/>
          <w:iCs/>
          <w:lang w:val="en-GB"/>
        </w:rPr>
        <w:t>... o.c.</w:t>
      </w:r>
      <w:r w:rsidR="00AB0178" w:rsidRPr="00B75732">
        <w:rPr>
          <w:lang w:val="en-GB"/>
        </w:rPr>
        <w:t>, 65-66</w:t>
      </w:r>
      <w:r w:rsidR="0060194D" w:rsidRPr="00B75732">
        <w:rPr>
          <w:lang w:val="en-GB"/>
        </w:rPr>
        <w:t>).</w:t>
      </w:r>
    </w:p>
  </w:footnote>
  <w:footnote w:id="39">
    <w:p w14:paraId="39A42E28" w14:textId="77777777" w:rsidR="00CB50E1" w:rsidRPr="00B75732" w:rsidRDefault="00000000">
      <w:pPr>
        <w:pStyle w:val="FootnoteText"/>
        <w:jc w:val="both"/>
        <w:rPr>
          <w:lang w:val="en-GB"/>
        </w:rPr>
      </w:pPr>
      <w:r>
        <w:rPr>
          <w:rStyle w:val="FootnoteReference"/>
        </w:rPr>
        <w:footnoteRef/>
      </w:r>
      <w:r w:rsidR="0013656A" w:rsidRPr="00B75732">
        <w:rPr>
          <w:lang w:val="en-GB"/>
        </w:rPr>
        <w:t xml:space="preserve"> In the 1940s, </w:t>
      </w:r>
      <w:r w:rsidR="00964AE0" w:rsidRPr="00B75732">
        <w:rPr>
          <w:lang w:val="en-GB"/>
        </w:rPr>
        <w:t xml:space="preserve">the Theologate </w:t>
      </w:r>
      <w:r w:rsidR="00B35DB8" w:rsidRPr="00B75732">
        <w:rPr>
          <w:lang w:val="en-GB"/>
        </w:rPr>
        <w:t xml:space="preserve">of Cordoba (Argentina) </w:t>
      </w:r>
      <w:r w:rsidR="0013656A" w:rsidRPr="00B75732">
        <w:rPr>
          <w:lang w:val="en-GB"/>
        </w:rPr>
        <w:t xml:space="preserve">published </w:t>
      </w:r>
      <w:r w:rsidR="006E6179" w:rsidRPr="00B75732">
        <w:rPr>
          <w:lang w:val="en-GB"/>
        </w:rPr>
        <w:t xml:space="preserve">two </w:t>
      </w:r>
      <w:r w:rsidR="00437EC2" w:rsidRPr="00B75732">
        <w:rPr>
          <w:lang w:val="en-GB"/>
        </w:rPr>
        <w:t xml:space="preserve">mimeographed </w:t>
      </w:r>
      <w:r w:rsidR="006E6179" w:rsidRPr="00B75732">
        <w:rPr>
          <w:lang w:val="en-GB"/>
        </w:rPr>
        <w:t>volumes of commentaries on the Constitutions of 1924</w:t>
      </w:r>
      <w:r w:rsidR="00F65845" w:rsidRPr="00B75732">
        <w:rPr>
          <w:lang w:val="en-GB"/>
        </w:rPr>
        <w:t xml:space="preserve">, as part of the review </w:t>
      </w:r>
      <w:r w:rsidR="00F65845" w:rsidRPr="00B75732">
        <w:rPr>
          <w:i/>
          <w:iCs/>
          <w:lang w:val="en-GB"/>
        </w:rPr>
        <w:t>Flos Campi</w:t>
      </w:r>
      <w:r w:rsidR="000857FD" w:rsidRPr="00B75732">
        <w:rPr>
          <w:lang w:val="en-GB"/>
        </w:rPr>
        <w:t xml:space="preserve">. </w:t>
      </w:r>
      <w:r w:rsidR="00B71707" w:rsidRPr="00B75732">
        <w:rPr>
          <w:lang w:val="en-GB"/>
        </w:rPr>
        <w:t xml:space="preserve">The </w:t>
      </w:r>
      <w:r w:rsidR="008560A5" w:rsidRPr="00B75732">
        <w:rPr>
          <w:lang w:val="en-GB"/>
        </w:rPr>
        <w:t xml:space="preserve">ascetical </w:t>
      </w:r>
      <w:r w:rsidR="00B71707" w:rsidRPr="00B75732">
        <w:rPr>
          <w:lang w:val="en-GB"/>
        </w:rPr>
        <w:t xml:space="preserve">part </w:t>
      </w:r>
      <w:r w:rsidR="008560A5" w:rsidRPr="00B75732">
        <w:rPr>
          <w:lang w:val="en-GB"/>
        </w:rPr>
        <w:t xml:space="preserve">is explained by Frs Pablo Vallier, Antonio Naval and </w:t>
      </w:r>
      <w:r w:rsidR="005A3999" w:rsidRPr="00B75732">
        <w:rPr>
          <w:lang w:val="en-GB"/>
        </w:rPr>
        <w:t xml:space="preserve">Miguel Torra. Fr. Vallier </w:t>
      </w:r>
      <w:r w:rsidR="00A244C4" w:rsidRPr="00B75732">
        <w:rPr>
          <w:lang w:val="en-GB"/>
        </w:rPr>
        <w:t xml:space="preserve">maintains that </w:t>
      </w:r>
      <w:r w:rsidR="00D81A07" w:rsidRPr="00B75732">
        <w:rPr>
          <w:lang w:val="en-GB"/>
        </w:rPr>
        <w:t xml:space="preserve">the order of the </w:t>
      </w:r>
      <w:r w:rsidR="00A244C4" w:rsidRPr="00B75732">
        <w:rPr>
          <w:lang w:val="en-GB"/>
        </w:rPr>
        <w:t xml:space="preserve">chapters of the ascetical part </w:t>
      </w:r>
      <w:r w:rsidR="00D81A07" w:rsidRPr="00B75732">
        <w:rPr>
          <w:lang w:val="en-GB"/>
        </w:rPr>
        <w:t xml:space="preserve">corresponds to the three </w:t>
      </w:r>
      <w:r w:rsidR="00A90A0A" w:rsidRPr="00B75732">
        <w:rPr>
          <w:lang w:val="en-GB"/>
        </w:rPr>
        <w:t xml:space="preserve">classical </w:t>
      </w:r>
      <w:r w:rsidR="00D81A07" w:rsidRPr="00B75732">
        <w:rPr>
          <w:lang w:val="en-GB"/>
        </w:rPr>
        <w:t xml:space="preserve">ways of the </w:t>
      </w:r>
      <w:r w:rsidR="00516696" w:rsidRPr="00B75732">
        <w:rPr>
          <w:lang w:val="en-GB"/>
        </w:rPr>
        <w:t>Christian life</w:t>
      </w:r>
      <w:r w:rsidR="00D81A07" w:rsidRPr="00B75732">
        <w:rPr>
          <w:lang w:val="en-GB"/>
        </w:rPr>
        <w:t xml:space="preserve">: "the first four belong to the </w:t>
      </w:r>
      <w:r w:rsidR="00D81A07" w:rsidRPr="00B75732">
        <w:rPr>
          <w:b/>
          <w:bCs/>
          <w:lang w:val="en-GB"/>
        </w:rPr>
        <w:t xml:space="preserve">purgative </w:t>
      </w:r>
      <w:r w:rsidR="00D81A07" w:rsidRPr="00B75732">
        <w:rPr>
          <w:lang w:val="en-GB"/>
        </w:rPr>
        <w:t xml:space="preserve">way; the next four to the </w:t>
      </w:r>
      <w:r w:rsidR="00D81A07" w:rsidRPr="00B75732">
        <w:rPr>
          <w:b/>
          <w:bCs/>
          <w:lang w:val="en-GB"/>
        </w:rPr>
        <w:t xml:space="preserve">illuminative </w:t>
      </w:r>
      <w:r w:rsidR="00D81A07" w:rsidRPr="00B75732">
        <w:rPr>
          <w:lang w:val="en-GB"/>
        </w:rPr>
        <w:t xml:space="preserve">way; and the ninth to the </w:t>
      </w:r>
      <w:r w:rsidR="00D81A07" w:rsidRPr="00B75732">
        <w:rPr>
          <w:b/>
          <w:bCs/>
          <w:lang w:val="en-GB"/>
        </w:rPr>
        <w:t xml:space="preserve">unitive </w:t>
      </w:r>
      <w:r w:rsidR="00D81A07" w:rsidRPr="00B75732">
        <w:rPr>
          <w:lang w:val="en-GB"/>
        </w:rPr>
        <w:t>way</w:t>
      </w:r>
      <w:r w:rsidR="00516696" w:rsidRPr="00B75732">
        <w:rPr>
          <w:lang w:val="en-GB"/>
        </w:rPr>
        <w:t>" (</w:t>
      </w:r>
      <w:r w:rsidR="009B7F8B" w:rsidRPr="00B75732">
        <w:rPr>
          <w:smallCaps/>
          <w:lang w:val="en-GB"/>
        </w:rPr>
        <w:t>VALLIER, Pablo</w:t>
      </w:r>
      <w:r w:rsidR="009B7F8B" w:rsidRPr="00B75732">
        <w:rPr>
          <w:lang w:val="en-GB"/>
        </w:rPr>
        <w:t xml:space="preserve">, </w:t>
      </w:r>
      <w:r w:rsidR="009B7F8B" w:rsidRPr="00B75732">
        <w:rPr>
          <w:i/>
          <w:iCs/>
          <w:lang w:val="en-GB"/>
        </w:rPr>
        <w:t>Explanación ascética de los diez primeros capítulos de las santas Constituciones</w:t>
      </w:r>
      <w:r w:rsidR="0030175F" w:rsidRPr="00B75732">
        <w:rPr>
          <w:lang w:val="en-GB"/>
        </w:rPr>
        <w:t xml:space="preserve">, in </w:t>
      </w:r>
      <w:r w:rsidR="0030175F" w:rsidRPr="00B75732">
        <w:rPr>
          <w:i/>
          <w:iCs/>
          <w:lang w:val="en-GB"/>
        </w:rPr>
        <w:t>Comentarios a las Constituciones para los Misioneros Hijos del Inmaculado Corazón de María</w:t>
      </w:r>
      <w:r w:rsidR="0030175F" w:rsidRPr="00B75732">
        <w:rPr>
          <w:lang w:val="en-GB"/>
        </w:rPr>
        <w:t xml:space="preserve">, </w:t>
      </w:r>
      <w:r w:rsidR="00F65845" w:rsidRPr="00B75732">
        <w:rPr>
          <w:lang w:val="en-GB"/>
        </w:rPr>
        <w:t xml:space="preserve">Chascomús </w:t>
      </w:r>
      <w:r w:rsidR="000857FD" w:rsidRPr="00B75732">
        <w:rPr>
          <w:lang w:val="en-GB"/>
        </w:rPr>
        <w:t>1940</w:t>
      </w:r>
      <w:r w:rsidR="00F65845" w:rsidRPr="00B75732">
        <w:rPr>
          <w:lang w:val="en-GB"/>
        </w:rPr>
        <w:t xml:space="preserve">, </w:t>
      </w:r>
      <w:r w:rsidR="008313B1" w:rsidRPr="00B75732">
        <w:rPr>
          <w:lang w:val="en-GB"/>
        </w:rPr>
        <w:t xml:space="preserve">16). </w:t>
      </w:r>
      <w:r w:rsidR="00F37731" w:rsidRPr="00B75732">
        <w:rPr>
          <w:lang w:val="en-GB"/>
        </w:rPr>
        <w:t xml:space="preserve">This helps us to see that </w:t>
      </w:r>
      <w:r w:rsidR="00C0028B" w:rsidRPr="00B75732">
        <w:rPr>
          <w:lang w:val="en-GB"/>
        </w:rPr>
        <w:t xml:space="preserve">the ninth chapter entitled </w:t>
      </w:r>
      <w:r w:rsidR="004963CA" w:rsidRPr="00B75732">
        <w:rPr>
          <w:i/>
          <w:iCs/>
          <w:lang w:val="en-GB"/>
        </w:rPr>
        <w:t xml:space="preserve">De charitate fraterna </w:t>
      </w:r>
      <w:r w:rsidR="004963CA" w:rsidRPr="00B75732">
        <w:rPr>
          <w:lang w:val="en-GB"/>
        </w:rPr>
        <w:t>(</w:t>
      </w:r>
      <w:r w:rsidR="006F6A74" w:rsidRPr="00B75732">
        <w:rPr>
          <w:lang w:val="en-GB"/>
        </w:rPr>
        <w:t xml:space="preserve">Fraternal </w:t>
      </w:r>
      <w:r w:rsidR="004963CA" w:rsidRPr="00B75732">
        <w:rPr>
          <w:lang w:val="en-GB"/>
        </w:rPr>
        <w:t xml:space="preserve">charity) </w:t>
      </w:r>
      <w:r w:rsidR="006F6A74" w:rsidRPr="00B75732">
        <w:rPr>
          <w:lang w:val="en-GB"/>
        </w:rPr>
        <w:t xml:space="preserve">is the open door to live the missionary mysticism </w:t>
      </w:r>
      <w:r w:rsidR="00F26411" w:rsidRPr="00B75732">
        <w:rPr>
          <w:lang w:val="en-GB"/>
        </w:rPr>
        <w:t xml:space="preserve">which goes beyond the regulated asceticism by living the love received from God and offered </w:t>
      </w:r>
      <w:r w:rsidR="00DF54C7" w:rsidRPr="00B75732">
        <w:rPr>
          <w:lang w:val="en-GB"/>
        </w:rPr>
        <w:t>to others as missionaries.</w:t>
      </w:r>
    </w:p>
  </w:footnote>
  <w:footnote w:id="40">
    <w:p w14:paraId="6A8B98C8" w14:textId="77777777" w:rsidR="00CB50E1" w:rsidRDefault="00000000">
      <w:pPr>
        <w:pStyle w:val="FootnoteText"/>
        <w:jc w:val="both"/>
      </w:pPr>
      <w:r>
        <w:rPr>
          <w:rStyle w:val="FootnoteReference"/>
        </w:rPr>
        <w:footnoteRef/>
      </w:r>
      <w:r w:rsidRPr="00B75732">
        <w:rPr>
          <w:lang w:val="en-GB"/>
        </w:rPr>
        <w:t xml:space="preserve"> Already in the time of Fr. Xifré the </w:t>
      </w:r>
      <w:r w:rsidR="00D706B7" w:rsidRPr="00B75732">
        <w:rPr>
          <w:lang w:val="en-GB"/>
        </w:rPr>
        <w:t xml:space="preserve">work </w:t>
      </w:r>
      <w:r w:rsidR="00D706B7" w:rsidRPr="00B75732">
        <w:rPr>
          <w:i/>
          <w:iCs/>
          <w:lang w:val="en-GB"/>
        </w:rPr>
        <w:t xml:space="preserve">Disposiciones Vigentes </w:t>
      </w:r>
      <w:r w:rsidRPr="00B75732">
        <w:rPr>
          <w:lang w:val="en-GB"/>
        </w:rPr>
        <w:t>had been published</w:t>
      </w:r>
      <w:r w:rsidR="00247770" w:rsidRPr="00B75732">
        <w:rPr>
          <w:lang w:val="en-GB"/>
        </w:rPr>
        <w:t xml:space="preserve">; then appeared </w:t>
      </w:r>
      <w:r w:rsidR="00D43E0B" w:rsidRPr="00B75732">
        <w:rPr>
          <w:lang w:val="en-GB"/>
        </w:rPr>
        <w:t xml:space="preserve">the </w:t>
      </w:r>
      <w:r w:rsidR="00D43E0B" w:rsidRPr="00B75732">
        <w:rPr>
          <w:i/>
          <w:iCs/>
          <w:lang w:val="en-GB"/>
        </w:rPr>
        <w:t xml:space="preserve">Codex Iuris </w:t>
      </w:r>
      <w:r w:rsidR="00151C47" w:rsidRPr="00B75732">
        <w:rPr>
          <w:i/>
          <w:iCs/>
          <w:lang w:val="en-GB"/>
        </w:rPr>
        <w:t xml:space="preserve">Additicii pro Missionariis Congregationis Filiorum Immaculati Cordis B. M. V. </w:t>
      </w:r>
      <w:r w:rsidR="00C13CC8" w:rsidRPr="00B75732">
        <w:rPr>
          <w:i/>
          <w:iCs/>
          <w:lang w:val="en-GB"/>
        </w:rPr>
        <w:t>Capitulorum et Superiorum Generalium autoritate vigentis</w:t>
      </w:r>
      <w:r w:rsidR="00C13CC8" w:rsidRPr="00B75732">
        <w:rPr>
          <w:lang w:val="en-GB"/>
        </w:rPr>
        <w:t xml:space="preserve">, Madrid 1925, </w:t>
      </w:r>
      <w:r w:rsidR="000736C2" w:rsidRPr="00B75732">
        <w:rPr>
          <w:lang w:val="en-GB"/>
        </w:rPr>
        <w:t xml:space="preserve">359 pp; with </w:t>
      </w:r>
      <w:r w:rsidR="00B35F6C" w:rsidRPr="00B75732">
        <w:rPr>
          <w:lang w:val="en-GB"/>
        </w:rPr>
        <w:t xml:space="preserve">new </w:t>
      </w:r>
      <w:r w:rsidR="00C457DA" w:rsidRPr="00B75732">
        <w:rPr>
          <w:lang w:val="en-GB"/>
        </w:rPr>
        <w:t xml:space="preserve">editions </w:t>
      </w:r>
      <w:r w:rsidR="000736C2" w:rsidRPr="00B75732">
        <w:rPr>
          <w:lang w:val="en-GB"/>
        </w:rPr>
        <w:t xml:space="preserve">in 1940 and 1953. </w:t>
      </w:r>
      <w:r w:rsidR="00FE3720">
        <w:t xml:space="preserve">Summaries of these norms also appeared </w:t>
      </w:r>
      <w:r w:rsidR="00C457DA">
        <w:t>in</w:t>
      </w:r>
      <w:r w:rsidR="001B0251">
        <w:t xml:space="preserve">: </w:t>
      </w:r>
      <w:r w:rsidR="001B0251" w:rsidRPr="00C457DA">
        <w:rPr>
          <w:i/>
          <w:iCs/>
        </w:rPr>
        <w:t>Ordenaciones y disposiciones de nuestro Código para los Misioneros de los Misioneros de la Congregación de Hijos del Inmaculado Corazón de María</w:t>
      </w:r>
      <w:r w:rsidR="001B0251">
        <w:t xml:space="preserve">, Madrid </w:t>
      </w:r>
      <w:r w:rsidR="001E19AE">
        <w:t>1928</w:t>
      </w:r>
      <w:r w:rsidR="00C457DA">
        <w:t>, 168 pp</w:t>
      </w:r>
      <w:r w:rsidR="001B0251">
        <w:t xml:space="preserve">; and </w:t>
      </w:r>
      <w:r w:rsidR="0021240F" w:rsidRPr="00FC2381">
        <w:rPr>
          <w:i/>
          <w:iCs/>
        </w:rPr>
        <w:t>Epitome del Derecho Adicional de los Misioneros Hijos del Inmaculado Corazón de María</w:t>
      </w:r>
      <w:r w:rsidR="0021240F">
        <w:t xml:space="preserve">, Madrid 1955, </w:t>
      </w:r>
      <w:r w:rsidR="00F65E3A">
        <w:t xml:space="preserve">230 pp. </w:t>
      </w:r>
      <w:r w:rsidR="00D43E0B">
        <w:t xml:space="preserve"> </w:t>
      </w:r>
    </w:p>
  </w:footnote>
  <w:footnote w:id="41">
    <w:p w14:paraId="08713236" w14:textId="77777777" w:rsidR="00CB50E1" w:rsidRPr="00B75732" w:rsidRDefault="00000000">
      <w:pPr>
        <w:pStyle w:val="FootnoteText"/>
        <w:jc w:val="both"/>
        <w:rPr>
          <w:lang w:val="en-GB"/>
        </w:rPr>
      </w:pPr>
      <w:r>
        <w:rPr>
          <w:rStyle w:val="FootnoteReference"/>
        </w:rPr>
        <w:footnoteRef/>
      </w:r>
      <w:r w:rsidR="009A00CD" w:rsidRPr="00B75732">
        <w:rPr>
          <w:i/>
          <w:iCs/>
          <w:lang w:val="en-GB"/>
        </w:rPr>
        <w:t xml:space="preserve"> Manual Directory of the Missionary Sons of the Immaculate Heart of Mary</w:t>
      </w:r>
      <w:r w:rsidR="009A00CD" w:rsidRPr="00B75732">
        <w:rPr>
          <w:lang w:val="en-GB"/>
        </w:rPr>
        <w:t xml:space="preserve">, Madrid 1919, </w:t>
      </w:r>
      <w:r w:rsidR="00F1359C" w:rsidRPr="00B75732">
        <w:rPr>
          <w:lang w:val="en-GB"/>
        </w:rPr>
        <w:t>504 pp.</w:t>
      </w:r>
    </w:p>
  </w:footnote>
  <w:footnote w:id="42">
    <w:p w14:paraId="799FF743" w14:textId="77777777" w:rsidR="00CB50E1" w:rsidRPr="00B75732" w:rsidRDefault="00000000">
      <w:pPr>
        <w:pStyle w:val="FootnoteText"/>
        <w:jc w:val="both"/>
        <w:rPr>
          <w:lang w:val="en-GB"/>
        </w:rPr>
      </w:pPr>
      <w:r>
        <w:rPr>
          <w:rStyle w:val="FootnoteReference"/>
        </w:rPr>
        <w:footnoteRef/>
      </w:r>
      <w:r w:rsidR="0039775C" w:rsidRPr="00B75732">
        <w:rPr>
          <w:lang w:val="en-GB"/>
        </w:rPr>
        <w:t xml:space="preserve"> Ordo Studiorum Generalis </w:t>
      </w:r>
      <w:r w:rsidR="00D836F4" w:rsidRPr="00B75732">
        <w:rPr>
          <w:lang w:val="en-GB"/>
        </w:rPr>
        <w:t>pro missionariis Congregationis Filiorum Imm. Cordis Beatae Mariae Virginis, Rome 1929</w:t>
      </w:r>
      <w:r w:rsidR="000457BE" w:rsidRPr="00B75732">
        <w:rPr>
          <w:lang w:val="en-GB"/>
        </w:rPr>
        <w:t>. A new edition was published in Rome 1959.</w:t>
      </w:r>
    </w:p>
  </w:footnote>
  <w:footnote w:id="43">
    <w:p w14:paraId="08DDC7A5" w14:textId="77777777" w:rsidR="00CB50E1" w:rsidRPr="00B75732" w:rsidRDefault="00000000">
      <w:pPr>
        <w:pStyle w:val="FootnoteText"/>
        <w:jc w:val="both"/>
        <w:rPr>
          <w:lang w:val="en-GB"/>
        </w:rPr>
      </w:pPr>
      <w:r>
        <w:rPr>
          <w:rStyle w:val="FootnoteReference"/>
        </w:rPr>
        <w:footnoteRef/>
      </w:r>
      <w:r w:rsidRPr="00B75732">
        <w:rPr>
          <w:i/>
          <w:iCs/>
          <w:lang w:val="en-GB"/>
        </w:rPr>
        <w:t xml:space="preserve"> Acts of the </w:t>
      </w:r>
      <w:r w:rsidR="002300D3" w:rsidRPr="00B75732">
        <w:rPr>
          <w:i/>
          <w:iCs/>
          <w:lang w:val="en-GB"/>
        </w:rPr>
        <w:t xml:space="preserve">XIX </w:t>
      </w:r>
      <w:r w:rsidRPr="00B75732">
        <w:rPr>
          <w:i/>
          <w:iCs/>
          <w:lang w:val="en-GB"/>
        </w:rPr>
        <w:t xml:space="preserve">General Chapter </w:t>
      </w:r>
      <w:r w:rsidR="002300D3" w:rsidRPr="00B75732">
        <w:rPr>
          <w:i/>
          <w:iCs/>
          <w:lang w:val="en-GB"/>
        </w:rPr>
        <w:t>(Castengandolfo - Rome</w:t>
      </w:r>
      <w:r w:rsidR="00AD2118" w:rsidRPr="00B75732">
        <w:rPr>
          <w:i/>
          <w:iCs/>
          <w:lang w:val="en-GB"/>
        </w:rPr>
        <w:t>)</w:t>
      </w:r>
      <w:r w:rsidR="002300D3" w:rsidRPr="00B75732">
        <w:rPr>
          <w:i/>
          <w:iCs/>
          <w:lang w:val="en-GB"/>
        </w:rPr>
        <w:t xml:space="preserve">, 1 - 28 </w:t>
      </w:r>
      <w:r w:rsidR="00AD2118" w:rsidRPr="00B75732">
        <w:rPr>
          <w:i/>
          <w:iCs/>
          <w:lang w:val="en-GB"/>
        </w:rPr>
        <w:t xml:space="preserve">May </w:t>
      </w:r>
      <w:r w:rsidRPr="00B75732">
        <w:rPr>
          <w:i/>
          <w:iCs/>
          <w:lang w:val="en-GB"/>
        </w:rPr>
        <w:t>1949</w:t>
      </w:r>
      <w:r w:rsidRPr="00B75732">
        <w:rPr>
          <w:lang w:val="en-GB"/>
        </w:rPr>
        <w:t xml:space="preserve">, </w:t>
      </w:r>
      <w:r w:rsidR="004B0373" w:rsidRPr="00B75732">
        <w:rPr>
          <w:lang w:val="en-GB"/>
        </w:rPr>
        <w:t>session XVIII, 27 (AGCMF AD 7/27/72).</w:t>
      </w:r>
    </w:p>
  </w:footnote>
  <w:footnote w:id="44">
    <w:p w14:paraId="3F40B39F" w14:textId="77777777" w:rsidR="00CB50E1" w:rsidRPr="00B75732" w:rsidRDefault="00000000">
      <w:pPr>
        <w:pStyle w:val="FootnoteText"/>
        <w:jc w:val="both"/>
        <w:rPr>
          <w:lang w:val="en-GB"/>
        </w:rPr>
      </w:pPr>
      <w:r>
        <w:rPr>
          <w:rStyle w:val="FootnoteReference"/>
        </w:rPr>
        <w:footnoteRef/>
      </w:r>
      <w:r w:rsidRPr="0007345D">
        <w:rPr>
          <w:i/>
          <w:iCs/>
        </w:rPr>
        <w:t xml:space="preserve"> Directorio Espiritual de la Congregación de Misioneros Hijos del Inmaculado Corazón de María. </w:t>
      </w:r>
      <w:r w:rsidRPr="00B75732">
        <w:rPr>
          <w:lang w:val="en-GB"/>
        </w:rPr>
        <w:t xml:space="preserve">Part One: </w:t>
      </w:r>
      <w:r w:rsidRPr="00B75732">
        <w:rPr>
          <w:i/>
          <w:iCs/>
          <w:lang w:val="en-GB"/>
        </w:rPr>
        <w:t>Manual de Preces</w:t>
      </w:r>
      <w:r w:rsidRPr="00B75732">
        <w:rPr>
          <w:lang w:val="en-GB"/>
        </w:rPr>
        <w:t xml:space="preserve">, Madrid 1957, </w:t>
      </w:r>
      <w:r w:rsidR="005928EA" w:rsidRPr="00B75732">
        <w:rPr>
          <w:lang w:val="en-GB"/>
        </w:rPr>
        <w:t xml:space="preserve">230 pp. </w:t>
      </w:r>
    </w:p>
  </w:footnote>
  <w:footnote w:id="45">
    <w:p w14:paraId="3037BAD2" w14:textId="77777777" w:rsidR="00CB50E1" w:rsidRDefault="00000000">
      <w:pPr>
        <w:pStyle w:val="FootnoteText"/>
        <w:jc w:val="both"/>
      </w:pPr>
      <w:r>
        <w:rPr>
          <w:rStyle w:val="FootnoteReference"/>
        </w:rPr>
        <w:footnoteRef/>
      </w:r>
      <w:r w:rsidR="007E5CC5" w:rsidRPr="00B75732">
        <w:rPr>
          <w:smallCaps/>
          <w:lang w:val="en-GB"/>
        </w:rPr>
        <w:t xml:space="preserve"> GARDE, Manuel</w:t>
      </w:r>
      <w:r w:rsidR="007E5CC5" w:rsidRPr="00B75732">
        <w:rPr>
          <w:lang w:val="en-GB"/>
        </w:rPr>
        <w:t xml:space="preserve">, </w:t>
      </w:r>
      <w:r w:rsidR="007E5CC5" w:rsidRPr="00B75732">
        <w:rPr>
          <w:i/>
          <w:iCs/>
          <w:lang w:val="en-GB"/>
        </w:rPr>
        <w:t xml:space="preserve">Led by the Spirit. </w:t>
      </w:r>
      <w:r w:rsidR="007E5CC5" w:rsidRPr="00F275AF">
        <w:rPr>
          <w:i/>
          <w:iCs/>
        </w:rPr>
        <w:t>Father Toribio Pérez Oca, CMF. Misionero del Ido. Corazón de María</w:t>
      </w:r>
      <w:r w:rsidR="007E5CC5">
        <w:t xml:space="preserve">, </w:t>
      </w:r>
      <w:r w:rsidR="00F275AF">
        <w:t>Madrid 1997, 64.</w:t>
      </w:r>
    </w:p>
  </w:footnote>
  <w:footnote w:id="46">
    <w:p w14:paraId="6506DEE2" w14:textId="77777777" w:rsidR="00CB50E1" w:rsidRDefault="00000000">
      <w:pPr>
        <w:pStyle w:val="FootnoteText"/>
        <w:jc w:val="both"/>
      </w:pPr>
      <w:r>
        <w:rPr>
          <w:rStyle w:val="FootnoteReference"/>
        </w:rPr>
        <w:footnoteRef/>
      </w:r>
      <w:r w:rsidRPr="009000AA">
        <w:rPr>
          <w:smallCaps/>
        </w:rPr>
        <w:t xml:space="preserve"> XIFRÉ, José</w:t>
      </w:r>
      <w:r>
        <w:t xml:space="preserve">, </w:t>
      </w:r>
      <w:r w:rsidRPr="009000AA">
        <w:rPr>
          <w:i/>
          <w:iCs/>
        </w:rPr>
        <w:t>Prácticas espirituales para uso de los Novicios de la Congregación de los Hijos del Inmaculado Corazón de María</w:t>
      </w:r>
      <w:r>
        <w:t>, Madrid 1888, 269 pp.</w:t>
      </w:r>
    </w:p>
  </w:footnote>
  <w:footnote w:id="47">
    <w:p w14:paraId="53A160B6" w14:textId="77777777" w:rsidR="00CB50E1" w:rsidRDefault="00000000">
      <w:pPr>
        <w:pStyle w:val="FootnoteText"/>
        <w:jc w:val="both"/>
      </w:pPr>
      <w:r>
        <w:rPr>
          <w:rStyle w:val="FootnoteReference"/>
        </w:rPr>
        <w:footnoteRef/>
      </w:r>
      <w:r w:rsidRPr="00BA16F6">
        <w:rPr>
          <w:smallCaps/>
        </w:rPr>
        <w:t xml:space="preserve"> SERRAT, Clemente</w:t>
      </w:r>
      <w:r>
        <w:t xml:space="preserve">, </w:t>
      </w:r>
      <w:r w:rsidR="00BA16F6" w:rsidRPr="00BA16F6">
        <w:rPr>
          <w:i/>
          <w:iCs/>
        </w:rPr>
        <w:t>La Observancia de las reglas, medio indispensable para la salvación de las almas</w:t>
      </w:r>
      <w:r w:rsidR="00BA16F6">
        <w:t xml:space="preserve">, Santo Domingo de la Calzada, 11 September 1904, </w:t>
      </w:r>
      <w:r w:rsidR="00CF750E">
        <w:t>in</w:t>
      </w:r>
      <w:bookmarkStart w:id="8" w:name="_Hlk170274719"/>
      <w:r w:rsidR="00582B83" w:rsidRPr="009E0CA8">
        <w:rPr>
          <w:smallCaps/>
        </w:rPr>
        <w:t xml:space="preserve"> RMOS. PADRES GENERALES</w:t>
      </w:r>
      <w:r w:rsidR="00582B83">
        <w:t xml:space="preserve">, </w:t>
      </w:r>
      <w:r w:rsidR="00582B83" w:rsidRPr="009E0CA8">
        <w:rPr>
          <w:i/>
          <w:iCs/>
        </w:rPr>
        <w:t>Circulars</w:t>
      </w:r>
      <w:r w:rsidR="00582B83">
        <w:t xml:space="preserve">, Madrid 1941, </w:t>
      </w:r>
      <w:r w:rsidR="009E0CA8">
        <w:t>60</w:t>
      </w:r>
      <w:r w:rsidR="00582B83">
        <w:t>.</w:t>
      </w:r>
    </w:p>
    <w:bookmarkEnd w:id="8"/>
  </w:footnote>
  <w:footnote w:id="48">
    <w:p w14:paraId="7108136F" w14:textId="77777777" w:rsidR="00CB50E1" w:rsidRPr="00B75732" w:rsidRDefault="00000000">
      <w:pPr>
        <w:pStyle w:val="FootnoteText"/>
        <w:jc w:val="both"/>
        <w:rPr>
          <w:lang w:val="en-GB"/>
        </w:rPr>
      </w:pPr>
      <w:r>
        <w:rPr>
          <w:rStyle w:val="FootnoteReference"/>
        </w:rPr>
        <w:footnoteRef/>
      </w:r>
      <w:r w:rsidR="00D7402F" w:rsidRPr="001017A7">
        <w:rPr>
          <w:smallCaps/>
        </w:rPr>
        <w:t xml:space="preserve"> ALSINA, Martín</w:t>
      </w:r>
      <w:r w:rsidR="00D7402F">
        <w:t xml:space="preserve">, </w:t>
      </w:r>
      <w:r w:rsidR="00D7402F" w:rsidRPr="001017A7">
        <w:rPr>
          <w:i/>
          <w:iCs/>
        </w:rPr>
        <w:t>La observancia religiosa, medio el más eficaz para obtener del cielo las gracias que necesitamos</w:t>
      </w:r>
      <w:r w:rsidR="00D7402F">
        <w:t xml:space="preserve">, </w:t>
      </w:r>
      <w:r w:rsidR="001017A7">
        <w:t xml:space="preserve">Madrid, 10 January 1920, in </w:t>
      </w:r>
      <w:r w:rsidR="009E0CA8" w:rsidRPr="009E0CA8">
        <w:t xml:space="preserve">RMOS. </w:t>
      </w:r>
      <w:r w:rsidR="009E0CA8" w:rsidRPr="00B75732">
        <w:rPr>
          <w:lang w:val="en-GB"/>
        </w:rPr>
        <w:t xml:space="preserve">PADRES GENERALES, </w:t>
      </w:r>
      <w:r w:rsidR="005F0989" w:rsidRPr="00B75732">
        <w:rPr>
          <w:i/>
          <w:iCs/>
          <w:lang w:val="en-GB"/>
        </w:rPr>
        <w:t>o.c.</w:t>
      </w:r>
      <w:r w:rsidR="005F0989" w:rsidRPr="00B75732">
        <w:rPr>
          <w:lang w:val="en-GB"/>
        </w:rPr>
        <w:t xml:space="preserve">, </w:t>
      </w:r>
      <w:r w:rsidR="005D17B1" w:rsidRPr="00B75732">
        <w:rPr>
          <w:lang w:val="en-GB"/>
        </w:rPr>
        <w:t>64</w:t>
      </w:r>
      <w:r w:rsidR="009E0CA8" w:rsidRPr="00B75732">
        <w:rPr>
          <w:lang w:val="en-GB"/>
        </w:rPr>
        <w:t>.</w:t>
      </w:r>
    </w:p>
  </w:footnote>
  <w:footnote w:id="49">
    <w:p w14:paraId="5DDE8A0D" w14:textId="77777777" w:rsidR="00CB50E1" w:rsidRPr="00B75732" w:rsidRDefault="00000000">
      <w:pPr>
        <w:pStyle w:val="FootnoteText"/>
        <w:jc w:val="both"/>
        <w:rPr>
          <w:lang w:val="en-GB"/>
        </w:rPr>
      </w:pPr>
      <w:r>
        <w:rPr>
          <w:rStyle w:val="FootnoteReference"/>
        </w:rPr>
        <w:footnoteRef/>
      </w:r>
      <w:r w:rsidRPr="00B75732">
        <w:rPr>
          <w:lang w:val="en-GB"/>
        </w:rPr>
        <w:t xml:space="preserve"> In defining spirituality, he states: "There is in us a divine organism, which gives us a divine being and a radical principle of divine operations; that principle is grace, which works through the theological virtues, the gifts of the Holy Spirit and the infused or supernatural moral virtues. The functioning, the action of that organism, that is the spiritual life... Essentially the spiritual life is in charity... Because it is the union with God, in which our life is... It is the dominion of charity in all human activity... The spiritual life is the incorporation into Jesus Christ... It is the imitation of Jesus Christ..." (</w:t>
      </w:r>
      <w:r w:rsidRPr="00B75732">
        <w:rPr>
          <w:smallCaps/>
          <w:lang w:val="en-GB"/>
        </w:rPr>
        <w:t>GARCÍA, Nicolás</w:t>
      </w:r>
      <w:r w:rsidRPr="00B75732">
        <w:rPr>
          <w:lang w:val="en-GB"/>
        </w:rPr>
        <w:t xml:space="preserve">, </w:t>
      </w:r>
      <w:r w:rsidRPr="00B75732">
        <w:rPr>
          <w:i/>
          <w:iCs/>
          <w:lang w:val="en-GB"/>
        </w:rPr>
        <w:t>Missionary or Claretian Spirituality</w:t>
      </w:r>
      <w:r w:rsidRPr="00B75732">
        <w:rPr>
          <w:lang w:val="en-GB"/>
        </w:rPr>
        <w:t xml:space="preserve">, Rome, feast of the Epiphany of 1939, in RMOS. Fathers General, </w:t>
      </w:r>
      <w:r w:rsidRPr="00B75732">
        <w:rPr>
          <w:i/>
          <w:iCs/>
          <w:lang w:val="en-GB"/>
        </w:rPr>
        <w:t>o.c.</w:t>
      </w:r>
      <w:r w:rsidRPr="00B75732">
        <w:rPr>
          <w:lang w:val="en-GB"/>
        </w:rPr>
        <w:t>, 90-91).</w:t>
      </w:r>
    </w:p>
  </w:footnote>
  <w:footnote w:id="50">
    <w:p w14:paraId="3D62F0F6" w14:textId="77777777" w:rsidR="00CB50E1" w:rsidRPr="00B75732" w:rsidRDefault="00000000">
      <w:pPr>
        <w:pStyle w:val="FootnoteText"/>
        <w:jc w:val="both"/>
        <w:rPr>
          <w:lang w:val="en-GB"/>
        </w:rPr>
      </w:pPr>
      <w:r>
        <w:rPr>
          <w:rStyle w:val="FootnoteReference"/>
        </w:rPr>
        <w:footnoteRef/>
      </w:r>
      <w:r w:rsidR="00396E2F" w:rsidRPr="00B75732">
        <w:rPr>
          <w:lang w:val="en-GB"/>
        </w:rPr>
        <w:t xml:space="preserve"> "And our apostolate cannot be just any apostolate, it must be close to that of our Founder... he was a modern apostle, he was a brilliant popular apostle, as His Holiness says; he did not exclude any means of apostolate, let us not exclude any; our apostolate by the theatre of it and by the means must be universal". He mentions catechesis, retreats, missions and seminaries, and affirms: "This preference must not exclude the other ministries"</w:t>
      </w:r>
      <w:r w:rsidR="009250FF" w:rsidRPr="00B75732">
        <w:rPr>
          <w:lang w:val="en-GB"/>
        </w:rPr>
        <w:t xml:space="preserve">. </w:t>
      </w:r>
      <w:r w:rsidR="007359C9" w:rsidRPr="00B75732">
        <w:rPr>
          <w:lang w:val="en-GB"/>
        </w:rPr>
        <w:t xml:space="preserve">And then </w:t>
      </w:r>
      <w:r w:rsidR="00BA16D6" w:rsidRPr="00B75732">
        <w:rPr>
          <w:lang w:val="en-GB"/>
        </w:rPr>
        <w:t xml:space="preserve">he </w:t>
      </w:r>
      <w:r w:rsidR="007359C9" w:rsidRPr="00B75732">
        <w:rPr>
          <w:lang w:val="en-GB"/>
        </w:rPr>
        <w:t>affirms: "</w:t>
      </w:r>
      <w:r w:rsidR="00BA16D6" w:rsidRPr="00B75732">
        <w:rPr>
          <w:lang w:val="en-GB"/>
        </w:rPr>
        <w:t>We would like to focus on two that His Holiness emphasised in his speech: the press and teaching" (</w:t>
      </w:r>
      <w:r w:rsidR="00083BE1" w:rsidRPr="00B75732">
        <w:rPr>
          <w:smallCaps/>
          <w:lang w:val="en-GB"/>
        </w:rPr>
        <w:t>GARCÍA, Nicolás</w:t>
      </w:r>
      <w:r w:rsidR="00083BE1" w:rsidRPr="00B75732">
        <w:rPr>
          <w:lang w:val="en-GB"/>
        </w:rPr>
        <w:t xml:space="preserve">, </w:t>
      </w:r>
      <w:r w:rsidR="00083BE1" w:rsidRPr="00B75732">
        <w:rPr>
          <w:i/>
          <w:iCs/>
          <w:lang w:val="en-GB"/>
        </w:rPr>
        <w:t>Sobre el Decreto declarando la heroicidad de las virtudes de nuestro Padre Fundador</w:t>
      </w:r>
      <w:r w:rsidR="00083BE1" w:rsidRPr="00B75732">
        <w:rPr>
          <w:lang w:val="en-GB"/>
        </w:rPr>
        <w:t xml:space="preserve">, </w:t>
      </w:r>
      <w:r w:rsidR="004167B4" w:rsidRPr="00B75732">
        <w:rPr>
          <w:lang w:val="en-GB"/>
        </w:rPr>
        <w:t xml:space="preserve">Madrid, 1 February 1926, in </w:t>
      </w:r>
      <w:r w:rsidR="004167B4" w:rsidRPr="00B75732">
        <w:rPr>
          <w:smallCaps/>
          <w:lang w:val="en-GB"/>
        </w:rPr>
        <w:t>RMOS. PADRES GENERALES</w:t>
      </w:r>
      <w:r w:rsidR="004167B4" w:rsidRPr="00B75732">
        <w:rPr>
          <w:lang w:val="en-GB"/>
        </w:rPr>
        <w:t xml:space="preserve">, </w:t>
      </w:r>
      <w:r w:rsidR="004167B4" w:rsidRPr="00B75732">
        <w:rPr>
          <w:i/>
          <w:iCs/>
          <w:lang w:val="en-GB"/>
        </w:rPr>
        <w:t>o.c.</w:t>
      </w:r>
      <w:r w:rsidR="004167B4" w:rsidRPr="00B75732">
        <w:rPr>
          <w:lang w:val="en-GB"/>
        </w:rPr>
        <w:t xml:space="preserve">, </w:t>
      </w:r>
      <w:r w:rsidR="001079D5" w:rsidRPr="00B75732">
        <w:rPr>
          <w:lang w:val="en-GB"/>
        </w:rPr>
        <w:t>201-202</w:t>
      </w:r>
      <w:r w:rsidR="00BA16D6" w:rsidRPr="00B75732">
        <w:rPr>
          <w:lang w:val="en-GB"/>
        </w:rPr>
        <w:t>)</w:t>
      </w:r>
      <w:r w:rsidR="004167B4" w:rsidRPr="00B75732">
        <w:rPr>
          <w:lang w:val="en-GB"/>
        </w:rPr>
        <w:t>.</w:t>
      </w:r>
    </w:p>
  </w:footnote>
  <w:footnote w:id="51">
    <w:p w14:paraId="17C2D7D9" w14:textId="77777777" w:rsidR="00CB50E1" w:rsidRPr="00B75732" w:rsidRDefault="00000000">
      <w:pPr>
        <w:pStyle w:val="FootnoteText"/>
        <w:jc w:val="both"/>
        <w:rPr>
          <w:lang w:val="en-GB"/>
        </w:rPr>
      </w:pPr>
      <w:r>
        <w:rPr>
          <w:rStyle w:val="FootnoteReference"/>
        </w:rPr>
        <w:footnoteRef/>
      </w:r>
      <w:r w:rsidRPr="00B75732">
        <w:rPr>
          <w:lang w:val="en-GB"/>
        </w:rPr>
        <w:t xml:space="preserve"> Cf. </w:t>
      </w:r>
      <w:r w:rsidR="00056E2B" w:rsidRPr="00B75732">
        <w:rPr>
          <w:lang w:val="en-GB"/>
        </w:rPr>
        <w:t>Dispositive</w:t>
      </w:r>
      <w:r w:rsidR="00056E2B" w:rsidRPr="00B75732">
        <w:rPr>
          <w:i/>
          <w:iCs/>
          <w:lang w:val="en-GB"/>
        </w:rPr>
        <w:t xml:space="preserve"> part</w:t>
      </w:r>
      <w:r w:rsidR="00056E2B" w:rsidRPr="00B75732">
        <w:rPr>
          <w:lang w:val="en-GB"/>
        </w:rPr>
        <w:t xml:space="preserve">, in </w:t>
      </w:r>
      <w:r w:rsidR="00544056" w:rsidRPr="00B75732">
        <w:rPr>
          <w:i/>
          <w:iCs/>
          <w:lang w:val="en-GB"/>
        </w:rPr>
        <w:t xml:space="preserve">Notes on the General Chapter of </w:t>
      </w:r>
      <w:r w:rsidR="00056E2B" w:rsidRPr="00B75732">
        <w:rPr>
          <w:i/>
          <w:iCs/>
          <w:lang w:val="en-GB"/>
        </w:rPr>
        <w:t>Castelgandolfo</w:t>
      </w:r>
      <w:r w:rsidR="00056E2B" w:rsidRPr="00B75732">
        <w:rPr>
          <w:lang w:val="en-GB"/>
        </w:rPr>
        <w:t xml:space="preserve">. 1-28 May 1949: </w:t>
      </w:r>
      <w:r w:rsidR="007C495B" w:rsidRPr="00B75732">
        <w:rPr>
          <w:lang w:val="en-GB"/>
        </w:rPr>
        <w:t xml:space="preserve">Annales Congregationis Missionariorum Filiorum Immaculati Cordis Beatae </w:t>
      </w:r>
      <w:r w:rsidR="001911A0" w:rsidRPr="00B75732">
        <w:rPr>
          <w:lang w:val="en-GB"/>
        </w:rPr>
        <w:t>Mariae Virginis, XXXIX (</w:t>
      </w:r>
      <w:r w:rsidR="00632111" w:rsidRPr="00B75732">
        <w:rPr>
          <w:lang w:val="en-GB"/>
        </w:rPr>
        <w:t xml:space="preserve">July-August </w:t>
      </w:r>
      <w:r w:rsidR="001911A0" w:rsidRPr="00B75732">
        <w:rPr>
          <w:lang w:val="en-GB"/>
        </w:rPr>
        <w:t>1949)</w:t>
      </w:r>
      <w:r w:rsidR="00632111" w:rsidRPr="00B75732">
        <w:rPr>
          <w:lang w:val="en-GB"/>
        </w:rPr>
        <w:t xml:space="preserve">, </w:t>
      </w:r>
      <w:r w:rsidR="000D2B6A" w:rsidRPr="00B75732">
        <w:rPr>
          <w:lang w:val="en-GB"/>
        </w:rPr>
        <w:t>134</w:t>
      </w:r>
      <w:r w:rsidR="00632111" w:rsidRPr="00B75732">
        <w:rPr>
          <w:lang w:val="en-GB"/>
        </w:rPr>
        <w:t>.</w:t>
      </w:r>
    </w:p>
  </w:footnote>
  <w:footnote w:id="52">
    <w:p w14:paraId="28DF6870" w14:textId="77777777" w:rsidR="00CB50E1" w:rsidRDefault="00000000">
      <w:pPr>
        <w:pStyle w:val="FootnoteText"/>
        <w:jc w:val="both"/>
      </w:pPr>
      <w:r>
        <w:rPr>
          <w:rStyle w:val="FootnoteReference"/>
        </w:rPr>
        <w:footnoteRef/>
      </w:r>
      <w:r w:rsidRPr="00B75732">
        <w:rPr>
          <w:lang w:val="en-GB"/>
        </w:rPr>
        <w:t xml:space="preserve"> This decision was not the fruit of a joint charismatic discernment, but rather Fr. Xifré saw the opportunity to obtain the longed-for exemption from military service that the Spanish government was granting to the congregations of Overseas Missionaries and he seized it without hesitation (cf. </w:t>
      </w:r>
      <w:r w:rsidRPr="00B75732">
        <w:rPr>
          <w:smallCaps/>
          <w:lang w:val="en-GB"/>
        </w:rPr>
        <w:t>FERNÁNDEZ, Cristóbal</w:t>
      </w:r>
      <w:r w:rsidRPr="00B75732">
        <w:rPr>
          <w:lang w:val="en-GB"/>
        </w:rPr>
        <w:t xml:space="preserve">, </w:t>
      </w:r>
      <w:r w:rsidRPr="00B75732">
        <w:rPr>
          <w:i/>
          <w:iCs/>
          <w:lang w:val="en-GB"/>
        </w:rPr>
        <w:t>o.c.</w:t>
      </w:r>
      <w:r w:rsidRPr="00B75732">
        <w:rPr>
          <w:lang w:val="en-GB"/>
        </w:rPr>
        <w:t xml:space="preserve">, vol. </w:t>
      </w:r>
      <w:r>
        <w:t xml:space="preserve">I, 665-667). </w:t>
      </w:r>
    </w:p>
  </w:footnote>
  <w:footnote w:id="53">
    <w:p w14:paraId="1DB66AE7" w14:textId="77777777" w:rsidR="00CB50E1" w:rsidRDefault="00000000">
      <w:pPr>
        <w:pStyle w:val="FootnoteText"/>
        <w:jc w:val="both"/>
      </w:pPr>
      <w:r>
        <w:rPr>
          <w:rStyle w:val="FootnoteReference"/>
        </w:rPr>
        <w:footnoteRef/>
      </w:r>
      <w:r w:rsidRPr="00BE70A6">
        <w:rPr>
          <w:smallCaps/>
        </w:rPr>
        <w:t xml:space="preserve"> ÁLVAREZ, Jesús</w:t>
      </w:r>
      <w:r>
        <w:t xml:space="preserve">, </w:t>
      </w:r>
      <w:r w:rsidRPr="00BE70A6">
        <w:rPr>
          <w:i/>
          <w:iCs/>
        </w:rPr>
        <w:t>Claretian Missionaries II. Transmisión y recepción del carisma claretiano</w:t>
      </w:r>
      <w:r w:rsidRPr="000B12E7">
        <w:t xml:space="preserve">, </w:t>
      </w:r>
      <w:r>
        <w:t xml:space="preserve">Madrid 1997, </w:t>
      </w:r>
      <w:r w:rsidRPr="000B12E7">
        <w:t>340</w:t>
      </w:r>
      <w:r>
        <w:t>.</w:t>
      </w:r>
    </w:p>
  </w:footnote>
  <w:footnote w:id="54">
    <w:p w14:paraId="7A2FEE11" w14:textId="38516157" w:rsidR="00CB50E1" w:rsidRPr="00B75732" w:rsidRDefault="00000000">
      <w:pPr>
        <w:pStyle w:val="FootnoteText"/>
        <w:jc w:val="both"/>
        <w:rPr>
          <w:lang w:val="en-GB"/>
        </w:rPr>
      </w:pPr>
      <w:r>
        <w:rPr>
          <w:rStyle w:val="FootnoteReference"/>
        </w:rPr>
        <w:footnoteRef/>
      </w:r>
      <w:r w:rsidRPr="00B75732">
        <w:rPr>
          <w:lang w:val="en-GB"/>
        </w:rPr>
        <w:t xml:space="preserve"> "Jesus you know, I am your soldier, always by your side I will fight, with you always and until I die, a flag and an ideal. And what ideal? For You, my King, I will give my blood" </w:t>
      </w:r>
      <w:r w:rsidR="00A312EC">
        <w:rPr>
          <w:lang w:val="en-GB"/>
        </w:rPr>
        <w:t xml:space="preserve">and other verses </w:t>
      </w:r>
      <w:r w:rsidRPr="00B75732">
        <w:rPr>
          <w:lang w:val="en-GB"/>
        </w:rPr>
        <w:t>(Lyrics by Agapito Ajuria, cmf, and music by Vidal Bandrés, cmf).</w:t>
      </w:r>
      <w:r w:rsidR="00A312EC">
        <w:rPr>
          <w:lang w:val="en-GB"/>
        </w:rPr>
        <w:t xml:space="preserve"> </w:t>
      </w:r>
      <w:r w:rsidR="00A312EC" w:rsidRPr="00A312EC">
        <w:rPr>
          <w:lang w:val="en-GB"/>
        </w:rPr>
        <w:t>Curiously, the lyrics were composed in Equatorial Guinea and the music in El Chocó (Colombia), precisely the two places where missionaries went and died soon after, but there was no shortage of enthusiastic replacements who offered themselves.</w:t>
      </w:r>
    </w:p>
  </w:footnote>
  <w:footnote w:id="55">
    <w:p w14:paraId="1BCCED53" w14:textId="56E9E339" w:rsidR="00CB50E1" w:rsidRPr="00B75732" w:rsidRDefault="00000000">
      <w:pPr>
        <w:pStyle w:val="FootnoteText"/>
        <w:jc w:val="both"/>
        <w:rPr>
          <w:lang w:val="en-GB"/>
        </w:rPr>
      </w:pPr>
      <w:r>
        <w:rPr>
          <w:rStyle w:val="FootnoteReference"/>
        </w:rPr>
        <w:footnoteRef/>
      </w:r>
      <w:r w:rsidR="00772699" w:rsidRPr="00B75732">
        <w:rPr>
          <w:lang w:val="en-GB"/>
        </w:rPr>
        <w:t xml:space="preserve"> The spreading of devotion to the Heart of Mary was to be done in </w:t>
      </w:r>
      <w:r w:rsidR="00772699" w:rsidRPr="00B75732">
        <w:rPr>
          <w:i/>
          <w:iCs/>
          <w:lang w:val="en-GB"/>
        </w:rPr>
        <w:t xml:space="preserve">spoken form </w:t>
      </w:r>
      <w:r w:rsidR="00772699" w:rsidRPr="00B75732">
        <w:rPr>
          <w:lang w:val="en-GB"/>
        </w:rPr>
        <w:t xml:space="preserve">(preaching and ejaculatory prayers), in </w:t>
      </w:r>
      <w:r w:rsidR="00772699" w:rsidRPr="00B75732">
        <w:rPr>
          <w:i/>
          <w:iCs/>
          <w:lang w:val="en-GB"/>
        </w:rPr>
        <w:t xml:space="preserve">printed form </w:t>
      </w:r>
      <w:r w:rsidR="00772699" w:rsidRPr="00B75732">
        <w:rPr>
          <w:lang w:val="en-GB"/>
        </w:rPr>
        <w:t xml:space="preserve">(the magazine The Iris </w:t>
      </w:r>
      <w:r w:rsidR="001013CB">
        <w:rPr>
          <w:lang w:val="en-GB"/>
        </w:rPr>
        <w:t>de Paz</w:t>
      </w:r>
      <w:r w:rsidR="00772699" w:rsidRPr="00B75732">
        <w:rPr>
          <w:lang w:val="en-GB"/>
        </w:rPr>
        <w:t xml:space="preserve">, pamphlets and books) and in </w:t>
      </w:r>
      <w:r w:rsidR="00772699" w:rsidRPr="00B75732">
        <w:rPr>
          <w:i/>
          <w:iCs/>
          <w:lang w:val="en-GB"/>
        </w:rPr>
        <w:t xml:space="preserve">associated </w:t>
      </w:r>
      <w:r w:rsidR="00772699" w:rsidRPr="00B75732">
        <w:rPr>
          <w:lang w:val="en-GB"/>
        </w:rPr>
        <w:t xml:space="preserve">form (the Archconfraternity of the Heart of Mary) </w:t>
      </w:r>
      <w:r w:rsidR="00E516F7" w:rsidRPr="00B75732">
        <w:rPr>
          <w:lang w:val="en-GB"/>
        </w:rPr>
        <w:t xml:space="preserve">(cf. </w:t>
      </w:r>
      <w:r w:rsidRPr="00B75732">
        <w:rPr>
          <w:i/>
          <w:iCs/>
          <w:lang w:val="en-GB"/>
        </w:rPr>
        <w:t>Acts of the General Chapter of 1912</w:t>
      </w:r>
      <w:r w:rsidRPr="00B75732">
        <w:rPr>
          <w:lang w:val="en-GB"/>
        </w:rPr>
        <w:t xml:space="preserve">, session 34, 178-182 </w:t>
      </w:r>
      <w:r w:rsidR="001772A5" w:rsidRPr="00B75732">
        <w:rPr>
          <w:lang w:val="en-GB"/>
        </w:rPr>
        <w:t>[</w:t>
      </w:r>
      <w:r w:rsidRPr="00B75732">
        <w:rPr>
          <w:lang w:val="en-GB"/>
        </w:rPr>
        <w:t>AGCMF AD 2/24/1/248</w:t>
      </w:r>
      <w:r w:rsidR="001772A5" w:rsidRPr="00B75732">
        <w:rPr>
          <w:lang w:val="en-GB"/>
        </w:rPr>
        <w:t>]</w:t>
      </w:r>
      <w:r w:rsidR="00E516F7" w:rsidRPr="00B75732">
        <w:rPr>
          <w:lang w:val="en-GB"/>
        </w:rPr>
        <w:t>).</w:t>
      </w:r>
    </w:p>
  </w:footnote>
  <w:footnote w:id="56">
    <w:p w14:paraId="1FB95967" w14:textId="77777777" w:rsidR="00CB50E1" w:rsidRPr="00B75732" w:rsidRDefault="00000000">
      <w:pPr>
        <w:pStyle w:val="FootnoteText"/>
        <w:rPr>
          <w:lang w:val="en-GB"/>
        </w:rPr>
      </w:pPr>
      <w:r>
        <w:rPr>
          <w:rStyle w:val="FootnoteReference"/>
        </w:rPr>
        <w:footnoteRef/>
      </w:r>
      <w:r>
        <w:t xml:space="preserve"> Cf. </w:t>
      </w:r>
      <w:r w:rsidRPr="006E265E">
        <w:rPr>
          <w:smallCaps/>
        </w:rPr>
        <w:t>ÁLVAREZ, Jesús</w:t>
      </w:r>
      <w:r>
        <w:t xml:space="preserve">, </w:t>
      </w:r>
      <w:r w:rsidRPr="006E265E">
        <w:rPr>
          <w:i/>
          <w:iCs/>
        </w:rPr>
        <w:t xml:space="preserve">Misioneros Claretianos I... </w:t>
      </w:r>
      <w:r w:rsidRPr="00B75732">
        <w:rPr>
          <w:i/>
          <w:iCs/>
          <w:lang w:val="en-GB"/>
        </w:rPr>
        <w:t>o.c.</w:t>
      </w:r>
      <w:r w:rsidRPr="00B75732">
        <w:rPr>
          <w:lang w:val="en-GB"/>
        </w:rPr>
        <w:t xml:space="preserve">, </w:t>
      </w:r>
      <w:r w:rsidR="006E265E" w:rsidRPr="00B75732">
        <w:rPr>
          <w:lang w:val="en-GB"/>
        </w:rPr>
        <w:t>625-626</w:t>
      </w:r>
      <w:r w:rsidRPr="00B75732">
        <w:rPr>
          <w:lang w:val="en-GB"/>
        </w:rPr>
        <w:t xml:space="preserve">. </w:t>
      </w:r>
    </w:p>
  </w:footnote>
  <w:footnote w:id="57">
    <w:p w14:paraId="24A78C80" w14:textId="77777777" w:rsidR="00CB50E1" w:rsidRPr="00B75732" w:rsidRDefault="00000000">
      <w:pPr>
        <w:pStyle w:val="FootnoteText"/>
        <w:jc w:val="both"/>
        <w:rPr>
          <w:lang w:val="en-GB"/>
        </w:rPr>
      </w:pPr>
      <w:r>
        <w:rPr>
          <w:rStyle w:val="FootnoteReference"/>
        </w:rPr>
        <w:footnoteRef/>
      </w:r>
      <w:r w:rsidR="00775C9D" w:rsidRPr="00B75732">
        <w:rPr>
          <w:i/>
          <w:iCs/>
          <w:lang w:val="en-GB"/>
        </w:rPr>
        <w:t xml:space="preserve"> Ibid.</w:t>
      </w:r>
      <w:r w:rsidR="00775C9D" w:rsidRPr="00B75732">
        <w:rPr>
          <w:lang w:val="en-GB"/>
        </w:rPr>
        <w:t xml:space="preserve">, </w:t>
      </w:r>
      <w:r w:rsidR="002659B4" w:rsidRPr="00B75732">
        <w:rPr>
          <w:lang w:val="en-GB"/>
        </w:rPr>
        <w:t>150-158</w:t>
      </w:r>
      <w:r w:rsidRPr="00B75732">
        <w:rPr>
          <w:lang w:val="en-GB"/>
        </w:rPr>
        <w:t xml:space="preserve">. </w:t>
      </w:r>
    </w:p>
  </w:footnote>
  <w:footnote w:id="58">
    <w:p w14:paraId="4AC5DA4C" w14:textId="77777777" w:rsidR="00CB50E1" w:rsidRDefault="00000000">
      <w:pPr>
        <w:pStyle w:val="FootnoteText"/>
        <w:jc w:val="both"/>
      </w:pPr>
      <w:r>
        <w:rPr>
          <w:rStyle w:val="FootnoteReference"/>
        </w:rPr>
        <w:footnoteRef/>
      </w:r>
      <w:r w:rsidRPr="00B75732">
        <w:rPr>
          <w:lang w:val="en-GB"/>
        </w:rPr>
        <w:t xml:space="preserve"> The Founder wrote a first formula, which read: "I give myself and consecrate myself to the special service of God, of Jesus Christ and of Mary Most Holy"; later, it was corrected: "I give myself and consecrate myself to the special service of God and of the Most Pure Heart of the Blessed Virgin Mary for the object for which this Congregation is destined, in which I swear to remain until death..." </w:t>
      </w:r>
      <w:r>
        <w:t xml:space="preserve">(Cf. </w:t>
      </w:r>
      <w:r w:rsidRPr="00574329">
        <w:rPr>
          <w:smallCaps/>
        </w:rPr>
        <w:t>ÁLVAREZ, Jesús</w:t>
      </w:r>
      <w:r w:rsidRPr="00574329">
        <w:t xml:space="preserve">, </w:t>
      </w:r>
      <w:r w:rsidRPr="00574329">
        <w:rPr>
          <w:i/>
          <w:iCs/>
        </w:rPr>
        <w:t xml:space="preserve">Misioneros claretianos I. Retorno orígenes, Madrid 1993, 34-34). </w:t>
      </w:r>
      <w:r>
        <w:rPr>
          <w:i/>
          <w:iCs/>
        </w:rPr>
        <w:t>Retorno a los orígenes</w:t>
      </w:r>
      <w:r w:rsidRPr="00574329">
        <w:t xml:space="preserve">, Madrid </w:t>
      </w:r>
      <w:r>
        <w:t>1993</w:t>
      </w:r>
      <w:r w:rsidRPr="00574329">
        <w:t>, 342-345</w:t>
      </w:r>
      <w:r>
        <w:t>)</w:t>
      </w:r>
      <w:r w:rsidRPr="00574329">
        <w:t>.</w:t>
      </w:r>
    </w:p>
  </w:footnote>
  <w:footnote w:id="59">
    <w:p w14:paraId="2354809C" w14:textId="679FE885" w:rsidR="00CB50E1" w:rsidRPr="00A95D62" w:rsidRDefault="00000000">
      <w:pPr>
        <w:pStyle w:val="FootnoteText"/>
        <w:jc w:val="both"/>
        <w:rPr>
          <w:lang w:val="en-GB"/>
        </w:rPr>
      </w:pPr>
      <w:r>
        <w:rPr>
          <w:rStyle w:val="FootnoteReference"/>
        </w:rPr>
        <w:footnoteRef/>
      </w:r>
      <w:r w:rsidR="00BA525F" w:rsidRPr="00B75732">
        <w:rPr>
          <w:lang w:val="en-GB"/>
        </w:rPr>
        <w:t xml:space="preserve"> "Since the Congregation has worked so hard to obtain the consecration of the world to the Immaculate Heart of Mary, it is necessary that these Sons of the Heart of Mary rise up as one man and proclaim her blessed, and Queen, and Lady, and Mother, and Patroness, and Advocate, and Distributor, and Mediatrix of all graces and favours, of peace and happiness of the individual, of the family, of society and of the whole world. And with all the means at their disposal, preaching, direction, conferences, worship, press, books and pamphlets, temples and objects of propaganda, let them gently force the believing and non-believing people to recognise her Reign, the Reign of her most loving Heart" (</w:t>
      </w:r>
      <w:r w:rsidR="00741E3C" w:rsidRPr="00B75732">
        <w:rPr>
          <w:smallCaps/>
          <w:lang w:val="en-GB"/>
        </w:rPr>
        <w:t>GARCÍA, Nicolás</w:t>
      </w:r>
      <w:r w:rsidR="00741E3C" w:rsidRPr="00B75732">
        <w:rPr>
          <w:lang w:val="en-GB"/>
        </w:rPr>
        <w:t xml:space="preserve">, </w:t>
      </w:r>
      <w:r w:rsidR="00541B09" w:rsidRPr="00B75732">
        <w:rPr>
          <w:i/>
          <w:iCs/>
          <w:lang w:val="en-GB"/>
        </w:rPr>
        <w:t>Circular on the consecration of the world to the Immaculate Heart of Mary</w:t>
      </w:r>
      <w:r w:rsidR="00541B09" w:rsidRPr="00B75732">
        <w:rPr>
          <w:lang w:val="en-GB"/>
        </w:rPr>
        <w:t xml:space="preserve">, </w:t>
      </w:r>
      <w:r w:rsidR="00F90B43" w:rsidRPr="00B75732">
        <w:rPr>
          <w:lang w:val="en-GB"/>
        </w:rPr>
        <w:t>Rome, 8 December, feast of the Immaculate Conception of Mary, 1942</w:t>
      </w:r>
      <w:r w:rsidR="00D00A75" w:rsidRPr="00B75732">
        <w:rPr>
          <w:lang w:val="en-GB"/>
        </w:rPr>
        <w:t xml:space="preserve">: </w:t>
      </w:r>
      <w:r w:rsidR="0005037B" w:rsidRPr="00B75732">
        <w:rPr>
          <w:lang w:val="en-GB"/>
        </w:rPr>
        <w:t xml:space="preserve">Annales... o.c., vol. </w:t>
      </w:r>
      <w:r w:rsidR="0005037B" w:rsidRPr="00A95D62">
        <w:rPr>
          <w:lang w:val="en-GB"/>
        </w:rPr>
        <w:t xml:space="preserve">XXXVII </w:t>
      </w:r>
      <w:r w:rsidR="00E32450" w:rsidRPr="00A95D62">
        <w:rPr>
          <w:lang w:val="en-GB"/>
        </w:rPr>
        <w:t>(October-December 1942)</w:t>
      </w:r>
      <w:r w:rsidR="00ED2F61" w:rsidRPr="00A95D62">
        <w:rPr>
          <w:lang w:val="en-GB"/>
        </w:rPr>
        <w:t>, 127-130</w:t>
      </w:r>
      <w:r w:rsidR="00BA525F" w:rsidRPr="00A95D62">
        <w:rPr>
          <w:lang w:val="en-GB"/>
        </w:rPr>
        <w:t>)</w:t>
      </w:r>
      <w:r w:rsidR="00ED2F61" w:rsidRPr="00A95D62">
        <w:rPr>
          <w:lang w:val="en-GB"/>
        </w:rPr>
        <w:t>.</w:t>
      </w:r>
    </w:p>
  </w:footnote>
  <w:footnote w:id="60">
    <w:p w14:paraId="7BD6A2D5" w14:textId="77777777" w:rsidR="00CB50E1" w:rsidRPr="00B75732" w:rsidRDefault="00000000">
      <w:pPr>
        <w:pStyle w:val="FootnoteText"/>
        <w:jc w:val="both"/>
        <w:rPr>
          <w:lang w:val="en-GB"/>
        </w:rPr>
      </w:pPr>
      <w:r>
        <w:rPr>
          <w:rStyle w:val="FootnoteReference"/>
        </w:rPr>
        <w:footnoteRef/>
      </w:r>
      <w:r w:rsidR="00BA6339" w:rsidRPr="00B75732">
        <w:rPr>
          <w:lang w:val="en-GB"/>
        </w:rPr>
        <w:t xml:space="preserve"> The most emblematic was the International Votive Temple to the Heart of Mary in Rome</w:t>
      </w:r>
      <w:r w:rsidR="004F3D36" w:rsidRPr="00B75732">
        <w:rPr>
          <w:lang w:val="en-GB"/>
        </w:rPr>
        <w:t xml:space="preserve">, built between </w:t>
      </w:r>
      <w:r w:rsidR="0017312A" w:rsidRPr="00B75732">
        <w:rPr>
          <w:lang w:val="en-GB"/>
        </w:rPr>
        <w:t>1925 and 1952</w:t>
      </w:r>
      <w:r w:rsidR="00775C9D" w:rsidRPr="00B75732">
        <w:rPr>
          <w:lang w:val="en-GB"/>
        </w:rPr>
        <w:t xml:space="preserve">, not without </w:t>
      </w:r>
      <w:r w:rsidR="006B42BD" w:rsidRPr="00B75732">
        <w:rPr>
          <w:lang w:val="en-GB"/>
        </w:rPr>
        <w:t>difficulties, especially financial ones</w:t>
      </w:r>
      <w:r w:rsidR="007F6833" w:rsidRPr="00B75732">
        <w:rPr>
          <w:lang w:val="en-GB"/>
        </w:rPr>
        <w:t xml:space="preserve">. </w:t>
      </w:r>
      <w:r w:rsidR="00496A57" w:rsidRPr="00B75732">
        <w:rPr>
          <w:lang w:val="en-GB"/>
        </w:rPr>
        <w:t xml:space="preserve">Many considered </w:t>
      </w:r>
      <w:r w:rsidR="007F6833" w:rsidRPr="00B75732">
        <w:rPr>
          <w:lang w:val="en-GB"/>
        </w:rPr>
        <w:t xml:space="preserve">it worth </w:t>
      </w:r>
      <w:r w:rsidR="00DF427C" w:rsidRPr="00B75732">
        <w:rPr>
          <w:lang w:val="en-GB"/>
        </w:rPr>
        <w:t xml:space="preserve">the </w:t>
      </w:r>
      <w:r w:rsidR="007F6833" w:rsidRPr="00B75732">
        <w:rPr>
          <w:lang w:val="en-GB"/>
        </w:rPr>
        <w:t xml:space="preserve">sacrifices to </w:t>
      </w:r>
      <w:r w:rsidR="00430331" w:rsidRPr="00B75732">
        <w:rPr>
          <w:lang w:val="en-GB"/>
        </w:rPr>
        <w:t xml:space="preserve">exalt the </w:t>
      </w:r>
      <w:r w:rsidR="00D00A75" w:rsidRPr="00B75732">
        <w:rPr>
          <w:lang w:val="en-GB"/>
        </w:rPr>
        <w:t xml:space="preserve">Mother </w:t>
      </w:r>
      <w:r w:rsidR="00430331" w:rsidRPr="00B75732">
        <w:rPr>
          <w:lang w:val="en-GB"/>
        </w:rPr>
        <w:t xml:space="preserve">(cf. </w:t>
      </w:r>
      <w:r w:rsidR="00430331" w:rsidRPr="00B75732">
        <w:rPr>
          <w:smallCaps/>
          <w:lang w:val="en-GB"/>
        </w:rPr>
        <w:t>GARCÍA, Nicolás</w:t>
      </w:r>
      <w:r w:rsidR="00430331" w:rsidRPr="00B75732">
        <w:rPr>
          <w:lang w:val="en-GB"/>
        </w:rPr>
        <w:t xml:space="preserve">, </w:t>
      </w:r>
      <w:r w:rsidR="00430331" w:rsidRPr="00B75732">
        <w:rPr>
          <w:i/>
          <w:iCs/>
          <w:lang w:val="en-GB"/>
        </w:rPr>
        <w:t xml:space="preserve">Circular on the Temple </w:t>
      </w:r>
      <w:r w:rsidR="007D77D5" w:rsidRPr="00B75732">
        <w:rPr>
          <w:i/>
          <w:iCs/>
          <w:lang w:val="en-GB"/>
        </w:rPr>
        <w:t xml:space="preserve">to the Heart of Mary </w:t>
      </w:r>
      <w:r w:rsidR="00086919" w:rsidRPr="00B75732">
        <w:rPr>
          <w:i/>
          <w:iCs/>
          <w:lang w:val="en-GB"/>
        </w:rPr>
        <w:t>and House in via Giulia (Rome)</w:t>
      </w:r>
      <w:r w:rsidR="00086919" w:rsidRPr="00B75732">
        <w:rPr>
          <w:lang w:val="en-GB"/>
        </w:rPr>
        <w:t>, Madrid, 5 April 1923</w:t>
      </w:r>
      <w:r w:rsidR="009824A5" w:rsidRPr="00B75732">
        <w:rPr>
          <w:lang w:val="en-GB"/>
        </w:rPr>
        <w:t xml:space="preserve">, in </w:t>
      </w:r>
      <w:r w:rsidR="009824A5" w:rsidRPr="00B75732">
        <w:rPr>
          <w:smallCaps/>
          <w:lang w:val="en-GB"/>
        </w:rPr>
        <w:t>RMOS. PADRES GENERALES</w:t>
      </w:r>
      <w:r w:rsidR="009824A5" w:rsidRPr="00B75732">
        <w:rPr>
          <w:lang w:val="en-GB"/>
        </w:rPr>
        <w:t xml:space="preserve">, </w:t>
      </w:r>
      <w:r w:rsidR="009824A5" w:rsidRPr="00B75732">
        <w:rPr>
          <w:i/>
          <w:iCs/>
          <w:lang w:val="en-GB"/>
        </w:rPr>
        <w:t xml:space="preserve">o.c., </w:t>
      </w:r>
      <w:r w:rsidR="009824A5" w:rsidRPr="00B75732">
        <w:rPr>
          <w:lang w:val="en-GB"/>
        </w:rPr>
        <w:t>176-185</w:t>
      </w:r>
      <w:r w:rsidR="00984A5D" w:rsidRPr="00B75732">
        <w:rPr>
          <w:lang w:val="en-GB"/>
        </w:rPr>
        <w:t>).</w:t>
      </w:r>
    </w:p>
  </w:footnote>
  <w:footnote w:id="61">
    <w:p w14:paraId="7431AE20" w14:textId="77777777" w:rsidR="00CB50E1" w:rsidRPr="00B75732" w:rsidRDefault="00000000">
      <w:pPr>
        <w:pStyle w:val="FootnoteText"/>
        <w:jc w:val="both"/>
        <w:rPr>
          <w:lang w:val="en-GB"/>
        </w:rPr>
      </w:pPr>
      <w:r>
        <w:rPr>
          <w:rStyle w:val="FootnoteReference"/>
        </w:rPr>
        <w:footnoteRef/>
      </w:r>
      <w:r w:rsidRPr="00B75732">
        <w:rPr>
          <w:lang w:val="en-GB"/>
        </w:rPr>
        <w:t xml:space="preserve"> In line with what has already been mentioned, the Congregation intensified the Eucharistic dimension of its spirituality, especially promoted by the enthusiasm of the Eucharistic congresses. Another devotion that gained much strength was that of the Sacred Heart of Jesus </w:t>
      </w:r>
      <w:r w:rsidR="009E50D2" w:rsidRPr="00B75732">
        <w:rPr>
          <w:lang w:val="en-GB"/>
        </w:rPr>
        <w:t xml:space="preserve">and </w:t>
      </w:r>
      <w:r w:rsidRPr="00B75732">
        <w:rPr>
          <w:lang w:val="en-GB"/>
        </w:rPr>
        <w:t>the Pope as a symbol of the Church.</w:t>
      </w:r>
    </w:p>
  </w:footnote>
  <w:footnote w:id="62">
    <w:p w14:paraId="30F1FF6E" w14:textId="77777777" w:rsidR="00CB50E1" w:rsidRDefault="00000000">
      <w:pPr>
        <w:pStyle w:val="FootnoteText"/>
        <w:jc w:val="both"/>
      </w:pPr>
      <w:r>
        <w:rPr>
          <w:rStyle w:val="FootnoteReference"/>
        </w:rPr>
        <w:footnoteRef/>
      </w:r>
      <w:r w:rsidR="0047544A" w:rsidRPr="00A95D62">
        <w:rPr>
          <w:lang w:val="en-GB"/>
        </w:rPr>
        <w:t xml:space="preserve"> José Puigdessens, Julio Aramendía, Clemente Ramos </w:t>
      </w:r>
      <w:r w:rsidR="00DD7218" w:rsidRPr="00A95D62">
        <w:rPr>
          <w:lang w:val="en-GB"/>
        </w:rPr>
        <w:t xml:space="preserve">and Marcos de Asolo. </w:t>
      </w:r>
      <w:r w:rsidR="002A7341" w:rsidRPr="00A95D62">
        <w:rPr>
          <w:lang w:val="en-GB"/>
        </w:rPr>
        <w:t xml:space="preserve">Narciso García Garcés, Augusto Andrés Ortega, José M. Canal and Alberto Barrios Moneo, among others </w:t>
      </w:r>
      <w:r w:rsidR="00BA2030" w:rsidRPr="00A95D62">
        <w:rPr>
          <w:lang w:val="en-GB"/>
        </w:rPr>
        <w:t>(</w:t>
      </w:r>
      <w:r w:rsidRPr="00A95D62">
        <w:rPr>
          <w:lang w:val="en-GB"/>
        </w:rPr>
        <w:t xml:space="preserve">Cf. </w:t>
      </w:r>
      <w:r w:rsidRPr="00A95D62">
        <w:rPr>
          <w:smallCaps/>
          <w:lang w:val="en-GB"/>
        </w:rPr>
        <w:t>ALONSO, Gustavo</w:t>
      </w:r>
      <w:r w:rsidRPr="00A95D62">
        <w:rPr>
          <w:lang w:val="en-GB"/>
        </w:rPr>
        <w:t xml:space="preserve">, </w:t>
      </w:r>
      <w:r w:rsidR="00C320B2" w:rsidRPr="00A95D62">
        <w:rPr>
          <w:i/>
          <w:iCs/>
          <w:lang w:val="en-GB"/>
        </w:rPr>
        <w:t xml:space="preserve">Misioneros Claretianos III. </w:t>
      </w:r>
      <w:r w:rsidR="00C320B2" w:rsidRPr="008851E4">
        <w:rPr>
          <w:i/>
          <w:iCs/>
        </w:rPr>
        <w:t>La renovación conciliar</w:t>
      </w:r>
      <w:r w:rsidR="00C320B2">
        <w:t xml:space="preserve">, Buenos Aires </w:t>
      </w:r>
      <w:r w:rsidR="00F54F85">
        <w:t xml:space="preserve">2007, </w:t>
      </w:r>
      <w:r w:rsidR="00C97A39">
        <w:t>42</w:t>
      </w:r>
      <w:r w:rsidR="00BA2030">
        <w:t>)</w:t>
      </w:r>
      <w:r w:rsidR="00C97A39">
        <w:t>.</w:t>
      </w:r>
    </w:p>
  </w:footnote>
  <w:footnote w:id="63">
    <w:p w14:paraId="4EE0F7E6" w14:textId="77777777" w:rsidR="00CB50E1" w:rsidRDefault="00000000">
      <w:pPr>
        <w:pStyle w:val="FootnoteText"/>
        <w:jc w:val="both"/>
      </w:pPr>
      <w:r>
        <w:rPr>
          <w:rStyle w:val="FootnoteReference"/>
        </w:rPr>
        <w:footnoteRef/>
      </w:r>
      <w:r w:rsidRPr="0097044E">
        <w:rPr>
          <w:smallCaps/>
        </w:rPr>
        <w:t xml:space="preserve"> VIÑAS, José María</w:t>
      </w:r>
      <w:r>
        <w:t xml:space="preserve">, </w:t>
      </w:r>
      <w:r w:rsidRPr="0097044E">
        <w:rPr>
          <w:i/>
          <w:iCs/>
        </w:rPr>
        <w:t>Espiritualidad y testimonio... o.c.</w:t>
      </w:r>
      <w:r>
        <w:t>, 342.</w:t>
      </w:r>
    </w:p>
  </w:footnote>
  <w:footnote w:id="64">
    <w:p w14:paraId="279323B3" w14:textId="77777777" w:rsidR="00CB50E1" w:rsidRPr="00A95D62" w:rsidRDefault="00000000">
      <w:pPr>
        <w:pStyle w:val="FootnoteText"/>
        <w:rPr>
          <w:lang w:val="en-GB"/>
        </w:rPr>
      </w:pPr>
      <w:r>
        <w:rPr>
          <w:rStyle w:val="FootnoteReference"/>
        </w:rPr>
        <w:footnoteRef/>
      </w:r>
      <w:r w:rsidRPr="00A95D62">
        <w:rPr>
          <w:smallCaps/>
          <w:lang w:val="en-GB"/>
        </w:rPr>
        <w:t xml:space="preserve"> SCHWEIGER, Peter</w:t>
      </w:r>
      <w:r w:rsidRPr="00A95D62">
        <w:rPr>
          <w:lang w:val="en-GB"/>
        </w:rPr>
        <w:t xml:space="preserve">, </w:t>
      </w:r>
      <w:r w:rsidR="006F7B58" w:rsidRPr="00A95D62">
        <w:rPr>
          <w:i/>
          <w:iCs/>
          <w:lang w:val="en-GB"/>
        </w:rPr>
        <w:t>Epistula Circularis De sacra Congregationis hereditate</w:t>
      </w:r>
      <w:r w:rsidR="00797CA5" w:rsidRPr="00A95D62">
        <w:rPr>
          <w:lang w:val="en-GB"/>
        </w:rPr>
        <w:t xml:space="preserve">: Annales... o.c., </w:t>
      </w:r>
      <w:r w:rsidR="00A327A3" w:rsidRPr="00A95D62">
        <w:rPr>
          <w:lang w:val="en-GB"/>
        </w:rPr>
        <w:t>291</w:t>
      </w:r>
      <w:r w:rsidR="004D04F7" w:rsidRPr="00A95D62">
        <w:rPr>
          <w:lang w:val="en-GB"/>
        </w:rPr>
        <w:t>.</w:t>
      </w:r>
    </w:p>
  </w:footnote>
  <w:footnote w:id="65">
    <w:p w14:paraId="52CD4824" w14:textId="77777777" w:rsidR="00CB50E1" w:rsidRPr="00A95D62" w:rsidRDefault="00000000">
      <w:pPr>
        <w:pStyle w:val="FootnoteText"/>
        <w:rPr>
          <w:lang w:val="en-GB"/>
        </w:rPr>
      </w:pPr>
      <w:r>
        <w:rPr>
          <w:rStyle w:val="FootnoteReference"/>
        </w:rPr>
        <w:footnoteRef/>
      </w:r>
      <w:r w:rsidRPr="00A95D62">
        <w:rPr>
          <w:i/>
          <w:iCs/>
          <w:lang w:val="en-GB"/>
        </w:rPr>
        <w:t xml:space="preserve"> Ibid.</w:t>
      </w:r>
      <w:r w:rsidRPr="00A95D62">
        <w:rPr>
          <w:lang w:val="en-GB"/>
        </w:rPr>
        <w:t xml:space="preserve">, </w:t>
      </w:r>
      <w:r w:rsidR="00DA5C03" w:rsidRPr="00A95D62">
        <w:rPr>
          <w:lang w:val="en-GB"/>
        </w:rPr>
        <w:t>294-296</w:t>
      </w:r>
      <w:r w:rsidRPr="00A95D62">
        <w:rPr>
          <w:lang w:val="en-GB"/>
        </w:rPr>
        <w:t xml:space="preserve">. </w:t>
      </w:r>
    </w:p>
  </w:footnote>
  <w:footnote w:id="66">
    <w:p w14:paraId="28557D2C" w14:textId="77777777" w:rsidR="00CB50E1" w:rsidRPr="00A95D62" w:rsidRDefault="00000000">
      <w:pPr>
        <w:pStyle w:val="FootnoteText"/>
        <w:rPr>
          <w:lang w:val="en-GB"/>
        </w:rPr>
      </w:pPr>
      <w:r>
        <w:rPr>
          <w:rStyle w:val="FootnoteReference"/>
        </w:rPr>
        <w:footnoteRef/>
      </w:r>
      <w:r w:rsidR="00CA1DC8" w:rsidRPr="00A95D62">
        <w:rPr>
          <w:smallCaps/>
          <w:lang w:val="en-GB"/>
        </w:rPr>
        <w:t xml:space="preserve"> FABREGAT, Eduardo</w:t>
      </w:r>
      <w:r w:rsidR="00CA1DC8" w:rsidRPr="00A95D62">
        <w:rPr>
          <w:i/>
          <w:iCs/>
          <w:lang w:val="en-GB"/>
        </w:rPr>
        <w:t xml:space="preserve">, </w:t>
      </w:r>
      <w:r w:rsidR="00BF2642" w:rsidRPr="00A95D62">
        <w:rPr>
          <w:i/>
          <w:iCs/>
          <w:lang w:val="en-GB"/>
        </w:rPr>
        <w:t xml:space="preserve">The Claretian Secretariat </w:t>
      </w:r>
      <w:r w:rsidR="009C487E" w:rsidRPr="00A95D62">
        <w:rPr>
          <w:i/>
          <w:iCs/>
          <w:lang w:val="en-GB"/>
        </w:rPr>
        <w:t>in 1954</w:t>
      </w:r>
      <w:r w:rsidR="000919D1" w:rsidRPr="00A95D62">
        <w:rPr>
          <w:lang w:val="en-GB"/>
        </w:rPr>
        <w:t xml:space="preserve">: </w:t>
      </w:r>
      <w:r w:rsidR="002D3919" w:rsidRPr="00A95D62">
        <w:rPr>
          <w:lang w:val="en-GB"/>
        </w:rPr>
        <w:t xml:space="preserve">Annales XLII </w:t>
      </w:r>
      <w:r w:rsidR="00416AB7" w:rsidRPr="00A95D62">
        <w:rPr>
          <w:lang w:val="en-GB"/>
        </w:rPr>
        <w:t xml:space="preserve">(1953-1954), </w:t>
      </w:r>
      <w:r w:rsidR="003544A8" w:rsidRPr="00A95D62">
        <w:rPr>
          <w:lang w:val="en-GB"/>
        </w:rPr>
        <w:t xml:space="preserve">615-616. </w:t>
      </w:r>
    </w:p>
  </w:footnote>
  <w:footnote w:id="67">
    <w:p w14:paraId="72AFD0A1" w14:textId="77777777" w:rsidR="00CB50E1" w:rsidRDefault="00000000">
      <w:pPr>
        <w:pStyle w:val="FootnoteText"/>
      </w:pPr>
      <w:r>
        <w:rPr>
          <w:rStyle w:val="FootnoteReference"/>
        </w:rPr>
        <w:footnoteRef/>
      </w:r>
      <w:r w:rsidR="006243B0" w:rsidRPr="006243B0">
        <w:rPr>
          <w:smallCaps/>
        </w:rPr>
        <w:t xml:space="preserve"> ALONSO, Gustavo</w:t>
      </w:r>
      <w:r w:rsidR="006243B0">
        <w:t xml:space="preserve">, </w:t>
      </w:r>
      <w:r w:rsidR="006243B0" w:rsidRPr="006243B0">
        <w:rPr>
          <w:i/>
          <w:iCs/>
        </w:rPr>
        <w:t>o.c.</w:t>
      </w:r>
      <w:r w:rsidR="006243B0">
        <w:t>, 44.</w:t>
      </w:r>
    </w:p>
  </w:footnote>
  <w:footnote w:id="68">
    <w:p w14:paraId="5DE3B3E9" w14:textId="77777777" w:rsidR="00CB50E1" w:rsidRPr="00B75732" w:rsidRDefault="00000000">
      <w:pPr>
        <w:pStyle w:val="FootnoteText"/>
        <w:jc w:val="both"/>
        <w:rPr>
          <w:lang w:val="en-GB"/>
        </w:rPr>
      </w:pPr>
      <w:r>
        <w:rPr>
          <w:rStyle w:val="FootnoteReference"/>
        </w:rPr>
        <w:footnoteRef/>
      </w:r>
      <w:r w:rsidRPr="00101097">
        <w:rPr>
          <w:smallCaps/>
        </w:rPr>
        <w:t xml:space="preserve"> BOCOS MERINO, Card. </w:t>
      </w:r>
      <w:r w:rsidRPr="00A95D62">
        <w:rPr>
          <w:smallCaps/>
        </w:rPr>
        <w:t>Aquilino</w:t>
      </w:r>
      <w:r w:rsidRPr="00A95D62">
        <w:t xml:space="preserve">, </w:t>
      </w:r>
      <w:r w:rsidR="00AA17D7" w:rsidRPr="00A95D62">
        <w:rPr>
          <w:i/>
          <w:iCs/>
        </w:rPr>
        <w:t xml:space="preserve">Arraigados y arriesgados. </w:t>
      </w:r>
      <w:r w:rsidR="00AA17D7" w:rsidRPr="00B75732">
        <w:rPr>
          <w:i/>
          <w:iCs/>
          <w:lang w:val="en-GB"/>
        </w:rPr>
        <w:t>Following in the footsteps of Claret on the 150th anniversary of his death</w:t>
      </w:r>
      <w:r w:rsidR="00AA17D7" w:rsidRPr="00B75732">
        <w:rPr>
          <w:lang w:val="en-GB"/>
        </w:rPr>
        <w:t xml:space="preserve">, </w:t>
      </w:r>
      <w:r w:rsidR="00370848" w:rsidRPr="00B75732">
        <w:rPr>
          <w:lang w:val="en-GB"/>
        </w:rPr>
        <w:t>Rome 2020, 278.</w:t>
      </w:r>
    </w:p>
  </w:footnote>
  <w:footnote w:id="69">
    <w:p w14:paraId="0379E291" w14:textId="77777777" w:rsidR="00CB50E1" w:rsidRPr="00B75732" w:rsidRDefault="00000000">
      <w:pPr>
        <w:pStyle w:val="FootnoteText"/>
        <w:jc w:val="both"/>
        <w:rPr>
          <w:lang w:val="en-GB"/>
        </w:rPr>
      </w:pPr>
      <w:r>
        <w:rPr>
          <w:rStyle w:val="FootnoteReference"/>
        </w:rPr>
        <w:footnoteRef/>
      </w:r>
      <w:r w:rsidRPr="00B75732">
        <w:rPr>
          <w:lang w:val="en-GB"/>
        </w:rPr>
        <w:t xml:space="preserve"> Father General himself participated in the Council and was in charge of communicating to the Congregation</w:t>
      </w:r>
      <w:r w:rsidR="00C715DB" w:rsidRPr="00B75732">
        <w:rPr>
          <w:lang w:val="en-GB"/>
        </w:rPr>
        <w:t xml:space="preserve">, at first hand, the relevant news and </w:t>
      </w:r>
      <w:r w:rsidRPr="00B75732">
        <w:rPr>
          <w:lang w:val="en-GB"/>
        </w:rPr>
        <w:t>the enthusiasm with which this new ecclesial Pentecost was lived.</w:t>
      </w:r>
    </w:p>
  </w:footnote>
  <w:footnote w:id="70">
    <w:p w14:paraId="75F57DE2" w14:textId="77777777" w:rsidR="00CB50E1" w:rsidRPr="00B75732" w:rsidRDefault="00000000">
      <w:pPr>
        <w:pStyle w:val="FootnoteText"/>
        <w:jc w:val="both"/>
        <w:rPr>
          <w:lang w:val="en-GB"/>
        </w:rPr>
      </w:pPr>
      <w:r>
        <w:rPr>
          <w:rStyle w:val="FootnoteReference"/>
        </w:rPr>
        <w:footnoteRef/>
      </w:r>
      <w:r w:rsidR="00D91F08" w:rsidRPr="00B75732">
        <w:rPr>
          <w:smallCaps/>
          <w:lang w:val="en-GB"/>
        </w:rPr>
        <w:t xml:space="preserve"> XVIII GENERAL CHAPTER</w:t>
      </w:r>
      <w:r w:rsidR="00D91F08" w:rsidRPr="00B75732">
        <w:rPr>
          <w:lang w:val="en-GB"/>
        </w:rPr>
        <w:t xml:space="preserve">, </w:t>
      </w:r>
      <w:r w:rsidR="008E5994" w:rsidRPr="00B75732">
        <w:rPr>
          <w:i/>
          <w:iCs/>
          <w:lang w:val="en-GB"/>
        </w:rPr>
        <w:t xml:space="preserve">Open Letter of the XVIII General Chapter to the Congregation </w:t>
      </w:r>
      <w:r w:rsidR="008E5994" w:rsidRPr="00B75732">
        <w:rPr>
          <w:lang w:val="en-GB"/>
        </w:rPr>
        <w:t xml:space="preserve">in </w:t>
      </w:r>
      <w:r w:rsidR="00D91F08" w:rsidRPr="00B75732">
        <w:rPr>
          <w:i/>
          <w:iCs/>
          <w:lang w:val="en-GB"/>
        </w:rPr>
        <w:t>Chapter Documents</w:t>
      </w:r>
      <w:r w:rsidR="008E5994" w:rsidRPr="00B75732">
        <w:rPr>
          <w:lang w:val="en-GB"/>
        </w:rPr>
        <w:t xml:space="preserve">, Barcelona 1973, </w:t>
      </w:r>
      <w:r w:rsidR="00895BA8" w:rsidRPr="00B75732">
        <w:rPr>
          <w:lang w:val="en-GB"/>
        </w:rPr>
        <w:t>35</w:t>
      </w:r>
      <w:r w:rsidR="008E5994" w:rsidRPr="00B75732">
        <w:rPr>
          <w:lang w:val="en-GB"/>
        </w:rPr>
        <w:t>.</w:t>
      </w:r>
    </w:p>
  </w:footnote>
  <w:footnote w:id="71">
    <w:p w14:paraId="65EB438E" w14:textId="69E728D2" w:rsidR="00CB50E1" w:rsidRPr="00B75732" w:rsidRDefault="00000000">
      <w:pPr>
        <w:pStyle w:val="FootnoteText"/>
        <w:jc w:val="both"/>
        <w:rPr>
          <w:lang w:val="en-GB"/>
        </w:rPr>
      </w:pPr>
      <w:r>
        <w:rPr>
          <w:rStyle w:val="FootnoteReference"/>
        </w:rPr>
        <w:footnoteRef/>
      </w:r>
      <w:r w:rsidR="008006DA" w:rsidRPr="00B75732">
        <w:rPr>
          <w:lang w:val="en-GB"/>
        </w:rPr>
        <w:t xml:space="preserve"> In the </w:t>
      </w:r>
      <w:r w:rsidR="002C4049" w:rsidRPr="00B75732">
        <w:rPr>
          <w:lang w:val="en-GB"/>
        </w:rPr>
        <w:t xml:space="preserve">period </w:t>
      </w:r>
      <w:r w:rsidR="008006DA" w:rsidRPr="00B75732">
        <w:rPr>
          <w:lang w:val="en-GB"/>
        </w:rPr>
        <w:t xml:space="preserve">1967-1973 the number </w:t>
      </w:r>
      <w:r w:rsidR="002C4049" w:rsidRPr="00B75732">
        <w:rPr>
          <w:lang w:val="en-GB"/>
        </w:rPr>
        <w:t xml:space="preserve">of </w:t>
      </w:r>
      <w:r w:rsidR="00FE5647">
        <w:rPr>
          <w:lang w:val="en-GB"/>
        </w:rPr>
        <w:t>personnel</w:t>
      </w:r>
      <w:r w:rsidR="002C4049" w:rsidRPr="00B75732">
        <w:rPr>
          <w:lang w:val="en-GB"/>
        </w:rPr>
        <w:t xml:space="preserve"> fell by 22% to just under three thousand (</w:t>
      </w:r>
      <w:r w:rsidR="008006DA" w:rsidRPr="00B75732">
        <w:rPr>
          <w:lang w:val="en-GB"/>
        </w:rPr>
        <w:t xml:space="preserve">cf. </w:t>
      </w:r>
      <w:r w:rsidR="008006DA" w:rsidRPr="00B75732">
        <w:rPr>
          <w:smallCaps/>
          <w:lang w:val="en-GB"/>
        </w:rPr>
        <w:t>ALONSO, Gustavo</w:t>
      </w:r>
      <w:r w:rsidR="00027420" w:rsidRPr="00B75732">
        <w:rPr>
          <w:lang w:val="en-GB"/>
        </w:rPr>
        <w:t xml:space="preserve">, </w:t>
      </w:r>
      <w:r w:rsidR="00027420" w:rsidRPr="00B75732">
        <w:rPr>
          <w:i/>
          <w:iCs/>
          <w:lang w:val="en-GB"/>
        </w:rPr>
        <w:t>o.c.</w:t>
      </w:r>
      <w:r w:rsidR="00027420" w:rsidRPr="00B75732">
        <w:rPr>
          <w:lang w:val="en-GB"/>
        </w:rPr>
        <w:t xml:space="preserve">, </w:t>
      </w:r>
      <w:r w:rsidR="008B054D" w:rsidRPr="00B75732">
        <w:rPr>
          <w:lang w:val="en-GB"/>
        </w:rPr>
        <w:t>117-118</w:t>
      </w:r>
      <w:r w:rsidR="00AE5939" w:rsidRPr="00B75732">
        <w:rPr>
          <w:lang w:val="en-GB"/>
        </w:rPr>
        <w:t>)</w:t>
      </w:r>
      <w:r w:rsidR="00027420" w:rsidRPr="00B75732">
        <w:rPr>
          <w:i/>
          <w:iCs/>
          <w:lang w:val="en-GB"/>
        </w:rPr>
        <w:t>.</w:t>
      </w:r>
    </w:p>
  </w:footnote>
  <w:footnote w:id="72">
    <w:p w14:paraId="0D8B938D" w14:textId="77777777" w:rsidR="00CB50E1" w:rsidRPr="00B75732" w:rsidRDefault="00000000">
      <w:pPr>
        <w:pStyle w:val="FootnoteText"/>
        <w:rPr>
          <w:lang w:val="en-GB"/>
        </w:rPr>
      </w:pPr>
      <w:r>
        <w:rPr>
          <w:rStyle w:val="FootnoteReference"/>
        </w:rPr>
        <w:footnoteRef/>
      </w:r>
      <w:r w:rsidR="002B23B1" w:rsidRPr="00B75732">
        <w:rPr>
          <w:lang w:val="en-GB"/>
        </w:rPr>
        <w:t xml:space="preserve"> Cf. </w:t>
      </w:r>
      <w:r w:rsidR="00745B86" w:rsidRPr="00B75732">
        <w:rPr>
          <w:i/>
          <w:iCs/>
          <w:lang w:val="en-GB"/>
        </w:rPr>
        <w:t xml:space="preserve">The </w:t>
      </w:r>
      <w:r w:rsidR="002B23B1" w:rsidRPr="00B75732">
        <w:rPr>
          <w:i/>
          <w:iCs/>
          <w:lang w:val="en-GB"/>
        </w:rPr>
        <w:t xml:space="preserve">Life of Prayer </w:t>
      </w:r>
      <w:r w:rsidR="00745B86" w:rsidRPr="00B75732">
        <w:rPr>
          <w:lang w:val="en-GB"/>
        </w:rPr>
        <w:t>(Appendix to the Decree on Religious Life</w:t>
      </w:r>
      <w:r w:rsidR="002B23B1" w:rsidRPr="00B75732">
        <w:rPr>
          <w:lang w:val="en-GB"/>
        </w:rPr>
        <w:t xml:space="preserve">) </w:t>
      </w:r>
      <w:r w:rsidR="00745B86" w:rsidRPr="00B75732">
        <w:rPr>
          <w:lang w:val="en-GB"/>
        </w:rPr>
        <w:t xml:space="preserve">in </w:t>
      </w:r>
      <w:r w:rsidR="002B23B1" w:rsidRPr="00B75732">
        <w:rPr>
          <w:smallCaps/>
          <w:lang w:val="en-GB"/>
        </w:rPr>
        <w:t>XVIII GENERAL CHAPTER</w:t>
      </w:r>
      <w:r w:rsidR="002B23B1" w:rsidRPr="00B75732">
        <w:rPr>
          <w:lang w:val="en-GB"/>
        </w:rPr>
        <w:t xml:space="preserve">, </w:t>
      </w:r>
      <w:r w:rsidR="002B23B1" w:rsidRPr="00B75732">
        <w:rPr>
          <w:i/>
          <w:iCs/>
          <w:lang w:val="en-GB"/>
        </w:rPr>
        <w:t xml:space="preserve">o.c., </w:t>
      </w:r>
      <w:r w:rsidR="008F11B8" w:rsidRPr="00B75732">
        <w:rPr>
          <w:lang w:val="en-GB"/>
        </w:rPr>
        <w:t>170-180</w:t>
      </w:r>
      <w:r w:rsidR="002B23B1" w:rsidRPr="00B75732">
        <w:rPr>
          <w:lang w:val="en-GB"/>
        </w:rPr>
        <w:t>.</w:t>
      </w:r>
    </w:p>
  </w:footnote>
  <w:footnote w:id="73">
    <w:p w14:paraId="3EA85074" w14:textId="77777777" w:rsidR="00CB50E1" w:rsidRPr="00A95D62" w:rsidRDefault="00000000">
      <w:pPr>
        <w:pStyle w:val="FootnoteText"/>
        <w:rPr>
          <w:lang w:val="en-GB"/>
        </w:rPr>
      </w:pPr>
      <w:r>
        <w:rPr>
          <w:rStyle w:val="FootnoteReference"/>
        </w:rPr>
        <w:footnoteRef/>
      </w:r>
      <w:r w:rsidR="00731C89" w:rsidRPr="00A95D62">
        <w:rPr>
          <w:lang w:val="en-GB"/>
        </w:rPr>
        <w:t xml:space="preserve"> Cf. </w:t>
      </w:r>
      <w:r w:rsidRPr="00A95D62">
        <w:rPr>
          <w:smallCaps/>
          <w:lang w:val="en-GB"/>
        </w:rPr>
        <w:t>ALONSO, Gustavo</w:t>
      </w:r>
      <w:r w:rsidRPr="00A95D62">
        <w:rPr>
          <w:lang w:val="en-GB"/>
        </w:rPr>
        <w:t xml:space="preserve">, </w:t>
      </w:r>
      <w:r w:rsidRPr="00A95D62">
        <w:rPr>
          <w:i/>
          <w:iCs/>
          <w:lang w:val="en-GB"/>
        </w:rPr>
        <w:t>o.c.</w:t>
      </w:r>
      <w:r w:rsidRPr="00A95D62">
        <w:rPr>
          <w:lang w:val="en-GB"/>
        </w:rPr>
        <w:t xml:space="preserve">, </w:t>
      </w:r>
      <w:r w:rsidR="00325F1A" w:rsidRPr="00A95D62">
        <w:rPr>
          <w:lang w:val="en-GB"/>
        </w:rPr>
        <w:t>234.</w:t>
      </w:r>
    </w:p>
  </w:footnote>
  <w:footnote w:id="74">
    <w:p w14:paraId="5A234FE0" w14:textId="77777777" w:rsidR="00CB50E1" w:rsidRPr="00B75732" w:rsidRDefault="00000000">
      <w:pPr>
        <w:pStyle w:val="FootnoteText"/>
        <w:jc w:val="both"/>
        <w:rPr>
          <w:lang w:val="en-GB"/>
        </w:rPr>
      </w:pPr>
      <w:r>
        <w:rPr>
          <w:rStyle w:val="FootnoteReference"/>
        </w:rPr>
        <w:footnoteRef/>
      </w:r>
      <w:r w:rsidR="003472BB" w:rsidRPr="00B75732">
        <w:rPr>
          <w:lang w:val="en-GB"/>
        </w:rPr>
        <w:t xml:space="preserve"> Cf</w:t>
      </w:r>
      <w:r w:rsidR="00D3342D" w:rsidRPr="00B75732">
        <w:rPr>
          <w:lang w:val="en-GB"/>
        </w:rPr>
        <w:t xml:space="preserve">. </w:t>
      </w:r>
      <w:r w:rsidR="0040264F" w:rsidRPr="00B75732">
        <w:rPr>
          <w:smallCaps/>
          <w:lang w:val="en-GB"/>
        </w:rPr>
        <w:t>FRANQUESA, Pere</w:t>
      </w:r>
      <w:r w:rsidR="0040264F" w:rsidRPr="00B75732">
        <w:rPr>
          <w:lang w:val="en-GB"/>
        </w:rPr>
        <w:t xml:space="preserve">, </w:t>
      </w:r>
      <w:r w:rsidR="00D1410B" w:rsidRPr="00B75732">
        <w:rPr>
          <w:i/>
          <w:iCs/>
          <w:lang w:val="en-GB"/>
        </w:rPr>
        <w:t xml:space="preserve">Are </w:t>
      </w:r>
      <w:r w:rsidR="0040264F" w:rsidRPr="00B75732">
        <w:rPr>
          <w:i/>
          <w:iCs/>
          <w:lang w:val="en-GB"/>
        </w:rPr>
        <w:t xml:space="preserve">the </w:t>
      </w:r>
      <w:r w:rsidR="00D1410B" w:rsidRPr="00B75732">
        <w:rPr>
          <w:i/>
          <w:iCs/>
          <w:lang w:val="en-GB"/>
        </w:rPr>
        <w:t xml:space="preserve">Claretian </w:t>
      </w:r>
      <w:r w:rsidR="0040264F" w:rsidRPr="00B75732">
        <w:rPr>
          <w:i/>
          <w:iCs/>
          <w:lang w:val="en-GB"/>
        </w:rPr>
        <w:t xml:space="preserve">Constitutions </w:t>
      </w:r>
      <w:r w:rsidR="00D1410B" w:rsidRPr="00B75732">
        <w:rPr>
          <w:i/>
          <w:iCs/>
          <w:lang w:val="en-GB"/>
        </w:rPr>
        <w:t>missionary? Análisis de los textos bíblicos</w:t>
      </w:r>
      <w:r w:rsidR="00D1410B" w:rsidRPr="00B75732">
        <w:rPr>
          <w:lang w:val="en-GB"/>
        </w:rPr>
        <w:t xml:space="preserve">, Barcelona 1997, </w:t>
      </w:r>
      <w:r w:rsidR="00D3342D" w:rsidRPr="00B75732">
        <w:rPr>
          <w:lang w:val="en-GB"/>
        </w:rPr>
        <w:t>3-4</w:t>
      </w:r>
      <w:r w:rsidR="00D1410B" w:rsidRPr="00B75732">
        <w:rPr>
          <w:lang w:val="en-GB"/>
        </w:rPr>
        <w:t>.</w:t>
      </w:r>
    </w:p>
  </w:footnote>
  <w:footnote w:id="75">
    <w:p w14:paraId="17BC2722" w14:textId="16EDBCEB" w:rsidR="00CB50E1" w:rsidRPr="00B75732" w:rsidRDefault="00000000">
      <w:pPr>
        <w:pStyle w:val="FootnoteText"/>
        <w:jc w:val="both"/>
        <w:rPr>
          <w:lang w:val="en-GB"/>
        </w:rPr>
      </w:pPr>
      <w:r>
        <w:rPr>
          <w:rStyle w:val="FootnoteReference"/>
        </w:rPr>
        <w:footnoteRef/>
      </w:r>
      <w:r w:rsidR="00E70FBB" w:rsidRPr="00B75732">
        <w:rPr>
          <w:lang w:val="en-GB"/>
        </w:rPr>
        <w:t xml:space="preserve"> The Chapter was strongly </w:t>
      </w:r>
      <w:r w:rsidRPr="00B75732">
        <w:rPr>
          <w:lang w:val="en-GB"/>
        </w:rPr>
        <w:t xml:space="preserve">influenced by the III CELAM Conference on </w:t>
      </w:r>
      <w:r w:rsidRPr="00B75732">
        <w:rPr>
          <w:i/>
          <w:iCs/>
          <w:lang w:val="en-GB"/>
        </w:rPr>
        <w:t>Evangelisation in the Present and Future of Latin America</w:t>
      </w:r>
      <w:r w:rsidRPr="00B75732">
        <w:rPr>
          <w:lang w:val="en-GB"/>
        </w:rPr>
        <w:t xml:space="preserve">, held in Puebla at </w:t>
      </w:r>
      <w:r w:rsidR="00E70FBB" w:rsidRPr="00B75732">
        <w:rPr>
          <w:lang w:val="en-GB"/>
        </w:rPr>
        <w:t>the beginning of 1979</w:t>
      </w:r>
      <w:r w:rsidR="00BD2FA3" w:rsidRPr="00B75732">
        <w:rPr>
          <w:lang w:val="en-GB"/>
        </w:rPr>
        <w:t xml:space="preserve">. It is very significant that </w:t>
      </w:r>
      <w:r w:rsidRPr="00B75732">
        <w:rPr>
          <w:lang w:val="en-GB"/>
        </w:rPr>
        <w:t xml:space="preserve">a third of the Congregation was in Latin America </w:t>
      </w:r>
      <w:r w:rsidR="00BD2FA3" w:rsidRPr="00B75732">
        <w:rPr>
          <w:lang w:val="en-GB"/>
        </w:rPr>
        <w:t xml:space="preserve">and that in that same Chapter the first non-European, a Latin American, was elected Superior General. </w:t>
      </w:r>
      <w:r w:rsidR="00F651FD" w:rsidRPr="00B75732">
        <w:rPr>
          <w:lang w:val="en-GB"/>
        </w:rPr>
        <w:t xml:space="preserve">This Chapter was also historic because it was the first time that missionaries </w:t>
      </w:r>
      <w:r w:rsidR="002666F6" w:rsidRPr="00B75732">
        <w:rPr>
          <w:lang w:val="en-GB"/>
        </w:rPr>
        <w:t>of African and Asian origin and</w:t>
      </w:r>
      <w:r w:rsidR="00EC75AB">
        <w:rPr>
          <w:lang w:val="en-GB"/>
        </w:rPr>
        <w:t>, as guests,</w:t>
      </w:r>
      <w:r w:rsidR="002666F6" w:rsidRPr="00B75732">
        <w:rPr>
          <w:lang w:val="en-GB"/>
        </w:rPr>
        <w:t xml:space="preserve">four missionaries in formation and four lay people </w:t>
      </w:r>
      <w:r w:rsidR="00F651FD" w:rsidRPr="00B75732">
        <w:rPr>
          <w:lang w:val="en-GB"/>
        </w:rPr>
        <w:t xml:space="preserve">participated </w:t>
      </w:r>
      <w:r w:rsidR="002666F6" w:rsidRPr="00B75732">
        <w:rPr>
          <w:lang w:val="en-GB"/>
        </w:rPr>
        <w:t xml:space="preserve">(cf. </w:t>
      </w:r>
      <w:r w:rsidR="004B6F5A" w:rsidRPr="00B75732">
        <w:rPr>
          <w:smallCaps/>
          <w:lang w:val="en-GB"/>
        </w:rPr>
        <w:t>BOCOS, Card. Aquilino</w:t>
      </w:r>
      <w:r w:rsidR="004B6F5A" w:rsidRPr="00B75732">
        <w:rPr>
          <w:lang w:val="en-GB"/>
        </w:rPr>
        <w:t xml:space="preserve">, </w:t>
      </w:r>
      <w:r w:rsidR="004B6F5A" w:rsidRPr="00B75732">
        <w:rPr>
          <w:i/>
          <w:iCs/>
          <w:lang w:val="en-GB"/>
        </w:rPr>
        <w:t>Arraigados... o.c.</w:t>
      </w:r>
      <w:r w:rsidR="004B6F5A" w:rsidRPr="00B75732">
        <w:rPr>
          <w:lang w:val="en-GB"/>
        </w:rPr>
        <w:t xml:space="preserve">, </w:t>
      </w:r>
      <w:r w:rsidR="001375D9" w:rsidRPr="00B75732">
        <w:rPr>
          <w:lang w:val="en-GB"/>
        </w:rPr>
        <w:t>289-292)</w:t>
      </w:r>
      <w:r w:rsidR="002666F6" w:rsidRPr="00B75732">
        <w:rPr>
          <w:lang w:val="en-GB"/>
        </w:rPr>
        <w:t xml:space="preserve">. </w:t>
      </w:r>
      <w:r w:rsidR="00BD2FA3" w:rsidRPr="00B75732">
        <w:rPr>
          <w:lang w:val="en-GB"/>
        </w:rPr>
        <w:t xml:space="preserve"> </w:t>
      </w:r>
    </w:p>
  </w:footnote>
  <w:footnote w:id="76">
    <w:p w14:paraId="28360644" w14:textId="77777777" w:rsidR="00CB50E1" w:rsidRPr="00B75732" w:rsidRDefault="00000000">
      <w:pPr>
        <w:pStyle w:val="FootnoteText"/>
        <w:jc w:val="both"/>
        <w:rPr>
          <w:lang w:val="en-GB"/>
        </w:rPr>
      </w:pPr>
      <w:r>
        <w:rPr>
          <w:rStyle w:val="FootnoteReference"/>
        </w:rPr>
        <w:footnoteRef/>
      </w:r>
      <w:r w:rsidR="009F1855" w:rsidRPr="00B75732">
        <w:rPr>
          <w:lang w:val="en-GB"/>
        </w:rPr>
        <w:t xml:space="preserve"> The 1967 Chapter entrusted a Commission with the task of drafting the renewed </w:t>
      </w:r>
      <w:r w:rsidR="009F1855" w:rsidRPr="00B75732">
        <w:rPr>
          <w:i/>
          <w:iCs/>
          <w:lang w:val="en-GB"/>
        </w:rPr>
        <w:t>Constitutions</w:t>
      </w:r>
      <w:r w:rsidR="009F1855" w:rsidRPr="00B75732">
        <w:rPr>
          <w:lang w:val="en-GB"/>
        </w:rPr>
        <w:t>, according to the teaching of the Council and of the Chapter</w:t>
      </w:r>
      <w:r w:rsidR="00AF34A3" w:rsidRPr="00B75732">
        <w:rPr>
          <w:lang w:val="en-GB"/>
        </w:rPr>
        <w:t>. In 1971 the first text was published, with a new structure</w:t>
      </w:r>
      <w:r w:rsidR="007A676B" w:rsidRPr="00B75732">
        <w:rPr>
          <w:lang w:val="en-GB"/>
        </w:rPr>
        <w:t xml:space="preserve">: the fundamental Constitution and three parts: </w:t>
      </w:r>
      <w:r w:rsidR="001D5D31" w:rsidRPr="00B75732">
        <w:rPr>
          <w:lang w:val="en-GB"/>
        </w:rPr>
        <w:t xml:space="preserve">the apostolic life, </w:t>
      </w:r>
      <w:r w:rsidR="007A676B" w:rsidRPr="00B75732">
        <w:rPr>
          <w:lang w:val="en-GB"/>
        </w:rPr>
        <w:t xml:space="preserve">the persons and the </w:t>
      </w:r>
      <w:r w:rsidR="00644E62" w:rsidRPr="00B75732">
        <w:rPr>
          <w:lang w:val="en-GB"/>
        </w:rPr>
        <w:t xml:space="preserve">juridical. </w:t>
      </w:r>
      <w:r w:rsidR="00CD07DE" w:rsidRPr="00B75732">
        <w:rPr>
          <w:lang w:val="en-GB"/>
        </w:rPr>
        <w:t xml:space="preserve">The 1973 Chapter </w:t>
      </w:r>
      <w:r w:rsidR="00BF3E48" w:rsidRPr="00B75732">
        <w:rPr>
          <w:lang w:val="en-GB"/>
        </w:rPr>
        <w:t xml:space="preserve">revised this </w:t>
      </w:r>
      <w:r w:rsidR="00263F43" w:rsidRPr="00B75732">
        <w:rPr>
          <w:lang w:val="en-GB"/>
        </w:rPr>
        <w:t xml:space="preserve">text </w:t>
      </w:r>
      <w:r w:rsidR="00A24C93" w:rsidRPr="00B75732">
        <w:rPr>
          <w:lang w:val="en-GB"/>
        </w:rPr>
        <w:t xml:space="preserve">and, as a result, a new </w:t>
      </w:r>
      <w:r w:rsidR="00263F43" w:rsidRPr="00B75732">
        <w:rPr>
          <w:lang w:val="en-GB"/>
        </w:rPr>
        <w:t xml:space="preserve">text </w:t>
      </w:r>
      <w:r w:rsidR="00A24C93" w:rsidRPr="00B75732">
        <w:rPr>
          <w:lang w:val="en-GB"/>
        </w:rPr>
        <w:t>was published in 1974</w:t>
      </w:r>
      <w:r w:rsidR="00263F43" w:rsidRPr="00B75732">
        <w:rPr>
          <w:lang w:val="en-GB"/>
        </w:rPr>
        <w:t xml:space="preserve">. The 1979 Chapter devoted itself to the task of completing the process of drawing up the renewed </w:t>
      </w:r>
      <w:r w:rsidR="00263F43" w:rsidRPr="00B75732">
        <w:rPr>
          <w:i/>
          <w:iCs/>
          <w:lang w:val="en-GB"/>
        </w:rPr>
        <w:t>Constitutions</w:t>
      </w:r>
      <w:r w:rsidR="006E11EA" w:rsidRPr="00B75732">
        <w:rPr>
          <w:lang w:val="en-GB"/>
        </w:rPr>
        <w:t xml:space="preserve">, which were presented to the Holy See and approved </w:t>
      </w:r>
      <w:r w:rsidR="003E1390" w:rsidRPr="00B75732">
        <w:rPr>
          <w:lang w:val="en-GB"/>
        </w:rPr>
        <w:t xml:space="preserve">by </w:t>
      </w:r>
      <w:r w:rsidR="002C3626" w:rsidRPr="00B75732">
        <w:rPr>
          <w:lang w:val="en-GB"/>
        </w:rPr>
        <w:t xml:space="preserve">Blessed </w:t>
      </w:r>
      <w:r w:rsidR="003E1390" w:rsidRPr="00B75732">
        <w:rPr>
          <w:lang w:val="en-GB"/>
        </w:rPr>
        <w:t xml:space="preserve">Card. </w:t>
      </w:r>
      <w:r w:rsidR="003E1390" w:rsidRPr="00A25233">
        <w:rPr>
          <w:lang w:val="en-GB"/>
        </w:rPr>
        <w:t xml:space="preserve">Eduardo Pironio </w:t>
      </w:r>
      <w:r w:rsidR="006E11EA" w:rsidRPr="00A25233">
        <w:rPr>
          <w:lang w:val="en-GB"/>
        </w:rPr>
        <w:t xml:space="preserve">on 11 February 1982. </w:t>
      </w:r>
      <w:r w:rsidR="006E11EA" w:rsidRPr="00B75732">
        <w:rPr>
          <w:lang w:val="en-GB"/>
        </w:rPr>
        <w:t xml:space="preserve">With the publication of the new Code of Canon Law </w:t>
      </w:r>
      <w:r w:rsidR="00F50BD1" w:rsidRPr="00B75732">
        <w:rPr>
          <w:lang w:val="en-GB"/>
        </w:rPr>
        <w:t xml:space="preserve">in 1983, the Congregation had to adjust </w:t>
      </w:r>
      <w:r w:rsidR="003F1FFE" w:rsidRPr="00B75732">
        <w:rPr>
          <w:lang w:val="en-GB"/>
        </w:rPr>
        <w:t xml:space="preserve">its </w:t>
      </w:r>
      <w:r w:rsidR="0049374C" w:rsidRPr="00B75732">
        <w:rPr>
          <w:lang w:val="en-GB"/>
        </w:rPr>
        <w:t xml:space="preserve">newly drafted </w:t>
      </w:r>
      <w:r w:rsidR="003F1FFE" w:rsidRPr="00B75732">
        <w:rPr>
          <w:lang w:val="en-GB"/>
        </w:rPr>
        <w:t xml:space="preserve">Constitutions, a task which the 1985 Chapter </w:t>
      </w:r>
      <w:r w:rsidR="0049374C" w:rsidRPr="00B75732">
        <w:rPr>
          <w:lang w:val="en-GB"/>
        </w:rPr>
        <w:t>undertook without particular difficulty</w:t>
      </w:r>
      <w:r w:rsidR="003F1FFE" w:rsidRPr="00B75732">
        <w:rPr>
          <w:lang w:val="en-GB"/>
        </w:rPr>
        <w:t xml:space="preserve">. Finally, </w:t>
      </w:r>
      <w:r w:rsidR="006244BC" w:rsidRPr="00B75732">
        <w:rPr>
          <w:lang w:val="en-GB"/>
        </w:rPr>
        <w:t xml:space="preserve">on 15 May 1986, the Decree </w:t>
      </w:r>
      <w:r w:rsidR="00F52757" w:rsidRPr="00B75732">
        <w:rPr>
          <w:lang w:val="en-GB"/>
        </w:rPr>
        <w:t xml:space="preserve">of </w:t>
      </w:r>
      <w:r w:rsidR="0049374C" w:rsidRPr="00B75732">
        <w:rPr>
          <w:lang w:val="en-GB"/>
        </w:rPr>
        <w:t xml:space="preserve">pontifical </w:t>
      </w:r>
      <w:r w:rsidR="00F52757" w:rsidRPr="00B75732">
        <w:rPr>
          <w:lang w:val="en-GB"/>
        </w:rPr>
        <w:t xml:space="preserve">approval </w:t>
      </w:r>
      <w:r w:rsidR="006244BC" w:rsidRPr="00B75732">
        <w:rPr>
          <w:lang w:val="en-GB"/>
        </w:rPr>
        <w:t xml:space="preserve">was received </w:t>
      </w:r>
      <w:r w:rsidR="00AE03CB" w:rsidRPr="00B75732">
        <w:rPr>
          <w:lang w:val="en-GB"/>
        </w:rPr>
        <w:t xml:space="preserve">(cf. </w:t>
      </w:r>
      <w:r w:rsidR="004D4C92" w:rsidRPr="00B75732">
        <w:rPr>
          <w:smallCaps/>
          <w:lang w:val="en-GB"/>
        </w:rPr>
        <w:t>FRANQUESA, Pere</w:t>
      </w:r>
      <w:r w:rsidR="004D4C92" w:rsidRPr="00B75732">
        <w:rPr>
          <w:lang w:val="en-GB"/>
        </w:rPr>
        <w:t xml:space="preserve">, </w:t>
      </w:r>
      <w:r w:rsidR="004D4C92" w:rsidRPr="00B75732">
        <w:rPr>
          <w:i/>
          <w:iCs/>
          <w:lang w:val="en-GB"/>
        </w:rPr>
        <w:t>Historia de las Constituciones... o.c.</w:t>
      </w:r>
      <w:r w:rsidR="004D4C92" w:rsidRPr="00B75732">
        <w:rPr>
          <w:lang w:val="en-GB"/>
        </w:rPr>
        <w:t xml:space="preserve">, </w:t>
      </w:r>
      <w:r w:rsidR="005F6E00" w:rsidRPr="00B75732">
        <w:rPr>
          <w:lang w:val="en-GB"/>
        </w:rPr>
        <w:t>81-121).</w:t>
      </w:r>
    </w:p>
  </w:footnote>
  <w:footnote w:id="77">
    <w:p w14:paraId="155A893B" w14:textId="255027C6" w:rsidR="00923261" w:rsidRPr="00930E57" w:rsidRDefault="00923261" w:rsidP="00930E57">
      <w:pPr>
        <w:pStyle w:val="NormalWeb"/>
        <w:rPr>
          <w:rFonts w:asciiTheme="minorHAnsi" w:hAnsiTheme="minorHAnsi" w:cstheme="minorHAnsi"/>
          <w:sz w:val="20"/>
          <w:szCs w:val="20"/>
        </w:rPr>
      </w:pPr>
      <w:r w:rsidRPr="00930E57">
        <w:rPr>
          <w:rStyle w:val="FootnoteReference"/>
          <w:rFonts w:asciiTheme="minorHAnsi" w:hAnsiTheme="minorHAnsi" w:cstheme="minorHAnsi"/>
          <w:sz w:val="20"/>
          <w:szCs w:val="20"/>
        </w:rPr>
        <w:footnoteRef/>
      </w:r>
      <w:r w:rsidRPr="00930E57">
        <w:rPr>
          <w:rFonts w:asciiTheme="minorHAnsi" w:hAnsiTheme="minorHAnsi" w:cstheme="minorHAnsi"/>
          <w:sz w:val="20"/>
          <w:szCs w:val="20"/>
        </w:rPr>
        <w:t xml:space="preserve"> </w:t>
      </w:r>
      <w:r w:rsidR="00930E57" w:rsidRPr="00930E57">
        <w:rPr>
          <w:rFonts w:asciiTheme="minorHAnsi" w:hAnsiTheme="minorHAnsi" w:cstheme="minorHAnsi"/>
          <w:sz w:val="20"/>
          <w:szCs w:val="20"/>
        </w:rPr>
        <w:t xml:space="preserve"> The decree </w:t>
      </w:r>
      <w:r w:rsidR="00930E57" w:rsidRPr="00930E57">
        <w:rPr>
          <w:rFonts w:asciiTheme="minorHAnsi" w:hAnsiTheme="minorHAnsi" w:cstheme="minorHAnsi"/>
          <w:i/>
          <w:iCs/>
          <w:sz w:val="20"/>
          <w:szCs w:val="20"/>
        </w:rPr>
        <w:t>Perfectae Caritatis</w:t>
      </w:r>
      <w:r w:rsidR="00930E57" w:rsidRPr="00930E57">
        <w:rPr>
          <w:rFonts w:asciiTheme="minorHAnsi" w:hAnsiTheme="minorHAnsi" w:cstheme="minorHAnsi"/>
          <w:sz w:val="20"/>
          <w:szCs w:val="20"/>
        </w:rPr>
        <w:t xml:space="preserve"> made two calls which are decisive for the General Chapter of 1967 and beyond: a) It is good for the Church that each Institute has its own particularity; in this way, the former uniformity is broken. b) In the Institutes of apostolic life, the apostolate belongs to the essence of their religious life; restoring the centrality of our apostolic life, without any kind of reservations. All this makes it possible for old tensions between the religious (observance) and the apostolic to disappear.</w:t>
      </w:r>
    </w:p>
  </w:footnote>
  <w:footnote w:id="78">
    <w:p w14:paraId="3B9B1A0C" w14:textId="77777777" w:rsidR="00CB50E1" w:rsidRPr="00B75732" w:rsidRDefault="00000000">
      <w:pPr>
        <w:pStyle w:val="FootnoteText"/>
        <w:jc w:val="both"/>
        <w:rPr>
          <w:lang w:val="en-GB"/>
        </w:rPr>
      </w:pPr>
      <w:r>
        <w:rPr>
          <w:rStyle w:val="FootnoteReference"/>
        </w:rPr>
        <w:footnoteRef/>
      </w:r>
      <w:r w:rsidRPr="00B75732">
        <w:rPr>
          <w:smallCaps/>
          <w:lang w:val="en-GB"/>
        </w:rPr>
        <w:t xml:space="preserve"> ALONSO, Gustavo</w:t>
      </w:r>
      <w:r w:rsidRPr="00B75732">
        <w:rPr>
          <w:lang w:val="en-GB"/>
        </w:rPr>
        <w:t xml:space="preserve">, </w:t>
      </w:r>
      <w:r w:rsidR="00A90335" w:rsidRPr="00B75732">
        <w:rPr>
          <w:i/>
          <w:iCs/>
          <w:lang w:val="en-GB"/>
        </w:rPr>
        <w:t>Circular The Renewed Constitutions</w:t>
      </w:r>
      <w:r w:rsidR="00A90335" w:rsidRPr="00B75732">
        <w:rPr>
          <w:lang w:val="en-GB"/>
        </w:rPr>
        <w:t xml:space="preserve">, </w:t>
      </w:r>
      <w:r w:rsidR="006C2ACF" w:rsidRPr="00B75732">
        <w:rPr>
          <w:lang w:val="en-GB"/>
        </w:rPr>
        <w:t xml:space="preserve">13 February 1982, in </w:t>
      </w:r>
      <w:r w:rsidR="000A0F13" w:rsidRPr="00B75732">
        <w:rPr>
          <w:i/>
          <w:iCs/>
          <w:lang w:val="en-GB"/>
        </w:rPr>
        <w:t>In the Service of a Missionary Community</w:t>
      </w:r>
      <w:r w:rsidR="000A0F13" w:rsidRPr="00B75732">
        <w:rPr>
          <w:lang w:val="en-GB"/>
        </w:rPr>
        <w:t xml:space="preserve">, </w:t>
      </w:r>
      <w:r w:rsidR="00A20BCF" w:rsidRPr="00B75732">
        <w:rPr>
          <w:lang w:val="en-GB"/>
        </w:rPr>
        <w:t xml:space="preserve">Rome 1991, </w:t>
      </w:r>
      <w:r w:rsidR="000A0F13" w:rsidRPr="00B75732">
        <w:rPr>
          <w:lang w:val="en-GB"/>
        </w:rPr>
        <w:t xml:space="preserve">23. </w:t>
      </w:r>
    </w:p>
  </w:footnote>
  <w:footnote w:id="79">
    <w:p w14:paraId="4E462200" w14:textId="7A8DF000" w:rsidR="00930E57" w:rsidRPr="00930E57" w:rsidRDefault="00930E57" w:rsidP="00930E57">
      <w:pPr>
        <w:pStyle w:val="FootnoteText"/>
        <w:jc w:val="both"/>
        <w:rPr>
          <w:lang w:val="en-GB"/>
        </w:rPr>
      </w:pPr>
      <w:r>
        <w:rPr>
          <w:rStyle w:val="FootnoteReference"/>
        </w:rPr>
        <w:footnoteRef/>
      </w:r>
      <w:r w:rsidRPr="00930E57">
        <w:rPr>
          <w:lang w:val="en-GB"/>
        </w:rPr>
        <w:t xml:space="preserve"> This is not to say that they are perfect; for example, for the sake of brevity, important aspects were sacrificed; perhaps some issues were left too indeterminate or open-ended; but, on the whole, the Congregation achieved a high degree of satisfaction.</w:t>
      </w:r>
    </w:p>
  </w:footnote>
  <w:footnote w:id="80">
    <w:p w14:paraId="484312CE" w14:textId="77777777" w:rsidR="00CB50E1" w:rsidRDefault="00000000">
      <w:pPr>
        <w:pStyle w:val="FootnoteText"/>
        <w:jc w:val="both"/>
      </w:pPr>
      <w:r>
        <w:rPr>
          <w:rStyle w:val="FootnoteReference"/>
        </w:rPr>
        <w:footnoteRef/>
      </w:r>
      <w:r w:rsidR="00E15052">
        <w:t xml:space="preserve"> Cf. </w:t>
      </w:r>
      <w:r w:rsidR="00615AFD" w:rsidRPr="00E15052">
        <w:rPr>
          <w:smallCaps/>
        </w:rPr>
        <w:t>ALONSO, Gustavo</w:t>
      </w:r>
      <w:r w:rsidR="00615AFD">
        <w:t xml:space="preserve">, </w:t>
      </w:r>
      <w:r w:rsidR="00615AFD" w:rsidRPr="00E15052">
        <w:rPr>
          <w:i/>
          <w:iCs/>
        </w:rPr>
        <w:t>Notas espirituales sobre las Constituciones Claretianas</w:t>
      </w:r>
      <w:r w:rsidR="00615AFD">
        <w:t xml:space="preserve">, </w:t>
      </w:r>
      <w:r w:rsidR="0052797A">
        <w:t xml:space="preserve">Buenos Aires 2012, </w:t>
      </w:r>
      <w:r w:rsidR="00E15052">
        <w:t>87-98</w:t>
      </w:r>
      <w:r w:rsidR="0052797A">
        <w:t>.</w:t>
      </w:r>
    </w:p>
  </w:footnote>
  <w:footnote w:id="81">
    <w:p w14:paraId="200A323A" w14:textId="5F70523B" w:rsidR="002D324F" w:rsidRPr="002D324F" w:rsidRDefault="002D324F" w:rsidP="002D324F">
      <w:pPr>
        <w:pStyle w:val="FootnoteText"/>
        <w:jc w:val="both"/>
        <w:rPr>
          <w:lang w:val="en-GB"/>
        </w:rPr>
      </w:pPr>
      <w:r>
        <w:rPr>
          <w:rStyle w:val="FootnoteReference"/>
        </w:rPr>
        <w:footnoteRef/>
      </w:r>
      <w:r w:rsidRPr="002D324F">
        <w:rPr>
          <w:lang w:val="en-GB"/>
        </w:rPr>
        <w:t xml:space="preserve"> The inclusion of the co-patrons in this place is perhaps not entirely accurate; Claret placed them in the frontispiece of the Constitutions, with the function of indicating the nature of the Congregation; they were not for him a mere "object of devotion".</w:t>
      </w:r>
    </w:p>
  </w:footnote>
  <w:footnote w:id="82">
    <w:p w14:paraId="50353783" w14:textId="77777777" w:rsidR="00CB50E1" w:rsidRPr="00B75732" w:rsidRDefault="00000000">
      <w:pPr>
        <w:pStyle w:val="FootnoteText"/>
        <w:jc w:val="both"/>
        <w:rPr>
          <w:lang w:val="en-GB"/>
        </w:rPr>
      </w:pPr>
      <w:r>
        <w:rPr>
          <w:rStyle w:val="FootnoteReference"/>
        </w:rPr>
        <w:footnoteRef/>
      </w:r>
      <w:r w:rsidR="00E15052" w:rsidRPr="00B75732">
        <w:rPr>
          <w:lang w:val="en-GB"/>
        </w:rPr>
        <w:t xml:space="preserve"> Cf. </w:t>
      </w:r>
      <w:r w:rsidR="006A1C26" w:rsidRPr="00B75732">
        <w:rPr>
          <w:smallCaps/>
          <w:lang w:val="en-GB"/>
        </w:rPr>
        <w:t>CMF</w:t>
      </w:r>
      <w:r w:rsidR="008B1BC2" w:rsidRPr="00B75732">
        <w:rPr>
          <w:lang w:val="en-GB"/>
        </w:rPr>
        <w:t xml:space="preserve">, </w:t>
      </w:r>
      <w:r w:rsidR="008B1BC2" w:rsidRPr="00B75732">
        <w:rPr>
          <w:i/>
          <w:iCs/>
          <w:lang w:val="en-GB"/>
        </w:rPr>
        <w:t>Our Missionary Life Project. Commentary on the Constitutions, II. Fundamental Constitution and Part One</w:t>
      </w:r>
      <w:r w:rsidR="008B1BC2" w:rsidRPr="00B75732">
        <w:rPr>
          <w:lang w:val="en-GB"/>
        </w:rPr>
        <w:t xml:space="preserve">, Rome 1991, </w:t>
      </w:r>
      <w:r w:rsidR="00D372D0" w:rsidRPr="00B75732">
        <w:rPr>
          <w:lang w:val="en-GB"/>
        </w:rPr>
        <w:t>437-534</w:t>
      </w:r>
      <w:r w:rsidR="008B1BC2" w:rsidRPr="00B75732">
        <w:rPr>
          <w:lang w:val="en-GB"/>
        </w:rPr>
        <w:t>.</w:t>
      </w:r>
    </w:p>
  </w:footnote>
  <w:footnote w:id="83">
    <w:p w14:paraId="249F6BCB" w14:textId="77777777" w:rsidR="00CB50E1" w:rsidRPr="00B75732" w:rsidRDefault="00000000">
      <w:pPr>
        <w:pStyle w:val="FootnoteText"/>
        <w:jc w:val="both"/>
        <w:rPr>
          <w:lang w:val="en-GB"/>
        </w:rPr>
      </w:pPr>
      <w:r>
        <w:rPr>
          <w:rStyle w:val="FootnoteReference"/>
        </w:rPr>
        <w:footnoteRef/>
      </w:r>
      <w:r w:rsidRPr="00B75732">
        <w:rPr>
          <w:lang w:val="en-GB"/>
        </w:rPr>
        <w:t xml:space="preserve"> The 1967 Chapter decided to renew the former CIA (</w:t>
      </w:r>
      <w:r w:rsidRPr="00B75732">
        <w:rPr>
          <w:i/>
          <w:iCs/>
          <w:lang w:val="en-GB"/>
        </w:rPr>
        <w:t>Codex Iuris Additicii</w:t>
      </w:r>
      <w:r w:rsidRPr="00B75732">
        <w:rPr>
          <w:lang w:val="en-GB"/>
        </w:rPr>
        <w:t xml:space="preserve">), but to rename it the Directory, in accordance with post-conciliar Vatican directives. It was renewed five times, the last time in 2011. </w:t>
      </w:r>
    </w:p>
  </w:footnote>
  <w:footnote w:id="84">
    <w:p w14:paraId="12F6FE00" w14:textId="77777777" w:rsidR="00CB50E1" w:rsidRPr="00B75732" w:rsidRDefault="00000000">
      <w:pPr>
        <w:pStyle w:val="FootnoteText"/>
        <w:jc w:val="both"/>
        <w:rPr>
          <w:lang w:val="en-GB"/>
        </w:rPr>
      </w:pPr>
      <w:r>
        <w:rPr>
          <w:rStyle w:val="FootnoteReference"/>
        </w:rPr>
        <w:footnoteRef/>
      </w:r>
      <w:r w:rsidRPr="00B75732">
        <w:rPr>
          <w:lang w:val="en-GB"/>
        </w:rPr>
        <w:t xml:space="preserve"> Claretian renewal courses, the Priestly Weeks of Vic (1985-2003), I Workshop on Claretian Spirituality in Latin America (1987), Workshop on the Claretian Mission Today (1989), Word-Mission Project (1993-2000), Workshop on the Shared Mission (2005), Workshop on the Transmission of Faith (2007), World Encounter of JPIC (2013), I Encounter on Brothers (2014), Congress on the Heart of Mary: the Revolution of Tenderness (2019), Spirituality Congress of Santiago de Chile (2020).</w:t>
      </w:r>
    </w:p>
  </w:footnote>
  <w:footnote w:id="85">
    <w:p w14:paraId="287B02C5" w14:textId="77777777" w:rsidR="00CB50E1" w:rsidRPr="00B75732" w:rsidRDefault="00000000">
      <w:pPr>
        <w:pStyle w:val="FootnoteText"/>
        <w:jc w:val="both"/>
        <w:rPr>
          <w:lang w:val="en-GB"/>
        </w:rPr>
      </w:pPr>
      <w:r>
        <w:rPr>
          <w:rStyle w:val="FootnoteReference"/>
        </w:rPr>
        <w:footnoteRef/>
      </w:r>
      <w:r w:rsidRPr="00B75732">
        <w:rPr>
          <w:smallCaps/>
          <w:lang w:val="en-GB"/>
        </w:rPr>
        <w:t xml:space="preserve"> CLARETIAN MISSIONARIES</w:t>
      </w:r>
      <w:r w:rsidRPr="00B75732">
        <w:rPr>
          <w:lang w:val="en-GB"/>
        </w:rPr>
        <w:t xml:space="preserve">, </w:t>
      </w:r>
      <w:r w:rsidRPr="00B75732">
        <w:rPr>
          <w:i/>
          <w:iCs/>
          <w:lang w:val="en-GB"/>
        </w:rPr>
        <w:t>Our Missionary Spirituality in the Journey of the People of God</w:t>
      </w:r>
      <w:r w:rsidRPr="00B75732">
        <w:rPr>
          <w:lang w:val="en-GB"/>
        </w:rPr>
        <w:t>, Rome 2002.</w:t>
      </w:r>
    </w:p>
  </w:footnote>
  <w:footnote w:id="86">
    <w:p w14:paraId="1225FEF5" w14:textId="77777777" w:rsidR="00CB50E1" w:rsidRPr="00FD4971" w:rsidRDefault="00000000">
      <w:pPr>
        <w:pStyle w:val="FootnoteText"/>
        <w:jc w:val="both"/>
        <w:rPr>
          <w:lang w:val="en-GB"/>
        </w:rPr>
      </w:pPr>
      <w:r>
        <w:rPr>
          <w:rStyle w:val="FootnoteReference"/>
        </w:rPr>
        <w:footnoteRef/>
      </w:r>
      <w:r w:rsidRPr="00B75732">
        <w:rPr>
          <w:lang w:val="en-GB"/>
        </w:rPr>
        <w:t xml:space="preserve"> Organised by MICLA on the occasion of the 150th anniversary of the arrival of the Claretians in America. The </w:t>
      </w:r>
      <w:r w:rsidR="00683D8D" w:rsidRPr="00B75732">
        <w:rPr>
          <w:lang w:val="en-GB"/>
        </w:rPr>
        <w:t xml:space="preserve">book with the lectures and other materials has </w:t>
      </w:r>
      <w:r w:rsidR="00683D8D" w:rsidRPr="00FD4971">
        <w:rPr>
          <w:lang w:val="en-GB"/>
        </w:rPr>
        <w:t>not yet been published</w:t>
      </w:r>
      <w:r w:rsidRPr="00FD4971">
        <w:rPr>
          <w:lang w:val="en-GB"/>
        </w:rPr>
        <w:t>.</w:t>
      </w:r>
    </w:p>
  </w:footnote>
  <w:footnote w:id="87">
    <w:p w14:paraId="56B2CA1B" w14:textId="7854EA32" w:rsidR="00CB50E1" w:rsidRPr="00FD4971" w:rsidRDefault="00000000">
      <w:pPr>
        <w:pStyle w:val="FootnoteText"/>
        <w:jc w:val="both"/>
        <w:rPr>
          <w:lang w:val="en-GB"/>
        </w:rPr>
      </w:pPr>
      <w:r w:rsidRPr="00FD4971">
        <w:rPr>
          <w:rStyle w:val="FootnoteReference"/>
        </w:rPr>
        <w:footnoteRef/>
      </w:r>
      <w:r w:rsidR="00820951" w:rsidRPr="00FD4971">
        <w:rPr>
          <w:i/>
          <w:iCs/>
          <w:lang w:val="en-GB"/>
        </w:rPr>
        <w:t xml:space="preserve"> Epistolario Claretiano activo</w:t>
      </w:r>
      <w:r w:rsidR="00820951" w:rsidRPr="00FD4971">
        <w:rPr>
          <w:lang w:val="en-GB"/>
        </w:rPr>
        <w:t>, by José María Gil (1969-1987)</w:t>
      </w:r>
      <w:r w:rsidR="00FD4971" w:rsidRPr="00FD4971">
        <w:rPr>
          <w:lang w:val="en-GB"/>
        </w:rPr>
        <w:t xml:space="preserve"> (the first two volumes published together in 1970; and that of 1987 is complimentary)</w:t>
      </w:r>
      <w:r w:rsidR="00820951" w:rsidRPr="00FD4971">
        <w:rPr>
          <w:lang w:val="en-GB"/>
        </w:rPr>
        <w:t xml:space="preserve"> and </w:t>
      </w:r>
      <w:r w:rsidR="00820951" w:rsidRPr="00FD4971">
        <w:rPr>
          <w:i/>
          <w:iCs/>
          <w:lang w:val="en-GB"/>
        </w:rPr>
        <w:t>passive</w:t>
      </w:r>
      <w:r w:rsidR="00820951" w:rsidRPr="00FD4971">
        <w:rPr>
          <w:lang w:val="en-GB"/>
        </w:rPr>
        <w:t xml:space="preserve">, by Jesús Bermejo (1992-1996), </w:t>
      </w:r>
      <w:r w:rsidRPr="00FD4971">
        <w:rPr>
          <w:i/>
          <w:iCs/>
          <w:lang w:val="en-GB"/>
        </w:rPr>
        <w:t>Escritos Autobiográficos (</w:t>
      </w:r>
      <w:r w:rsidRPr="00FD4971">
        <w:rPr>
          <w:lang w:val="en-GB"/>
        </w:rPr>
        <w:t xml:space="preserve">BAC, 1981), </w:t>
      </w:r>
      <w:r w:rsidRPr="00FD4971">
        <w:rPr>
          <w:i/>
          <w:iCs/>
          <w:lang w:val="en-GB"/>
        </w:rPr>
        <w:t>Escritos espirituales (</w:t>
      </w:r>
      <w:r w:rsidRPr="00FD4971">
        <w:rPr>
          <w:lang w:val="en-GB"/>
        </w:rPr>
        <w:t xml:space="preserve">BAC, 1985), </w:t>
      </w:r>
      <w:r w:rsidRPr="00FD4971">
        <w:rPr>
          <w:i/>
          <w:iCs/>
          <w:lang w:val="en-GB"/>
        </w:rPr>
        <w:t>Cartas Selectas (</w:t>
      </w:r>
      <w:r w:rsidRPr="00FD4971">
        <w:rPr>
          <w:lang w:val="en-GB"/>
        </w:rPr>
        <w:t xml:space="preserve">BAC, 1996), </w:t>
      </w:r>
      <w:r w:rsidRPr="00FD4971">
        <w:rPr>
          <w:i/>
          <w:iCs/>
          <w:lang w:val="en-GB"/>
        </w:rPr>
        <w:t>Escritos Pastorales (</w:t>
      </w:r>
      <w:r w:rsidRPr="00FD4971">
        <w:rPr>
          <w:lang w:val="en-GB"/>
        </w:rPr>
        <w:t xml:space="preserve">BAC, 1997), </w:t>
      </w:r>
      <w:r w:rsidRPr="00FD4971">
        <w:rPr>
          <w:i/>
          <w:iCs/>
          <w:lang w:val="en-GB"/>
        </w:rPr>
        <w:t>Escritos Marianos (</w:t>
      </w:r>
      <w:r w:rsidRPr="00FD4971">
        <w:rPr>
          <w:lang w:val="en-GB"/>
        </w:rPr>
        <w:t xml:space="preserve">1989) and </w:t>
      </w:r>
      <w:r w:rsidRPr="00FD4971">
        <w:rPr>
          <w:i/>
          <w:iCs/>
          <w:lang w:val="en-GB"/>
        </w:rPr>
        <w:t xml:space="preserve">Autobiografía y escritos complementarios </w:t>
      </w:r>
      <w:r w:rsidRPr="00FD4971">
        <w:rPr>
          <w:lang w:val="en-GB"/>
        </w:rPr>
        <w:t>(2008).</w:t>
      </w:r>
    </w:p>
  </w:footnote>
  <w:footnote w:id="88">
    <w:p w14:paraId="24004421" w14:textId="77777777" w:rsidR="00CB50E1" w:rsidRPr="00B75732" w:rsidRDefault="00000000">
      <w:pPr>
        <w:pStyle w:val="FootnoteText"/>
        <w:jc w:val="both"/>
        <w:rPr>
          <w:lang w:val="en-GB"/>
        </w:rPr>
      </w:pPr>
      <w:r>
        <w:rPr>
          <w:rStyle w:val="FootnoteReference"/>
        </w:rPr>
        <w:footnoteRef/>
      </w:r>
      <w:r w:rsidR="00AE2892" w:rsidRPr="00B75732">
        <w:rPr>
          <w:lang w:val="en-GB"/>
        </w:rPr>
        <w:t xml:space="preserve"> Clotet (2000); Fr Claret in different newspapers of his time in Spain (1987-1997); the new </w:t>
      </w:r>
      <w:r w:rsidR="00AE2892" w:rsidRPr="00B75732">
        <w:rPr>
          <w:i/>
          <w:iCs/>
          <w:lang w:val="en-GB"/>
        </w:rPr>
        <w:t xml:space="preserve">Urget </w:t>
      </w:r>
      <w:r w:rsidR="00AE2892" w:rsidRPr="00B75732">
        <w:rPr>
          <w:lang w:val="en-GB"/>
        </w:rPr>
        <w:t>collection with some doctoral theses and unpublished studies carried out by Fr Joan Sidera.</w:t>
      </w:r>
    </w:p>
  </w:footnote>
  <w:footnote w:id="89">
    <w:p w14:paraId="3942630E" w14:textId="77777777" w:rsidR="00CB50E1" w:rsidRPr="00B75732" w:rsidRDefault="00000000">
      <w:pPr>
        <w:pStyle w:val="FootnoteText"/>
        <w:jc w:val="both"/>
        <w:rPr>
          <w:lang w:val="en-GB"/>
        </w:rPr>
      </w:pPr>
      <w:r>
        <w:rPr>
          <w:rStyle w:val="FootnoteReference"/>
        </w:rPr>
        <w:footnoteRef/>
      </w:r>
      <w:r w:rsidR="00AE2892" w:rsidRPr="00B75732">
        <w:rPr>
          <w:lang w:val="en-GB"/>
        </w:rPr>
        <w:t xml:space="preserve"> Biography of Fr. José Xifré in three volumes (2014) and two more short volumes of divulgation.</w:t>
      </w:r>
    </w:p>
  </w:footnote>
  <w:footnote w:id="90">
    <w:p w14:paraId="42DEEB59" w14:textId="0719E81B" w:rsidR="00CB50E1" w:rsidRPr="00B75732" w:rsidRDefault="00000000">
      <w:pPr>
        <w:pStyle w:val="FootnoteText"/>
        <w:jc w:val="both"/>
        <w:rPr>
          <w:lang w:val="en-GB"/>
        </w:rPr>
      </w:pPr>
      <w:r>
        <w:rPr>
          <w:rStyle w:val="FootnoteReference"/>
        </w:rPr>
        <w:footnoteRef/>
      </w:r>
      <w:r w:rsidR="0045366E" w:rsidRPr="00B75732">
        <w:rPr>
          <w:lang w:val="en-GB"/>
        </w:rPr>
        <w:t xml:space="preserve"> History of the Congregation in three volumes: </w:t>
      </w:r>
      <w:r w:rsidR="0045366E" w:rsidRPr="00B75732">
        <w:rPr>
          <w:i/>
          <w:iCs/>
          <w:lang w:val="en-GB"/>
        </w:rPr>
        <w:t>Return to the Origins</w:t>
      </w:r>
      <w:r w:rsidR="0045366E" w:rsidRPr="00B75732">
        <w:rPr>
          <w:lang w:val="en-GB"/>
        </w:rPr>
        <w:t xml:space="preserve">, by Jesús Álvarez (1993); </w:t>
      </w:r>
      <w:r w:rsidR="0045366E" w:rsidRPr="00B75732">
        <w:rPr>
          <w:i/>
          <w:iCs/>
          <w:lang w:val="en-GB"/>
        </w:rPr>
        <w:t xml:space="preserve">Transmission and Reception of the Claretian Charism </w:t>
      </w:r>
      <w:r w:rsidR="0045366E" w:rsidRPr="00B75732">
        <w:rPr>
          <w:lang w:val="en-GB"/>
        </w:rPr>
        <w:t xml:space="preserve">(1997) and </w:t>
      </w:r>
      <w:r w:rsidR="0045366E" w:rsidRPr="00B75732">
        <w:rPr>
          <w:i/>
          <w:iCs/>
          <w:lang w:val="en-GB"/>
        </w:rPr>
        <w:t>The Conciliar Renewal (</w:t>
      </w:r>
      <w:r w:rsidR="0045366E" w:rsidRPr="00B75732">
        <w:rPr>
          <w:lang w:val="en-GB"/>
        </w:rPr>
        <w:t>2007);</w:t>
      </w:r>
      <w:r w:rsidR="00FD4971">
        <w:rPr>
          <w:lang w:val="en-GB"/>
        </w:rPr>
        <w:t xml:space="preserve"> of Gustavo Alonso</w:t>
      </w:r>
    </w:p>
  </w:footnote>
  <w:footnote w:id="91">
    <w:p w14:paraId="7CF7984F" w14:textId="77777777" w:rsidR="00CB50E1" w:rsidRPr="00B75732" w:rsidRDefault="00000000">
      <w:pPr>
        <w:pStyle w:val="FootnoteText"/>
        <w:jc w:val="both"/>
        <w:rPr>
          <w:lang w:val="en-GB"/>
        </w:rPr>
      </w:pPr>
      <w:r>
        <w:rPr>
          <w:rStyle w:val="FootnoteReference"/>
        </w:rPr>
        <w:footnoteRef/>
      </w:r>
      <w:r w:rsidR="0045366E" w:rsidRPr="00B75732">
        <w:rPr>
          <w:i/>
          <w:iCs/>
          <w:lang w:val="en-GB"/>
        </w:rPr>
        <w:t xml:space="preserve"> Mission and Spirit of the Claretian in the Church</w:t>
      </w:r>
      <w:r w:rsidR="0045366E" w:rsidRPr="00B75732">
        <w:rPr>
          <w:lang w:val="en-GB"/>
        </w:rPr>
        <w:t xml:space="preserve">, by Juan Manuel Lozano (1967); </w:t>
      </w:r>
      <w:r w:rsidR="0045366E" w:rsidRPr="00B75732">
        <w:rPr>
          <w:i/>
          <w:iCs/>
          <w:lang w:val="en-GB"/>
        </w:rPr>
        <w:t>Constitutions and texts on the Congregation of Missionaries</w:t>
      </w:r>
      <w:r w:rsidR="0045366E" w:rsidRPr="00B75732">
        <w:rPr>
          <w:lang w:val="en-GB"/>
        </w:rPr>
        <w:t xml:space="preserve">, by Juan Manuel Lozano (1972); </w:t>
      </w:r>
      <w:r w:rsidR="001363AE" w:rsidRPr="00B75732">
        <w:rPr>
          <w:i/>
          <w:iCs/>
          <w:lang w:val="en-GB"/>
        </w:rPr>
        <w:t xml:space="preserve">Claret's Jesus </w:t>
      </w:r>
      <w:r w:rsidR="001363AE" w:rsidRPr="00B75732">
        <w:rPr>
          <w:lang w:val="en-GB"/>
        </w:rPr>
        <w:t xml:space="preserve">by various authors coordinated by Teófilo Cabestrero </w:t>
      </w:r>
      <w:r w:rsidR="000D74BF" w:rsidRPr="00B75732">
        <w:rPr>
          <w:lang w:val="en-GB"/>
        </w:rPr>
        <w:t>(</w:t>
      </w:r>
      <w:r w:rsidR="00BA1088" w:rsidRPr="00B75732">
        <w:rPr>
          <w:lang w:val="en-GB"/>
        </w:rPr>
        <w:t xml:space="preserve">2013) </w:t>
      </w:r>
      <w:r w:rsidR="004D6ACD" w:rsidRPr="00B75732">
        <w:rPr>
          <w:lang w:val="en-GB"/>
        </w:rPr>
        <w:t xml:space="preserve">and a number of articles published in the yearbook </w:t>
      </w:r>
      <w:r w:rsidR="004D6ACD" w:rsidRPr="00B75732">
        <w:rPr>
          <w:i/>
          <w:iCs/>
          <w:lang w:val="en-GB"/>
        </w:rPr>
        <w:t>Studia Claretiana.</w:t>
      </w:r>
    </w:p>
  </w:footnote>
  <w:footnote w:id="92">
    <w:p w14:paraId="419B0CE1" w14:textId="77777777" w:rsidR="00CB50E1" w:rsidRPr="00B75732" w:rsidRDefault="00000000">
      <w:pPr>
        <w:pStyle w:val="FootnoteText"/>
        <w:jc w:val="both"/>
        <w:rPr>
          <w:lang w:val="en-GB"/>
        </w:rPr>
      </w:pPr>
      <w:r>
        <w:rPr>
          <w:rStyle w:val="FootnoteReference"/>
        </w:rPr>
        <w:footnoteRef/>
      </w:r>
      <w:r w:rsidRPr="00B75732">
        <w:rPr>
          <w:i/>
          <w:iCs/>
          <w:lang w:val="en-GB"/>
        </w:rPr>
        <w:t xml:space="preserve"> A Mystic of Action</w:t>
      </w:r>
      <w:r w:rsidRPr="00B75732">
        <w:rPr>
          <w:lang w:val="en-GB"/>
        </w:rPr>
        <w:t xml:space="preserve">, by Juan Manuel Lozano (1983); </w:t>
      </w:r>
      <w:r w:rsidR="006B4665" w:rsidRPr="00B75732">
        <w:rPr>
          <w:lang w:val="en-GB"/>
        </w:rPr>
        <w:t>two publications of the Province of Santiago on Apostolic Prayer (</w:t>
      </w:r>
      <w:r w:rsidR="00617AA9" w:rsidRPr="00B75732">
        <w:rPr>
          <w:lang w:val="en-GB"/>
        </w:rPr>
        <w:t xml:space="preserve">2016) </w:t>
      </w:r>
      <w:r w:rsidR="006B4665" w:rsidRPr="00B75732">
        <w:rPr>
          <w:lang w:val="en-GB"/>
        </w:rPr>
        <w:t xml:space="preserve">and the Definition of the Missionary </w:t>
      </w:r>
      <w:r w:rsidR="00617AA9" w:rsidRPr="00B75732">
        <w:rPr>
          <w:lang w:val="en-GB"/>
        </w:rPr>
        <w:t>(2020).</w:t>
      </w:r>
    </w:p>
  </w:footnote>
  <w:footnote w:id="93">
    <w:p w14:paraId="7449E914" w14:textId="77777777" w:rsidR="00CB50E1" w:rsidRPr="00B75732" w:rsidRDefault="00000000">
      <w:pPr>
        <w:pStyle w:val="FootnoteText"/>
        <w:jc w:val="both"/>
        <w:rPr>
          <w:lang w:val="en-GB"/>
        </w:rPr>
      </w:pPr>
      <w:r>
        <w:rPr>
          <w:rStyle w:val="FootnoteReference"/>
        </w:rPr>
        <w:footnoteRef/>
      </w:r>
      <w:r w:rsidR="0020422A" w:rsidRPr="00B75732">
        <w:rPr>
          <w:lang w:val="en-GB"/>
        </w:rPr>
        <w:t xml:space="preserve"> Aquilinos Bocos, Superior General, </w:t>
      </w:r>
      <w:r w:rsidR="00D23AFD" w:rsidRPr="00B75732">
        <w:rPr>
          <w:lang w:val="en-GB"/>
        </w:rPr>
        <w:t xml:space="preserve">in 2000 gave a speech </w:t>
      </w:r>
      <w:r w:rsidR="00B178CF" w:rsidRPr="00B75732">
        <w:rPr>
          <w:lang w:val="en-GB"/>
        </w:rPr>
        <w:t xml:space="preserve">on this subject </w:t>
      </w:r>
      <w:r w:rsidR="00D23AFD" w:rsidRPr="00B75732">
        <w:rPr>
          <w:lang w:val="en-GB"/>
        </w:rPr>
        <w:t xml:space="preserve">at the </w:t>
      </w:r>
      <w:r w:rsidR="00B178CF" w:rsidRPr="00B75732">
        <w:rPr>
          <w:lang w:val="en-GB"/>
        </w:rPr>
        <w:t xml:space="preserve">Conference of European Provincials </w:t>
      </w:r>
      <w:r w:rsidR="0020422A" w:rsidRPr="00B75732">
        <w:rPr>
          <w:lang w:val="en-GB"/>
        </w:rPr>
        <w:t xml:space="preserve">(Cf. </w:t>
      </w:r>
      <w:r w:rsidRPr="00B75732">
        <w:rPr>
          <w:smallCaps/>
          <w:lang w:val="en-GB"/>
        </w:rPr>
        <w:t>BOCOS, Aquilino</w:t>
      </w:r>
      <w:r w:rsidR="00B83BCD" w:rsidRPr="00B75732">
        <w:rPr>
          <w:lang w:val="en-GB"/>
        </w:rPr>
        <w:t xml:space="preserve">, </w:t>
      </w:r>
      <w:r w:rsidR="00B83BCD" w:rsidRPr="00B75732">
        <w:rPr>
          <w:i/>
          <w:iCs/>
          <w:lang w:val="en-GB"/>
        </w:rPr>
        <w:t>La obligada vía de la interculturalidad</w:t>
      </w:r>
      <w:r w:rsidR="00B83BCD" w:rsidRPr="00B75732">
        <w:rPr>
          <w:lang w:val="en-GB"/>
        </w:rPr>
        <w:t xml:space="preserve">, in </w:t>
      </w:r>
      <w:r w:rsidR="00643633" w:rsidRPr="00B75732">
        <w:rPr>
          <w:i/>
          <w:iCs/>
          <w:lang w:val="en-GB"/>
        </w:rPr>
        <w:t>Herencia y Profecía</w:t>
      </w:r>
      <w:r w:rsidR="00643633" w:rsidRPr="00B75732">
        <w:rPr>
          <w:lang w:val="en-GB"/>
        </w:rPr>
        <w:t xml:space="preserve">, Madrid 2006, </w:t>
      </w:r>
      <w:r w:rsidR="0020422A" w:rsidRPr="00B75732">
        <w:rPr>
          <w:lang w:val="en-GB"/>
        </w:rPr>
        <w:t>401-424</w:t>
      </w:r>
      <w:r w:rsidR="00B178CF" w:rsidRPr="00B75732">
        <w:rPr>
          <w:lang w:val="en-GB"/>
        </w:rPr>
        <w:t>).</w:t>
      </w:r>
    </w:p>
  </w:footnote>
  <w:footnote w:id="94">
    <w:p w14:paraId="527FA032" w14:textId="77777777" w:rsidR="00CB50E1" w:rsidRPr="00B75732" w:rsidRDefault="00000000">
      <w:pPr>
        <w:pStyle w:val="FootnoteText"/>
        <w:jc w:val="both"/>
        <w:rPr>
          <w:lang w:val="en-GB"/>
        </w:rPr>
      </w:pPr>
      <w:r>
        <w:rPr>
          <w:rStyle w:val="FootnoteReference"/>
        </w:rPr>
        <w:footnoteRef/>
      </w:r>
      <w:r w:rsidR="00815A70" w:rsidRPr="00B75732">
        <w:rPr>
          <w:lang w:val="en-GB"/>
        </w:rPr>
        <w:t xml:space="preserve"> The missionary priests </w:t>
      </w:r>
      <w:r w:rsidR="004F5A20" w:rsidRPr="00B75732">
        <w:rPr>
          <w:lang w:val="en-GB"/>
        </w:rPr>
        <w:t>have</w:t>
      </w:r>
      <w:r w:rsidR="00815A70" w:rsidRPr="00B75732">
        <w:rPr>
          <w:lang w:val="en-GB"/>
        </w:rPr>
        <w:t xml:space="preserve">, </w:t>
      </w:r>
      <w:r w:rsidR="0019458E" w:rsidRPr="00B75732">
        <w:rPr>
          <w:lang w:val="en-GB"/>
        </w:rPr>
        <w:t xml:space="preserve">in Vic, five </w:t>
      </w:r>
      <w:r w:rsidR="0018189D" w:rsidRPr="00B75732">
        <w:rPr>
          <w:lang w:val="en-GB"/>
        </w:rPr>
        <w:t xml:space="preserve">Claretian </w:t>
      </w:r>
      <w:r w:rsidR="00B2589D" w:rsidRPr="00B75732">
        <w:rPr>
          <w:lang w:val="en-GB"/>
        </w:rPr>
        <w:t xml:space="preserve">priestly </w:t>
      </w:r>
      <w:r w:rsidR="0019458E" w:rsidRPr="00B75732">
        <w:rPr>
          <w:lang w:val="en-GB"/>
        </w:rPr>
        <w:t>weeks</w:t>
      </w:r>
      <w:r w:rsidR="0018189D" w:rsidRPr="00B75732">
        <w:rPr>
          <w:lang w:val="en-GB"/>
        </w:rPr>
        <w:t xml:space="preserve">: </w:t>
      </w:r>
      <w:r w:rsidR="0018189D" w:rsidRPr="00B75732">
        <w:rPr>
          <w:i/>
          <w:iCs/>
          <w:lang w:val="en-GB"/>
        </w:rPr>
        <w:t xml:space="preserve">Missionary Priests in the style of Claret </w:t>
      </w:r>
      <w:r w:rsidR="00B2589D" w:rsidRPr="00B75732">
        <w:rPr>
          <w:lang w:val="en-GB"/>
        </w:rPr>
        <w:t xml:space="preserve">(1985), </w:t>
      </w:r>
      <w:r w:rsidR="00B2589D" w:rsidRPr="00B75732">
        <w:rPr>
          <w:i/>
          <w:iCs/>
          <w:lang w:val="en-GB"/>
        </w:rPr>
        <w:t xml:space="preserve">The ministry of ecclesial communion of the </w:t>
      </w:r>
      <w:r w:rsidR="00570D73" w:rsidRPr="00B75732">
        <w:rPr>
          <w:i/>
          <w:iCs/>
          <w:lang w:val="en-GB"/>
        </w:rPr>
        <w:t xml:space="preserve">priests </w:t>
      </w:r>
      <w:r w:rsidR="00B2589D" w:rsidRPr="00B75732">
        <w:rPr>
          <w:i/>
          <w:iCs/>
          <w:lang w:val="en-GB"/>
        </w:rPr>
        <w:t xml:space="preserve">according to Fr. Claret </w:t>
      </w:r>
      <w:r w:rsidR="00B2589D" w:rsidRPr="00B75732">
        <w:rPr>
          <w:lang w:val="en-GB"/>
        </w:rPr>
        <w:t xml:space="preserve">(1988), </w:t>
      </w:r>
      <w:r w:rsidR="00E00750" w:rsidRPr="00B75732">
        <w:rPr>
          <w:i/>
          <w:iCs/>
          <w:lang w:val="en-GB"/>
        </w:rPr>
        <w:t xml:space="preserve">Servants of the Word </w:t>
      </w:r>
      <w:r w:rsidR="00E00750" w:rsidRPr="00B75732">
        <w:rPr>
          <w:lang w:val="en-GB"/>
        </w:rPr>
        <w:t xml:space="preserve">(1990), </w:t>
      </w:r>
      <w:r w:rsidR="00E00750" w:rsidRPr="00B75732">
        <w:rPr>
          <w:i/>
          <w:iCs/>
          <w:lang w:val="en-GB"/>
        </w:rPr>
        <w:t xml:space="preserve">The ministry of the Eucharist and the Claretian Spirituality </w:t>
      </w:r>
      <w:r w:rsidR="00E00750" w:rsidRPr="00B75732">
        <w:rPr>
          <w:lang w:val="en-GB"/>
        </w:rPr>
        <w:t xml:space="preserve">(1993), </w:t>
      </w:r>
      <w:r w:rsidR="00314722" w:rsidRPr="00B75732">
        <w:rPr>
          <w:i/>
          <w:iCs/>
          <w:lang w:val="en-GB"/>
        </w:rPr>
        <w:t xml:space="preserve">Mary in the Claretian priestly ministry </w:t>
      </w:r>
      <w:r w:rsidR="00314722" w:rsidRPr="00B75732">
        <w:rPr>
          <w:lang w:val="en-GB"/>
        </w:rPr>
        <w:t xml:space="preserve">(2003). </w:t>
      </w:r>
      <w:r w:rsidR="0028471D" w:rsidRPr="00B75732">
        <w:rPr>
          <w:lang w:val="en-GB"/>
        </w:rPr>
        <w:t xml:space="preserve">Since 1982, </w:t>
      </w:r>
      <w:r w:rsidR="00815A70" w:rsidRPr="00B75732">
        <w:rPr>
          <w:lang w:val="en-GB"/>
        </w:rPr>
        <w:t xml:space="preserve">the missionary brothers </w:t>
      </w:r>
      <w:r w:rsidR="004F5A20" w:rsidRPr="00B75732">
        <w:rPr>
          <w:lang w:val="en-GB"/>
        </w:rPr>
        <w:t xml:space="preserve">have </w:t>
      </w:r>
      <w:r w:rsidR="0028471D" w:rsidRPr="00B75732">
        <w:rPr>
          <w:lang w:val="en-GB"/>
        </w:rPr>
        <w:t xml:space="preserve">been </w:t>
      </w:r>
      <w:r w:rsidR="004F5A20" w:rsidRPr="00B75732">
        <w:rPr>
          <w:lang w:val="en-GB"/>
        </w:rPr>
        <w:t xml:space="preserve">holding </w:t>
      </w:r>
      <w:r w:rsidR="0028471D" w:rsidRPr="00B75732">
        <w:rPr>
          <w:lang w:val="en-GB"/>
        </w:rPr>
        <w:t xml:space="preserve">month-long meetings </w:t>
      </w:r>
      <w:r w:rsidR="004F5A20" w:rsidRPr="00B75732">
        <w:rPr>
          <w:lang w:val="en-GB"/>
        </w:rPr>
        <w:t xml:space="preserve">to </w:t>
      </w:r>
      <w:r w:rsidR="00177D70" w:rsidRPr="00B75732">
        <w:rPr>
          <w:lang w:val="en-GB"/>
        </w:rPr>
        <w:t>reflect on the passage from brother coadjutor to missionary brother</w:t>
      </w:r>
      <w:r w:rsidR="000B3068" w:rsidRPr="00B75732">
        <w:rPr>
          <w:lang w:val="en-GB"/>
        </w:rPr>
        <w:t xml:space="preserve">, and in 2024, they will </w:t>
      </w:r>
      <w:r w:rsidR="00A86A52" w:rsidRPr="00B75732">
        <w:rPr>
          <w:lang w:val="en-GB"/>
        </w:rPr>
        <w:t xml:space="preserve">hold </w:t>
      </w:r>
      <w:r w:rsidR="000B3068" w:rsidRPr="00B75732">
        <w:rPr>
          <w:lang w:val="en-GB"/>
        </w:rPr>
        <w:t xml:space="preserve">a meeting in Vic. </w:t>
      </w:r>
      <w:r w:rsidR="00A86A52" w:rsidRPr="00B75732">
        <w:rPr>
          <w:lang w:val="en-GB"/>
        </w:rPr>
        <w:t xml:space="preserve">Already </w:t>
      </w:r>
      <w:r w:rsidR="00521EBC" w:rsidRPr="00B75732">
        <w:rPr>
          <w:lang w:val="en-GB"/>
        </w:rPr>
        <w:t xml:space="preserve">in 1997, Father Aquilino Bocos, Superior General, </w:t>
      </w:r>
      <w:r w:rsidR="00A86A52" w:rsidRPr="00B75732">
        <w:rPr>
          <w:lang w:val="en-GB"/>
        </w:rPr>
        <w:t xml:space="preserve">wrote </w:t>
      </w:r>
      <w:r w:rsidR="00521EBC" w:rsidRPr="00B75732">
        <w:rPr>
          <w:lang w:val="en-GB"/>
        </w:rPr>
        <w:t>the</w:t>
      </w:r>
      <w:r w:rsidR="00A86A52" w:rsidRPr="00B75732">
        <w:rPr>
          <w:lang w:val="en-GB"/>
        </w:rPr>
        <w:t>.</w:t>
      </w:r>
    </w:p>
  </w:footnote>
  <w:footnote w:id="95">
    <w:p w14:paraId="053188CA" w14:textId="77777777" w:rsidR="00CB50E1" w:rsidRPr="00B75732" w:rsidRDefault="00000000">
      <w:pPr>
        <w:pStyle w:val="FootnoteText"/>
        <w:jc w:val="both"/>
        <w:rPr>
          <w:lang w:val="en-GB"/>
        </w:rPr>
      </w:pPr>
      <w:r>
        <w:rPr>
          <w:rStyle w:val="FootnoteReference"/>
        </w:rPr>
        <w:footnoteRef/>
      </w:r>
      <w:r w:rsidRPr="00B75732">
        <w:rPr>
          <w:smallCaps/>
          <w:lang w:val="en-GB"/>
        </w:rPr>
        <w:t xml:space="preserve"> BOCOS, Aquilino</w:t>
      </w:r>
      <w:r w:rsidRPr="00B75732">
        <w:rPr>
          <w:lang w:val="en-GB"/>
        </w:rPr>
        <w:t xml:space="preserve">, </w:t>
      </w:r>
      <w:r w:rsidR="00E851FE" w:rsidRPr="00B75732">
        <w:rPr>
          <w:i/>
          <w:iCs/>
          <w:lang w:val="en-GB"/>
        </w:rPr>
        <w:t>Circular The Missionary Brothers: a challenge for the life and mission of the Congregation</w:t>
      </w:r>
      <w:r w:rsidR="00E851FE" w:rsidRPr="00B75732">
        <w:rPr>
          <w:lang w:val="en-GB"/>
        </w:rPr>
        <w:t>, Rome, 2 February 1997</w:t>
      </w:r>
      <w:r w:rsidR="00241FAB" w:rsidRPr="00B75732">
        <w:rPr>
          <w:lang w:val="en-GB"/>
        </w:rPr>
        <w:t xml:space="preserve">, in </w:t>
      </w:r>
      <w:r w:rsidR="00241FAB" w:rsidRPr="00B75732">
        <w:rPr>
          <w:i/>
          <w:iCs/>
          <w:lang w:val="en-GB"/>
        </w:rPr>
        <w:t>Inheritance</w:t>
      </w:r>
      <w:r w:rsidR="00643633" w:rsidRPr="00B75732">
        <w:rPr>
          <w:i/>
          <w:iCs/>
          <w:lang w:val="en-GB"/>
        </w:rPr>
        <w:t xml:space="preserve">... o.c., </w:t>
      </w:r>
      <w:r w:rsidR="00241FAB" w:rsidRPr="00B75732">
        <w:rPr>
          <w:lang w:val="en-GB"/>
        </w:rPr>
        <w:t xml:space="preserve">128. </w:t>
      </w:r>
    </w:p>
  </w:footnote>
  <w:footnote w:id="96">
    <w:p w14:paraId="58597311" w14:textId="671A8979" w:rsidR="00CB50E1" w:rsidRPr="00B75732" w:rsidRDefault="00000000">
      <w:pPr>
        <w:pStyle w:val="FootnoteText"/>
        <w:jc w:val="both"/>
        <w:rPr>
          <w:lang w:val="en-GB"/>
        </w:rPr>
      </w:pPr>
      <w:r>
        <w:rPr>
          <w:rStyle w:val="FootnoteReference"/>
        </w:rPr>
        <w:footnoteRef/>
      </w:r>
      <w:r w:rsidRPr="00B75732">
        <w:rPr>
          <w:lang w:val="en-GB"/>
        </w:rPr>
        <w:t xml:space="preserve"> The 1973 Chapter, in its </w:t>
      </w:r>
      <w:r w:rsidRPr="00B75732">
        <w:rPr>
          <w:i/>
          <w:iCs/>
          <w:lang w:val="en-GB"/>
        </w:rPr>
        <w:t xml:space="preserve">Open Letter, </w:t>
      </w:r>
      <w:r w:rsidRPr="00B75732">
        <w:rPr>
          <w:lang w:val="en-GB"/>
        </w:rPr>
        <w:t>said: "We wish to draw particular attention to the way of living the cordimarian content of our charism, which seems to have faded in recent years and which should merit a new effort to deepen our piety and our theological reflection" (</w:t>
      </w:r>
      <w:r w:rsidRPr="00B75732">
        <w:rPr>
          <w:i/>
          <w:iCs/>
          <w:lang w:val="en-GB"/>
        </w:rPr>
        <w:t>Open Letter</w:t>
      </w:r>
      <w:r w:rsidRPr="00B75732">
        <w:rPr>
          <w:lang w:val="en-GB"/>
        </w:rPr>
        <w:t xml:space="preserve">, 32 in </w:t>
      </w:r>
      <w:r w:rsidRPr="00B75732">
        <w:rPr>
          <w:smallCaps/>
          <w:lang w:val="en-GB"/>
        </w:rPr>
        <w:t>CMF XIX GENERAL CHAPTER</w:t>
      </w:r>
      <w:r w:rsidRPr="00B75732">
        <w:rPr>
          <w:lang w:val="en-GB"/>
        </w:rPr>
        <w:t xml:space="preserve">, </w:t>
      </w:r>
      <w:r w:rsidRPr="00B75732">
        <w:rPr>
          <w:i/>
          <w:iCs/>
          <w:lang w:val="en-GB"/>
        </w:rPr>
        <w:t>Chapter Documents</w:t>
      </w:r>
      <w:r w:rsidRPr="00B75732">
        <w:rPr>
          <w:lang w:val="en-GB"/>
        </w:rPr>
        <w:t xml:space="preserve">, Barcelona 1973, 40. </w:t>
      </w:r>
      <w:r w:rsidR="00FD4971" w:rsidRPr="00FD4971">
        <w:rPr>
          <w:lang w:val="en-GB"/>
        </w:rPr>
        <w:t>There was a shift from a separate theology and spirituality (pre-conciliar era) to an integration of the two, and the need was felt to correct previous excesses in Marian spirituality.</w:t>
      </w:r>
    </w:p>
  </w:footnote>
  <w:footnote w:id="97">
    <w:p w14:paraId="7AA02A2A" w14:textId="77777777" w:rsidR="00CB50E1" w:rsidRPr="00B75732" w:rsidRDefault="00000000">
      <w:pPr>
        <w:pStyle w:val="FootnoteText"/>
        <w:jc w:val="both"/>
        <w:rPr>
          <w:lang w:val="en-GB"/>
        </w:rPr>
      </w:pPr>
      <w:r>
        <w:rPr>
          <w:rStyle w:val="FootnoteReference"/>
        </w:rPr>
        <w:footnoteRef/>
      </w:r>
      <w:r w:rsidRPr="00B75732">
        <w:rPr>
          <w:smallCaps/>
          <w:lang w:val="en-GB"/>
        </w:rPr>
        <w:t xml:space="preserve"> LEGHISA, Antonio</w:t>
      </w:r>
      <w:r w:rsidRPr="00B75732">
        <w:rPr>
          <w:lang w:val="en-GB"/>
        </w:rPr>
        <w:t xml:space="preserve">, </w:t>
      </w:r>
      <w:r w:rsidRPr="00B75732">
        <w:rPr>
          <w:i/>
          <w:iCs/>
          <w:lang w:val="en-GB"/>
        </w:rPr>
        <w:t>Circular on The Heart of Mary and the Congregation at the present time</w:t>
      </w:r>
      <w:r w:rsidRPr="00B75732">
        <w:rPr>
          <w:lang w:val="en-GB"/>
        </w:rPr>
        <w:t>, Rome, Solemnity of the Annunciation, 3 April 1978, 62pp.</w:t>
      </w:r>
    </w:p>
  </w:footnote>
  <w:footnote w:id="98">
    <w:p w14:paraId="6D7E8909" w14:textId="77777777" w:rsidR="00CB50E1" w:rsidRPr="00B75732" w:rsidRDefault="00000000">
      <w:pPr>
        <w:pStyle w:val="FootnoteText"/>
        <w:rPr>
          <w:lang w:val="en-GB"/>
        </w:rPr>
      </w:pPr>
      <w:r>
        <w:rPr>
          <w:rStyle w:val="FootnoteReference"/>
        </w:rPr>
        <w:footnoteRef/>
      </w:r>
      <w:r w:rsidRPr="00B75732">
        <w:rPr>
          <w:smallCaps/>
          <w:lang w:val="en-GB"/>
        </w:rPr>
        <w:t xml:space="preserve"> CMF</w:t>
      </w:r>
      <w:r w:rsidRPr="00B75732">
        <w:rPr>
          <w:lang w:val="en-GB"/>
        </w:rPr>
        <w:t xml:space="preserve">, </w:t>
      </w:r>
      <w:r w:rsidRPr="00B75732">
        <w:rPr>
          <w:i/>
          <w:iCs/>
          <w:lang w:val="en-GB"/>
        </w:rPr>
        <w:t>Cordimarian Spirituality of the Claretian Missionaries</w:t>
      </w:r>
      <w:r w:rsidRPr="00B75732">
        <w:rPr>
          <w:lang w:val="en-GB"/>
        </w:rPr>
        <w:t>, Vic 1988; 350pp.</w:t>
      </w:r>
    </w:p>
  </w:footnote>
  <w:footnote w:id="99">
    <w:p w14:paraId="2A5C212C" w14:textId="77777777" w:rsidR="00CB50E1" w:rsidRDefault="00000000">
      <w:pPr>
        <w:pStyle w:val="FootnoteText"/>
        <w:jc w:val="both"/>
      </w:pPr>
      <w:r>
        <w:rPr>
          <w:rStyle w:val="FootnoteReference"/>
        </w:rPr>
        <w:footnoteRef/>
      </w:r>
      <w:r w:rsidRPr="004A0AA3">
        <w:rPr>
          <w:smallCaps/>
        </w:rPr>
        <w:t xml:space="preserve"> GARCÍA PAREDES, José</w:t>
      </w:r>
      <w:r>
        <w:t xml:space="preserve">, </w:t>
      </w:r>
      <w:r w:rsidRPr="004A0AA3">
        <w:rPr>
          <w:i/>
          <w:iCs/>
        </w:rPr>
        <w:t>María en la espiritualidad claretiana</w:t>
      </w:r>
      <w:r>
        <w:t xml:space="preserve">, Madrid 1988, 84pp; </w:t>
      </w:r>
      <w:r w:rsidRPr="004A0AA3">
        <w:rPr>
          <w:smallCaps/>
        </w:rPr>
        <w:t>SECRETARIADO DEL CORAZÓN DE MARÍA</w:t>
      </w:r>
      <w:r>
        <w:t xml:space="preserve">, </w:t>
      </w:r>
      <w:r w:rsidRPr="004A0AA3">
        <w:rPr>
          <w:i/>
          <w:iCs/>
        </w:rPr>
        <w:t>Un hijo del Inmaculado Corazón de María es... 72 experiencias de nuestra espiritualidad Mariana</w:t>
      </w:r>
      <w:r>
        <w:t xml:space="preserve">, Roma 1989, 152pp; </w:t>
      </w:r>
      <w:r w:rsidRPr="004A0AA3">
        <w:rPr>
          <w:smallCaps/>
        </w:rPr>
        <w:t>HERNÁNDEZ, José</w:t>
      </w:r>
      <w:r>
        <w:t xml:space="preserve">, </w:t>
      </w:r>
      <w:r w:rsidRPr="004A0AA3">
        <w:rPr>
          <w:i/>
          <w:iCs/>
        </w:rPr>
        <w:t>Ex abundantia cordis. Estudio de la espiritualidad cordimariana de los Misioneros Claretianos</w:t>
      </w:r>
      <w:r>
        <w:t xml:space="preserve">, Madrid 1991, 286pp; </w:t>
      </w:r>
      <w:r w:rsidRPr="004A0AA3">
        <w:rPr>
          <w:smallCaps/>
        </w:rPr>
        <w:t>CABESTRERO, Teófilo</w:t>
      </w:r>
      <w:r>
        <w:t xml:space="preserve">, </w:t>
      </w:r>
      <w:r w:rsidRPr="004A0AA3">
        <w:rPr>
          <w:i/>
          <w:iCs/>
        </w:rPr>
        <w:t xml:space="preserve">La misión en el corazón. </w:t>
      </w:r>
      <w:r>
        <w:rPr>
          <w:i/>
          <w:iCs/>
        </w:rPr>
        <w:t xml:space="preserve">Espiritualidad </w:t>
      </w:r>
      <w:r w:rsidRPr="004A0AA3">
        <w:rPr>
          <w:i/>
          <w:iCs/>
        </w:rPr>
        <w:t>del Hijos del Corazón de María Servidor de la Palabra en la nueva evangelización</w:t>
      </w:r>
      <w:r>
        <w:t>, Madrid 1991, 142pp.</w:t>
      </w:r>
    </w:p>
  </w:footnote>
  <w:footnote w:id="100">
    <w:p w14:paraId="2B71550D" w14:textId="77777777" w:rsidR="00CB50E1" w:rsidRPr="00B75732" w:rsidRDefault="00000000">
      <w:pPr>
        <w:pStyle w:val="FootnoteText"/>
        <w:jc w:val="both"/>
        <w:rPr>
          <w:lang w:val="en-GB"/>
        </w:rPr>
      </w:pPr>
      <w:r>
        <w:rPr>
          <w:rStyle w:val="FootnoteReference"/>
        </w:rPr>
        <w:footnoteRef/>
      </w:r>
      <w:r w:rsidRPr="00B75732">
        <w:rPr>
          <w:lang w:val="en-GB"/>
        </w:rPr>
        <w:t xml:space="preserve"> The whole Document </w:t>
      </w:r>
      <w:r w:rsidR="00202FEB" w:rsidRPr="00B75732">
        <w:rPr>
          <w:i/>
          <w:iCs/>
          <w:lang w:val="en-GB"/>
        </w:rPr>
        <w:t xml:space="preserve">Men on Fire with Charity. Called to live our missionary vocation today </w:t>
      </w:r>
      <w:r w:rsidR="00506AE5" w:rsidRPr="00B75732">
        <w:rPr>
          <w:lang w:val="en-GB"/>
        </w:rPr>
        <w:t>reflects the reconciliation that the Congregation lives with its identity as sons of the Immaculate Heart of Mary; but we emphasize especially: "</w:t>
      </w:r>
      <w:r w:rsidR="00A07742" w:rsidRPr="00B75732">
        <w:rPr>
          <w:lang w:val="en-GB"/>
        </w:rPr>
        <w:t>From the experience of being sons, the special dedication to the Heart of Mary, our Mother, acquires meaning (cf. CC 8), which we make in our profession: "I give myself in special service to the Immaculate Heart of the Blessed Virgin Mary in order to achieve the object for which this Congregation has been constituted in the Church" (CC 159; cf. Dir 32-34)</w:t>
      </w:r>
      <w:r w:rsidR="00506AE5" w:rsidRPr="00B75732">
        <w:rPr>
          <w:lang w:val="en-GB"/>
        </w:rPr>
        <w:t xml:space="preserve">" (CA </w:t>
      </w:r>
      <w:r w:rsidR="0030320A" w:rsidRPr="00B75732">
        <w:rPr>
          <w:lang w:val="en-GB"/>
        </w:rPr>
        <w:t>36)</w:t>
      </w:r>
      <w:r w:rsidR="00A07742" w:rsidRPr="00B75732">
        <w:rPr>
          <w:lang w:val="en-GB"/>
        </w:rPr>
        <w:t>.</w:t>
      </w:r>
    </w:p>
  </w:footnote>
  <w:footnote w:id="101">
    <w:p w14:paraId="35D892D0" w14:textId="77777777" w:rsidR="00CB50E1" w:rsidRPr="00B75732" w:rsidRDefault="00000000">
      <w:pPr>
        <w:pStyle w:val="FootnoteText"/>
        <w:jc w:val="both"/>
        <w:rPr>
          <w:lang w:val="en-GB"/>
        </w:rPr>
      </w:pPr>
      <w:r>
        <w:rPr>
          <w:rStyle w:val="FootnoteReference"/>
        </w:rPr>
        <w:footnoteRef/>
      </w:r>
      <w:r w:rsidRPr="00B75732">
        <w:rPr>
          <w:lang w:val="en-GB"/>
        </w:rPr>
        <w:t xml:space="preserve"> On 25 October 1992, the 51 martyrs of Barbastro were beatified by Saint John Paul II in Rome. </w:t>
      </w:r>
      <w:r w:rsidR="00403A56" w:rsidRPr="00B75732">
        <w:rPr>
          <w:lang w:val="en-GB"/>
        </w:rPr>
        <w:t xml:space="preserve">On 20 November 2005, in Guadalajara (Mexico), Fr Andrés Solá Molist was beatified. </w:t>
      </w:r>
      <w:r w:rsidR="001C3002" w:rsidRPr="00B75732">
        <w:rPr>
          <w:lang w:val="en-GB"/>
        </w:rPr>
        <w:t>On 13 October 2013, in Tarragona (Spain), another 23 of our brothers, the Claretian martyrs of Sigüenza, Fernán Caballero and Tarragona, were beatified.</w:t>
      </w:r>
    </w:p>
  </w:footnote>
  <w:footnote w:id="102">
    <w:p w14:paraId="50850D27" w14:textId="77777777" w:rsidR="00CB50E1" w:rsidRPr="00A95D62" w:rsidRDefault="00000000">
      <w:pPr>
        <w:pStyle w:val="FootnoteText"/>
        <w:jc w:val="both"/>
        <w:rPr>
          <w:lang w:val="en-GB"/>
        </w:rPr>
      </w:pPr>
      <w:r>
        <w:rPr>
          <w:rStyle w:val="FootnoteReference"/>
        </w:rPr>
        <w:footnoteRef/>
      </w:r>
      <w:r w:rsidRPr="00A95D62">
        <w:rPr>
          <w:smallCaps/>
          <w:lang w:val="en-GB"/>
        </w:rPr>
        <w:t xml:space="preserve"> BOCOS, Aquilino</w:t>
      </w:r>
      <w:r w:rsidRPr="00A95D62">
        <w:rPr>
          <w:lang w:val="en-GB"/>
        </w:rPr>
        <w:t xml:space="preserve">, </w:t>
      </w:r>
      <w:r w:rsidRPr="00A95D62">
        <w:rPr>
          <w:i/>
          <w:iCs/>
          <w:lang w:val="en-GB"/>
        </w:rPr>
        <w:t>Testamento misionero de nuestros Mártires</w:t>
      </w:r>
      <w:r w:rsidRPr="00A95D62">
        <w:rPr>
          <w:lang w:val="en-GB"/>
        </w:rPr>
        <w:t xml:space="preserve">, </w:t>
      </w:r>
      <w:r w:rsidR="003A3361" w:rsidRPr="00A95D62">
        <w:rPr>
          <w:lang w:val="en-GB"/>
        </w:rPr>
        <w:t xml:space="preserve">Rome, 31 May 1992, in </w:t>
      </w:r>
      <w:r w:rsidR="003A3361" w:rsidRPr="00A95D62">
        <w:rPr>
          <w:i/>
          <w:iCs/>
          <w:lang w:val="en-GB"/>
        </w:rPr>
        <w:t>Herencia</w:t>
      </w:r>
      <w:r w:rsidR="002F3867" w:rsidRPr="00A95D62">
        <w:rPr>
          <w:i/>
          <w:iCs/>
          <w:lang w:val="en-GB"/>
        </w:rPr>
        <w:t>... o.c.</w:t>
      </w:r>
      <w:r w:rsidR="002F3867" w:rsidRPr="00A95D62">
        <w:rPr>
          <w:lang w:val="en-GB"/>
        </w:rPr>
        <w:t xml:space="preserve">, </w:t>
      </w:r>
      <w:r w:rsidR="00C844EF" w:rsidRPr="00A95D62">
        <w:rPr>
          <w:lang w:val="en-GB"/>
        </w:rPr>
        <w:t xml:space="preserve">39-40. </w:t>
      </w:r>
    </w:p>
  </w:footnote>
  <w:footnote w:id="103">
    <w:p w14:paraId="1B5677F9" w14:textId="77777777" w:rsidR="00CB50E1" w:rsidRPr="00B75732" w:rsidRDefault="00000000">
      <w:pPr>
        <w:pStyle w:val="FootnoteText"/>
        <w:jc w:val="both"/>
        <w:rPr>
          <w:lang w:val="en-GB"/>
        </w:rPr>
      </w:pPr>
      <w:r>
        <w:rPr>
          <w:rStyle w:val="FootnoteReference"/>
        </w:rPr>
        <w:footnoteRef/>
      </w:r>
      <w:r w:rsidRPr="00B75732">
        <w:rPr>
          <w:smallCaps/>
          <w:lang w:val="en-GB"/>
        </w:rPr>
        <w:t xml:space="preserve"> ABELLA, Josep</w:t>
      </w:r>
      <w:r w:rsidRPr="00B75732">
        <w:rPr>
          <w:lang w:val="en-GB"/>
        </w:rPr>
        <w:t xml:space="preserve">, </w:t>
      </w:r>
      <w:r w:rsidR="002A3798" w:rsidRPr="00B75732">
        <w:rPr>
          <w:i/>
          <w:iCs/>
          <w:lang w:val="en-GB"/>
        </w:rPr>
        <w:t>Missionary Martyrs. Circular Letter on the occasion of the beatification of the Claretian Martyrs of Sigúenza, Fernán Caballero and Tarragona</w:t>
      </w:r>
      <w:r w:rsidR="002A3798" w:rsidRPr="00B75732">
        <w:rPr>
          <w:lang w:val="en-GB"/>
        </w:rPr>
        <w:t xml:space="preserve">, Rome, 1 April 2013, in </w:t>
      </w:r>
      <w:r w:rsidR="00B86498" w:rsidRPr="00B75732">
        <w:rPr>
          <w:i/>
          <w:iCs/>
          <w:lang w:val="en-GB"/>
        </w:rPr>
        <w:t>Misioneros siempre</w:t>
      </w:r>
      <w:r w:rsidR="00B86498" w:rsidRPr="00B75732">
        <w:rPr>
          <w:lang w:val="en-GB"/>
        </w:rPr>
        <w:t>, Roma 2017, 147.</w:t>
      </w:r>
    </w:p>
  </w:footnote>
  <w:footnote w:id="104">
    <w:p w14:paraId="5F454706" w14:textId="77777777" w:rsidR="00CB50E1" w:rsidRPr="00B75732" w:rsidRDefault="00000000">
      <w:pPr>
        <w:pStyle w:val="FootnoteText"/>
        <w:jc w:val="both"/>
        <w:rPr>
          <w:lang w:val="en-GB"/>
        </w:rPr>
      </w:pPr>
      <w:r>
        <w:rPr>
          <w:rStyle w:val="FootnoteReference"/>
        </w:rPr>
        <w:footnoteRef/>
      </w:r>
      <w:r w:rsidR="00F21F37" w:rsidRPr="00B75732">
        <w:rPr>
          <w:smallCaps/>
          <w:lang w:val="en-GB"/>
        </w:rPr>
        <w:t xml:space="preserve"> VATTAMATTAM, Mathew</w:t>
      </w:r>
      <w:r w:rsidR="00F21F37" w:rsidRPr="00B75732">
        <w:rPr>
          <w:lang w:val="en-GB"/>
        </w:rPr>
        <w:t xml:space="preserve">, </w:t>
      </w:r>
      <w:r w:rsidR="00F21F37" w:rsidRPr="00B75732">
        <w:rPr>
          <w:i/>
          <w:iCs/>
          <w:lang w:val="en-GB"/>
        </w:rPr>
        <w:t>Missionaries to the end</w:t>
      </w:r>
      <w:r w:rsidR="00E620FC" w:rsidRPr="00B75732">
        <w:rPr>
          <w:i/>
          <w:iCs/>
          <w:lang w:val="en-GB"/>
        </w:rPr>
        <w:t>. Circular Letter of the Superior General on the Beatification of the 109 Claretian martyrs</w:t>
      </w:r>
      <w:r w:rsidR="00E620FC" w:rsidRPr="00B75732">
        <w:rPr>
          <w:lang w:val="en-GB"/>
        </w:rPr>
        <w:t xml:space="preserve">, Rome </w:t>
      </w:r>
      <w:r w:rsidR="002E6A90" w:rsidRPr="00B75732">
        <w:rPr>
          <w:lang w:val="en-GB"/>
        </w:rPr>
        <w:t>13 August 2017, Memoria de los Beatos Felipe de Jesús Munárriz y compañeros mártires</w:t>
      </w:r>
      <w:r w:rsidR="00B06931" w:rsidRPr="00B75732">
        <w:rPr>
          <w:lang w:val="en-GB"/>
        </w:rPr>
        <w:t xml:space="preserve">, </w:t>
      </w:r>
      <w:r w:rsidR="00451AB7" w:rsidRPr="00B75732">
        <w:rPr>
          <w:lang w:val="en-GB"/>
        </w:rPr>
        <w:t>nº 6.</w:t>
      </w:r>
    </w:p>
  </w:footnote>
  <w:footnote w:id="105">
    <w:p w14:paraId="7FC29A86" w14:textId="77777777" w:rsidR="00CB50E1" w:rsidRPr="00B75732" w:rsidRDefault="00000000">
      <w:pPr>
        <w:pStyle w:val="FootnoteText"/>
        <w:jc w:val="both"/>
        <w:rPr>
          <w:lang w:val="en-GB"/>
        </w:rPr>
      </w:pPr>
      <w:r>
        <w:rPr>
          <w:rStyle w:val="FootnoteReference"/>
        </w:rPr>
        <w:footnoteRef/>
      </w:r>
      <w:r w:rsidRPr="00B75732">
        <w:rPr>
          <w:lang w:val="en-GB"/>
        </w:rPr>
        <w:t xml:space="preserve"> The post-conciliar Chapters have had a clear successive line on identity, community and mission, which are the axes maintained ecclesially and congregationally in the following years. We defined our identity as </w:t>
      </w:r>
      <w:r w:rsidRPr="00B75732">
        <w:rPr>
          <w:i/>
          <w:iCs/>
          <w:lang w:val="en-GB"/>
        </w:rPr>
        <w:t>servants of the Word</w:t>
      </w:r>
      <w:r w:rsidRPr="00B75732">
        <w:rPr>
          <w:lang w:val="en-GB"/>
        </w:rPr>
        <w:t xml:space="preserve">, </w:t>
      </w:r>
      <w:r w:rsidRPr="00B75732">
        <w:rPr>
          <w:i/>
          <w:iCs/>
          <w:lang w:val="en-GB"/>
        </w:rPr>
        <w:t>in prophetic mission so that they may have life</w:t>
      </w:r>
      <w:r w:rsidRPr="00B75732">
        <w:rPr>
          <w:lang w:val="en-GB"/>
        </w:rPr>
        <w:t xml:space="preserve">. Then essential aspects </w:t>
      </w:r>
      <w:r w:rsidR="007A243C" w:rsidRPr="00B75732">
        <w:rPr>
          <w:lang w:val="en-GB"/>
        </w:rPr>
        <w:t xml:space="preserve">such as </w:t>
      </w:r>
      <w:r w:rsidRPr="00B75732">
        <w:rPr>
          <w:lang w:val="en-GB"/>
        </w:rPr>
        <w:t>apostolic charity</w:t>
      </w:r>
      <w:r w:rsidR="007A243C" w:rsidRPr="00B75732">
        <w:rPr>
          <w:lang w:val="en-GB"/>
        </w:rPr>
        <w:t xml:space="preserve">, </w:t>
      </w:r>
      <w:r w:rsidRPr="00B75732">
        <w:rPr>
          <w:lang w:val="en-GB"/>
        </w:rPr>
        <w:t>witness and service, and dreams and designs were underlined.</w:t>
      </w:r>
    </w:p>
  </w:footnote>
  <w:footnote w:id="106">
    <w:p w14:paraId="67AF15B7" w14:textId="285F142B" w:rsidR="00CB50E1" w:rsidRPr="00B75732" w:rsidRDefault="00000000">
      <w:pPr>
        <w:pStyle w:val="FootnoteText"/>
        <w:jc w:val="both"/>
        <w:rPr>
          <w:lang w:val="en-GB"/>
        </w:rPr>
      </w:pPr>
      <w:r>
        <w:rPr>
          <w:rStyle w:val="FootnoteReference"/>
        </w:rPr>
        <w:footnoteRef/>
      </w:r>
      <w:r w:rsidRPr="00B75732">
        <w:rPr>
          <w:lang w:val="en-GB"/>
        </w:rPr>
        <w:t xml:space="preserve"> It first </w:t>
      </w:r>
      <w:r w:rsidR="00873948" w:rsidRPr="00B75732">
        <w:rPr>
          <w:lang w:val="en-GB"/>
        </w:rPr>
        <w:t xml:space="preserve">appeared </w:t>
      </w:r>
      <w:r w:rsidRPr="00B75732">
        <w:rPr>
          <w:lang w:val="en-GB"/>
        </w:rPr>
        <w:t xml:space="preserve">as an allegory that illuminated the itinerary of initial formation and then, little by little, under the guidance of Fr Gonzalo Fernández, as a project of Claretian spiritual renewal. It began in the then Province of Castile and was later taken on by the General Government for the whole Congregation. It has been </w:t>
      </w:r>
      <w:r w:rsidR="0045637A">
        <w:rPr>
          <w:lang w:val="en-GB"/>
        </w:rPr>
        <w:t>provided</w:t>
      </w:r>
      <w:r w:rsidRPr="00B75732">
        <w:rPr>
          <w:lang w:val="en-GB"/>
        </w:rPr>
        <w:t xml:space="preserve"> in Spanish and English and in different formats and versions. Many missionaries have experienced the richness and transforming power of this spiritual itinerary.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B50F7"/>
    <w:multiLevelType w:val="hybridMultilevel"/>
    <w:tmpl w:val="8E1C318C"/>
    <w:lvl w:ilvl="0" w:tplc="F37EEDA6">
      <w:start w:val="1"/>
      <w:numFmt w:val="upperRoman"/>
      <w:lvlText w:val="%1."/>
      <w:lvlJc w:val="left"/>
      <w:pPr>
        <w:ind w:left="1080" w:hanging="72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BBB58EC"/>
    <w:multiLevelType w:val="hybridMultilevel"/>
    <w:tmpl w:val="5A3AD4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EFB7CDA"/>
    <w:multiLevelType w:val="hybridMultilevel"/>
    <w:tmpl w:val="320A0AAA"/>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76B4347"/>
    <w:multiLevelType w:val="hybridMultilevel"/>
    <w:tmpl w:val="96B2D550"/>
    <w:lvl w:ilvl="0" w:tplc="58B238BA">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4E3089"/>
    <w:multiLevelType w:val="hybridMultilevel"/>
    <w:tmpl w:val="7722DB6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7FF3803"/>
    <w:multiLevelType w:val="hybridMultilevel"/>
    <w:tmpl w:val="EEAE28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A3E56CD"/>
    <w:multiLevelType w:val="hybridMultilevel"/>
    <w:tmpl w:val="880EE680"/>
    <w:lvl w:ilvl="0" w:tplc="A74A6134">
      <w:start w:val="1"/>
      <w:numFmt w:val="upp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7" w15:restartNumberingAfterBreak="0">
    <w:nsid w:val="62DB2AD7"/>
    <w:multiLevelType w:val="hybridMultilevel"/>
    <w:tmpl w:val="880EE680"/>
    <w:lvl w:ilvl="0" w:tplc="FFFFFFFF">
      <w:start w:val="1"/>
      <w:numFmt w:val="upp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8" w15:restartNumberingAfterBreak="0">
    <w:nsid w:val="6B777329"/>
    <w:multiLevelType w:val="hybridMultilevel"/>
    <w:tmpl w:val="8C4250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805195430">
    <w:abstractNumId w:val="0"/>
  </w:num>
  <w:num w:numId="2" w16cid:durableId="64380828">
    <w:abstractNumId w:val="1"/>
  </w:num>
  <w:num w:numId="3" w16cid:durableId="1616594179">
    <w:abstractNumId w:val="5"/>
  </w:num>
  <w:num w:numId="4" w16cid:durableId="2082210164">
    <w:abstractNumId w:val="8"/>
  </w:num>
  <w:num w:numId="5" w16cid:durableId="840245034">
    <w:abstractNumId w:val="4"/>
  </w:num>
  <w:num w:numId="6" w16cid:durableId="1327705808">
    <w:abstractNumId w:val="2"/>
  </w:num>
  <w:num w:numId="7" w16cid:durableId="627861031">
    <w:abstractNumId w:val="3"/>
  </w:num>
  <w:num w:numId="8" w16cid:durableId="202981218">
    <w:abstractNumId w:val="6"/>
  </w:num>
  <w:num w:numId="9" w16cid:durableId="98435679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7906"/>
    <w:rsid w:val="00000550"/>
    <w:rsid w:val="00000AC1"/>
    <w:rsid w:val="00000B07"/>
    <w:rsid w:val="000010B6"/>
    <w:rsid w:val="00001418"/>
    <w:rsid w:val="00001877"/>
    <w:rsid w:val="000019D1"/>
    <w:rsid w:val="00001A39"/>
    <w:rsid w:val="00001CC0"/>
    <w:rsid w:val="0000298E"/>
    <w:rsid w:val="00002BBD"/>
    <w:rsid w:val="00003B88"/>
    <w:rsid w:val="00003E5B"/>
    <w:rsid w:val="000045C4"/>
    <w:rsid w:val="0000577C"/>
    <w:rsid w:val="00005885"/>
    <w:rsid w:val="0000592C"/>
    <w:rsid w:val="00005AC3"/>
    <w:rsid w:val="00006500"/>
    <w:rsid w:val="00006501"/>
    <w:rsid w:val="00006C96"/>
    <w:rsid w:val="000074A0"/>
    <w:rsid w:val="00007940"/>
    <w:rsid w:val="00007DE7"/>
    <w:rsid w:val="00010749"/>
    <w:rsid w:val="00010A40"/>
    <w:rsid w:val="00010B38"/>
    <w:rsid w:val="00011BC9"/>
    <w:rsid w:val="0001269D"/>
    <w:rsid w:val="00012E1C"/>
    <w:rsid w:val="00013BB3"/>
    <w:rsid w:val="00013C84"/>
    <w:rsid w:val="000143D1"/>
    <w:rsid w:val="00014642"/>
    <w:rsid w:val="0001498C"/>
    <w:rsid w:val="000149F8"/>
    <w:rsid w:val="00014B7D"/>
    <w:rsid w:val="0001557A"/>
    <w:rsid w:val="00016390"/>
    <w:rsid w:val="00016658"/>
    <w:rsid w:val="00016933"/>
    <w:rsid w:val="00016B15"/>
    <w:rsid w:val="00016EBD"/>
    <w:rsid w:val="000172EB"/>
    <w:rsid w:val="00017567"/>
    <w:rsid w:val="00017A70"/>
    <w:rsid w:val="000201E1"/>
    <w:rsid w:val="00021487"/>
    <w:rsid w:val="000214E7"/>
    <w:rsid w:val="00021E17"/>
    <w:rsid w:val="00022242"/>
    <w:rsid w:val="00022281"/>
    <w:rsid w:val="00022C62"/>
    <w:rsid w:val="00022EB1"/>
    <w:rsid w:val="00023050"/>
    <w:rsid w:val="0002310F"/>
    <w:rsid w:val="000231CE"/>
    <w:rsid w:val="00024BD6"/>
    <w:rsid w:val="00024E25"/>
    <w:rsid w:val="00024F7A"/>
    <w:rsid w:val="000253A2"/>
    <w:rsid w:val="00025D38"/>
    <w:rsid w:val="000260D4"/>
    <w:rsid w:val="00026AD5"/>
    <w:rsid w:val="00026E21"/>
    <w:rsid w:val="00027420"/>
    <w:rsid w:val="000277A9"/>
    <w:rsid w:val="000300DC"/>
    <w:rsid w:val="00030285"/>
    <w:rsid w:val="0003151A"/>
    <w:rsid w:val="000317F7"/>
    <w:rsid w:val="0003236C"/>
    <w:rsid w:val="000324BD"/>
    <w:rsid w:val="00032A10"/>
    <w:rsid w:val="00033001"/>
    <w:rsid w:val="0003323F"/>
    <w:rsid w:val="00033C2C"/>
    <w:rsid w:val="00033C7C"/>
    <w:rsid w:val="00034188"/>
    <w:rsid w:val="000353DB"/>
    <w:rsid w:val="00035744"/>
    <w:rsid w:val="00035C47"/>
    <w:rsid w:val="00035CB2"/>
    <w:rsid w:val="00035DB5"/>
    <w:rsid w:val="00036786"/>
    <w:rsid w:val="00036DB2"/>
    <w:rsid w:val="00037FCA"/>
    <w:rsid w:val="00040913"/>
    <w:rsid w:val="00040DC9"/>
    <w:rsid w:val="0004156C"/>
    <w:rsid w:val="00041572"/>
    <w:rsid w:val="0004169E"/>
    <w:rsid w:val="0004212F"/>
    <w:rsid w:val="000424B1"/>
    <w:rsid w:val="00042877"/>
    <w:rsid w:val="00042D82"/>
    <w:rsid w:val="00042E04"/>
    <w:rsid w:val="00043926"/>
    <w:rsid w:val="00043E56"/>
    <w:rsid w:val="00043E63"/>
    <w:rsid w:val="00043FFA"/>
    <w:rsid w:val="0004488F"/>
    <w:rsid w:val="00044DE6"/>
    <w:rsid w:val="00045145"/>
    <w:rsid w:val="000457BE"/>
    <w:rsid w:val="00045CBF"/>
    <w:rsid w:val="000474C5"/>
    <w:rsid w:val="00050285"/>
    <w:rsid w:val="0005037B"/>
    <w:rsid w:val="00050548"/>
    <w:rsid w:val="000505CB"/>
    <w:rsid w:val="00050D57"/>
    <w:rsid w:val="000510F8"/>
    <w:rsid w:val="00051502"/>
    <w:rsid w:val="000518BC"/>
    <w:rsid w:val="0005196F"/>
    <w:rsid w:val="00052166"/>
    <w:rsid w:val="00052340"/>
    <w:rsid w:val="0005371D"/>
    <w:rsid w:val="00053898"/>
    <w:rsid w:val="00053D52"/>
    <w:rsid w:val="000540D0"/>
    <w:rsid w:val="00054277"/>
    <w:rsid w:val="00054CD4"/>
    <w:rsid w:val="00055A46"/>
    <w:rsid w:val="0005623F"/>
    <w:rsid w:val="0005634B"/>
    <w:rsid w:val="00056350"/>
    <w:rsid w:val="0005677B"/>
    <w:rsid w:val="00056AA4"/>
    <w:rsid w:val="00056E2B"/>
    <w:rsid w:val="00057822"/>
    <w:rsid w:val="000579BA"/>
    <w:rsid w:val="00057CAF"/>
    <w:rsid w:val="00060B08"/>
    <w:rsid w:val="00060B38"/>
    <w:rsid w:val="00061786"/>
    <w:rsid w:val="00061A93"/>
    <w:rsid w:val="0006286C"/>
    <w:rsid w:val="00062EB2"/>
    <w:rsid w:val="00062F2D"/>
    <w:rsid w:val="000630D9"/>
    <w:rsid w:val="000636B3"/>
    <w:rsid w:val="0006426E"/>
    <w:rsid w:val="00064A10"/>
    <w:rsid w:val="00064CB8"/>
    <w:rsid w:val="00064F9C"/>
    <w:rsid w:val="00065EED"/>
    <w:rsid w:val="00066048"/>
    <w:rsid w:val="00066963"/>
    <w:rsid w:val="00066F9B"/>
    <w:rsid w:val="0006739A"/>
    <w:rsid w:val="00067DFD"/>
    <w:rsid w:val="00070246"/>
    <w:rsid w:val="000702B2"/>
    <w:rsid w:val="00070516"/>
    <w:rsid w:val="000705C7"/>
    <w:rsid w:val="00070AB5"/>
    <w:rsid w:val="00070BFB"/>
    <w:rsid w:val="00070DA1"/>
    <w:rsid w:val="000713DE"/>
    <w:rsid w:val="0007232A"/>
    <w:rsid w:val="00072716"/>
    <w:rsid w:val="0007272E"/>
    <w:rsid w:val="000730DB"/>
    <w:rsid w:val="0007345D"/>
    <w:rsid w:val="000736C2"/>
    <w:rsid w:val="00073A94"/>
    <w:rsid w:val="00073D31"/>
    <w:rsid w:val="00073DB9"/>
    <w:rsid w:val="00074FBC"/>
    <w:rsid w:val="00075192"/>
    <w:rsid w:val="000757B0"/>
    <w:rsid w:val="00075DC8"/>
    <w:rsid w:val="00076612"/>
    <w:rsid w:val="00076ABF"/>
    <w:rsid w:val="0007764F"/>
    <w:rsid w:val="000778F9"/>
    <w:rsid w:val="00077987"/>
    <w:rsid w:val="00077B61"/>
    <w:rsid w:val="000804CF"/>
    <w:rsid w:val="00080598"/>
    <w:rsid w:val="00080630"/>
    <w:rsid w:val="00080719"/>
    <w:rsid w:val="00080A8A"/>
    <w:rsid w:val="00081752"/>
    <w:rsid w:val="00081EC1"/>
    <w:rsid w:val="00081FB0"/>
    <w:rsid w:val="000820A8"/>
    <w:rsid w:val="000820DC"/>
    <w:rsid w:val="0008258A"/>
    <w:rsid w:val="000826C8"/>
    <w:rsid w:val="000826F4"/>
    <w:rsid w:val="000836A1"/>
    <w:rsid w:val="00083A01"/>
    <w:rsid w:val="00083A75"/>
    <w:rsid w:val="00083BE1"/>
    <w:rsid w:val="00083C82"/>
    <w:rsid w:val="0008409B"/>
    <w:rsid w:val="000846B6"/>
    <w:rsid w:val="0008475A"/>
    <w:rsid w:val="0008513B"/>
    <w:rsid w:val="000857FD"/>
    <w:rsid w:val="00086134"/>
    <w:rsid w:val="00086357"/>
    <w:rsid w:val="0008638E"/>
    <w:rsid w:val="00086919"/>
    <w:rsid w:val="00086C44"/>
    <w:rsid w:val="00086C94"/>
    <w:rsid w:val="00086E11"/>
    <w:rsid w:val="00087847"/>
    <w:rsid w:val="000900BA"/>
    <w:rsid w:val="00090AE7"/>
    <w:rsid w:val="00090AF1"/>
    <w:rsid w:val="0009102C"/>
    <w:rsid w:val="000919D1"/>
    <w:rsid w:val="00091EC8"/>
    <w:rsid w:val="00092042"/>
    <w:rsid w:val="0009268D"/>
    <w:rsid w:val="0009329B"/>
    <w:rsid w:val="00093752"/>
    <w:rsid w:val="00093DFF"/>
    <w:rsid w:val="00094C27"/>
    <w:rsid w:val="00095165"/>
    <w:rsid w:val="00095D04"/>
    <w:rsid w:val="0009628E"/>
    <w:rsid w:val="000A06FB"/>
    <w:rsid w:val="000A0871"/>
    <w:rsid w:val="000A0F13"/>
    <w:rsid w:val="000A1A2B"/>
    <w:rsid w:val="000A217F"/>
    <w:rsid w:val="000A222D"/>
    <w:rsid w:val="000A3A67"/>
    <w:rsid w:val="000A3B10"/>
    <w:rsid w:val="000A3DE5"/>
    <w:rsid w:val="000A4162"/>
    <w:rsid w:val="000A486D"/>
    <w:rsid w:val="000A4996"/>
    <w:rsid w:val="000A4AFB"/>
    <w:rsid w:val="000A53DB"/>
    <w:rsid w:val="000A56CD"/>
    <w:rsid w:val="000A5DC5"/>
    <w:rsid w:val="000A66E8"/>
    <w:rsid w:val="000A673C"/>
    <w:rsid w:val="000A686F"/>
    <w:rsid w:val="000A771F"/>
    <w:rsid w:val="000B016E"/>
    <w:rsid w:val="000B0C57"/>
    <w:rsid w:val="000B0DA7"/>
    <w:rsid w:val="000B0E88"/>
    <w:rsid w:val="000B0E98"/>
    <w:rsid w:val="000B12E7"/>
    <w:rsid w:val="000B1610"/>
    <w:rsid w:val="000B1D02"/>
    <w:rsid w:val="000B2165"/>
    <w:rsid w:val="000B2697"/>
    <w:rsid w:val="000B2914"/>
    <w:rsid w:val="000B29E6"/>
    <w:rsid w:val="000B3068"/>
    <w:rsid w:val="000B3BF3"/>
    <w:rsid w:val="000B3C19"/>
    <w:rsid w:val="000B4534"/>
    <w:rsid w:val="000B4B18"/>
    <w:rsid w:val="000B5066"/>
    <w:rsid w:val="000B5F6B"/>
    <w:rsid w:val="000B6260"/>
    <w:rsid w:val="000B6408"/>
    <w:rsid w:val="000B64B3"/>
    <w:rsid w:val="000B67E1"/>
    <w:rsid w:val="000B6F03"/>
    <w:rsid w:val="000B75DA"/>
    <w:rsid w:val="000B75ED"/>
    <w:rsid w:val="000B7BCF"/>
    <w:rsid w:val="000C03E5"/>
    <w:rsid w:val="000C051F"/>
    <w:rsid w:val="000C0BB6"/>
    <w:rsid w:val="000C10A8"/>
    <w:rsid w:val="000C194B"/>
    <w:rsid w:val="000C1AFA"/>
    <w:rsid w:val="000C1C8D"/>
    <w:rsid w:val="000C1E24"/>
    <w:rsid w:val="000C2CB1"/>
    <w:rsid w:val="000C3D5C"/>
    <w:rsid w:val="000C3D66"/>
    <w:rsid w:val="000C400D"/>
    <w:rsid w:val="000C4555"/>
    <w:rsid w:val="000C45BC"/>
    <w:rsid w:val="000C5730"/>
    <w:rsid w:val="000C5E02"/>
    <w:rsid w:val="000C655B"/>
    <w:rsid w:val="000C6C8A"/>
    <w:rsid w:val="000C6CCD"/>
    <w:rsid w:val="000C78AB"/>
    <w:rsid w:val="000D0129"/>
    <w:rsid w:val="000D04CE"/>
    <w:rsid w:val="000D10A3"/>
    <w:rsid w:val="000D1A3F"/>
    <w:rsid w:val="000D2919"/>
    <w:rsid w:val="000D2B6A"/>
    <w:rsid w:val="000D2B72"/>
    <w:rsid w:val="000D352A"/>
    <w:rsid w:val="000D4BB7"/>
    <w:rsid w:val="000D4D57"/>
    <w:rsid w:val="000D5A9C"/>
    <w:rsid w:val="000D5E05"/>
    <w:rsid w:val="000D5E78"/>
    <w:rsid w:val="000D5F7D"/>
    <w:rsid w:val="000D628E"/>
    <w:rsid w:val="000D65AD"/>
    <w:rsid w:val="000D65F5"/>
    <w:rsid w:val="000D681C"/>
    <w:rsid w:val="000D6DB5"/>
    <w:rsid w:val="000D7001"/>
    <w:rsid w:val="000D74BF"/>
    <w:rsid w:val="000D7E2F"/>
    <w:rsid w:val="000E0242"/>
    <w:rsid w:val="000E09F8"/>
    <w:rsid w:val="000E0B60"/>
    <w:rsid w:val="000E0C1D"/>
    <w:rsid w:val="000E106B"/>
    <w:rsid w:val="000E1132"/>
    <w:rsid w:val="000E15C7"/>
    <w:rsid w:val="000E1CD8"/>
    <w:rsid w:val="000E1D7F"/>
    <w:rsid w:val="000E2154"/>
    <w:rsid w:val="000E2C3C"/>
    <w:rsid w:val="000E2DDF"/>
    <w:rsid w:val="000E2E31"/>
    <w:rsid w:val="000E33E8"/>
    <w:rsid w:val="000E3BE6"/>
    <w:rsid w:val="000E3F13"/>
    <w:rsid w:val="000E49E4"/>
    <w:rsid w:val="000E61D8"/>
    <w:rsid w:val="000E72E3"/>
    <w:rsid w:val="000E73A5"/>
    <w:rsid w:val="000E7793"/>
    <w:rsid w:val="000E7969"/>
    <w:rsid w:val="000E79CD"/>
    <w:rsid w:val="000E7E91"/>
    <w:rsid w:val="000F0060"/>
    <w:rsid w:val="000F09ED"/>
    <w:rsid w:val="000F0BB2"/>
    <w:rsid w:val="000F0F34"/>
    <w:rsid w:val="000F10D7"/>
    <w:rsid w:val="000F13C9"/>
    <w:rsid w:val="000F153E"/>
    <w:rsid w:val="000F1740"/>
    <w:rsid w:val="000F1756"/>
    <w:rsid w:val="000F2273"/>
    <w:rsid w:val="000F2790"/>
    <w:rsid w:val="000F29B7"/>
    <w:rsid w:val="000F2D71"/>
    <w:rsid w:val="000F320A"/>
    <w:rsid w:val="000F3D2C"/>
    <w:rsid w:val="000F44B1"/>
    <w:rsid w:val="000F5130"/>
    <w:rsid w:val="000F5778"/>
    <w:rsid w:val="000F5C96"/>
    <w:rsid w:val="000F5D29"/>
    <w:rsid w:val="000F5F78"/>
    <w:rsid w:val="000F63B0"/>
    <w:rsid w:val="000F67D8"/>
    <w:rsid w:val="000F695D"/>
    <w:rsid w:val="000F6D10"/>
    <w:rsid w:val="000F6FB8"/>
    <w:rsid w:val="000F7604"/>
    <w:rsid w:val="000F7ABC"/>
    <w:rsid w:val="0010060B"/>
    <w:rsid w:val="001009C8"/>
    <w:rsid w:val="001009D7"/>
    <w:rsid w:val="00100C50"/>
    <w:rsid w:val="00100CCA"/>
    <w:rsid w:val="00101097"/>
    <w:rsid w:val="001012FF"/>
    <w:rsid w:val="001013CB"/>
    <w:rsid w:val="001017A7"/>
    <w:rsid w:val="00101A0A"/>
    <w:rsid w:val="00101BC4"/>
    <w:rsid w:val="00102221"/>
    <w:rsid w:val="0010268A"/>
    <w:rsid w:val="001038FB"/>
    <w:rsid w:val="001047B1"/>
    <w:rsid w:val="00104B97"/>
    <w:rsid w:val="00104D64"/>
    <w:rsid w:val="00105D7E"/>
    <w:rsid w:val="00106198"/>
    <w:rsid w:val="001064B7"/>
    <w:rsid w:val="0010687D"/>
    <w:rsid w:val="00106D7D"/>
    <w:rsid w:val="001072D6"/>
    <w:rsid w:val="0010767D"/>
    <w:rsid w:val="001079D5"/>
    <w:rsid w:val="00107E38"/>
    <w:rsid w:val="001100D2"/>
    <w:rsid w:val="00110171"/>
    <w:rsid w:val="001104D2"/>
    <w:rsid w:val="00110B3E"/>
    <w:rsid w:val="0011115C"/>
    <w:rsid w:val="001116D5"/>
    <w:rsid w:val="0011174D"/>
    <w:rsid w:val="001120C2"/>
    <w:rsid w:val="001123DB"/>
    <w:rsid w:val="00112F45"/>
    <w:rsid w:val="001131E9"/>
    <w:rsid w:val="00113773"/>
    <w:rsid w:val="00113B97"/>
    <w:rsid w:val="001143B4"/>
    <w:rsid w:val="0011444F"/>
    <w:rsid w:val="00114590"/>
    <w:rsid w:val="0011466E"/>
    <w:rsid w:val="001147FA"/>
    <w:rsid w:val="00114AE4"/>
    <w:rsid w:val="00115167"/>
    <w:rsid w:val="001155BF"/>
    <w:rsid w:val="0011576B"/>
    <w:rsid w:val="00115B45"/>
    <w:rsid w:val="00115D1F"/>
    <w:rsid w:val="0011637C"/>
    <w:rsid w:val="00116438"/>
    <w:rsid w:val="00116530"/>
    <w:rsid w:val="0011668C"/>
    <w:rsid w:val="00116D63"/>
    <w:rsid w:val="00117031"/>
    <w:rsid w:val="00117E13"/>
    <w:rsid w:val="00120245"/>
    <w:rsid w:val="0012152E"/>
    <w:rsid w:val="00121BFF"/>
    <w:rsid w:val="001229CC"/>
    <w:rsid w:val="00122AEB"/>
    <w:rsid w:val="0012306D"/>
    <w:rsid w:val="0012314F"/>
    <w:rsid w:val="001231C0"/>
    <w:rsid w:val="0012344E"/>
    <w:rsid w:val="00123682"/>
    <w:rsid w:val="00123801"/>
    <w:rsid w:val="00123EBB"/>
    <w:rsid w:val="00123EE3"/>
    <w:rsid w:val="001244E1"/>
    <w:rsid w:val="001249E8"/>
    <w:rsid w:val="00124ADB"/>
    <w:rsid w:val="001256F1"/>
    <w:rsid w:val="00125A76"/>
    <w:rsid w:val="001266D8"/>
    <w:rsid w:val="00126A1E"/>
    <w:rsid w:val="00126CB7"/>
    <w:rsid w:val="001270A1"/>
    <w:rsid w:val="001272A9"/>
    <w:rsid w:val="00127955"/>
    <w:rsid w:val="00127B06"/>
    <w:rsid w:val="00127E7A"/>
    <w:rsid w:val="00130462"/>
    <w:rsid w:val="001304AA"/>
    <w:rsid w:val="001305FD"/>
    <w:rsid w:val="00130D25"/>
    <w:rsid w:val="00131731"/>
    <w:rsid w:val="00131C6F"/>
    <w:rsid w:val="00132C6C"/>
    <w:rsid w:val="00132D48"/>
    <w:rsid w:val="00133485"/>
    <w:rsid w:val="00133CAE"/>
    <w:rsid w:val="0013471B"/>
    <w:rsid w:val="00134AEB"/>
    <w:rsid w:val="001355F5"/>
    <w:rsid w:val="0013567B"/>
    <w:rsid w:val="001363AE"/>
    <w:rsid w:val="0013656A"/>
    <w:rsid w:val="00136808"/>
    <w:rsid w:val="00136A62"/>
    <w:rsid w:val="001371F3"/>
    <w:rsid w:val="00137376"/>
    <w:rsid w:val="001373BB"/>
    <w:rsid w:val="001375D9"/>
    <w:rsid w:val="00140D10"/>
    <w:rsid w:val="00140FFF"/>
    <w:rsid w:val="0014184E"/>
    <w:rsid w:val="00141DB5"/>
    <w:rsid w:val="00142129"/>
    <w:rsid w:val="00142E48"/>
    <w:rsid w:val="0014310B"/>
    <w:rsid w:val="00143181"/>
    <w:rsid w:val="0014357A"/>
    <w:rsid w:val="00143CE6"/>
    <w:rsid w:val="0014433A"/>
    <w:rsid w:val="001449A3"/>
    <w:rsid w:val="00144B95"/>
    <w:rsid w:val="0014547C"/>
    <w:rsid w:val="001454C5"/>
    <w:rsid w:val="001456DD"/>
    <w:rsid w:val="0014609D"/>
    <w:rsid w:val="00146820"/>
    <w:rsid w:val="0014682F"/>
    <w:rsid w:val="00146AB1"/>
    <w:rsid w:val="00146D6F"/>
    <w:rsid w:val="0014728C"/>
    <w:rsid w:val="001476A0"/>
    <w:rsid w:val="00147BA4"/>
    <w:rsid w:val="00147F24"/>
    <w:rsid w:val="001501E6"/>
    <w:rsid w:val="001502C6"/>
    <w:rsid w:val="001503B8"/>
    <w:rsid w:val="0015077C"/>
    <w:rsid w:val="00151184"/>
    <w:rsid w:val="00151299"/>
    <w:rsid w:val="0015143B"/>
    <w:rsid w:val="00151BFD"/>
    <w:rsid w:val="00151C47"/>
    <w:rsid w:val="00152103"/>
    <w:rsid w:val="00152152"/>
    <w:rsid w:val="0015371B"/>
    <w:rsid w:val="00153B1E"/>
    <w:rsid w:val="001547BF"/>
    <w:rsid w:val="00154C5C"/>
    <w:rsid w:val="001552B0"/>
    <w:rsid w:val="00155651"/>
    <w:rsid w:val="001558A1"/>
    <w:rsid w:val="00155BE2"/>
    <w:rsid w:val="00155E65"/>
    <w:rsid w:val="00155EC7"/>
    <w:rsid w:val="001561DA"/>
    <w:rsid w:val="0015707E"/>
    <w:rsid w:val="00157342"/>
    <w:rsid w:val="001601F6"/>
    <w:rsid w:val="0016056D"/>
    <w:rsid w:val="00161B8C"/>
    <w:rsid w:val="00162132"/>
    <w:rsid w:val="00162179"/>
    <w:rsid w:val="00162860"/>
    <w:rsid w:val="00162C22"/>
    <w:rsid w:val="001636DA"/>
    <w:rsid w:val="00164C0B"/>
    <w:rsid w:val="001659CF"/>
    <w:rsid w:val="001669C0"/>
    <w:rsid w:val="00166F25"/>
    <w:rsid w:val="00170AB9"/>
    <w:rsid w:val="0017139D"/>
    <w:rsid w:val="00171E23"/>
    <w:rsid w:val="001721EA"/>
    <w:rsid w:val="0017289E"/>
    <w:rsid w:val="001729D8"/>
    <w:rsid w:val="00172A23"/>
    <w:rsid w:val="00173047"/>
    <w:rsid w:val="0017312A"/>
    <w:rsid w:val="00173F54"/>
    <w:rsid w:val="00174421"/>
    <w:rsid w:val="00175010"/>
    <w:rsid w:val="001751EA"/>
    <w:rsid w:val="001758E3"/>
    <w:rsid w:val="00175AA7"/>
    <w:rsid w:val="00175B45"/>
    <w:rsid w:val="00176DDC"/>
    <w:rsid w:val="001772A5"/>
    <w:rsid w:val="0017765F"/>
    <w:rsid w:val="00177C9F"/>
    <w:rsid w:val="00177D70"/>
    <w:rsid w:val="00177ECD"/>
    <w:rsid w:val="00181249"/>
    <w:rsid w:val="0018140C"/>
    <w:rsid w:val="0018189D"/>
    <w:rsid w:val="0018193C"/>
    <w:rsid w:val="00183769"/>
    <w:rsid w:val="00183CCC"/>
    <w:rsid w:val="001850BE"/>
    <w:rsid w:val="001855BD"/>
    <w:rsid w:val="00185954"/>
    <w:rsid w:val="00185BB1"/>
    <w:rsid w:val="00186303"/>
    <w:rsid w:val="00186374"/>
    <w:rsid w:val="001863C0"/>
    <w:rsid w:val="0018660C"/>
    <w:rsid w:val="00187036"/>
    <w:rsid w:val="001870C3"/>
    <w:rsid w:val="0018766A"/>
    <w:rsid w:val="001876BC"/>
    <w:rsid w:val="001877AB"/>
    <w:rsid w:val="00187DCC"/>
    <w:rsid w:val="001900E5"/>
    <w:rsid w:val="00190C49"/>
    <w:rsid w:val="001911A0"/>
    <w:rsid w:val="0019128A"/>
    <w:rsid w:val="001914DC"/>
    <w:rsid w:val="001914E0"/>
    <w:rsid w:val="0019199E"/>
    <w:rsid w:val="00191ABB"/>
    <w:rsid w:val="00192ABD"/>
    <w:rsid w:val="00193C7B"/>
    <w:rsid w:val="00193CAE"/>
    <w:rsid w:val="00194346"/>
    <w:rsid w:val="0019452B"/>
    <w:rsid w:val="0019458E"/>
    <w:rsid w:val="001949D5"/>
    <w:rsid w:val="00194DBF"/>
    <w:rsid w:val="00194DDF"/>
    <w:rsid w:val="001954B3"/>
    <w:rsid w:val="00195719"/>
    <w:rsid w:val="001959B3"/>
    <w:rsid w:val="00197008"/>
    <w:rsid w:val="0019720B"/>
    <w:rsid w:val="001977D3"/>
    <w:rsid w:val="00197A6D"/>
    <w:rsid w:val="00197ABC"/>
    <w:rsid w:val="00197CF6"/>
    <w:rsid w:val="001A0497"/>
    <w:rsid w:val="001A0709"/>
    <w:rsid w:val="001A12AA"/>
    <w:rsid w:val="001A1A25"/>
    <w:rsid w:val="001A1D66"/>
    <w:rsid w:val="001A2115"/>
    <w:rsid w:val="001A2768"/>
    <w:rsid w:val="001A2B37"/>
    <w:rsid w:val="001A2DB1"/>
    <w:rsid w:val="001A2F1E"/>
    <w:rsid w:val="001A32DC"/>
    <w:rsid w:val="001A4731"/>
    <w:rsid w:val="001A4DC5"/>
    <w:rsid w:val="001A51AB"/>
    <w:rsid w:val="001A5544"/>
    <w:rsid w:val="001A5D93"/>
    <w:rsid w:val="001A629B"/>
    <w:rsid w:val="001A690D"/>
    <w:rsid w:val="001A6E60"/>
    <w:rsid w:val="001A78EB"/>
    <w:rsid w:val="001A7A17"/>
    <w:rsid w:val="001B00E4"/>
    <w:rsid w:val="001B0251"/>
    <w:rsid w:val="001B0A2A"/>
    <w:rsid w:val="001B231A"/>
    <w:rsid w:val="001B27BE"/>
    <w:rsid w:val="001B326F"/>
    <w:rsid w:val="001B3BA7"/>
    <w:rsid w:val="001B45C5"/>
    <w:rsid w:val="001B461C"/>
    <w:rsid w:val="001B4673"/>
    <w:rsid w:val="001B4950"/>
    <w:rsid w:val="001B54D9"/>
    <w:rsid w:val="001B5ACA"/>
    <w:rsid w:val="001B5DD6"/>
    <w:rsid w:val="001B6299"/>
    <w:rsid w:val="001B65DF"/>
    <w:rsid w:val="001B7423"/>
    <w:rsid w:val="001B7572"/>
    <w:rsid w:val="001B7CD3"/>
    <w:rsid w:val="001C008E"/>
    <w:rsid w:val="001C038F"/>
    <w:rsid w:val="001C04F6"/>
    <w:rsid w:val="001C05E0"/>
    <w:rsid w:val="001C0B3F"/>
    <w:rsid w:val="001C127E"/>
    <w:rsid w:val="001C17BB"/>
    <w:rsid w:val="001C19BA"/>
    <w:rsid w:val="001C2039"/>
    <w:rsid w:val="001C2CE9"/>
    <w:rsid w:val="001C3002"/>
    <w:rsid w:val="001C33C7"/>
    <w:rsid w:val="001C3CDF"/>
    <w:rsid w:val="001C558D"/>
    <w:rsid w:val="001C5A65"/>
    <w:rsid w:val="001C5D69"/>
    <w:rsid w:val="001C5E5F"/>
    <w:rsid w:val="001C5FE4"/>
    <w:rsid w:val="001C62A4"/>
    <w:rsid w:val="001C6971"/>
    <w:rsid w:val="001C6E75"/>
    <w:rsid w:val="001C724F"/>
    <w:rsid w:val="001C7D2F"/>
    <w:rsid w:val="001C7F6A"/>
    <w:rsid w:val="001D0341"/>
    <w:rsid w:val="001D15E8"/>
    <w:rsid w:val="001D187C"/>
    <w:rsid w:val="001D1DD6"/>
    <w:rsid w:val="001D1EF4"/>
    <w:rsid w:val="001D26F1"/>
    <w:rsid w:val="001D2958"/>
    <w:rsid w:val="001D29F0"/>
    <w:rsid w:val="001D2BCA"/>
    <w:rsid w:val="001D2BCC"/>
    <w:rsid w:val="001D392F"/>
    <w:rsid w:val="001D4EF6"/>
    <w:rsid w:val="001D551D"/>
    <w:rsid w:val="001D5B0D"/>
    <w:rsid w:val="001D5D31"/>
    <w:rsid w:val="001D5D69"/>
    <w:rsid w:val="001D5F3A"/>
    <w:rsid w:val="001D680D"/>
    <w:rsid w:val="001D6C4E"/>
    <w:rsid w:val="001D793A"/>
    <w:rsid w:val="001E0D20"/>
    <w:rsid w:val="001E158B"/>
    <w:rsid w:val="001E19AE"/>
    <w:rsid w:val="001E1F47"/>
    <w:rsid w:val="001E2468"/>
    <w:rsid w:val="001E2B2C"/>
    <w:rsid w:val="001E2C34"/>
    <w:rsid w:val="001E2DAA"/>
    <w:rsid w:val="001E37B2"/>
    <w:rsid w:val="001E440F"/>
    <w:rsid w:val="001E4557"/>
    <w:rsid w:val="001E466B"/>
    <w:rsid w:val="001E488F"/>
    <w:rsid w:val="001E4BA7"/>
    <w:rsid w:val="001E4EF0"/>
    <w:rsid w:val="001E4F21"/>
    <w:rsid w:val="001E5DF8"/>
    <w:rsid w:val="001E5E45"/>
    <w:rsid w:val="001E6D77"/>
    <w:rsid w:val="001E6D88"/>
    <w:rsid w:val="001E74D8"/>
    <w:rsid w:val="001F0C37"/>
    <w:rsid w:val="001F136E"/>
    <w:rsid w:val="001F170E"/>
    <w:rsid w:val="001F1C44"/>
    <w:rsid w:val="001F1E8F"/>
    <w:rsid w:val="001F2AAA"/>
    <w:rsid w:val="001F2B61"/>
    <w:rsid w:val="001F363F"/>
    <w:rsid w:val="001F378E"/>
    <w:rsid w:val="001F3CA1"/>
    <w:rsid w:val="001F3D7D"/>
    <w:rsid w:val="001F3EC9"/>
    <w:rsid w:val="001F4683"/>
    <w:rsid w:val="001F46F0"/>
    <w:rsid w:val="001F4B6C"/>
    <w:rsid w:val="001F5AF8"/>
    <w:rsid w:val="001F5DE3"/>
    <w:rsid w:val="001F5FE9"/>
    <w:rsid w:val="001F6552"/>
    <w:rsid w:val="001F66D2"/>
    <w:rsid w:val="001F7D95"/>
    <w:rsid w:val="00200078"/>
    <w:rsid w:val="00200CE3"/>
    <w:rsid w:val="002010FA"/>
    <w:rsid w:val="0020146F"/>
    <w:rsid w:val="00201608"/>
    <w:rsid w:val="00201A26"/>
    <w:rsid w:val="00202AE5"/>
    <w:rsid w:val="00202AFE"/>
    <w:rsid w:val="00202FEB"/>
    <w:rsid w:val="0020422A"/>
    <w:rsid w:val="002043E4"/>
    <w:rsid w:val="00204739"/>
    <w:rsid w:val="00204D68"/>
    <w:rsid w:val="002059B6"/>
    <w:rsid w:val="00205E90"/>
    <w:rsid w:val="0020631A"/>
    <w:rsid w:val="002067B4"/>
    <w:rsid w:val="00206A44"/>
    <w:rsid w:val="002073D2"/>
    <w:rsid w:val="00207852"/>
    <w:rsid w:val="00207998"/>
    <w:rsid w:val="0021014E"/>
    <w:rsid w:val="00210990"/>
    <w:rsid w:val="00210C39"/>
    <w:rsid w:val="00210E76"/>
    <w:rsid w:val="00211D1E"/>
    <w:rsid w:val="0021240F"/>
    <w:rsid w:val="00212441"/>
    <w:rsid w:val="00212666"/>
    <w:rsid w:val="00212A4C"/>
    <w:rsid w:val="00213038"/>
    <w:rsid w:val="0021391A"/>
    <w:rsid w:val="00213AB0"/>
    <w:rsid w:val="00213B3B"/>
    <w:rsid w:val="00213C5E"/>
    <w:rsid w:val="00214333"/>
    <w:rsid w:val="00214356"/>
    <w:rsid w:val="0021457C"/>
    <w:rsid w:val="002147C4"/>
    <w:rsid w:val="00214E5D"/>
    <w:rsid w:val="00214FC1"/>
    <w:rsid w:val="002151FE"/>
    <w:rsid w:val="00215654"/>
    <w:rsid w:val="002162D7"/>
    <w:rsid w:val="00216302"/>
    <w:rsid w:val="00216570"/>
    <w:rsid w:val="00216CFD"/>
    <w:rsid w:val="002170D9"/>
    <w:rsid w:val="002171D5"/>
    <w:rsid w:val="0021796F"/>
    <w:rsid w:val="00217B14"/>
    <w:rsid w:val="00217CB7"/>
    <w:rsid w:val="002200E1"/>
    <w:rsid w:val="00220465"/>
    <w:rsid w:val="0022066D"/>
    <w:rsid w:val="00220AB8"/>
    <w:rsid w:val="002216F5"/>
    <w:rsid w:val="00221AD2"/>
    <w:rsid w:val="00221D0E"/>
    <w:rsid w:val="0022208B"/>
    <w:rsid w:val="00222E0C"/>
    <w:rsid w:val="00222ED2"/>
    <w:rsid w:val="00223837"/>
    <w:rsid w:val="002238CF"/>
    <w:rsid w:val="00223E35"/>
    <w:rsid w:val="00223E3B"/>
    <w:rsid w:val="002243A2"/>
    <w:rsid w:val="00224459"/>
    <w:rsid w:val="00224AED"/>
    <w:rsid w:val="00224C41"/>
    <w:rsid w:val="00224E22"/>
    <w:rsid w:val="002251BC"/>
    <w:rsid w:val="00226A79"/>
    <w:rsid w:val="00226BBC"/>
    <w:rsid w:val="00226BD1"/>
    <w:rsid w:val="0022738B"/>
    <w:rsid w:val="00227D13"/>
    <w:rsid w:val="002300D3"/>
    <w:rsid w:val="0023026E"/>
    <w:rsid w:val="002305F4"/>
    <w:rsid w:val="00230921"/>
    <w:rsid w:val="0023092D"/>
    <w:rsid w:val="00230C80"/>
    <w:rsid w:val="0023130C"/>
    <w:rsid w:val="0023175C"/>
    <w:rsid w:val="002317A2"/>
    <w:rsid w:val="00231C86"/>
    <w:rsid w:val="00231C8B"/>
    <w:rsid w:val="00231E97"/>
    <w:rsid w:val="002326A6"/>
    <w:rsid w:val="002326B5"/>
    <w:rsid w:val="0023296E"/>
    <w:rsid w:val="00232A87"/>
    <w:rsid w:val="00232B92"/>
    <w:rsid w:val="00232DB0"/>
    <w:rsid w:val="00233096"/>
    <w:rsid w:val="0023398E"/>
    <w:rsid w:val="00233BD6"/>
    <w:rsid w:val="0023413E"/>
    <w:rsid w:val="00234E27"/>
    <w:rsid w:val="00234FAD"/>
    <w:rsid w:val="00235038"/>
    <w:rsid w:val="0023512A"/>
    <w:rsid w:val="002359EB"/>
    <w:rsid w:val="00235A21"/>
    <w:rsid w:val="00235E29"/>
    <w:rsid w:val="00236A3F"/>
    <w:rsid w:val="00236AEA"/>
    <w:rsid w:val="002379AE"/>
    <w:rsid w:val="00237CD3"/>
    <w:rsid w:val="00240E6A"/>
    <w:rsid w:val="00241FAB"/>
    <w:rsid w:val="00242060"/>
    <w:rsid w:val="0024254D"/>
    <w:rsid w:val="00242C9E"/>
    <w:rsid w:val="00243E09"/>
    <w:rsid w:val="002442BE"/>
    <w:rsid w:val="002447E2"/>
    <w:rsid w:val="0024529D"/>
    <w:rsid w:val="002456DF"/>
    <w:rsid w:val="00245ABF"/>
    <w:rsid w:val="002461D6"/>
    <w:rsid w:val="00246796"/>
    <w:rsid w:val="00246B9C"/>
    <w:rsid w:val="002470B7"/>
    <w:rsid w:val="00247770"/>
    <w:rsid w:val="002479E7"/>
    <w:rsid w:val="00247E66"/>
    <w:rsid w:val="00247ECE"/>
    <w:rsid w:val="00250336"/>
    <w:rsid w:val="00250951"/>
    <w:rsid w:val="00250C71"/>
    <w:rsid w:val="00250D7E"/>
    <w:rsid w:val="0025105D"/>
    <w:rsid w:val="0025130B"/>
    <w:rsid w:val="0025197E"/>
    <w:rsid w:val="00251FA3"/>
    <w:rsid w:val="002521CC"/>
    <w:rsid w:val="00252D66"/>
    <w:rsid w:val="00252E67"/>
    <w:rsid w:val="00252F70"/>
    <w:rsid w:val="00253436"/>
    <w:rsid w:val="002535EC"/>
    <w:rsid w:val="002538BE"/>
    <w:rsid w:val="002541B8"/>
    <w:rsid w:val="00254CD2"/>
    <w:rsid w:val="00254F2B"/>
    <w:rsid w:val="002556B1"/>
    <w:rsid w:val="00256431"/>
    <w:rsid w:val="002568DD"/>
    <w:rsid w:val="002569C8"/>
    <w:rsid w:val="00257005"/>
    <w:rsid w:val="00257421"/>
    <w:rsid w:val="00257488"/>
    <w:rsid w:val="002602EE"/>
    <w:rsid w:val="00260514"/>
    <w:rsid w:val="002605EE"/>
    <w:rsid w:val="00260C28"/>
    <w:rsid w:val="00260C64"/>
    <w:rsid w:val="00260ECA"/>
    <w:rsid w:val="002618A6"/>
    <w:rsid w:val="002620F6"/>
    <w:rsid w:val="0026288A"/>
    <w:rsid w:val="002639ED"/>
    <w:rsid w:val="00263F43"/>
    <w:rsid w:val="002655D9"/>
    <w:rsid w:val="002659B4"/>
    <w:rsid w:val="00266218"/>
    <w:rsid w:val="002666F6"/>
    <w:rsid w:val="00266DA0"/>
    <w:rsid w:val="00266E71"/>
    <w:rsid w:val="00267481"/>
    <w:rsid w:val="0027027D"/>
    <w:rsid w:val="00270724"/>
    <w:rsid w:val="002707AB"/>
    <w:rsid w:val="002708BC"/>
    <w:rsid w:val="002708F0"/>
    <w:rsid w:val="00270A30"/>
    <w:rsid w:val="00270D33"/>
    <w:rsid w:val="002712B9"/>
    <w:rsid w:val="002717AB"/>
    <w:rsid w:val="00271B69"/>
    <w:rsid w:val="00272564"/>
    <w:rsid w:val="00272693"/>
    <w:rsid w:val="00272939"/>
    <w:rsid w:val="00272F84"/>
    <w:rsid w:val="00272F96"/>
    <w:rsid w:val="00273324"/>
    <w:rsid w:val="00273E51"/>
    <w:rsid w:val="002746FF"/>
    <w:rsid w:val="00274C19"/>
    <w:rsid w:val="002756F4"/>
    <w:rsid w:val="00275C1E"/>
    <w:rsid w:val="00276AE4"/>
    <w:rsid w:val="002770F5"/>
    <w:rsid w:val="00277133"/>
    <w:rsid w:val="002778F2"/>
    <w:rsid w:val="00277A6A"/>
    <w:rsid w:val="00280631"/>
    <w:rsid w:val="00280FEC"/>
    <w:rsid w:val="002811FB"/>
    <w:rsid w:val="0028131D"/>
    <w:rsid w:val="00281D30"/>
    <w:rsid w:val="00282A2B"/>
    <w:rsid w:val="00282F5D"/>
    <w:rsid w:val="002830E5"/>
    <w:rsid w:val="00283171"/>
    <w:rsid w:val="00283889"/>
    <w:rsid w:val="002838A9"/>
    <w:rsid w:val="00283BEA"/>
    <w:rsid w:val="00283E01"/>
    <w:rsid w:val="00283EFA"/>
    <w:rsid w:val="0028437C"/>
    <w:rsid w:val="00284544"/>
    <w:rsid w:val="0028471D"/>
    <w:rsid w:val="00284C56"/>
    <w:rsid w:val="00284FBE"/>
    <w:rsid w:val="00285382"/>
    <w:rsid w:val="002853CC"/>
    <w:rsid w:val="002854CF"/>
    <w:rsid w:val="00285553"/>
    <w:rsid w:val="002857C4"/>
    <w:rsid w:val="0028583A"/>
    <w:rsid w:val="00285972"/>
    <w:rsid w:val="00285B52"/>
    <w:rsid w:val="002876A0"/>
    <w:rsid w:val="00287D42"/>
    <w:rsid w:val="002908D8"/>
    <w:rsid w:val="00290FF3"/>
    <w:rsid w:val="00291A47"/>
    <w:rsid w:val="00291EC6"/>
    <w:rsid w:val="00292367"/>
    <w:rsid w:val="00292C20"/>
    <w:rsid w:val="00292DF0"/>
    <w:rsid w:val="0029391B"/>
    <w:rsid w:val="00293956"/>
    <w:rsid w:val="00294284"/>
    <w:rsid w:val="0029438E"/>
    <w:rsid w:val="0029494B"/>
    <w:rsid w:val="00294BA2"/>
    <w:rsid w:val="00294CD9"/>
    <w:rsid w:val="00295496"/>
    <w:rsid w:val="00295C8E"/>
    <w:rsid w:val="00296490"/>
    <w:rsid w:val="002970C4"/>
    <w:rsid w:val="0029742B"/>
    <w:rsid w:val="002A0A34"/>
    <w:rsid w:val="002A0B3B"/>
    <w:rsid w:val="002A0E82"/>
    <w:rsid w:val="002A1687"/>
    <w:rsid w:val="002A1CE2"/>
    <w:rsid w:val="002A1D1D"/>
    <w:rsid w:val="002A1D73"/>
    <w:rsid w:val="002A29B9"/>
    <w:rsid w:val="002A2E48"/>
    <w:rsid w:val="002A2E6C"/>
    <w:rsid w:val="002A3196"/>
    <w:rsid w:val="002A33F4"/>
    <w:rsid w:val="002A3444"/>
    <w:rsid w:val="002A3469"/>
    <w:rsid w:val="002A3798"/>
    <w:rsid w:val="002A404A"/>
    <w:rsid w:val="002A45E4"/>
    <w:rsid w:val="002A4615"/>
    <w:rsid w:val="002A48F5"/>
    <w:rsid w:val="002A52FF"/>
    <w:rsid w:val="002A5413"/>
    <w:rsid w:val="002A54CD"/>
    <w:rsid w:val="002A568C"/>
    <w:rsid w:val="002A69AE"/>
    <w:rsid w:val="002A7341"/>
    <w:rsid w:val="002A73EE"/>
    <w:rsid w:val="002A768E"/>
    <w:rsid w:val="002A778A"/>
    <w:rsid w:val="002B05D4"/>
    <w:rsid w:val="002B0DA3"/>
    <w:rsid w:val="002B14E5"/>
    <w:rsid w:val="002B1AB6"/>
    <w:rsid w:val="002B20D1"/>
    <w:rsid w:val="002B22C0"/>
    <w:rsid w:val="002B232D"/>
    <w:rsid w:val="002B23B1"/>
    <w:rsid w:val="002B2788"/>
    <w:rsid w:val="002B3D9B"/>
    <w:rsid w:val="002B4CCB"/>
    <w:rsid w:val="002B5779"/>
    <w:rsid w:val="002B57E2"/>
    <w:rsid w:val="002B5ABE"/>
    <w:rsid w:val="002B6406"/>
    <w:rsid w:val="002B668C"/>
    <w:rsid w:val="002B6784"/>
    <w:rsid w:val="002B6925"/>
    <w:rsid w:val="002B6D8F"/>
    <w:rsid w:val="002B72A2"/>
    <w:rsid w:val="002B7624"/>
    <w:rsid w:val="002C080A"/>
    <w:rsid w:val="002C0BB0"/>
    <w:rsid w:val="002C0C45"/>
    <w:rsid w:val="002C0FD8"/>
    <w:rsid w:val="002C1627"/>
    <w:rsid w:val="002C18A3"/>
    <w:rsid w:val="002C208A"/>
    <w:rsid w:val="002C27D6"/>
    <w:rsid w:val="002C27EF"/>
    <w:rsid w:val="002C2BA5"/>
    <w:rsid w:val="002C2CC1"/>
    <w:rsid w:val="002C2DD9"/>
    <w:rsid w:val="002C3600"/>
    <w:rsid w:val="002C3626"/>
    <w:rsid w:val="002C402D"/>
    <w:rsid w:val="002C4049"/>
    <w:rsid w:val="002C40AC"/>
    <w:rsid w:val="002C4147"/>
    <w:rsid w:val="002C4163"/>
    <w:rsid w:val="002C41B2"/>
    <w:rsid w:val="002C423B"/>
    <w:rsid w:val="002C4499"/>
    <w:rsid w:val="002C45D0"/>
    <w:rsid w:val="002C55FD"/>
    <w:rsid w:val="002C56C8"/>
    <w:rsid w:val="002C57B9"/>
    <w:rsid w:val="002C6523"/>
    <w:rsid w:val="002C67A6"/>
    <w:rsid w:val="002C6B83"/>
    <w:rsid w:val="002C70C5"/>
    <w:rsid w:val="002C714B"/>
    <w:rsid w:val="002C72E8"/>
    <w:rsid w:val="002D011C"/>
    <w:rsid w:val="002D0A1D"/>
    <w:rsid w:val="002D16B9"/>
    <w:rsid w:val="002D1965"/>
    <w:rsid w:val="002D253C"/>
    <w:rsid w:val="002D288D"/>
    <w:rsid w:val="002D2FDF"/>
    <w:rsid w:val="002D324F"/>
    <w:rsid w:val="002D3573"/>
    <w:rsid w:val="002D371D"/>
    <w:rsid w:val="002D3786"/>
    <w:rsid w:val="002D3919"/>
    <w:rsid w:val="002D4614"/>
    <w:rsid w:val="002D472C"/>
    <w:rsid w:val="002D48DF"/>
    <w:rsid w:val="002D52CD"/>
    <w:rsid w:val="002D5D25"/>
    <w:rsid w:val="002D669B"/>
    <w:rsid w:val="002D66F2"/>
    <w:rsid w:val="002D670B"/>
    <w:rsid w:val="002D6B5A"/>
    <w:rsid w:val="002D6BFA"/>
    <w:rsid w:val="002D72F7"/>
    <w:rsid w:val="002D743A"/>
    <w:rsid w:val="002D785C"/>
    <w:rsid w:val="002E0520"/>
    <w:rsid w:val="002E072B"/>
    <w:rsid w:val="002E1243"/>
    <w:rsid w:val="002E1256"/>
    <w:rsid w:val="002E19D9"/>
    <w:rsid w:val="002E2522"/>
    <w:rsid w:val="002E2701"/>
    <w:rsid w:val="002E31FC"/>
    <w:rsid w:val="002E31FE"/>
    <w:rsid w:val="002E346E"/>
    <w:rsid w:val="002E3545"/>
    <w:rsid w:val="002E3641"/>
    <w:rsid w:val="002E39BA"/>
    <w:rsid w:val="002E3DBF"/>
    <w:rsid w:val="002E4431"/>
    <w:rsid w:val="002E4DCF"/>
    <w:rsid w:val="002E5087"/>
    <w:rsid w:val="002E5C35"/>
    <w:rsid w:val="002E5C44"/>
    <w:rsid w:val="002E5E89"/>
    <w:rsid w:val="002E6360"/>
    <w:rsid w:val="002E6A90"/>
    <w:rsid w:val="002E6F91"/>
    <w:rsid w:val="002E6FBE"/>
    <w:rsid w:val="002E703C"/>
    <w:rsid w:val="002E7313"/>
    <w:rsid w:val="002F0390"/>
    <w:rsid w:val="002F0779"/>
    <w:rsid w:val="002F08C7"/>
    <w:rsid w:val="002F0A18"/>
    <w:rsid w:val="002F0B88"/>
    <w:rsid w:val="002F0BDE"/>
    <w:rsid w:val="002F1BF7"/>
    <w:rsid w:val="002F2405"/>
    <w:rsid w:val="002F2B6F"/>
    <w:rsid w:val="002F2EAF"/>
    <w:rsid w:val="002F3867"/>
    <w:rsid w:val="002F429E"/>
    <w:rsid w:val="002F44D5"/>
    <w:rsid w:val="002F4CB4"/>
    <w:rsid w:val="002F4D2C"/>
    <w:rsid w:val="002F5604"/>
    <w:rsid w:val="002F59EE"/>
    <w:rsid w:val="002F5BC3"/>
    <w:rsid w:val="002F662A"/>
    <w:rsid w:val="002F6AC7"/>
    <w:rsid w:val="002F7BA1"/>
    <w:rsid w:val="002F7C7E"/>
    <w:rsid w:val="00300010"/>
    <w:rsid w:val="0030046A"/>
    <w:rsid w:val="00300845"/>
    <w:rsid w:val="00300E2C"/>
    <w:rsid w:val="0030175F"/>
    <w:rsid w:val="003020D8"/>
    <w:rsid w:val="00302AD4"/>
    <w:rsid w:val="00302F86"/>
    <w:rsid w:val="0030320A"/>
    <w:rsid w:val="00303940"/>
    <w:rsid w:val="00303C62"/>
    <w:rsid w:val="0030404C"/>
    <w:rsid w:val="00304818"/>
    <w:rsid w:val="003055A3"/>
    <w:rsid w:val="00305A0E"/>
    <w:rsid w:val="00305B62"/>
    <w:rsid w:val="00305C59"/>
    <w:rsid w:val="00305FC5"/>
    <w:rsid w:val="00306489"/>
    <w:rsid w:val="00306809"/>
    <w:rsid w:val="0030786A"/>
    <w:rsid w:val="00307C11"/>
    <w:rsid w:val="00310523"/>
    <w:rsid w:val="0031086E"/>
    <w:rsid w:val="00310942"/>
    <w:rsid w:val="003120EA"/>
    <w:rsid w:val="0031229B"/>
    <w:rsid w:val="0031232A"/>
    <w:rsid w:val="00313769"/>
    <w:rsid w:val="00313CB2"/>
    <w:rsid w:val="00314020"/>
    <w:rsid w:val="0031434B"/>
    <w:rsid w:val="003143BE"/>
    <w:rsid w:val="003146FE"/>
    <w:rsid w:val="00314722"/>
    <w:rsid w:val="003148FC"/>
    <w:rsid w:val="00314A6F"/>
    <w:rsid w:val="00314F1F"/>
    <w:rsid w:val="00315804"/>
    <w:rsid w:val="00315951"/>
    <w:rsid w:val="00315E17"/>
    <w:rsid w:val="00315EAD"/>
    <w:rsid w:val="00316519"/>
    <w:rsid w:val="00316E14"/>
    <w:rsid w:val="00316E4F"/>
    <w:rsid w:val="0031730D"/>
    <w:rsid w:val="00317BCF"/>
    <w:rsid w:val="00317F5C"/>
    <w:rsid w:val="00320D9B"/>
    <w:rsid w:val="00320E19"/>
    <w:rsid w:val="00321B61"/>
    <w:rsid w:val="00321C27"/>
    <w:rsid w:val="00321C73"/>
    <w:rsid w:val="0032210B"/>
    <w:rsid w:val="0032265D"/>
    <w:rsid w:val="00322765"/>
    <w:rsid w:val="00322BD7"/>
    <w:rsid w:val="00323068"/>
    <w:rsid w:val="003232D5"/>
    <w:rsid w:val="003233C2"/>
    <w:rsid w:val="003238D9"/>
    <w:rsid w:val="00323B2C"/>
    <w:rsid w:val="003254CB"/>
    <w:rsid w:val="00325F1A"/>
    <w:rsid w:val="003260C5"/>
    <w:rsid w:val="00326835"/>
    <w:rsid w:val="00326A91"/>
    <w:rsid w:val="00327F70"/>
    <w:rsid w:val="00330112"/>
    <w:rsid w:val="00330403"/>
    <w:rsid w:val="003314DE"/>
    <w:rsid w:val="00331589"/>
    <w:rsid w:val="003316E4"/>
    <w:rsid w:val="00333191"/>
    <w:rsid w:val="003335E2"/>
    <w:rsid w:val="00334122"/>
    <w:rsid w:val="00334150"/>
    <w:rsid w:val="00334187"/>
    <w:rsid w:val="00335421"/>
    <w:rsid w:val="00335AB9"/>
    <w:rsid w:val="00335AC4"/>
    <w:rsid w:val="00335D39"/>
    <w:rsid w:val="00336316"/>
    <w:rsid w:val="003363AA"/>
    <w:rsid w:val="003366A4"/>
    <w:rsid w:val="00336A0C"/>
    <w:rsid w:val="003373BD"/>
    <w:rsid w:val="00340625"/>
    <w:rsid w:val="00340A7E"/>
    <w:rsid w:val="00340CAA"/>
    <w:rsid w:val="00340E7A"/>
    <w:rsid w:val="00342081"/>
    <w:rsid w:val="0034248E"/>
    <w:rsid w:val="00342557"/>
    <w:rsid w:val="00342D5C"/>
    <w:rsid w:val="00342FC4"/>
    <w:rsid w:val="003437AC"/>
    <w:rsid w:val="00343DA3"/>
    <w:rsid w:val="00344BE9"/>
    <w:rsid w:val="00344DB7"/>
    <w:rsid w:val="003451F9"/>
    <w:rsid w:val="003453C7"/>
    <w:rsid w:val="0034694E"/>
    <w:rsid w:val="0034699C"/>
    <w:rsid w:val="00346A06"/>
    <w:rsid w:val="00346C8D"/>
    <w:rsid w:val="0034722A"/>
    <w:rsid w:val="003472BB"/>
    <w:rsid w:val="00347D23"/>
    <w:rsid w:val="00347E6F"/>
    <w:rsid w:val="00350B54"/>
    <w:rsid w:val="003511C2"/>
    <w:rsid w:val="0035155E"/>
    <w:rsid w:val="00351BC0"/>
    <w:rsid w:val="00351DF0"/>
    <w:rsid w:val="00351EE2"/>
    <w:rsid w:val="003521C4"/>
    <w:rsid w:val="0035241D"/>
    <w:rsid w:val="0035279B"/>
    <w:rsid w:val="00352869"/>
    <w:rsid w:val="003529D3"/>
    <w:rsid w:val="00352C72"/>
    <w:rsid w:val="003534F8"/>
    <w:rsid w:val="00353DDA"/>
    <w:rsid w:val="00353FC7"/>
    <w:rsid w:val="00354046"/>
    <w:rsid w:val="003544A8"/>
    <w:rsid w:val="003546CA"/>
    <w:rsid w:val="003548C4"/>
    <w:rsid w:val="00354D1B"/>
    <w:rsid w:val="00354E45"/>
    <w:rsid w:val="00355182"/>
    <w:rsid w:val="00355781"/>
    <w:rsid w:val="00355F0D"/>
    <w:rsid w:val="00357BA9"/>
    <w:rsid w:val="00357C47"/>
    <w:rsid w:val="00360192"/>
    <w:rsid w:val="00361349"/>
    <w:rsid w:val="00361587"/>
    <w:rsid w:val="00361E73"/>
    <w:rsid w:val="00362C2D"/>
    <w:rsid w:val="00362C91"/>
    <w:rsid w:val="00363174"/>
    <w:rsid w:val="00363BCF"/>
    <w:rsid w:val="00364239"/>
    <w:rsid w:val="00364D11"/>
    <w:rsid w:val="00364E5C"/>
    <w:rsid w:val="00365BC4"/>
    <w:rsid w:val="00365CA3"/>
    <w:rsid w:val="00367754"/>
    <w:rsid w:val="003678D6"/>
    <w:rsid w:val="00370247"/>
    <w:rsid w:val="00370278"/>
    <w:rsid w:val="00370848"/>
    <w:rsid w:val="0037137C"/>
    <w:rsid w:val="00373179"/>
    <w:rsid w:val="0037343F"/>
    <w:rsid w:val="003735B3"/>
    <w:rsid w:val="00373678"/>
    <w:rsid w:val="003749E6"/>
    <w:rsid w:val="00374C70"/>
    <w:rsid w:val="00375083"/>
    <w:rsid w:val="003759AE"/>
    <w:rsid w:val="00375AB8"/>
    <w:rsid w:val="00375F0D"/>
    <w:rsid w:val="003762EE"/>
    <w:rsid w:val="00376709"/>
    <w:rsid w:val="003767A8"/>
    <w:rsid w:val="00376AC6"/>
    <w:rsid w:val="00376AE5"/>
    <w:rsid w:val="00376B0B"/>
    <w:rsid w:val="0037716B"/>
    <w:rsid w:val="003772D1"/>
    <w:rsid w:val="00377800"/>
    <w:rsid w:val="00377CEF"/>
    <w:rsid w:val="00380B92"/>
    <w:rsid w:val="00380C1A"/>
    <w:rsid w:val="003810A4"/>
    <w:rsid w:val="00381C8E"/>
    <w:rsid w:val="00381D82"/>
    <w:rsid w:val="00382035"/>
    <w:rsid w:val="00382C5A"/>
    <w:rsid w:val="00382C86"/>
    <w:rsid w:val="00382F03"/>
    <w:rsid w:val="00383011"/>
    <w:rsid w:val="0038459F"/>
    <w:rsid w:val="0038572D"/>
    <w:rsid w:val="003857D6"/>
    <w:rsid w:val="00385CD7"/>
    <w:rsid w:val="003866B9"/>
    <w:rsid w:val="0038677E"/>
    <w:rsid w:val="0038701A"/>
    <w:rsid w:val="003875CD"/>
    <w:rsid w:val="003879D5"/>
    <w:rsid w:val="0039015F"/>
    <w:rsid w:val="003902B6"/>
    <w:rsid w:val="00390396"/>
    <w:rsid w:val="003906AC"/>
    <w:rsid w:val="003913F1"/>
    <w:rsid w:val="00391A99"/>
    <w:rsid w:val="00391F78"/>
    <w:rsid w:val="00391FB0"/>
    <w:rsid w:val="00393315"/>
    <w:rsid w:val="003936E5"/>
    <w:rsid w:val="00393B48"/>
    <w:rsid w:val="00393D8A"/>
    <w:rsid w:val="003944F6"/>
    <w:rsid w:val="00394A73"/>
    <w:rsid w:val="00395758"/>
    <w:rsid w:val="00395847"/>
    <w:rsid w:val="00395CBA"/>
    <w:rsid w:val="00395E74"/>
    <w:rsid w:val="0039637A"/>
    <w:rsid w:val="003967F5"/>
    <w:rsid w:val="00396E2F"/>
    <w:rsid w:val="0039717B"/>
    <w:rsid w:val="0039746C"/>
    <w:rsid w:val="003974E5"/>
    <w:rsid w:val="0039775C"/>
    <w:rsid w:val="003A061F"/>
    <w:rsid w:val="003A06B4"/>
    <w:rsid w:val="003A0728"/>
    <w:rsid w:val="003A0A7E"/>
    <w:rsid w:val="003A0C70"/>
    <w:rsid w:val="003A0E2B"/>
    <w:rsid w:val="003A0F6F"/>
    <w:rsid w:val="003A1767"/>
    <w:rsid w:val="003A1B2E"/>
    <w:rsid w:val="003A1DEC"/>
    <w:rsid w:val="003A2487"/>
    <w:rsid w:val="003A2C9C"/>
    <w:rsid w:val="003A2D88"/>
    <w:rsid w:val="003A3361"/>
    <w:rsid w:val="003A3A2A"/>
    <w:rsid w:val="003A3A6F"/>
    <w:rsid w:val="003A4401"/>
    <w:rsid w:val="003A4A61"/>
    <w:rsid w:val="003A4F57"/>
    <w:rsid w:val="003A5478"/>
    <w:rsid w:val="003A5C4D"/>
    <w:rsid w:val="003A6167"/>
    <w:rsid w:val="003A65C7"/>
    <w:rsid w:val="003A669B"/>
    <w:rsid w:val="003A6742"/>
    <w:rsid w:val="003A6B52"/>
    <w:rsid w:val="003A6C40"/>
    <w:rsid w:val="003A715C"/>
    <w:rsid w:val="003A7C4D"/>
    <w:rsid w:val="003B0424"/>
    <w:rsid w:val="003B12EC"/>
    <w:rsid w:val="003B13D7"/>
    <w:rsid w:val="003B2AA2"/>
    <w:rsid w:val="003B2E78"/>
    <w:rsid w:val="003B355B"/>
    <w:rsid w:val="003B357D"/>
    <w:rsid w:val="003B3D9A"/>
    <w:rsid w:val="003B40DF"/>
    <w:rsid w:val="003B48DA"/>
    <w:rsid w:val="003B4940"/>
    <w:rsid w:val="003B574B"/>
    <w:rsid w:val="003B5A2D"/>
    <w:rsid w:val="003B5B8A"/>
    <w:rsid w:val="003B6187"/>
    <w:rsid w:val="003B71C0"/>
    <w:rsid w:val="003B7AF9"/>
    <w:rsid w:val="003B7F13"/>
    <w:rsid w:val="003C02B3"/>
    <w:rsid w:val="003C02DC"/>
    <w:rsid w:val="003C0352"/>
    <w:rsid w:val="003C0AF5"/>
    <w:rsid w:val="003C2AF0"/>
    <w:rsid w:val="003C3454"/>
    <w:rsid w:val="003C39B4"/>
    <w:rsid w:val="003C40B5"/>
    <w:rsid w:val="003C4135"/>
    <w:rsid w:val="003C51F8"/>
    <w:rsid w:val="003C5719"/>
    <w:rsid w:val="003C5F8B"/>
    <w:rsid w:val="003C612A"/>
    <w:rsid w:val="003C6B40"/>
    <w:rsid w:val="003C70C0"/>
    <w:rsid w:val="003C710F"/>
    <w:rsid w:val="003C76B4"/>
    <w:rsid w:val="003C78DD"/>
    <w:rsid w:val="003C7A12"/>
    <w:rsid w:val="003C7D65"/>
    <w:rsid w:val="003D04E7"/>
    <w:rsid w:val="003D0794"/>
    <w:rsid w:val="003D0C87"/>
    <w:rsid w:val="003D167B"/>
    <w:rsid w:val="003D1BCB"/>
    <w:rsid w:val="003D1EEA"/>
    <w:rsid w:val="003D22BD"/>
    <w:rsid w:val="003D2518"/>
    <w:rsid w:val="003D2A76"/>
    <w:rsid w:val="003D2C1D"/>
    <w:rsid w:val="003D2E1E"/>
    <w:rsid w:val="003D33A0"/>
    <w:rsid w:val="003D34C8"/>
    <w:rsid w:val="003D36C9"/>
    <w:rsid w:val="003D37B7"/>
    <w:rsid w:val="003D39C3"/>
    <w:rsid w:val="003D3E07"/>
    <w:rsid w:val="003D3E9A"/>
    <w:rsid w:val="003D41FC"/>
    <w:rsid w:val="003D457D"/>
    <w:rsid w:val="003D4654"/>
    <w:rsid w:val="003D4986"/>
    <w:rsid w:val="003D4B74"/>
    <w:rsid w:val="003D4C4A"/>
    <w:rsid w:val="003D4D8E"/>
    <w:rsid w:val="003D4F96"/>
    <w:rsid w:val="003D5D09"/>
    <w:rsid w:val="003D5DD2"/>
    <w:rsid w:val="003D622C"/>
    <w:rsid w:val="003D623F"/>
    <w:rsid w:val="003D6D45"/>
    <w:rsid w:val="003D7D34"/>
    <w:rsid w:val="003E1390"/>
    <w:rsid w:val="003E184F"/>
    <w:rsid w:val="003E305C"/>
    <w:rsid w:val="003E38D9"/>
    <w:rsid w:val="003E3DBF"/>
    <w:rsid w:val="003E4632"/>
    <w:rsid w:val="003E4E45"/>
    <w:rsid w:val="003E51FD"/>
    <w:rsid w:val="003E5235"/>
    <w:rsid w:val="003E52E9"/>
    <w:rsid w:val="003E5E13"/>
    <w:rsid w:val="003E6465"/>
    <w:rsid w:val="003E65D0"/>
    <w:rsid w:val="003E70B1"/>
    <w:rsid w:val="003E7257"/>
    <w:rsid w:val="003E74FD"/>
    <w:rsid w:val="003E78B4"/>
    <w:rsid w:val="003E7A29"/>
    <w:rsid w:val="003E7AA5"/>
    <w:rsid w:val="003E7C9B"/>
    <w:rsid w:val="003E7D13"/>
    <w:rsid w:val="003F072A"/>
    <w:rsid w:val="003F0EA5"/>
    <w:rsid w:val="003F18C7"/>
    <w:rsid w:val="003F1FFE"/>
    <w:rsid w:val="003F20C2"/>
    <w:rsid w:val="003F2D0C"/>
    <w:rsid w:val="003F2DCF"/>
    <w:rsid w:val="003F30FF"/>
    <w:rsid w:val="003F3447"/>
    <w:rsid w:val="003F3572"/>
    <w:rsid w:val="003F3D6A"/>
    <w:rsid w:val="003F41FE"/>
    <w:rsid w:val="003F4259"/>
    <w:rsid w:val="003F474F"/>
    <w:rsid w:val="003F48F3"/>
    <w:rsid w:val="003F48F5"/>
    <w:rsid w:val="003F5023"/>
    <w:rsid w:val="003F5059"/>
    <w:rsid w:val="003F5A75"/>
    <w:rsid w:val="003F5B3E"/>
    <w:rsid w:val="003F6329"/>
    <w:rsid w:val="003F6675"/>
    <w:rsid w:val="003F6D72"/>
    <w:rsid w:val="003F717C"/>
    <w:rsid w:val="003F7381"/>
    <w:rsid w:val="004007D0"/>
    <w:rsid w:val="00400ABD"/>
    <w:rsid w:val="00400C3A"/>
    <w:rsid w:val="00401E49"/>
    <w:rsid w:val="004020D8"/>
    <w:rsid w:val="004021C3"/>
    <w:rsid w:val="00402358"/>
    <w:rsid w:val="00402646"/>
    <w:rsid w:val="0040264F"/>
    <w:rsid w:val="004026D1"/>
    <w:rsid w:val="00402CC0"/>
    <w:rsid w:val="00402E1B"/>
    <w:rsid w:val="00403862"/>
    <w:rsid w:val="00403A56"/>
    <w:rsid w:val="00403B7C"/>
    <w:rsid w:val="00403E6E"/>
    <w:rsid w:val="00404ED6"/>
    <w:rsid w:val="004052F3"/>
    <w:rsid w:val="004058BC"/>
    <w:rsid w:val="00405958"/>
    <w:rsid w:val="004063E9"/>
    <w:rsid w:val="0040690D"/>
    <w:rsid w:val="004069E2"/>
    <w:rsid w:val="00406BDF"/>
    <w:rsid w:val="00406E2D"/>
    <w:rsid w:val="00407740"/>
    <w:rsid w:val="00407FEF"/>
    <w:rsid w:val="004102AF"/>
    <w:rsid w:val="004108C8"/>
    <w:rsid w:val="00410918"/>
    <w:rsid w:val="00411624"/>
    <w:rsid w:val="00411F81"/>
    <w:rsid w:val="004123DB"/>
    <w:rsid w:val="004125BB"/>
    <w:rsid w:val="004126C3"/>
    <w:rsid w:val="004126DF"/>
    <w:rsid w:val="00413803"/>
    <w:rsid w:val="00414A81"/>
    <w:rsid w:val="00414E1B"/>
    <w:rsid w:val="00414E29"/>
    <w:rsid w:val="00415029"/>
    <w:rsid w:val="004153A5"/>
    <w:rsid w:val="004158DF"/>
    <w:rsid w:val="00415EC9"/>
    <w:rsid w:val="0041601C"/>
    <w:rsid w:val="004161F0"/>
    <w:rsid w:val="00416383"/>
    <w:rsid w:val="0041676C"/>
    <w:rsid w:val="004167B4"/>
    <w:rsid w:val="00416AB7"/>
    <w:rsid w:val="00417361"/>
    <w:rsid w:val="00417502"/>
    <w:rsid w:val="0041775B"/>
    <w:rsid w:val="00417A83"/>
    <w:rsid w:val="00417D21"/>
    <w:rsid w:val="00417E9C"/>
    <w:rsid w:val="00417F6B"/>
    <w:rsid w:val="00420078"/>
    <w:rsid w:val="0042071B"/>
    <w:rsid w:val="0042074A"/>
    <w:rsid w:val="00420DA0"/>
    <w:rsid w:val="00421629"/>
    <w:rsid w:val="00421DBB"/>
    <w:rsid w:val="0042202B"/>
    <w:rsid w:val="00423113"/>
    <w:rsid w:val="00423403"/>
    <w:rsid w:val="0042418D"/>
    <w:rsid w:val="00424D44"/>
    <w:rsid w:val="0042506C"/>
    <w:rsid w:val="004250AA"/>
    <w:rsid w:val="0042575F"/>
    <w:rsid w:val="00425DDF"/>
    <w:rsid w:val="00426A9B"/>
    <w:rsid w:val="004278C4"/>
    <w:rsid w:val="004302F4"/>
    <w:rsid w:val="00430331"/>
    <w:rsid w:val="004304A6"/>
    <w:rsid w:val="00430A7B"/>
    <w:rsid w:val="004319D5"/>
    <w:rsid w:val="00431A15"/>
    <w:rsid w:val="00432747"/>
    <w:rsid w:val="00432A23"/>
    <w:rsid w:val="004344A8"/>
    <w:rsid w:val="004348D6"/>
    <w:rsid w:val="00434973"/>
    <w:rsid w:val="00435395"/>
    <w:rsid w:val="00435591"/>
    <w:rsid w:val="00436521"/>
    <w:rsid w:val="004365A1"/>
    <w:rsid w:val="00436787"/>
    <w:rsid w:val="0043687F"/>
    <w:rsid w:val="00437143"/>
    <w:rsid w:val="00437302"/>
    <w:rsid w:val="004373CE"/>
    <w:rsid w:val="0043740B"/>
    <w:rsid w:val="004374FD"/>
    <w:rsid w:val="004376DE"/>
    <w:rsid w:val="00437BBF"/>
    <w:rsid w:val="00437EC2"/>
    <w:rsid w:val="00440506"/>
    <w:rsid w:val="00441109"/>
    <w:rsid w:val="004415E6"/>
    <w:rsid w:val="00441CAC"/>
    <w:rsid w:val="0044215B"/>
    <w:rsid w:val="00442CC8"/>
    <w:rsid w:val="00443022"/>
    <w:rsid w:val="004431AA"/>
    <w:rsid w:val="0044325B"/>
    <w:rsid w:val="004433A6"/>
    <w:rsid w:val="004438AB"/>
    <w:rsid w:val="004439CF"/>
    <w:rsid w:val="00443C82"/>
    <w:rsid w:val="00444714"/>
    <w:rsid w:val="00444B43"/>
    <w:rsid w:val="0044512C"/>
    <w:rsid w:val="00445134"/>
    <w:rsid w:val="004456FE"/>
    <w:rsid w:val="00445D09"/>
    <w:rsid w:val="00445DF9"/>
    <w:rsid w:val="004461EB"/>
    <w:rsid w:val="00446A4D"/>
    <w:rsid w:val="0044791C"/>
    <w:rsid w:val="00447C47"/>
    <w:rsid w:val="004501A1"/>
    <w:rsid w:val="00450508"/>
    <w:rsid w:val="004508ED"/>
    <w:rsid w:val="00450DCE"/>
    <w:rsid w:val="00450E2A"/>
    <w:rsid w:val="004515B9"/>
    <w:rsid w:val="00451A4F"/>
    <w:rsid w:val="00451AB7"/>
    <w:rsid w:val="00452DFA"/>
    <w:rsid w:val="00452FB4"/>
    <w:rsid w:val="0045313E"/>
    <w:rsid w:val="004531B2"/>
    <w:rsid w:val="0045360A"/>
    <w:rsid w:val="0045366E"/>
    <w:rsid w:val="00454436"/>
    <w:rsid w:val="0045464B"/>
    <w:rsid w:val="00454962"/>
    <w:rsid w:val="00454C67"/>
    <w:rsid w:val="00454EF0"/>
    <w:rsid w:val="00455240"/>
    <w:rsid w:val="004552AA"/>
    <w:rsid w:val="004555AE"/>
    <w:rsid w:val="00455C60"/>
    <w:rsid w:val="00455CFD"/>
    <w:rsid w:val="0045637A"/>
    <w:rsid w:val="004564F5"/>
    <w:rsid w:val="00456573"/>
    <w:rsid w:val="0045669A"/>
    <w:rsid w:val="00456E59"/>
    <w:rsid w:val="00460D20"/>
    <w:rsid w:val="00460F77"/>
    <w:rsid w:val="004610A0"/>
    <w:rsid w:val="00461173"/>
    <w:rsid w:val="004614A7"/>
    <w:rsid w:val="00461611"/>
    <w:rsid w:val="00461DC4"/>
    <w:rsid w:val="0046209E"/>
    <w:rsid w:val="00462113"/>
    <w:rsid w:val="004621E7"/>
    <w:rsid w:val="004623F7"/>
    <w:rsid w:val="00462DE0"/>
    <w:rsid w:val="00463246"/>
    <w:rsid w:val="00463277"/>
    <w:rsid w:val="004639B7"/>
    <w:rsid w:val="00464332"/>
    <w:rsid w:val="00464AE2"/>
    <w:rsid w:val="004658D2"/>
    <w:rsid w:val="00465B51"/>
    <w:rsid w:val="00465D2A"/>
    <w:rsid w:val="004661F6"/>
    <w:rsid w:val="00466305"/>
    <w:rsid w:val="00466683"/>
    <w:rsid w:val="00466B2F"/>
    <w:rsid w:val="004671CA"/>
    <w:rsid w:val="0046733D"/>
    <w:rsid w:val="004679FB"/>
    <w:rsid w:val="00467DFB"/>
    <w:rsid w:val="00467EB6"/>
    <w:rsid w:val="004700D3"/>
    <w:rsid w:val="0047011A"/>
    <w:rsid w:val="004711EE"/>
    <w:rsid w:val="004713AA"/>
    <w:rsid w:val="00471490"/>
    <w:rsid w:val="004717FE"/>
    <w:rsid w:val="00471AE2"/>
    <w:rsid w:val="00472221"/>
    <w:rsid w:val="0047253F"/>
    <w:rsid w:val="00472C91"/>
    <w:rsid w:val="004730C5"/>
    <w:rsid w:val="00473546"/>
    <w:rsid w:val="00473AA4"/>
    <w:rsid w:val="00473F76"/>
    <w:rsid w:val="004745A8"/>
    <w:rsid w:val="00474E33"/>
    <w:rsid w:val="00474EE5"/>
    <w:rsid w:val="00474FB8"/>
    <w:rsid w:val="0047544A"/>
    <w:rsid w:val="0047613F"/>
    <w:rsid w:val="004767EE"/>
    <w:rsid w:val="004772F1"/>
    <w:rsid w:val="00477B1C"/>
    <w:rsid w:val="00477C00"/>
    <w:rsid w:val="00477CCE"/>
    <w:rsid w:val="00477E46"/>
    <w:rsid w:val="004804E3"/>
    <w:rsid w:val="00480822"/>
    <w:rsid w:val="00480A35"/>
    <w:rsid w:val="00480AF0"/>
    <w:rsid w:val="00480D04"/>
    <w:rsid w:val="00480F92"/>
    <w:rsid w:val="0048150C"/>
    <w:rsid w:val="0048157E"/>
    <w:rsid w:val="0048197D"/>
    <w:rsid w:val="00481C81"/>
    <w:rsid w:val="00481FBC"/>
    <w:rsid w:val="00482329"/>
    <w:rsid w:val="00483452"/>
    <w:rsid w:val="00483F56"/>
    <w:rsid w:val="00484201"/>
    <w:rsid w:val="004845F0"/>
    <w:rsid w:val="00484B00"/>
    <w:rsid w:val="00485D21"/>
    <w:rsid w:val="00486C2F"/>
    <w:rsid w:val="00486F9D"/>
    <w:rsid w:val="004871CA"/>
    <w:rsid w:val="004873E0"/>
    <w:rsid w:val="004876AF"/>
    <w:rsid w:val="0048787E"/>
    <w:rsid w:val="00487B91"/>
    <w:rsid w:val="00487D4A"/>
    <w:rsid w:val="00487DE1"/>
    <w:rsid w:val="00487E62"/>
    <w:rsid w:val="00487FDF"/>
    <w:rsid w:val="004900AF"/>
    <w:rsid w:val="004902B6"/>
    <w:rsid w:val="004905CB"/>
    <w:rsid w:val="004907C7"/>
    <w:rsid w:val="00490BA0"/>
    <w:rsid w:val="00491361"/>
    <w:rsid w:val="004916CE"/>
    <w:rsid w:val="004923D6"/>
    <w:rsid w:val="00492854"/>
    <w:rsid w:val="00492AFB"/>
    <w:rsid w:val="00492BAB"/>
    <w:rsid w:val="0049374C"/>
    <w:rsid w:val="004944CB"/>
    <w:rsid w:val="004945B1"/>
    <w:rsid w:val="00494622"/>
    <w:rsid w:val="00494708"/>
    <w:rsid w:val="004947EA"/>
    <w:rsid w:val="00494AA0"/>
    <w:rsid w:val="00494FCB"/>
    <w:rsid w:val="00495311"/>
    <w:rsid w:val="00496364"/>
    <w:rsid w:val="004963CA"/>
    <w:rsid w:val="00496669"/>
    <w:rsid w:val="00496A57"/>
    <w:rsid w:val="00496AA8"/>
    <w:rsid w:val="00496FE5"/>
    <w:rsid w:val="00497697"/>
    <w:rsid w:val="00497DF0"/>
    <w:rsid w:val="00497F05"/>
    <w:rsid w:val="004A0AA3"/>
    <w:rsid w:val="004A0CF6"/>
    <w:rsid w:val="004A0E46"/>
    <w:rsid w:val="004A114F"/>
    <w:rsid w:val="004A27D7"/>
    <w:rsid w:val="004A27DA"/>
    <w:rsid w:val="004A303E"/>
    <w:rsid w:val="004A30FD"/>
    <w:rsid w:val="004A35FE"/>
    <w:rsid w:val="004A3B77"/>
    <w:rsid w:val="004A440A"/>
    <w:rsid w:val="004A442D"/>
    <w:rsid w:val="004A4D44"/>
    <w:rsid w:val="004A4D61"/>
    <w:rsid w:val="004A5594"/>
    <w:rsid w:val="004A5CC4"/>
    <w:rsid w:val="004A6250"/>
    <w:rsid w:val="004A642D"/>
    <w:rsid w:val="004A67F5"/>
    <w:rsid w:val="004A6835"/>
    <w:rsid w:val="004A6B7C"/>
    <w:rsid w:val="004A7739"/>
    <w:rsid w:val="004A7899"/>
    <w:rsid w:val="004A7ABA"/>
    <w:rsid w:val="004B0373"/>
    <w:rsid w:val="004B03BE"/>
    <w:rsid w:val="004B095D"/>
    <w:rsid w:val="004B0A6F"/>
    <w:rsid w:val="004B0E62"/>
    <w:rsid w:val="004B14DF"/>
    <w:rsid w:val="004B15B5"/>
    <w:rsid w:val="004B230D"/>
    <w:rsid w:val="004B2976"/>
    <w:rsid w:val="004B33F1"/>
    <w:rsid w:val="004B349E"/>
    <w:rsid w:val="004B3A00"/>
    <w:rsid w:val="004B3DC9"/>
    <w:rsid w:val="004B3F06"/>
    <w:rsid w:val="004B3FFD"/>
    <w:rsid w:val="004B565C"/>
    <w:rsid w:val="004B612E"/>
    <w:rsid w:val="004B631A"/>
    <w:rsid w:val="004B6E2E"/>
    <w:rsid w:val="004B6F5A"/>
    <w:rsid w:val="004C0A20"/>
    <w:rsid w:val="004C0C7A"/>
    <w:rsid w:val="004C0E64"/>
    <w:rsid w:val="004C14D2"/>
    <w:rsid w:val="004C1B60"/>
    <w:rsid w:val="004C201C"/>
    <w:rsid w:val="004C2322"/>
    <w:rsid w:val="004C254B"/>
    <w:rsid w:val="004C3371"/>
    <w:rsid w:val="004C38FD"/>
    <w:rsid w:val="004C3CBD"/>
    <w:rsid w:val="004C46EA"/>
    <w:rsid w:val="004C4F80"/>
    <w:rsid w:val="004C541E"/>
    <w:rsid w:val="004C57BB"/>
    <w:rsid w:val="004C5950"/>
    <w:rsid w:val="004C5C5E"/>
    <w:rsid w:val="004C5EB8"/>
    <w:rsid w:val="004C6029"/>
    <w:rsid w:val="004C6351"/>
    <w:rsid w:val="004C67DF"/>
    <w:rsid w:val="004C69E8"/>
    <w:rsid w:val="004C6C4D"/>
    <w:rsid w:val="004C722B"/>
    <w:rsid w:val="004C72AC"/>
    <w:rsid w:val="004C7541"/>
    <w:rsid w:val="004C758F"/>
    <w:rsid w:val="004C75EA"/>
    <w:rsid w:val="004C7784"/>
    <w:rsid w:val="004D0274"/>
    <w:rsid w:val="004D04F7"/>
    <w:rsid w:val="004D08E1"/>
    <w:rsid w:val="004D0B7C"/>
    <w:rsid w:val="004D0CF4"/>
    <w:rsid w:val="004D0D0B"/>
    <w:rsid w:val="004D0DB4"/>
    <w:rsid w:val="004D11BB"/>
    <w:rsid w:val="004D1289"/>
    <w:rsid w:val="004D1376"/>
    <w:rsid w:val="004D295A"/>
    <w:rsid w:val="004D3553"/>
    <w:rsid w:val="004D3E5D"/>
    <w:rsid w:val="004D401F"/>
    <w:rsid w:val="004D416C"/>
    <w:rsid w:val="004D4656"/>
    <w:rsid w:val="004D49C7"/>
    <w:rsid w:val="004D4C92"/>
    <w:rsid w:val="004D52D9"/>
    <w:rsid w:val="004D580B"/>
    <w:rsid w:val="004D61ED"/>
    <w:rsid w:val="004D63D3"/>
    <w:rsid w:val="004D6ACD"/>
    <w:rsid w:val="004D740C"/>
    <w:rsid w:val="004D76ED"/>
    <w:rsid w:val="004E0056"/>
    <w:rsid w:val="004E079B"/>
    <w:rsid w:val="004E08AE"/>
    <w:rsid w:val="004E0AC3"/>
    <w:rsid w:val="004E0EAC"/>
    <w:rsid w:val="004E11B5"/>
    <w:rsid w:val="004E232A"/>
    <w:rsid w:val="004E29DB"/>
    <w:rsid w:val="004E445A"/>
    <w:rsid w:val="004E53F7"/>
    <w:rsid w:val="004E56E8"/>
    <w:rsid w:val="004E611F"/>
    <w:rsid w:val="004E612E"/>
    <w:rsid w:val="004E6465"/>
    <w:rsid w:val="004E7161"/>
    <w:rsid w:val="004E719C"/>
    <w:rsid w:val="004E77CD"/>
    <w:rsid w:val="004F0A15"/>
    <w:rsid w:val="004F1202"/>
    <w:rsid w:val="004F2293"/>
    <w:rsid w:val="004F2372"/>
    <w:rsid w:val="004F2C7C"/>
    <w:rsid w:val="004F2D2C"/>
    <w:rsid w:val="004F30EA"/>
    <w:rsid w:val="004F351F"/>
    <w:rsid w:val="004F3854"/>
    <w:rsid w:val="004F38D0"/>
    <w:rsid w:val="004F3B0A"/>
    <w:rsid w:val="004F3D36"/>
    <w:rsid w:val="004F552C"/>
    <w:rsid w:val="004F5712"/>
    <w:rsid w:val="004F59BE"/>
    <w:rsid w:val="004F5A20"/>
    <w:rsid w:val="004F66B5"/>
    <w:rsid w:val="004F6D25"/>
    <w:rsid w:val="004F6DE3"/>
    <w:rsid w:val="004F6E6F"/>
    <w:rsid w:val="00500025"/>
    <w:rsid w:val="00500638"/>
    <w:rsid w:val="0050068F"/>
    <w:rsid w:val="00500FA9"/>
    <w:rsid w:val="00501005"/>
    <w:rsid w:val="005014F7"/>
    <w:rsid w:val="00501B19"/>
    <w:rsid w:val="0050252B"/>
    <w:rsid w:val="0050282B"/>
    <w:rsid w:val="005031C1"/>
    <w:rsid w:val="005034B2"/>
    <w:rsid w:val="00503639"/>
    <w:rsid w:val="00503D49"/>
    <w:rsid w:val="005042AA"/>
    <w:rsid w:val="00504B2F"/>
    <w:rsid w:val="00504B8F"/>
    <w:rsid w:val="00505359"/>
    <w:rsid w:val="00505AEB"/>
    <w:rsid w:val="00505CCD"/>
    <w:rsid w:val="00506785"/>
    <w:rsid w:val="00506AE5"/>
    <w:rsid w:val="00506BE6"/>
    <w:rsid w:val="0050701D"/>
    <w:rsid w:val="00507DF1"/>
    <w:rsid w:val="005114F3"/>
    <w:rsid w:val="00511A7D"/>
    <w:rsid w:val="0051293F"/>
    <w:rsid w:val="00513742"/>
    <w:rsid w:val="0051428A"/>
    <w:rsid w:val="0051470A"/>
    <w:rsid w:val="00514DB0"/>
    <w:rsid w:val="0051568B"/>
    <w:rsid w:val="00515888"/>
    <w:rsid w:val="00515F1B"/>
    <w:rsid w:val="00516199"/>
    <w:rsid w:val="00516696"/>
    <w:rsid w:val="00516BCC"/>
    <w:rsid w:val="00516D04"/>
    <w:rsid w:val="00517167"/>
    <w:rsid w:val="00517AB2"/>
    <w:rsid w:val="00520B12"/>
    <w:rsid w:val="00521114"/>
    <w:rsid w:val="00521B34"/>
    <w:rsid w:val="00521EBC"/>
    <w:rsid w:val="005221FC"/>
    <w:rsid w:val="005225BB"/>
    <w:rsid w:val="00522939"/>
    <w:rsid w:val="00522955"/>
    <w:rsid w:val="00522DC8"/>
    <w:rsid w:val="00522FB4"/>
    <w:rsid w:val="00523075"/>
    <w:rsid w:val="00523135"/>
    <w:rsid w:val="00524F5A"/>
    <w:rsid w:val="0052644A"/>
    <w:rsid w:val="00526CAC"/>
    <w:rsid w:val="00526EF9"/>
    <w:rsid w:val="0052797A"/>
    <w:rsid w:val="005304C6"/>
    <w:rsid w:val="00530677"/>
    <w:rsid w:val="00530CB4"/>
    <w:rsid w:val="00530D00"/>
    <w:rsid w:val="005318A1"/>
    <w:rsid w:val="00531947"/>
    <w:rsid w:val="00532A8A"/>
    <w:rsid w:val="00532BC9"/>
    <w:rsid w:val="00532BDD"/>
    <w:rsid w:val="00534706"/>
    <w:rsid w:val="00534D1F"/>
    <w:rsid w:val="0053538D"/>
    <w:rsid w:val="0053578D"/>
    <w:rsid w:val="005357B6"/>
    <w:rsid w:val="00535FC3"/>
    <w:rsid w:val="00537D87"/>
    <w:rsid w:val="00537E3C"/>
    <w:rsid w:val="00537EA0"/>
    <w:rsid w:val="00540541"/>
    <w:rsid w:val="00540EAB"/>
    <w:rsid w:val="00541B09"/>
    <w:rsid w:val="00542589"/>
    <w:rsid w:val="00542AED"/>
    <w:rsid w:val="00542F58"/>
    <w:rsid w:val="00543020"/>
    <w:rsid w:val="0054359E"/>
    <w:rsid w:val="00543A89"/>
    <w:rsid w:val="00543BF8"/>
    <w:rsid w:val="00544056"/>
    <w:rsid w:val="00544468"/>
    <w:rsid w:val="005446EE"/>
    <w:rsid w:val="005450E7"/>
    <w:rsid w:val="00545A83"/>
    <w:rsid w:val="0054625C"/>
    <w:rsid w:val="00546A74"/>
    <w:rsid w:val="0054702C"/>
    <w:rsid w:val="00547382"/>
    <w:rsid w:val="005474D7"/>
    <w:rsid w:val="00547A62"/>
    <w:rsid w:val="00547C7F"/>
    <w:rsid w:val="00550393"/>
    <w:rsid w:val="00550877"/>
    <w:rsid w:val="005508CF"/>
    <w:rsid w:val="00550C82"/>
    <w:rsid w:val="00550D59"/>
    <w:rsid w:val="00550D65"/>
    <w:rsid w:val="00551C1F"/>
    <w:rsid w:val="00551C91"/>
    <w:rsid w:val="00552273"/>
    <w:rsid w:val="00552C3F"/>
    <w:rsid w:val="0055312D"/>
    <w:rsid w:val="0055320B"/>
    <w:rsid w:val="005546E9"/>
    <w:rsid w:val="00555404"/>
    <w:rsid w:val="00555CD1"/>
    <w:rsid w:val="00555DCB"/>
    <w:rsid w:val="00555EA6"/>
    <w:rsid w:val="00556270"/>
    <w:rsid w:val="005566BB"/>
    <w:rsid w:val="00556A9A"/>
    <w:rsid w:val="005572CC"/>
    <w:rsid w:val="00557F04"/>
    <w:rsid w:val="0056090E"/>
    <w:rsid w:val="00560AE2"/>
    <w:rsid w:val="00561289"/>
    <w:rsid w:val="005614A7"/>
    <w:rsid w:val="00562697"/>
    <w:rsid w:val="005628D5"/>
    <w:rsid w:val="00562F5C"/>
    <w:rsid w:val="0056318C"/>
    <w:rsid w:val="005634FD"/>
    <w:rsid w:val="00563DED"/>
    <w:rsid w:val="005646AE"/>
    <w:rsid w:val="00565366"/>
    <w:rsid w:val="005666B2"/>
    <w:rsid w:val="005667DF"/>
    <w:rsid w:val="0056682A"/>
    <w:rsid w:val="0056699C"/>
    <w:rsid w:val="005674CB"/>
    <w:rsid w:val="00567A12"/>
    <w:rsid w:val="00570002"/>
    <w:rsid w:val="00570284"/>
    <w:rsid w:val="005708ED"/>
    <w:rsid w:val="00570D73"/>
    <w:rsid w:val="00570DF6"/>
    <w:rsid w:val="00571D9B"/>
    <w:rsid w:val="00572189"/>
    <w:rsid w:val="00572AAD"/>
    <w:rsid w:val="00572C23"/>
    <w:rsid w:val="00572D06"/>
    <w:rsid w:val="00572FB7"/>
    <w:rsid w:val="00573435"/>
    <w:rsid w:val="0057350B"/>
    <w:rsid w:val="00573FFC"/>
    <w:rsid w:val="00574329"/>
    <w:rsid w:val="00574A79"/>
    <w:rsid w:val="00574ADE"/>
    <w:rsid w:val="005758DE"/>
    <w:rsid w:val="00576162"/>
    <w:rsid w:val="005765FB"/>
    <w:rsid w:val="0057673B"/>
    <w:rsid w:val="00576F41"/>
    <w:rsid w:val="005770B3"/>
    <w:rsid w:val="00577491"/>
    <w:rsid w:val="0057759B"/>
    <w:rsid w:val="00577860"/>
    <w:rsid w:val="00577F26"/>
    <w:rsid w:val="00577F74"/>
    <w:rsid w:val="0058078E"/>
    <w:rsid w:val="00581200"/>
    <w:rsid w:val="005812DB"/>
    <w:rsid w:val="005816F5"/>
    <w:rsid w:val="005817B6"/>
    <w:rsid w:val="00581816"/>
    <w:rsid w:val="00582284"/>
    <w:rsid w:val="00582B83"/>
    <w:rsid w:val="00583941"/>
    <w:rsid w:val="0058396E"/>
    <w:rsid w:val="00583A87"/>
    <w:rsid w:val="00583FB1"/>
    <w:rsid w:val="00584160"/>
    <w:rsid w:val="00584354"/>
    <w:rsid w:val="00584E2F"/>
    <w:rsid w:val="00585203"/>
    <w:rsid w:val="00585E7F"/>
    <w:rsid w:val="00586646"/>
    <w:rsid w:val="00586BB6"/>
    <w:rsid w:val="00586BE2"/>
    <w:rsid w:val="00587AEB"/>
    <w:rsid w:val="00587C32"/>
    <w:rsid w:val="00590714"/>
    <w:rsid w:val="00590B0A"/>
    <w:rsid w:val="00590C76"/>
    <w:rsid w:val="00591434"/>
    <w:rsid w:val="00591715"/>
    <w:rsid w:val="005928EA"/>
    <w:rsid w:val="00592B56"/>
    <w:rsid w:val="00592CAA"/>
    <w:rsid w:val="0059320F"/>
    <w:rsid w:val="00593E56"/>
    <w:rsid w:val="0059416A"/>
    <w:rsid w:val="005943DD"/>
    <w:rsid w:val="005944D3"/>
    <w:rsid w:val="005945B6"/>
    <w:rsid w:val="005946C6"/>
    <w:rsid w:val="00595129"/>
    <w:rsid w:val="00595C8C"/>
    <w:rsid w:val="00595F17"/>
    <w:rsid w:val="0059632F"/>
    <w:rsid w:val="00596F51"/>
    <w:rsid w:val="00597106"/>
    <w:rsid w:val="00597CE6"/>
    <w:rsid w:val="00597DCA"/>
    <w:rsid w:val="005A006E"/>
    <w:rsid w:val="005A0822"/>
    <w:rsid w:val="005A1B28"/>
    <w:rsid w:val="005A1C80"/>
    <w:rsid w:val="005A24A3"/>
    <w:rsid w:val="005A24C5"/>
    <w:rsid w:val="005A2821"/>
    <w:rsid w:val="005A2848"/>
    <w:rsid w:val="005A29DE"/>
    <w:rsid w:val="005A3566"/>
    <w:rsid w:val="005A37B9"/>
    <w:rsid w:val="005A3999"/>
    <w:rsid w:val="005A4280"/>
    <w:rsid w:val="005A4B0D"/>
    <w:rsid w:val="005A54F9"/>
    <w:rsid w:val="005A5BB1"/>
    <w:rsid w:val="005A607D"/>
    <w:rsid w:val="005A63E0"/>
    <w:rsid w:val="005A6507"/>
    <w:rsid w:val="005A650D"/>
    <w:rsid w:val="005A66EB"/>
    <w:rsid w:val="005A699A"/>
    <w:rsid w:val="005A7C42"/>
    <w:rsid w:val="005A7F46"/>
    <w:rsid w:val="005B02CE"/>
    <w:rsid w:val="005B14EF"/>
    <w:rsid w:val="005B1979"/>
    <w:rsid w:val="005B1F53"/>
    <w:rsid w:val="005B1F93"/>
    <w:rsid w:val="005B246A"/>
    <w:rsid w:val="005B2597"/>
    <w:rsid w:val="005B265D"/>
    <w:rsid w:val="005B2B53"/>
    <w:rsid w:val="005B402B"/>
    <w:rsid w:val="005B417A"/>
    <w:rsid w:val="005B41AC"/>
    <w:rsid w:val="005B4209"/>
    <w:rsid w:val="005B4C4F"/>
    <w:rsid w:val="005B52C2"/>
    <w:rsid w:val="005B5EC2"/>
    <w:rsid w:val="005B614F"/>
    <w:rsid w:val="005B6ECE"/>
    <w:rsid w:val="005B744E"/>
    <w:rsid w:val="005B7906"/>
    <w:rsid w:val="005B7918"/>
    <w:rsid w:val="005B79C0"/>
    <w:rsid w:val="005B7E81"/>
    <w:rsid w:val="005C098F"/>
    <w:rsid w:val="005C0BF4"/>
    <w:rsid w:val="005C137A"/>
    <w:rsid w:val="005C13D8"/>
    <w:rsid w:val="005C1678"/>
    <w:rsid w:val="005C1F89"/>
    <w:rsid w:val="005C298C"/>
    <w:rsid w:val="005C2D10"/>
    <w:rsid w:val="005C2DA2"/>
    <w:rsid w:val="005C3657"/>
    <w:rsid w:val="005C36C0"/>
    <w:rsid w:val="005C3A3D"/>
    <w:rsid w:val="005C4235"/>
    <w:rsid w:val="005C4800"/>
    <w:rsid w:val="005C501C"/>
    <w:rsid w:val="005C5761"/>
    <w:rsid w:val="005C5967"/>
    <w:rsid w:val="005C5B81"/>
    <w:rsid w:val="005C626E"/>
    <w:rsid w:val="005C6720"/>
    <w:rsid w:val="005C6B97"/>
    <w:rsid w:val="005C744B"/>
    <w:rsid w:val="005C7490"/>
    <w:rsid w:val="005C751D"/>
    <w:rsid w:val="005C7A05"/>
    <w:rsid w:val="005C7AA3"/>
    <w:rsid w:val="005C7FBE"/>
    <w:rsid w:val="005D016D"/>
    <w:rsid w:val="005D031C"/>
    <w:rsid w:val="005D0869"/>
    <w:rsid w:val="005D17B1"/>
    <w:rsid w:val="005D1B48"/>
    <w:rsid w:val="005D1E41"/>
    <w:rsid w:val="005D2AA3"/>
    <w:rsid w:val="005D2D55"/>
    <w:rsid w:val="005D3918"/>
    <w:rsid w:val="005D3E5D"/>
    <w:rsid w:val="005D488D"/>
    <w:rsid w:val="005D625F"/>
    <w:rsid w:val="005D6A3E"/>
    <w:rsid w:val="005D6D41"/>
    <w:rsid w:val="005D6DEC"/>
    <w:rsid w:val="005D765E"/>
    <w:rsid w:val="005D7EA1"/>
    <w:rsid w:val="005E0090"/>
    <w:rsid w:val="005E2142"/>
    <w:rsid w:val="005E2996"/>
    <w:rsid w:val="005E31BE"/>
    <w:rsid w:val="005E31DB"/>
    <w:rsid w:val="005E3A81"/>
    <w:rsid w:val="005E4153"/>
    <w:rsid w:val="005E43DB"/>
    <w:rsid w:val="005E4486"/>
    <w:rsid w:val="005E4D03"/>
    <w:rsid w:val="005E5128"/>
    <w:rsid w:val="005E52F1"/>
    <w:rsid w:val="005E5EBE"/>
    <w:rsid w:val="005E6F44"/>
    <w:rsid w:val="005E7069"/>
    <w:rsid w:val="005E71AE"/>
    <w:rsid w:val="005E75E8"/>
    <w:rsid w:val="005E7A9F"/>
    <w:rsid w:val="005E7DB8"/>
    <w:rsid w:val="005F02B9"/>
    <w:rsid w:val="005F0989"/>
    <w:rsid w:val="005F18C1"/>
    <w:rsid w:val="005F1942"/>
    <w:rsid w:val="005F1D6A"/>
    <w:rsid w:val="005F223D"/>
    <w:rsid w:val="005F28ED"/>
    <w:rsid w:val="005F2BEC"/>
    <w:rsid w:val="005F33EE"/>
    <w:rsid w:val="005F3436"/>
    <w:rsid w:val="005F3F74"/>
    <w:rsid w:val="005F41AA"/>
    <w:rsid w:val="005F437D"/>
    <w:rsid w:val="005F495C"/>
    <w:rsid w:val="005F498B"/>
    <w:rsid w:val="005F4C3F"/>
    <w:rsid w:val="005F5035"/>
    <w:rsid w:val="005F5185"/>
    <w:rsid w:val="005F53D8"/>
    <w:rsid w:val="005F53FB"/>
    <w:rsid w:val="005F5BC6"/>
    <w:rsid w:val="005F65B6"/>
    <w:rsid w:val="005F69C5"/>
    <w:rsid w:val="005F6E00"/>
    <w:rsid w:val="005F6F6F"/>
    <w:rsid w:val="00600474"/>
    <w:rsid w:val="00601128"/>
    <w:rsid w:val="0060115A"/>
    <w:rsid w:val="0060119B"/>
    <w:rsid w:val="0060162E"/>
    <w:rsid w:val="0060194D"/>
    <w:rsid w:val="00601C6D"/>
    <w:rsid w:val="00601CE5"/>
    <w:rsid w:val="00601E98"/>
    <w:rsid w:val="00601FDA"/>
    <w:rsid w:val="006026C3"/>
    <w:rsid w:val="0060275D"/>
    <w:rsid w:val="0060343D"/>
    <w:rsid w:val="0060407A"/>
    <w:rsid w:val="006048B2"/>
    <w:rsid w:val="0060547B"/>
    <w:rsid w:val="00605797"/>
    <w:rsid w:val="006058E8"/>
    <w:rsid w:val="00605AAE"/>
    <w:rsid w:val="00606D88"/>
    <w:rsid w:val="00607F7F"/>
    <w:rsid w:val="00610736"/>
    <w:rsid w:val="00610984"/>
    <w:rsid w:val="00610B68"/>
    <w:rsid w:val="00611814"/>
    <w:rsid w:val="00611AC1"/>
    <w:rsid w:val="00611ED0"/>
    <w:rsid w:val="00611F26"/>
    <w:rsid w:val="00612DC6"/>
    <w:rsid w:val="00613996"/>
    <w:rsid w:val="00613C47"/>
    <w:rsid w:val="00614619"/>
    <w:rsid w:val="00614658"/>
    <w:rsid w:val="00614D70"/>
    <w:rsid w:val="00614E0D"/>
    <w:rsid w:val="00614F20"/>
    <w:rsid w:val="00614F7C"/>
    <w:rsid w:val="00615187"/>
    <w:rsid w:val="0061527E"/>
    <w:rsid w:val="006155D7"/>
    <w:rsid w:val="00615865"/>
    <w:rsid w:val="006158CB"/>
    <w:rsid w:val="006159A8"/>
    <w:rsid w:val="00615AFD"/>
    <w:rsid w:val="0061614E"/>
    <w:rsid w:val="00616693"/>
    <w:rsid w:val="00616900"/>
    <w:rsid w:val="00616CA7"/>
    <w:rsid w:val="006172E7"/>
    <w:rsid w:val="00617639"/>
    <w:rsid w:val="0061766C"/>
    <w:rsid w:val="0061771F"/>
    <w:rsid w:val="00617AA9"/>
    <w:rsid w:val="00617F34"/>
    <w:rsid w:val="0062029A"/>
    <w:rsid w:val="0062038D"/>
    <w:rsid w:val="00620908"/>
    <w:rsid w:val="0062091E"/>
    <w:rsid w:val="00621DB0"/>
    <w:rsid w:val="00622D04"/>
    <w:rsid w:val="00622E51"/>
    <w:rsid w:val="00622FC7"/>
    <w:rsid w:val="00623871"/>
    <w:rsid w:val="00623ADD"/>
    <w:rsid w:val="006243B0"/>
    <w:rsid w:val="006244BC"/>
    <w:rsid w:val="00624B89"/>
    <w:rsid w:val="00624D13"/>
    <w:rsid w:val="00625484"/>
    <w:rsid w:val="006256C2"/>
    <w:rsid w:val="00625704"/>
    <w:rsid w:val="00625709"/>
    <w:rsid w:val="00625B89"/>
    <w:rsid w:val="00625E0C"/>
    <w:rsid w:val="006260B7"/>
    <w:rsid w:val="00626EFC"/>
    <w:rsid w:val="006272C7"/>
    <w:rsid w:val="006278B4"/>
    <w:rsid w:val="00627FFA"/>
    <w:rsid w:val="0063094C"/>
    <w:rsid w:val="00630BB6"/>
    <w:rsid w:val="00630CE8"/>
    <w:rsid w:val="0063188A"/>
    <w:rsid w:val="006319D9"/>
    <w:rsid w:val="00631A2A"/>
    <w:rsid w:val="00632111"/>
    <w:rsid w:val="00632C73"/>
    <w:rsid w:val="00632D8D"/>
    <w:rsid w:val="00632F2C"/>
    <w:rsid w:val="00633C3D"/>
    <w:rsid w:val="00634A7E"/>
    <w:rsid w:val="00634B68"/>
    <w:rsid w:val="00635447"/>
    <w:rsid w:val="006361CE"/>
    <w:rsid w:val="00637011"/>
    <w:rsid w:val="0063770D"/>
    <w:rsid w:val="006402E9"/>
    <w:rsid w:val="00640345"/>
    <w:rsid w:val="0064058F"/>
    <w:rsid w:val="00640681"/>
    <w:rsid w:val="00640C0A"/>
    <w:rsid w:val="00643633"/>
    <w:rsid w:val="00643750"/>
    <w:rsid w:val="00643D4A"/>
    <w:rsid w:val="00644A0D"/>
    <w:rsid w:val="00644E62"/>
    <w:rsid w:val="00645A4A"/>
    <w:rsid w:val="00645CC2"/>
    <w:rsid w:val="00646280"/>
    <w:rsid w:val="0064642A"/>
    <w:rsid w:val="006464E6"/>
    <w:rsid w:val="0064722E"/>
    <w:rsid w:val="006472F1"/>
    <w:rsid w:val="006474FF"/>
    <w:rsid w:val="00647E6E"/>
    <w:rsid w:val="006504E0"/>
    <w:rsid w:val="00650DB6"/>
    <w:rsid w:val="00650FAD"/>
    <w:rsid w:val="0065183D"/>
    <w:rsid w:val="006519B6"/>
    <w:rsid w:val="00653C5A"/>
    <w:rsid w:val="00653E48"/>
    <w:rsid w:val="0065411F"/>
    <w:rsid w:val="00654455"/>
    <w:rsid w:val="006546E1"/>
    <w:rsid w:val="0065472E"/>
    <w:rsid w:val="00655C30"/>
    <w:rsid w:val="0065629F"/>
    <w:rsid w:val="0065637C"/>
    <w:rsid w:val="006567AC"/>
    <w:rsid w:val="006568F8"/>
    <w:rsid w:val="00656EA0"/>
    <w:rsid w:val="00660205"/>
    <w:rsid w:val="00660355"/>
    <w:rsid w:val="00660A98"/>
    <w:rsid w:val="00660F31"/>
    <w:rsid w:val="0066117C"/>
    <w:rsid w:val="00662225"/>
    <w:rsid w:val="00664223"/>
    <w:rsid w:val="0066454F"/>
    <w:rsid w:val="00664CEE"/>
    <w:rsid w:val="00665019"/>
    <w:rsid w:val="00665669"/>
    <w:rsid w:val="00666347"/>
    <w:rsid w:val="00666B7A"/>
    <w:rsid w:val="00666BEF"/>
    <w:rsid w:val="00667075"/>
    <w:rsid w:val="0066751B"/>
    <w:rsid w:val="00667639"/>
    <w:rsid w:val="00667D68"/>
    <w:rsid w:val="0067009C"/>
    <w:rsid w:val="00670160"/>
    <w:rsid w:val="006708F7"/>
    <w:rsid w:val="006709F2"/>
    <w:rsid w:val="00670C5B"/>
    <w:rsid w:val="00671D54"/>
    <w:rsid w:val="00672813"/>
    <w:rsid w:val="00672873"/>
    <w:rsid w:val="00672F5E"/>
    <w:rsid w:val="006734D9"/>
    <w:rsid w:val="006741B0"/>
    <w:rsid w:val="00674A7D"/>
    <w:rsid w:val="00674B44"/>
    <w:rsid w:val="00675175"/>
    <w:rsid w:val="00675833"/>
    <w:rsid w:val="00675DCE"/>
    <w:rsid w:val="006765A8"/>
    <w:rsid w:val="00676ADE"/>
    <w:rsid w:val="00676D72"/>
    <w:rsid w:val="00676E3B"/>
    <w:rsid w:val="00676F4E"/>
    <w:rsid w:val="006772D9"/>
    <w:rsid w:val="00677D9D"/>
    <w:rsid w:val="00677DF5"/>
    <w:rsid w:val="00677F4F"/>
    <w:rsid w:val="00681083"/>
    <w:rsid w:val="00681109"/>
    <w:rsid w:val="00681291"/>
    <w:rsid w:val="006817AD"/>
    <w:rsid w:val="0068184C"/>
    <w:rsid w:val="00682D3C"/>
    <w:rsid w:val="00682E6F"/>
    <w:rsid w:val="006838DF"/>
    <w:rsid w:val="00683D8D"/>
    <w:rsid w:val="00684097"/>
    <w:rsid w:val="00685E43"/>
    <w:rsid w:val="00685E9B"/>
    <w:rsid w:val="0068698A"/>
    <w:rsid w:val="00686B93"/>
    <w:rsid w:val="00687753"/>
    <w:rsid w:val="00687C58"/>
    <w:rsid w:val="00687C7C"/>
    <w:rsid w:val="00690147"/>
    <w:rsid w:val="00690431"/>
    <w:rsid w:val="0069056A"/>
    <w:rsid w:val="006905BA"/>
    <w:rsid w:val="006912D8"/>
    <w:rsid w:val="0069166E"/>
    <w:rsid w:val="006916F2"/>
    <w:rsid w:val="00691A1C"/>
    <w:rsid w:val="0069204F"/>
    <w:rsid w:val="0069345E"/>
    <w:rsid w:val="00693A4A"/>
    <w:rsid w:val="00693C2B"/>
    <w:rsid w:val="00693E08"/>
    <w:rsid w:val="00693FA4"/>
    <w:rsid w:val="00694979"/>
    <w:rsid w:val="00695B76"/>
    <w:rsid w:val="00695EED"/>
    <w:rsid w:val="00695F9C"/>
    <w:rsid w:val="00696059"/>
    <w:rsid w:val="0069611C"/>
    <w:rsid w:val="00696167"/>
    <w:rsid w:val="006966F4"/>
    <w:rsid w:val="006967CA"/>
    <w:rsid w:val="00696849"/>
    <w:rsid w:val="00696CA8"/>
    <w:rsid w:val="00696D66"/>
    <w:rsid w:val="00696FB9"/>
    <w:rsid w:val="006976DF"/>
    <w:rsid w:val="006A0396"/>
    <w:rsid w:val="006A05E5"/>
    <w:rsid w:val="006A05F4"/>
    <w:rsid w:val="006A0D50"/>
    <w:rsid w:val="006A1208"/>
    <w:rsid w:val="006A1224"/>
    <w:rsid w:val="006A14DA"/>
    <w:rsid w:val="006A1C26"/>
    <w:rsid w:val="006A227B"/>
    <w:rsid w:val="006A2836"/>
    <w:rsid w:val="006A28CF"/>
    <w:rsid w:val="006A3217"/>
    <w:rsid w:val="006A327B"/>
    <w:rsid w:val="006A3320"/>
    <w:rsid w:val="006A3BAA"/>
    <w:rsid w:val="006A432C"/>
    <w:rsid w:val="006A4FC4"/>
    <w:rsid w:val="006A5874"/>
    <w:rsid w:val="006A59FC"/>
    <w:rsid w:val="006A5B04"/>
    <w:rsid w:val="006A5BDE"/>
    <w:rsid w:val="006A5CB9"/>
    <w:rsid w:val="006A64EB"/>
    <w:rsid w:val="006A6634"/>
    <w:rsid w:val="006A6E3A"/>
    <w:rsid w:val="006A74A8"/>
    <w:rsid w:val="006A7ACD"/>
    <w:rsid w:val="006A7C9F"/>
    <w:rsid w:val="006B01BA"/>
    <w:rsid w:val="006B0D41"/>
    <w:rsid w:val="006B1174"/>
    <w:rsid w:val="006B11DA"/>
    <w:rsid w:val="006B17FA"/>
    <w:rsid w:val="006B2618"/>
    <w:rsid w:val="006B2925"/>
    <w:rsid w:val="006B2B8F"/>
    <w:rsid w:val="006B3099"/>
    <w:rsid w:val="006B42BD"/>
    <w:rsid w:val="006B440C"/>
    <w:rsid w:val="006B4665"/>
    <w:rsid w:val="006B581E"/>
    <w:rsid w:val="006B5A5C"/>
    <w:rsid w:val="006B5D1E"/>
    <w:rsid w:val="006B6188"/>
    <w:rsid w:val="006B6426"/>
    <w:rsid w:val="006B71CE"/>
    <w:rsid w:val="006B762A"/>
    <w:rsid w:val="006B769A"/>
    <w:rsid w:val="006B778A"/>
    <w:rsid w:val="006B7A2B"/>
    <w:rsid w:val="006C0079"/>
    <w:rsid w:val="006C14C4"/>
    <w:rsid w:val="006C1780"/>
    <w:rsid w:val="006C17F2"/>
    <w:rsid w:val="006C1D4F"/>
    <w:rsid w:val="006C2471"/>
    <w:rsid w:val="006C25E5"/>
    <w:rsid w:val="006C26FD"/>
    <w:rsid w:val="006C2ACF"/>
    <w:rsid w:val="006C2EB1"/>
    <w:rsid w:val="006C35A6"/>
    <w:rsid w:val="006C3752"/>
    <w:rsid w:val="006C495F"/>
    <w:rsid w:val="006C4EEA"/>
    <w:rsid w:val="006C554C"/>
    <w:rsid w:val="006C571D"/>
    <w:rsid w:val="006C57AE"/>
    <w:rsid w:val="006C59AF"/>
    <w:rsid w:val="006C5E3A"/>
    <w:rsid w:val="006C6480"/>
    <w:rsid w:val="006C6E6B"/>
    <w:rsid w:val="006C7683"/>
    <w:rsid w:val="006C7DC4"/>
    <w:rsid w:val="006D0084"/>
    <w:rsid w:val="006D016F"/>
    <w:rsid w:val="006D01C9"/>
    <w:rsid w:val="006D07D7"/>
    <w:rsid w:val="006D08F8"/>
    <w:rsid w:val="006D0E48"/>
    <w:rsid w:val="006D14B3"/>
    <w:rsid w:val="006D1E2D"/>
    <w:rsid w:val="006D2797"/>
    <w:rsid w:val="006D28A0"/>
    <w:rsid w:val="006D372E"/>
    <w:rsid w:val="006D4862"/>
    <w:rsid w:val="006D4D82"/>
    <w:rsid w:val="006D50CC"/>
    <w:rsid w:val="006D5370"/>
    <w:rsid w:val="006D57F9"/>
    <w:rsid w:val="006D667A"/>
    <w:rsid w:val="006D66A1"/>
    <w:rsid w:val="006D77F4"/>
    <w:rsid w:val="006D7EBB"/>
    <w:rsid w:val="006E028E"/>
    <w:rsid w:val="006E030D"/>
    <w:rsid w:val="006E11EA"/>
    <w:rsid w:val="006E1B7E"/>
    <w:rsid w:val="006E265E"/>
    <w:rsid w:val="006E2854"/>
    <w:rsid w:val="006E2B7E"/>
    <w:rsid w:val="006E2E1D"/>
    <w:rsid w:val="006E30D1"/>
    <w:rsid w:val="006E3222"/>
    <w:rsid w:val="006E3318"/>
    <w:rsid w:val="006E3350"/>
    <w:rsid w:val="006E3CCE"/>
    <w:rsid w:val="006E3DB5"/>
    <w:rsid w:val="006E4125"/>
    <w:rsid w:val="006E4156"/>
    <w:rsid w:val="006E46EE"/>
    <w:rsid w:val="006E50A0"/>
    <w:rsid w:val="006E53C3"/>
    <w:rsid w:val="006E6062"/>
    <w:rsid w:val="006E6179"/>
    <w:rsid w:val="006E6467"/>
    <w:rsid w:val="006E6948"/>
    <w:rsid w:val="006E6B70"/>
    <w:rsid w:val="006E761A"/>
    <w:rsid w:val="006E79BB"/>
    <w:rsid w:val="006F0554"/>
    <w:rsid w:val="006F08AE"/>
    <w:rsid w:val="006F1104"/>
    <w:rsid w:val="006F1C59"/>
    <w:rsid w:val="006F1DA6"/>
    <w:rsid w:val="006F1EDE"/>
    <w:rsid w:val="006F22F2"/>
    <w:rsid w:val="006F2878"/>
    <w:rsid w:val="006F2D00"/>
    <w:rsid w:val="006F2FD6"/>
    <w:rsid w:val="006F318A"/>
    <w:rsid w:val="006F3928"/>
    <w:rsid w:val="006F3BBA"/>
    <w:rsid w:val="006F3BD6"/>
    <w:rsid w:val="006F44B1"/>
    <w:rsid w:val="006F4663"/>
    <w:rsid w:val="006F4A50"/>
    <w:rsid w:val="006F4B61"/>
    <w:rsid w:val="006F4D23"/>
    <w:rsid w:val="006F635F"/>
    <w:rsid w:val="006F6A74"/>
    <w:rsid w:val="006F6FF7"/>
    <w:rsid w:val="006F72E8"/>
    <w:rsid w:val="006F79F4"/>
    <w:rsid w:val="006F7B58"/>
    <w:rsid w:val="006F7C0E"/>
    <w:rsid w:val="006F7DB1"/>
    <w:rsid w:val="006F7F5A"/>
    <w:rsid w:val="00700918"/>
    <w:rsid w:val="00700C0D"/>
    <w:rsid w:val="00700EA8"/>
    <w:rsid w:val="00700ED2"/>
    <w:rsid w:val="007015A4"/>
    <w:rsid w:val="0070190A"/>
    <w:rsid w:val="00701E07"/>
    <w:rsid w:val="0070228F"/>
    <w:rsid w:val="00702372"/>
    <w:rsid w:val="00702892"/>
    <w:rsid w:val="00702980"/>
    <w:rsid w:val="007029B3"/>
    <w:rsid w:val="00702EB9"/>
    <w:rsid w:val="007031B0"/>
    <w:rsid w:val="0070324E"/>
    <w:rsid w:val="007032B1"/>
    <w:rsid w:val="007034DC"/>
    <w:rsid w:val="007037EC"/>
    <w:rsid w:val="00703800"/>
    <w:rsid w:val="00703890"/>
    <w:rsid w:val="00703B3B"/>
    <w:rsid w:val="00703ECC"/>
    <w:rsid w:val="00704336"/>
    <w:rsid w:val="0070433F"/>
    <w:rsid w:val="00704F5F"/>
    <w:rsid w:val="007056D1"/>
    <w:rsid w:val="007063B1"/>
    <w:rsid w:val="007069D3"/>
    <w:rsid w:val="00706B6F"/>
    <w:rsid w:val="00707526"/>
    <w:rsid w:val="00707878"/>
    <w:rsid w:val="0071035D"/>
    <w:rsid w:val="007104BA"/>
    <w:rsid w:val="00710668"/>
    <w:rsid w:val="00710AC2"/>
    <w:rsid w:val="007111FF"/>
    <w:rsid w:val="0071123A"/>
    <w:rsid w:val="00711D1A"/>
    <w:rsid w:val="00711F67"/>
    <w:rsid w:val="00712414"/>
    <w:rsid w:val="00712550"/>
    <w:rsid w:val="0071263C"/>
    <w:rsid w:val="007127D5"/>
    <w:rsid w:val="00712C34"/>
    <w:rsid w:val="007130F9"/>
    <w:rsid w:val="007133D9"/>
    <w:rsid w:val="00713550"/>
    <w:rsid w:val="007139CC"/>
    <w:rsid w:val="00714F70"/>
    <w:rsid w:val="0071554B"/>
    <w:rsid w:val="00715651"/>
    <w:rsid w:val="00715F2D"/>
    <w:rsid w:val="007166C5"/>
    <w:rsid w:val="007167A9"/>
    <w:rsid w:val="00716BDA"/>
    <w:rsid w:val="00716DC4"/>
    <w:rsid w:val="0071709F"/>
    <w:rsid w:val="0071777B"/>
    <w:rsid w:val="00717A84"/>
    <w:rsid w:val="00717E2A"/>
    <w:rsid w:val="00720BC4"/>
    <w:rsid w:val="007210D9"/>
    <w:rsid w:val="00721609"/>
    <w:rsid w:val="00721779"/>
    <w:rsid w:val="00721C55"/>
    <w:rsid w:val="00721E8D"/>
    <w:rsid w:val="00722105"/>
    <w:rsid w:val="00722336"/>
    <w:rsid w:val="00722BF6"/>
    <w:rsid w:val="00722E01"/>
    <w:rsid w:val="00722F6D"/>
    <w:rsid w:val="00723158"/>
    <w:rsid w:val="0072322F"/>
    <w:rsid w:val="00723AC5"/>
    <w:rsid w:val="0072434F"/>
    <w:rsid w:val="00724DF4"/>
    <w:rsid w:val="007253F0"/>
    <w:rsid w:val="00725651"/>
    <w:rsid w:val="007260BD"/>
    <w:rsid w:val="0072622C"/>
    <w:rsid w:val="0072629E"/>
    <w:rsid w:val="00726B02"/>
    <w:rsid w:val="007273A4"/>
    <w:rsid w:val="00727680"/>
    <w:rsid w:val="00727711"/>
    <w:rsid w:val="00727D6F"/>
    <w:rsid w:val="00727D8D"/>
    <w:rsid w:val="00730601"/>
    <w:rsid w:val="0073168A"/>
    <w:rsid w:val="00731952"/>
    <w:rsid w:val="00731C46"/>
    <w:rsid w:val="00731C89"/>
    <w:rsid w:val="00731D6C"/>
    <w:rsid w:val="0073209B"/>
    <w:rsid w:val="007324DB"/>
    <w:rsid w:val="00733E46"/>
    <w:rsid w:val="007343E4"/>
    <w:rsid w:val="00735107"/>
    <w:rsid w:val="007356E1"/>
    <w:rsid w:val="007359C9"/>
    <w:rsid w:val="00735B21"/>
    <w:rsid w:val="00735C9A"/>
    <w:rsid w:val="00736745"/>
    <w:rsid w:val="007367F5"/>
    <w:rsid w:val="0073686B"/>
    <w:rsid w:val="00736964"/>
    <w:rsid w:val="00736C48"/>
    <w:rsid w:val="00736E1D"/>
    <w:rsid w:val="00736EC9"/>
    <w:rsid w:val="007378CE"/>
    <w:rsid w:val="00737952"/>
    <w:rsid w:val="00737B8B"/>
    <w:rsid w:val="00741599"/>
    <w:rsid w:val="0074192C"/>
    <w:rsid w:val="00741A81"/>
    <w:rsid w:val="00741E3C"/>
    <w:rsid w:val="0074226E"/>
    <w:rsid w:val="007422BB"/>
    <w:rsid w:val="007425C3"/>
    <w:rsid w:val="0074294E"/>
    <w:rsid w:val="00743062"/>
    <w:rsid w:val="0074325A"/>
    <w:rsid w:val="0074397F"/>
    <w:rsid w:val="00743C1B"/>
    <w:rsid w:val="007449B7"/>
    <w:rsid w:val="0074551C"/>
    <w:rsid w:val="00745B86"/>
    <w:rsid w:val="0074671A"/>
    <w:rsid w:val="00746CB9"/>
    <w:rsid w:val="00746FD4"/>
    <w:rsid w:val="00746FEF"/>
    <w:rsid w:val="0074734F"/>
    <w:rsid w:val="007475A8"/>
    <w:rsid w:val="0074792E"/>
    <w:rsid w:val="00750498"/>
    <w:rsid w:val="0075091B"/>
    <w:rsid w:val="00750D75"/>
    <w:rsid w:val="0075163C"/>
    <w:rsid w:val="0075182F"/>
    <w:rsid w:val="007518D3"/>
    <w:rsid w:val="00751AD3"/>
    <w:rsid w:val="00751BA3"/>
    <w:rsid w:val="00752C97"/>
    <w:rsid w:val="00752F1D"/>
    <w:rsid w:val="007531AB"/>
    <w:rsid w:val="007531FE"/>
    <w:rsid w:val="00753C67"/>
    <w:rsid w:val="00754219"/>
    <w:rsid w:val="00754248"/>
    <w:rsid w:val="00754345"/>
    <w:rsid w:val="007547AE"/>
    <w:rsid w:val="00754A59"/>
    <w:rsid w:val="00755117"/>
    <w:rsid w:val="00755FC0"/>
    <w:rsid w:val="0075601A"/>
    <w:rsid w:val="007560E0"/>
    <w:rsid w:val="0075620F"/>
    <w:rsid w:val="00756555"/>
    <w:rsid w:val="00757333"/>
    <w:rsid w:val="0075797E"/>
    <w:rsid w:val="00757CF6"/>
    <w:rsid w:val="007602EC"/>
    <w:rsid w:val="00760B89"/>
    <w:rsid w:val="0076163E"/>
    <w:rsid w:val="00761CDE"/>
    <w:rsid w:val="00761FF7"/>
    <w:rsid w:val="00762268"/>
    <w:rsid w:val="0076263C"/>
    <w:rsid w:val="00762B03"/>
    <w:rsid w:val="007632DA"/>
    <w:rsid w:val="00764F59"/>
    <w:rsid w:val="00764FCB"/>
    <w:rsid w:val="00764FEB"/>
    <w:rsid w:val="007653C8"/>
    <w:rsid w:val="007654B7"/>
    <w:rsid w:val="0076590D"/>
    <w:rsid w:val="00765E45"/>
    <w:rsid w:val="007662C1"/>
    <w:rsid w:val="00766645"/>
    <w:rsid w:val="0076715E"/>
    <w:rsid w:val="00767215"/>
    <w:rsid w:val="0076740C"/>
    <w:rsid w:val="00767649"/>
    <w:rsid w:val="007678AE"/>
    <w:rsid w:val="00767919"/>
    <w:rsid w:val="00767DC4"/>
    <w:rsid w:val="00770985"/>
    <w:rsid w:val="00770AEB"/>
    <w:rsid w:val="00770BD8"/>
    <w:rsid w:val="00771B21"/>
    <w:rsid w:val="00771E24"/>
    <w:rsid w:val="00771E64"/>
    <w:rsid w:val="0077224D"/>
    <w:rsid w:val="00772699"/>
    <w:rsid w:val="0077293E"/>
    <w:rsid w:val="007732D7"/>
    <w:rsid w:val="00773793"/>
    <w:rsid w:val="0077383C"/>
    <w:rsid w:val="00773936"/>
    <w:rsid w:val="0077404C"/>
    <w:rsid w:val="0077479F"/>
    <w:rsid w:val="00774EBF"/>
    <w:rsid w:val="0077585B"/>
    <w:rsid w:val="00775926"/>
    <w:rsid w:val="00775AEC"/>
    <w:rsid w:val="00775C9D"/>
    <w:rsid w:val="00775F9C"/>
    <w:rsid w:val="0077607F"/>
    <w:rsid w:val="00776618"/>
    <w:rsid w:val="00776BB0"/>
    <w:rsid w:val="0077714C"/>
    <w:rsid w:val="0077769D"/>
    <w:rsid w:val="00777D7E"/>
    <w:rsid w:val="007800BE"/>
    <w:rsid w:val="0078030B"/>
    <w:rsid w:val="007803EC"/>
    <w:rsid w:val="007809DE"/>
    <w:rsid w:val="00780FE1"/>
    <w:rsid w:val="007810C3"/>
    <w:rsid w:val="00781103"/>
    <w:rsid w:val="00781227"/>
    <w:rsid w:val="007816EA"/>
    <w:rsid w:val="007819CF"/>
    <w:rsid w:val="00781B9E"/>
    <w:rsid w:val="00781BF1"/>
    <w:rsid w:val="00781D58"/>
    <w:rsid w:val="0078255B"/>
    <w:rsid w:val="007828ED"/>
    <w:rsid w:val="00783346"/>
    <w:rsid w:val="007833F1"/>
    <w:rsid w:val="00783456"/>
    <w:rsid w:val="00783B66"/>
    <w:rsid w:val="00783EB5"/>
    <w:rsid w:val="00783F58"/>
    <w:rsid w:val="0078475E"/>
    <w:rsid w:val="00784925"/>
    <w:rsid w:val="00784C96"/>
    <w:rsid w:val="00784EA8"/>
    <w:rsid w:val="00786A21"/>
    <w:rsid w:val="00787159"/>
    <w:rsid w:val="00787EAD"/>
    <w:rsid w:val="007904FC"/>
    <w:rsid w:val="00790858"/>
    <w:rsid w:val="007909DA"/>
    <w:rsid w:val="007911F3"/>
    <w:rsid w:val="00791998"/>
    <w:rsid w:val="00792DB6"/>
    <w:rsid w:val="007930F5"/>
    <w:rsid w:val="007932A9"/>
    <w:rsid w:val="00793A22"/>
    <w:rsid w:val="00793CA0"/>
    <w:rsid w:val="007940F4"/>
    <w:rsid w:val="00794313"/>
    <w:rsid w:val="007948A1"/>
    <w:rsid w:val="0079491A"/>
    <w:rsid w:val="007951D0"/>
    <w:rsid w:val="007952B9"/>
    <w:rsid w:val="007957F2"/>
    <w:rsid w:val="00795838"/>
    <w:rsid w:val="00795D7C"/>
    <w:rsid w:val="007969F8"/>
    <w:rsid w:val="00796CFD"/>
    <w:rsid w:val="00796EF0"/>
    <w:rsid w:val="00796EF5"/>
    <w:rsid w:val="007974FA"/>
    <w:rsid w:val="00797AC6"/>
    <w:rsid w:val="00797C5D"/>
    <w:rsid w:val="00797CA5"/>
    <w:rsid w:val="007A021C"/>
    <w:rsid w:val="007A062C"/>
    <w:rsid w:val="007A076F"/>
    <w:rsid w:val="007A1170"/>
    <w:rsid w:val="007A2019"/>
    <w:rsid w:val="007A224A"/>
    <w:rsid w:val="007A230A"/>
    <w:rsid w:val="007A243C"/>
    <w:rsid w:val="007A30CD"/>
    <w:rsid w:val="007A34E5"/>
    <w:rsid w:val="007A3C00"/>
    <w:rsid w:val="007A3D5F"/>
    <w:rsid w:val="007A3F04"/>
    <w:rsid w:val="007A4E8C"/>
    <w:rsid w:val="007A54E5"/>
    <w:rsid w:val="007A573D"/>
    <w:rsid w:val="007A676B"/>
    <w:rsid w:val="007A6D61"/>
    <w:rsid w:val="007A7814"/>
    <w:rsid w:val="007A7BB5"/>
    <w:rsid w:val="007A7BDA"/>
    <w:rsid w:val="007A7D92"/>
    <w:rsid w:val="007A7EFD"/>
    <w:rsid w:val="007B1E7F"/>
    <w:rsid w:val="007B25E7"/>
    <w:rsid w:val="007B29F8"/>
    <w:rsid w:val="007B2B90"/>
    <w:rsid w:val="007B34DB"/>
    <w:rsid w:val="007B3C3B"/>
    <w:rsid w:val="007B4392"/>
    <w:rsid w:val="007B4476"/>
    <w:rsid w:val="007B4846"/>
    <w:rsid w:val="007B4B32"/>
    <w:rsid w:val="007B5237"/>
    <w:rsid w:val="007B5250"/>
    <w:rsid w:val="007B60E1"/>
    <w:rsid w:val="007B6A1B"/>
    <w:rsid w:val="007B6EF5"/>
    <w:rsid w:val="007B721B"/>
    <w:rsid w:val="007B7CDF"/>
    <w:rsid w:val="007C077B"/>
    <w:rsid w:val="007C0C4B"/>
    <w:rsid w:val="007C1519"/>
    <w:rsid w:val="007C182D"/>
    <w:rsid w:val="007C1977"/>
    <w:rsid w:val="007C1AEE"/>
    <w:rsid w:val="007C3042"/>
    <w:rsid w:val="007C3063"/>
    <w:rsid w:val="007C39DB"/>
    <w:rsid w:val="007C3ED3"/>
    <w:rsid w:val="007C495B"/>
    <w:rsid w:val="007C53EC"/>
    <w:rsid w:val="007C5725"/>
    <w:rsid w:val="007C5EF0"/>
    <w:rsid w:val="007C65F8"/>
    <w:rsid w:val="007C6741"/>
    <w:rsid w:val="007C6893"/>
    <w:rsid w:val="007C6AE6"/>
    <w:rsid w:val="007C6CA4"/>
    <w:rsid w:val="007C787B"/>
    <w:rsid w:val="007C79B9"/>
    <w:rsid w:val="007C7F5D"/>
    <w:rsid w:val="007D0266"/>
    <w:rsid w:val="007D0301"/>
    <w:rsid w:val="007D0506"/>
    <w:rsid w:val="007D0B8F"/>
    <w:rsid w:val="007D0EB8"/>
    <w:rsid w:val="007D12A4"/>
    <w:rsid w:val="007D156B"/>
    <w:rsid w:val="007D2404"/>
    <w:rsid w:val="007D294C"/>
    <w:rsid w:val="007D3028"/>
    <w:rsid w:val="007D38C3"/>
    <w:rsid w:val="007D4025"/>
    <w:rsid w:val="007D4816"/>
    <w:rsid w:val="007D4921"/>
    <w:rsid w:val="007D4DCE"/>
    <w:rsid w:val="007D6953"/>
    <w:rsid w:val="007D769E"/>
    <w:rsid w:val="007D77D5"/>
    <w:rsid w:val="007D7CE4"/>
    <w:rsid w:val="007E04AF"/>
    <w:rsid w:val="007E0A48"/>
    <w:rsid w:val="007E0E34"/>
    <w:rsid w:val="007E1A72"/>
    <w:rsid w:val="007E1DE4"/>
    <w:rsid w:val="007E2246"/>
    <w:rsid w:val="007E253C"/>
    <w:rsid w:val="007E28F2"/>
    <w:rsid w:val="007E291D"/>
    <w:rsid w:val="007E47D8"/>
    <w:rsid w:val="007E4991"/>
    <w:rsid w:val="007E4C99"/>
    <w:rsid w:val="007E4ED9"/>
    <w:rsid w:val="007E5CC5"/>
    <w:rsid w:val="007E60E3"/>
    <w:rsid w:val="007E647D"/>
    <w:rsid w:val="007E6E74"/>
    <w:rsid w:val="007E6FD3"/>
    <w:rsid w:val="007E71A9"/>
    <w:rsid w:val="007E73F7"/>
    <w:rsid w:val="007F0402"/>
    <w:rsid w:val="007F0809"/>
    <w:rsid w:val="007F12D7"/>
    <w:rsid w:val="007F26CC"/>
    <w:rsid w:val="007F2877"/>
    <w:rsid w:val="007F439F"/>
    <w:rsid w:val="007F567B"/>
    <w:rsid w:val="007F5933"/>
    <w:rsid w:val="007F5A5F"/>
    <w:rsid w:val="007F5C2C"/>
    <w:rsid w:val="007F6833"/>
    <w:rsid w:val="007F6E29"/>
    <w:rsid w:val="007F6E5D"/>
    <w:rsid w:val="007F7593"/>
    <w:rsid w:val="007F7B0B"/>
    <w:rsid w:val="007F7CD6"/>
    <w:rsid w:val="007F7D59"/>
    <w:rsid w:val="0080049C"/>
    <w:rsid w:val="008006DA"/>
    <w:rsid w:val="00800A26"/>
    <w:rsid w:val="00801304"/>
    <w:rsid w:val="00801348"/>
    <w:rsid w:val="00801531"/>
    <w:rsid w:val="00801768"/>
    <w:rsid w:val="00801EA8"/>
    <w:rsid w:val="008024E5"/>
    <w:rsid w:val="00802641"/>
    <w:rsid w:val="0080274A"/>
    <w:rsid w:val="00802D27"/>
    <w:rsid w:val="00803C74"/>
    <w:rsid w:val="00804C26"/>
    <w:rsid w:val="00805613"/>
    <w:rsid w:val="00805F7C"/>
    <w:rsid w:val="0080610E"/>
    <w:rsid w:val="008064E5"/>
    <w:rsid w:val="00806BD0"/>
    <w:rsid w:val="00806CF6"/>
    <w:rsid w:val="0080716E"/>
    <w:rsid w:val="00807B67"/>
    <w:rsid w:val="00810174"/>
    <w:rsid w:val="00810263"/>
    <w:rsid w:val="00810918"/>
    <w:rsid w:val="00810E1C"/>
    <w:rsid w:val="008117D4"/>
    <w:rsid w:val="00811AF0"/>
    <w:rsid w:val="00811D5C"/>
    <w:rsid w:val="008123A4"/>
    <w:rsid w:val="008124C5"/>
    <w:rsid w:val="00812778"/>
    <w:rsid w:val="00812A8F"/>
    <w:rsid w:val="00812BAC"/>
    <w:rsid w:val="0081326B"/>
    <w:rsid w:val="00813708"/>
    <w:rsid w:val="00813916"/>
    <w:rsid w:val="00814220"/>
    <w:rsid w:val="00814333"/>
    <w:rsid w:val="0081544F"/>
    <w:rsid w:val="00815A70"/>
    <w:rsid w:val="00816235"/>
    <w:rsid w:val="008163CD"/>
    <w:rsid w:val="00816B39"/>
    <w:rsid w:val="00816B9B"/>
    <w:rsid w:val="0081739C"/>
    <w:rsid w:val="008176E1"/>
    <w:rsid w:val="00817A68"/>
    <w:rsid w:val="00817F7F"/>
    <w:rsid w:val="0082022A"/>
    <w:rsid w:val="00820323"/>
    <w:rsid w:val="00820597"/>
    <w:rsid w:val="00820951"/>
    <w:rsid w:val="00820A54"/>
    <w:rsid w:val="00820A5B"/>
    <w:rsid w:val="00820AD6"/>
    <w:rsid w:val="00820B38"/>
    <w:rsid w:val="008217BA"/>
    <w:rsid w:val="00821C5E"/>
    <w:rsid w:val="00822129"/>
    <w:rsid w:val="00822197"/>
    <w:rsid w:val="00822480"/>
    <w:rsid w:val="008232FC"/>
    <w:rsid w:val="008234C0"/>
    <w:rsid w:val="00823664"/>
    <w:rsid w:val="00823697"/>
    <w:rsid w:val="00823B7F"/>
    <w:rsid w:val="00823E27"/>
    <w:rsid w:val="008240F1"/>
    <w:rsid w:val="008241A0"/>
    <w:rsid w:val="00824481"/>
    <w:rsid w:val="00824D22"/>
    <w:rsid w:val="00825399"/>
    <w:rsid w:val="00825580"/>
    <w:rsid w:val="008261E5"/>
    <w:rsid w:val="008265FE"/>
    <w:rsid w:val="008269B0"/>
    <w:rsid w:val="00826F67"/>
    <w:rsid w:val="008273CF"/>
    <w:rsid w:val="00827454"/>
    <w:rsid w:val="008278E0"/>
    <w:rsid w:val="00827900"/>
    <w:rsid w:val="0082795F"/>
    <w:rsid w:val="008279F7"/>
    <w:rsid w:val="008300F6"/>
    <w:rsid w:val="00830590"/>
    <w:rsid w:val="00830B2A"/>
    <w:rsid w:val="00830EA4"/>
    <w:rsid w:val="008313B1"/>
    <w:rsid w:val="00831BF1"/>
    <w:rsid w:val="00832659"/>
    <w:rsid w:val="00832726"/>
    <w:rsid w:val="00832996"/>
    <w:rsid w:val="00832BA3"/>
    <w:rsid w:val="00832CD3"/>
    <w:rsid w:val="00833922"/>
    <w:rsid w:val="0083437C"/>
    <w:rsid w:val="00834738"/>
    <w:rsid w:val="0083480B"/>
    <w:rsid w:val="00834826"/>
    <w:rsid w:val="0083482C"/>
    <w:rsid w:val="00835004"/>
    <w:rsid w:val="00835465"/>
    <w:rsid w:val="00835588"/>
    <w:rsid w:val="00835A9F"/>
    <w:rsid w:val="0083618A"/>
    <w:rsid w:val="008361C8"/>
    <w:rsid w:val="0083622E"/>
    <w:rsid w:val="00836384"/>
    <w:rsid w:val="00836A80"/>
    <w:rsid w:val="00836C83"/>
    <w:rsid w:val="00837120"/>
    <w:rsid w:val="008408CA"/>
    <w:rsid w:val="008411CA"/>
    <w:rsid w:val="008429B6"/>
    <w:rsid w:val="0084331D"/>
    <w:rsid w:val="00843429"/>
    <w:rsid w:val="00843445"/>
    <w:rsid w:val="00843790"/>
    <w:rsid w:val="00843D48"/>
    <w:rsid w:val="00844008"/>
    <w:rsid w:val="00845006"/>
    <w:rsid w:val="00845AF1"/>
    <w:rsid w:val="008469A8"/>
    <w:rsid w:val="00846BC1"/>
    <w:rsid w:val="00846DE4"/>
    <w:rsid w:val="00846E05"/>
    <w:rsid w:val="00847322"/>
    <w:rsid w:val="00847968"/>
    <w:rsid w:val="00847A4D"/>
    <w:rsid w:val="00847DA6"/>
    <w:rsid w:val="0085009B"/>
    <w:rsid w:val="008500B5"/>
    <w:rsid w:val="00850B01"/>
    <w:rsid w:val="00850B93"/>
    <w:rsid w:val="00851602"/>
    <w:rsid w:val="00851CB2"/>
    <w:rsid w:val="00852441"/>
    <w:rsid w:val="008535FB"/>
    <w:rsid w:val="00854284"/>
    <w:rsid w:val="00854B44"/>
    <w:rsid w:val="0085543C"/>
    <w:rsid w:val="008554C6"/>
    <w:rsid w:val="008555A6"/>
    <w:rsid w:val="00855CC6"/>
    <w:rsid w:val="00855DCC"/>
    <w:rsid w:val="00855FBA"/>
    <w:rsid w:val="008560A5"/>
    <w:rsid w:val="0085646D"/>
    <w:rsid w:val="00856867"/>
    <w:rsid w:val="00856AD5"/>
    <w:rsid w:val="00857435"/>
    <w:rsid w:val="00860811"/>
    <w:rsid w:val="00860855"/>
    <w:rsid w:val="00860C14"/>
    <w:rsid w:val="0086144A"/>
    <w:rsid w:val="00861B96"/>
    <w:rsid w:val="0086248B"/>
    <w:rsid w:val="00862F25"/>
    <w:rsid w:val="00862F54"/>
    <w:rsid w:val="008637E9"/>
    <w:rsid w:val="00863E57"/>
    <w:rsid w:val="00864118"/>
    <w:rsid w:val="00864602"/>
    <w:rsid w:val="00864778"/>
    <w:rsid w:val="00864ED6"/>
    <w:rsid w:val="0086554B"/>
    <w:rsid w:val="00865852"/>
    <w:rsid w:val="00865AEF"/>
    <w:rsid w:val="008662A5"/>
    <w:rsid w:val="008662DF"/>
    <w:rsid w:val="00866375"/>
    <w:rsid w:val="008666E4"/>
    <w:rsid w:val="0086678A"/>
    <w:rsid w:val="008678F3"/>
    <w:rsid w:val="00867E4B"/>
    <w:rsid w:val="00870D41"/>
    <w:rsid w:val="008710F1"/>
    <w:rsid w:val="00871308"/>
    <w:rsid w:val="00873013"/>
    <w:rsid w:val="00873262"/>
    <w:rsid w:val="00873948"/>
    <w:rsid w:val="0087400B"/>
    <w:rsid w:val="00874146"/>
    <w:rsid w:val="00874164"/>
    <w:rsid w:val="008749D4"/>
    <w:rsid w:val="00874A32"/>
    <w:rsid w:val="00875798"/>
    <w:rsid w:val="00875908"/>
    <w:rsid w:val="00875AE5"/>
    <w:rsid w:val="00876E87"/>
    <w:rsid w:val="00877503"/>
    <w:rsid w:val="00877C8C"/>
    <w:rsid w:val="00877DE2"/>
    <w:rsid w:val="008801AC"/>
    <w:rsid w:val="00880265"/>
    <w:rsid w:val="008802A2"/>
    <w:rsid w:val="00880314"/>
    <w:rsid w:val="00880715"/>
    <w:rsid w:val="00880926"/>
    <w:rsid w:val="00881374"/>
    <w:rsid w:val="00882037"/>
    <w:rsid w:val="00882481"/>
    <w:rsid w:val="00882F08"/>
    <w:rsid w:val="00883469"/>
    <w:rsid w:val="008838B6"/>
    <w:rsid w:val="00883C2D"/>
    <w:rsid w:val="00884192"/>
    <w:rsid w:val="0088459A"/>
    <w:rsid w:val="00884B16"/>
    <w:rsid w:val="008851E4"/>
    <w:rsid w:val="00885510"/>
    <w:rsid w:val="00885A43"/>
    <w:rsid w:val="00885F29"/>
    <w:rsid w:val="0088603F"/>
    <w:rsid w:val="0088624E"/>
    <w:rsid w:val="008863CE"/>
    <w:rsid w:val="0088643A"/>
    <w:rsid w:val="00886504"/>
    <w:rsid w:val="00887869"/>
    <w:rsid w:val="00887880"/>
    <w:rsid w:val="00890812"/>
    <w:rsid w:val="00891110"/>
    <w:rsid w:val="00891737"/>
    <w:rsid w:val="00891A6C"/>
    <w:rsid w:val="00891BEA"/>
    <w:rsid w:val="0089200A"/>
    <w:rsid w:val="008926A9"/>
    <w:rsid w:val="00892715"/>
    <w:rsid w:val="00893DFB"/>
    <w:rsid w:val="008946A0"/>
    <w:rsid w:val="00894C6B"/>
    <w:rsid w:val="0089576B"/>
    <w:rsid w:val="00895BA8"/>
    <w:rsid w:val="008964EF"/>
    <w:rsid w:val="00896BA8"/>
    <w:rsid w:val="00896CE5"/>
    <w:rsid w:val="00896F8A"/>
    <w:rsid w:val="00897131"/>
    <w:rsid w:val="0089721F"/>
    <w:rsid w:val="008972EB"/>
    <w:rsid w:val="00897615"/>
    <w:rsid w:val="00897A14"/>
    <w:rsid w:val="00897A93"/>
    <w:rsid w:val="00897DA2"/>
    <w:rsid w:val="00897ECB"/>
    <w:rsid w:val="008A065C"/>
    <w:rsid w:val="008A07D2"/>
    <w:rsid w:val="008A0A53"/>
    <w:rsid w:val="008A128A"/>
    <w:rsid w:val="008A1420"/>
    <w:rsid w:val="008A21F6"/>
    <w:rsid w:val="008A25EC"/>
    <w:rsid w:val="008A2E03"/>
    <w:rsid w:val="008A35E7"/>
    <w:rsid w:val="008A4505"/>
    <w:rsid w:val="008A4F28"/>
    <w:rsid w:val="008A52EB"/>
    <w:rsid w:val="008A63F2"/>
    <w:rsid w:val="008A6A63"/>
    <w:rsid w:val="008A6E38"/>
    <w:rsid w:val="008A7B06"/>
    <w:rsid w:val="008A7D07"/>
    <w:rsid w:val="008A7FD0"/>
    <w:rsid w:val="008B0183"/>
    <w:rsid w:val="008B054D"/>
    <w:rsid w:val="008B1256"/>
    <w:rsid w:val="008B19C0"/>
    <w:rsid w:val="008B19DE"/>
    <w:rsid w:val="008B1BC2"/>
    <w:rsid w:val="008B2065"/>
    <w:rsid w:val="008B2356"/>
    <w:rsid w:val="008B239E"/>
    <w:rsid w:val="008B2708"/>
    <w:rsid w:val="008B2843"/>
    <w:rsid w:val="008B330B"/>
    <w:rsid w:val="008B38BB"/>
    <w:rsid w:val="008B3E32"/>
    <w:rsid w:val="008B3FEC"/>
    <w:rsid w:val="008B4A9E"/>
    <w:rsid w:val="008B5C8D"/>
    <w:rsid w:val="008B7556"/>
    <w:rsid w:val="008B773F"/>
    <w:rsid w:val="008C035F"/>
    <w:rsid w:val="008C0A36"/>
    <w:rsid w:val="008C12D8"/>
    <w:rsid w:val="008C27CF"/>
    <w:rsid w:val="008C2C35"/>
    <w:rsid w:val="008C311C"/>
    <w:rsid w:val="008C3444"/>
    <w:rsid w:val="008C4577"/>
    <w:rsid w:val="008C45A2"/>
    <w:rsid w:val="008C4676"/>
    <w:rsid w:val="008C47E2"/>
    <w:rsid w:val="008C4A77"/>
    <w:rsid w:val="008C4ADF"/>
    <w:rsid w:val="008C4B7E"/>
    <w:rsid w:val="008C4DB6"/>
    <w:rsid w:val="008C4E4D"/>
    <w:rsid w:val="008C4F4B"/>
    <w:rsid w:val="008C616A"/>
    <w:rsid w:val="008C63F3"/>
    <w:rsid w:val="008C6695"/>
    <w:rsid w:val="008C7012"/>
    <w:rsid w:val="008C745C"/>
    <w:rsid w:val="008C749A"/>
    <w:rsid w:val="008C74D5"/>
    <w:rsid w:val="008C7736"/>
    <w:rsid w:val="008D0229"/>
    <w:rsid w:val="008D0F49"/>
    <w:rsid w:val="008D0FF1"/>
    <w:rsid w:val="008D1230"/>
    <w:rsid w:val="008D139C"/>
    <w:rsid w:val="008D2672"/>
    <w:rsid w:val="008D2873"/>
    <w:rsid w:val="008D2B14"/>
    <w:rsid w:val="008D2BE6"/>
    <w:rsid w:val="008D2E51"/>
    <w:rsid w:val="008D33FF"/>
    <w:rsid w:val="008D3E5F"/>
    <w:rsid w:val="008D4070"/>
    <w:rsid w:val="008D4728"/>
    <w:rsid w:val="008D4AF8"/>
    <w:rsid w:val="008D52F8"/>
    <w:rsid w:val="008D53B3"/>
    <w:rsid w:val="008D69B2"/>
    <w:rsid w:val="008D7136"/>
    <w:rsid w:val="008E02AD"/>
    <w:rsid w:val="008E1A2F"/>
    <w:rsid w:val="008E1BCB"/>
    <w:rsid w:val="008E1FFC"/>
    <w:rsid w:val="008E230A"/>
    <w:rsid w:val="008E3A1A"/>
    <w:rsid w:val="008E3D72"/>
    <w:rsid w:val="008E3FE8"/>
    <w:rsid w:val="008E43D3"/>
    <w:rsid w:val="008E515D"/>
    <w:rsid w:val="008E5994"/>
    <w:rsid w:val="008E5B17"/>
    <w:rsid w:val="008E5C21"/>
    <w:rsid w:val="008E603D"/>
    <w:rsid w:val="008E6EF0"/>
    <w:rsid w:val="008F0580"/>
    <w:rsid w:val="008F0611"/>
    <w:rsid w:val="008F0886"/>
    <w:rsid w:val="008F0C88"/>
    <w:rsid w:val="008F0FF5"/>
    <w:rsid w:val="008F118F"/>
    <w:rsid w:val="008F11B8"/>
    <w:rsid w:val="008F1264"/>
    <w:rsid w:val="008F135D"/>
    <w:rsid w:val="008F18A3"/>
    <w:rsid w:val="008F1E71"/>
    <w:rsid w:val="008F2002"/>
    <w:rsid w:val="008F226B"/>
    <w:rsid w:val="008F32C4"/>
    <w:rsid w:val="008F32D9"/>
    <w:rsid w:val="008F3440"/>
    <w:rsid w:val="008F35D7"/>
    <w:rsid w:val="008F3672"/>
    <w:rsid w:val="008F3980"/>
    <w:rsid w:val="008F4792"/>
    <w:rsid w:val="008F5533"/>
    <w:rsid w:val="008F5848"/>
    <w:rsid w:val="008F5AF5"/>
    <w:rsid w:val="008F5E1E"/>
    <w:rsid w:val="008F60C9"/>
    <w:rsid w:val="008F647D"/>
    <w:rsid w:val="008F71A8"/>
    <w:rsid w:val="008F782C"/>
    <w:rsid w:val="008F7C65"/>
    <w:rsid w:val="008F7FA0"/>
    <w:rsid w:val="009000AA"/>
    <w:rsid w:val="00900324"/>
    <w:rsid w:val="00900472"/>
    <w:rsid w:val="009011C8"/>
    <w:rsid w:val="00901AB3"/>
    <w:rsid w:val="00902440"/>
    <w:rsid w:val="0090272E"/>
    <w:rsid w:val="00903272"/>
    <w:rsid w:val="00903A53"/>
    <w:rsid w:val="00903E90"/>
    <w:rsid w:val="00904759"/>
    <w:rsid w:val="009050CA"/>
    <w:rsid w:val="0090581D"/>
    <w:rsid w:val="00905993"/>
    <w:rsid w:val="00906009"/>
    <w:rsid w:val="00906144"/>
    <w:rsid w:val="009061A1"/>
    <w:rsid w:val="009069C5"/>
    <w:rsid w:val="00906D2B"/>
    <w:rsid w:val="00907684"/>
    <w:rsid w:val="009077DF"/>
    <w:rsid w:val="009079E7"/>
    <w:rsid w:val="00907A41"/>
    <w:rsid w:val="00907ACC"/>
    <w:rsid w:val="00907CB4"/>
    <w:rsid w:val="009102BC"/>
    <w:rsid w:val="0091051C"/>
    <w:rsid w:val="00910D4B"/>
    <w:rsid w:val="00911320"/>
    <w:rsid w:val="00913618"/>
    <w:rsid w:val="0091460E"/>
    <w:rsid w:val="00915778"/>
    <w:rsid w:val="00915E7C"/>
    <w:rsid w:val="00917038"/>
    <w:rsid w:val="009170F0"/>
    <w:rsid w:val="009174EA"/>
    <w:rsid w:val="009176C2"/>
    <w:rsid w:val="00920881"/>
    <w:rsid w:val="009208DE"/>
    <w:rsid w:val="00920F07"/>
    <w:rsid w:val="00921065"/>
    <w:rsid w:val="009214E3"/>
    <w:rsid w:val="009215E3"/>
    <w:rsid w:val="0092195A"/>
    <w:rsid w:val="009219BA"/>
    <w:rsid w:val="009223E7"/>
    <w:rsid w:val="00922499"/>
    <w:rsid w:val="00922B56"/>
    <w:rsid w:val="00923261"/>
    <w:rsid w:val="009234F1"/>
    <w:rsid w:val="009247D9"/>
    <w:rsid w:val="0092495A"/>
    <w:rsid w:val="00924B08"/>
    <w:rsid w:val="00924D36"/>
    <w:rsid w:val="00924D71"/>
    <w:rsid w:val="009250FF"/>
    <w:rsid w:val="0092567E"/>
    <w:rsid w:val="00926102"/>
    <w:rsid w:val="00926357"/>
    <w:rsid w:val="0092641E"/>
    <w:rsid w:val="009269AC"/>
    <w:rsid w:val="009269C8"/>
    <w:rsid w:val="00926E34"/>
    <w:rsid w:val="00927A83"/>
    <w:rsid w:val="00927CF3"/>
    <w:rsid w:val="0093017D"/>
    <w:rsid w:val="0093074D"/>
    <w:rsid w:val="009307D8"/>
    <w:rsid w:val="00930831"/>
    <w:rsid w:val="00930908"/>
    <w:rsid w:val="00930E57"/>
    <w:rsid w:val="00931A9C"/>
    <w:rsid w:val="00931D11"/>
    <w:rsid w:val="0093208B"/>
    <w:rsid w:val="00932973"/>
    <w:rsid w:val="00932F19"/>
    <w:rsid w:val="00932F82"/>
    <w:rsid w:val="0093340A"/>
    <w:rsid w:val="009338BF"/>
    <w:rsid w:val="009339C8"/>
    <w:rsid w:val="00933ACF"/>
    <w:rsid w:val="00933CE1"/>
    <w:rsid w:val="009340B3"/>
    <w:rsid w:val="009346A3"/>
    <w:rsid w:val="00934CA1"/>
    <w:rsid w:val="0093536F"/>
    <w:rsid w:val="00935D1E"/>
    <w:rsid w:val="009363D4"/>
    <w:rsid w:val="009365FB"/>
    <w:rsid w:val="00937583"/>
    <w:rsid w:val="009379DF"/>
    <w:rsid w:val="00937B2D"/>
    <w:rsid w:val="009403B0"/>
    <w:rsid w:val="00941132"/>
    <w:rsid w:val="00942097"/>
    <w:rsid w:val="0094230C"/>
    <w:rsid w:val="009423F1"/>
    <w:rsid w:val="009424E3"/>
    <w:rsid w:val="00943495"/>
    <w:rsid w:val="00943CA5"/>
    <w:rsid w:val="00944062"/>
    <w:rsid w:val="009445B1"/>
    <w:rsid w:val="00945478"/>
    <w:rsid w:val="009459D4"/>
    <w:rsid w:val="00945BCD"/>
    <w:rsid w:val="00945E54"/>
    <w:rsid w:val="009464E4"/>
    <w:rsid w:val="00947020"/>
    <w:rsid w:val="0094702C"/>
    <w:rsid w:val="00947237"/>
    <w:rsid w:val="00947436"/>
    <w:rsid w:val="0094759B"/>
    <w:rsid w:val="00947D44"/>
    <w:rsid w:val="00950558"/>
    <w:rsid w:val="00950C7C"/>
    <w:rsid w:val="00950CAC"/>
    <w:rsid w:val="00950DC9"/>
    <w:rsid w:val="00950EBD"/>
    <w:rsid w:val="009515CF"/>
    <w:rsid w:val="00951B45"/>
    <w:rsid w:val="00952433"/>
    <w:rsid w:val="00952481"/>
    <w:rsid w:val="00952816"/>
    <w:rsid w:val="009529AA"/>
    <w:rsid w:val="00952EDC"/>
    <w:rsid w:val="0095322A"/>
    <w:rsid w:val="0095421E"/>
    <w:rsid w:val="00954A73"/>
    <w:rsid w:val="00955ED3"/>
    <w:rsid w:val="0095608C"/>
    <w:rsid w:val="00956258"/>
    <w:rsid w:val="00956411"/>
    <w:rsid w:val="0095660A"/>
    <w:rsid w:val="00956ECE"/>
    <w:rsid w:val="00957AB1"/>
    <w:rsid w:val="0096054C"/>
    <w:rsid w:val="00960E9C"/>
    <w:rsid w:val="009614AC"/>
    <w:rsid w:val="00961C7E"/>
    <w:rsid w:val="009620B2"/>
    <w:rsid w:val="009627C0"/>
    <w:rsid w:val="00962A92"/>
    <w:rsid w:val="00962C88"/>
    <w:rsid w:val="00963A33"/>
    <w:rsid w:val="00964A17"/>
    <w:rsid w:val="00964AE0"/>
    <w:rsid w:val="00964EAD"/>
    <w:rsid w:val="00965452"/>
    <w:rsid w:val="009654BD"/>
    <w:rsid w:val="009654E8"/>
    <w:rsid w:val="00965614"/>
    <w:rsid w:val="0096563F"/>
    <w:rsid w:val="00965864"/>
    <w:rsid w:val="00965910"/>
    <w:rsid w:val="00965B18"/>
    <w:rsid w:val="00965C5C"/>
    <w:rsid w:val="00965E34"/>
    <w:rsid w:val="009662AE"/>
    <w:rsid w:val="00966906"/>
    <w:rsid w:val="00966AEC"/>
    <w:rsid w:val="009673E8"/>
    <w:rsid w:val="009676F0"/>
    <w:rsid w:val="00967944"/>
    <w:rsid w:val="00967A49"/>
    <w:rsid w:val="00967C03"/>
    <w:rsid w:val="00967C52"/>
    <w:rsid w:val="00967E28"/>
    <w:rsid w:val="0097044E"/>
    <w:rsid w:val="00970584"/>
    <w:rsid w:val="00971286"/>
    <w:rsid w:val="0097129E"/>
    <w:rsid w:val="009721E5"/>
    <w:rsid w:val="00973049"/>
    <w:rsid w:val="009731E9"/>
    <w:rsid w:val="00973580"/>
    <w:rsid w:val="00973F78"/>
    <w:rsid w:val="009741FC"/>
    <w:rsid w:val="0097454B"/>
    <w:rsid w:val="00974A37"/>
    <w:rsid w:val="0097517B"/>
    <w:rsid w:val="009753D8"/>
    <w:rsid w:val="00975A37"/>
    <w:rsid w:val="00975EE7"/>
    <w:rsid w:val="009762F9"/>
    <w:rsid w:val="009768A9"/>
    <w:rsid w:val="00976B90"/>
    <w:rsid w:val="00977074"/>
    <w:rsid w:val="00977179"/>
    <w:rsid w:val="00977631"/>
    <w:rsid w:val="00980AD4"/>
    <w:rsid w:val="009814EC"/>
    <w:rsid w:val="0098191F"/>
    <w:rsid w:val="00981A86"/>
    <w:rsid w:val="00981D7E"/>
    <w:rsid w:val="009820C6"/>
    <w:rsid w:val="009824A5"/>
    <w:rsid w:val="00982603"/>
    <w:rsid w:val="0098269E"/>
    <w:rsid w:val="009827BD"/>
    <w:rsid w:val="00982980"/>
    <w:rsid w:val="00982994"/>
    <w:rsid w:val="00982E1F"/>
    <w:rsid w:val="00983E92"/>
    <w:rsid w:val="0098420B"/>
    <w:rsid w:val="00984A5D"/>
    <w:rsid w:val="00984DD1"/>
    <w:rsid w:val="00984FAC"/>
    <w:rsid w:val="00985847"/>
    <w:rsid w:val="009859A8"/>
    <w:rsid w:val="0098723A"/>
    <w:rsid w:val="00987A93"/>
    <w:rsid w:val="009909C6"/>
    <w:rsid w:val="0099173E"/>
    <w:rsid w:val="009926E1"/>
    <w:rsid w:val="00992A9E"/>
    <w:rsid w:val="00992D7C"/>
    <w:rsid w:val="009934C1"/>
    <w:rsid w:val="009946A6"/>
    <w:rsid w:val="009949D2"/>
    <w:rsid w:val="00995386"/>
    <w:rsid w:val="0099541A"/>
    <w:rsid w:val="00995A1D"/>
    <w:rsid w:val="009962B2"/>
    <w:rsid w:val="009966FB"/>
    <w:rsid w:val="00996C25"/>
    <w:rsid w:val="00996EBE"/>
    <w:rsid w:val="00997635"/>
    <w:rsid w:val="009979B6"/>
    <w:rsid w:val="009A00CD"/>
    <w:rsid w:val="009A19DC"/>
    <w:rsid w:val="009A20F5"/>
    <w:rsid w:val="009A24C7"/>
    <w:rsid w:val="009A25D6"/>
    <w:rsid w:val="009A2699"/>
    <w:rsid w:val="009A2DEE"/>
    <w:rsid w:val="009A3183"/>
    <w:rsid w:val="009A3199"/>
    <w:rsid w:val="009A3208"/>
    <w:rsid w:val="009A3751"/>
    <w:rsid w:val="009A389F"/>
    <w:rsid w:val="009A46FC"/>
    <w:rsid w:val="009A4D42"/>
    <w:rsid w:val="009A4F4D"/>
    <w:rsid w:val="009A5610"/>
    <w:rsid w:val="009A6075"/>
    <w:rsid w:val="009A68D9"/>
    <w:rsid w:val="009A72D5"/>
    <w:rsid w:val="009A755D"/>
    <w:rsid w:val="009A7748"/>
    <w:rsid w:val="009A79F3"/>
    <w:rsid w:val="009A7CA0"/>
    <w:rsid w:val="009A7F02"/>
    <w:rsid w:val="009B0CC4"/>
    <w:rsid w:val="009B0EC7"/>
    <w:rsid w:val="009B1A0E"/>
    <w:rsid w:val="009B1A31"/>
    <w:rsid w:val="009B1C4A"/>
    <w:rsid w:val="009B23A1"/>
    <w:rsid w:val="009B280C"/>
    <w:rsid w:val="009B2F6B"/>
    <w:rsid w:val="009B3355"/>
    <w:rsid w:val="009B34F9"/>
    <w:rsid w:val="009B36CA"/>
    <w:rsid w:val="009B3B2D"/>
    <w:rsid w:val="009B4453"/>
    <w:rsid w:val="009B44F2"/>
    <w:rsid w:val="009B4787"/>
    <w:rsid w:val="009B4840"/>
    <w:rsid w:val="009B4ACC"/>
    <w:rsid w:val="009B4C2C"/>
    <w:rsid w:val="009B5185"/>
    <w:rsid w:val="009B52D6"/>
    <w:rsid w:val="009B53CD"/>
    <w:rsid w:val="009B5B14"/>
    <w:rsid w:val="009B5EC3"/>
    <w:rsid w:val="009B6176"/>
    <w:rsid w:val="009B634D"/>
    <w:rsid w:val="009B64A9"/>
    <w:rsid w:val="009B6B81"/>
    <w:rsid w:val="009B6BCF"/>
    <w:rsid w:val="009B6D22"/>
    <w:rsid w:val="009B6DF8"/>
    <w:rsid w:val="009B707C"/>
    <w:rsid w:val="009B7596"/>
    <w:rsid w:val="009B7E92"/>
    <w:rsid w:val="009B7F8B"/>
    <w:rsid w:val="009C2613"/>
    <w:rsid w:val="009C284E"/>
    <w:rsid w:val="009C2BE3"/>
    <w:rsid w:val="009C353C"/>
    <w:rsid w:val="009C384D"/>
    <w:rsid w:val="009C3F95"/>
    <w:rsid w:val="009C3FC7"/>
    <w:rsid w:val="009C42D8"/>
    <w:rsid w:val="009C487E"/>
    <w:rsid w:val="009C4F40"/>
    <w:rsid w:val="009C5B64"/>
    <w:rsid w:val="009C5BDD"/>
    <w:rsid w:val="009C6443"/>
    <w:rsid w:val="009C7136"/>
    <w:rsid w:val="009C715B"/>
    <w:rsid w:val="009C7531"/>
    <w:rsid w:val="009C786A"/>
    <w:rsid w:val="009C789A"/>
    <w:rsid w:val="009C7C05"/>
    <w:rsid w:val="009C7FD9"/>
    <w:rsid w:val="009D0334"/>
    <w:rsid w:val="009D04E8"/>
    <w:rsid w:val="009D066F"/>
    <w:rsid w:val="009D06A4"/>
    <w:rsid w:val="009D089E"/>
    <w:rsid w:val="009D0A24"/>
    <w:rsid w:val="009D0CDE"/>
    <w:rsid w:val="009D19D3"/>
    <w:rsid w:val="009D2657"/>
    <w:rsid w:val="009D40DC"/>
    <w:rsid w:val="009D4A98"/>
    <w:rsid w:val="009D561D"/>
    <w:rsid w:val="009D7DF8"/>
    <w:rsid w:val="009E02C9"/>
    <w:rsid w:val="009E0721"/>
    <w:rsid w:val="009E0950"/>
    <w:rsid w:val="009E0CA8"/>
    <w:rsid w:val="009E11E9"/>
    <w:rsid w:val="009E1E8B"/>
    <w:rsid w:val="009E24DA"/>
    <w:rsid w:val="009E2B27"/>
    <w:rsid w:val="009E4315"/>
    <w:rsid w:val="009E43B4"/>
    <w:rsid w:val="009E4472"/>
    <w:rsid w:val="009E50D2"/>
    <w:rsid w:val="009E5996"/>
    <w:rsid w:val="009E6DA9"/>
    <w:rsid w:val="009E6F11"/>
    <w:rsid w:val="009E706A"/>
    <w:rsid w:val="009E79EA"/>
    <w:rsid w:val="009E7E48"/>
    <w:rsid w:val="009F1855"/>
    <w:rsid w:val="009F23D4"/>
    <w:rsid w:val="009F2417"/>
    <w:rsid w:val="009F2E55"/>
    <w:rsid w:val="009F35B5"/>
    <w:rsid w:val="009F3659"/>
    <w:rsid w:val="009F3B68"/>
    <w:rsid w:val="009F435D"/>
    <w:rsid w:val="009F46A1"/>
    <w:rsid w:val="009F4BEF"/>
    <w:rsid w:val="009F4DB8"/>
    <w:rsid w:val="009F5A55"/>
    <w:rsid w:val="009F5BBB"/>
    <w:rsid w:val="009F6246"/>
    <w:rsid w:val="009F6A82"/>
    <w:rsid w:val="009F6ABC"/>
    <w:rsid w:val="009F6C7F"/>
    <w:rsid w:val="009F6DF7"/>
    <w:rsid w:val="009F7722"/>
    <w:rsid w:val="009F7BA7"/>
    <w:rsid w:val="00A002AC"/>
    <w:rsid w:val="00A00BAC"/>
    <w:rsid w:val="00A00C70"/>
    <w:rsid w:val="00A0100A"/>
    <w:rsid w:val="00A011E7"/>
    <w:rsid w:val="00A0193C"/>
    <w:rsid w:val="00A019D5"/>
    <w:rsid w:val="00A02043"/>
    <w:rsid w:val="00A021BD"/>
    <w:rsid w:val="00A036F1"/>
    <w:rsid w:val="00A03A61"/>
    <w:rsid w:val="00A03A6C"/>
    <w:rsid w:val="00A03B6A"/>
    <w:rsid w:val="00A0441C"/>
    <w:rsid w:val="00A047E7"/>
    <w:rsid w:val="00A04E4C"/>
    <w:rsid w:val="00A04E53"/>
    <w:rsid w:val="00A04EB8"/>
    <w:rsid w:val="00A04FC7"/>
    <w:rsid w:val="00A06178"/>
    <w:rsid w:val="00A06374"/>
    <w:rsid w:val="00A0689E"/>
    <w:rsid w:val="00A07520"/>
    <w:rsid w:val="00A0769A"/>
    <w:rsid w:val="00A07742"/>
    <w:rsid w:val="00A100A0"/>
    <w:rsid w:val="00A1079D"/>
    <w:rsid w:val="00A107AF"/>
    <w:rsid w:val="00A10EF8"/>
    <w:rsid w:val="00A10F49"/>
    <w:rsid w:val="00A11282"/>
    <w:rsid w:val="00A1196E"/>
    <w:rsid w:val="00A11DFF"/>
    <w:rsid w:val="00A12F63"/>
    <w:rsid w:val="00A1306E"/>
    <w:rsid w:val="00A131DF"/>
    <w:rsid w:val="00A13219"/>
    <w:rsid w:val="00A137B4"/>
    <w:rsid w:val="00A13836"/>
    <w:rsid w:val="00A13A35"/>
    <w:rsid w:val="00A14925"/>
    <w:rsid w:val="00A14A1D"/>
    <w:rsid w:val="00A15CE4"/>
    <w:rsid w:val="00A1608F"/>
    <w:rsid w:val="00A16245"/>
    <w:rsid w:val="00A16325"/>
    <w:rsid w:val="00A166D8"/>
    <w:rsid w:val="00A16A1B"/>
    <w:rsid w:val="00A16A3C"/>
    <w:rsid w:val="00A170F5"/>
    <w:rsid w:val="00A1711B"/>
    <w:rsid w:val="00A17234"/>
    <w:rsid w:val="00A1725E"/>
    <w:rsid w:val="00A173A8"/>
    <w:rsid w:val="00A17D00"/>
    <w:rsid w:val="00A17FC0"/>
    <w:rsid w:val="00A20401"/>
    <w:rsid w:val="00A20BCF"/>
    <w:rsid w:val="00A20BD5"/>
    <w:rsid w:val="00A20E1C"/>
    <w:rsid w:val="00A20EE9"/>
    <w:rsid w:val="00A20FA8"/>
    <w:rsid w:val="00A21141"/>
    <w:rsid w:val="00A21281"/>
    <w:rsid w:val="00A2176F"/>
    <w:rsid w:val="00A226B4"/>
    <w:rsid w:val="00A2371E"/>
    <w:rsid w:val="00A24250"/>
    <w:rsid w:val="00A244C4"/>
    <w:rsid w:val="00A24C60"/>
    <w:rsid w:val="00A24C93"/>
    <w:rsid w:val="00A24E54"/>
    <w:rsid w:val="00A24E69"/>
    <w:rsid w:val="00A251E2"/>
    <w:rsid w:val="00A25233"/>
    <w:rsid w:val="00A254A5"/>
    <w:rsid w:val="00A25AE5"/>
    <w:rsid w:val="00A25EB2"/>
    <w:rsid w:val="00A26011"/>
    <w:rsid w:val="00A26115"/>
    <w:rsid w:val="00A26B4E"/>
    <w:rsid w:val="00A26B96"/>
    <w:rsid w:val="00A27073"/>
    <w:rsid w:val="00A27480"/>
    <w:rsid w:val="00A278A2"/>
    <w:rsid w:val="00A27B1B"/>
    <w:rsid w:val="00A27EE0"/>
    <w:rsid w:val="00A27F72"/>
    <w:rsid w:val="00A27FFC"/>
    <w:rsid w:val="00A30024"/>
    <w:rsid w:val="00A30607"/>
    <w:rsid w:val="00A3067E"/>
    <w:rsid w:val="00A312EC"/>
    <w:rsid w:val="00A320E0"/>
    <w:rsid w:val="00A322A4"/>
    <w:rsid w:val="00A3242A"/>
    <w:rsid w:val="00A327A3"/>
    <w:rsid w:val="00A32C3C"/>
    <w:rsid w:val="00A331C5"/>
    <w:rsid w:val="00A3463C"/>
    <w:rsid w:val="00A35706"/>
    <w:rsid w:val="00A36E7B"/>
    <w:rsid w:val="00A37227"/>
    <w:rsid w:val="00A402E6"/>
    <w:rsid w:val="00A41150"/>
    <w:rsid w:val="00A411AC"/>
    <w:rsid w:val="00A411D5"/>
    <w:rsid w:val="00A414AE"/>
    <w:rsid w:val="00A4160F"/>
    <w:rsid w:val="00A41728"/>
    <w:rsid w:val="00A4210C"/>
    <w:rsid w:val="00A42376"/>
    <w:rsid w:val="00A423F6"/>
    <w:rsid w:val="00A42670"/>
    <w:rsid w:val="00A42EFC"/>
    <w:rsid w:val="00A42F77"/>
    <w:rsid w:val="00A43169"/>
    <w:rsid w:val="00A4349D"/>
    <w:rsid w:val="00A44877"/>
    <w:rsid w:val="00A4496D"/>
    <w:rsid w:val="00A44E83"/>
    <w:rsid w:val="00A46264"/>
    <w:rsid w:val="00A4677C"/>
    <w:rsid w:val="00A46D8A"/>
    <w:rsid w:val="00A47858"/>
    <w:rsid w:val="00A47DC4"/>
    <w:rsid w:val="00A50811"/>
    <w:rsid w:val="00A5095E"/>
    <w:rsid w:val="00A50EE9"/>
    <w:rsid w:val="00A50F25"/>
    <w:rsid w:val="00A5140E"/>
    <w:rsid w:val="00A51D53"/>
    <w:rsid w:val="00A5224F"/>
    <w:rsid w:val="00A53222"/>
    <w:rsid w:val="00A53583"/>
    <w:rsid w:val="00A53BA4"/>
    <w:rsid w:val="00A53C5D"/>
    <w:rsid w:val="00A542AA"/>
    <w:rsid w:val="00A548D2"/>
    <w:rsid w:val="00A5497F"/>
    <w:rsid w:val="00A550E2"/>
    <w:rsid w:val="00A5526C"/>
    <w:rsid w:val="00A5534C"/>
    <w:rsid w:val="00A5573F"/>
    <w:rsid w:val="00A558F1"/>
    <w:rsid w:val="00A5591C"/>
    <w:rsid w:val="00A55CF9"/>
    <w:rsid w:val="00A56264"/>
    <w:rsid w:val="00A56890"/>
    <w:rsid w:val="00A571AF"/>
    <w:rsid w:val="00A573BE"/>
    <w:rsid w:val="00A57998"/>
    <w:rsid w:val="00A57F8E"/>
    <w:rsid w:val="00A61078"/>
    <w:rsid w:val="00A6134C"/>
    <w:rsid w:val="00A61596"/>
    <w:rsid w:val="00A6185F"/>
    <w:rsid w:val="00A6223F"/>
    <w:rsid w:val="00A62ADB"/>
    <w:rsid w:val="00A62C06"/>
    <w:rsid w:val="00A63051"/>
    <w:rsid w:val="00A632C4"/>
    <w:rsid w:val="00A6335B"/>
    <w:rsid w:val="00A63B24"/>
    <w:rsid w:val="00A63EB8"/>
    <w:rsid w:val="00A64B31"/>
    <w:rsid w:val="00A6577F"/>
    <w:rsid w:val="00A660DC"/>
    <w:rsid w:val="00A666B7"/>
    <w:rsid w:val="00A66A3F"/>
    <w:rsid w:val="00A678FF"/>
    <w:rsid w:val="00A701A0"/>
    <w:rsid w:val="00A7096C"/>
    <w:rsid w:val="00A70E7B"/>
    <w:rsid w:val="00A71389"/>
    <w:rsid w:val="00A71799"/>
    <w:rsid w:val="00A719B8"/>
    <w:rsid w:val="00A71D29"/>
    <w:rsid w:val="00A73088"/>
    <w:rsid w:val="00A73321"/>
    <w:rsid w:val="00A733D8"/>
    <w:rsid w:val="00A73874"/>
    <w:rsid w:val="00A74175"/>
    <w:rsid w:val="00A7432F"/>
    <w:rsid w:val="00A745FC"/>
    <w:rsid w:val="00A74D47"/>
    <w:rsid w:val="00A75290"/>
    <w:rsid w:val="00A7568C"/>
    <w:rsid w:val="00A7586C"/>
    <w:rsid w:val="00A758E3"/>
    <w:rsid w:val="00A75C3A"/>
    <w:rsid w:val="00A75C89"/>
    <w:rsid w:val="00A75FFA"/>
    <w:rsid w:val="00A76B37"/>
    <w:rsid w:val="00A76FFF"/>
    <w:rsid w:val="00A80252"/>
    <w:rsid w:val="00A8072A"/>
    <w:rsid w:val="00A81422"/>
    <w:rsid w:val="00A815C2"/>
    <w:rsid w:val="00A81D7A"/>
    <w:rsid w:val="00A827DE"/>
    <w:rsid w:val="00A83E3D"/>
    <w:rsid w:val="00A8490B"/>
    <w:rsid w:val="00A84D74"/>
    <w:rsid w:val="00A857B4"/>
    <w:rsid w:val="00A857F9"/>
    <w:rsid w:val="00A85951"/>
    <w:rsid w:val="00A85A6B"/>
    <w:rsid w:val="00A861F9"/>
    <w:rsid w:val="00A862FD"/>
    <w:rsid w:val="00A86A52"/>
    <w:rsid w:val="00A86ACB"/>
    <w:rsid w:val="00A86CA5"/>
    <w:rsid w:val="00A8711F"/>
    <w:rsid w:val="00A8715D"/>
    <w:rsid w:val="00A87893"/>
    <w:rsid w:val="00A878CE"/>
    <w:rsid w:val="00A87E88"/>
    <w:rsid w:val="00A90335"/>
    <w:rsid w:val="00A908E1"/>
    <w:rsid w:val="00A90A0A"/>
    <w:rsid w:val="00A90D2B"/>
    <w:rsid w:val="00A916B6"/>
    <w:rsid w:val="00A919BA"/>
    <w:rsid w:val="00A91EDE"/>
    <w:rsid w:val="00A92937"/>
    <w:rsid w:val="00A933DE"/>
    <w:rsid w:val="00A93F81"/>
    <w:rsid w:val="00A94C55"/>
    <w:rsid w:val="00A94D65"/>
    <w:rsid w:val="00A94E32"/>
    <w:rsid w:val="00A953A6"/>
    <w:rsid w:val="00A95CA0"/>
    <w:rsid w:val="00A95D62"/>
    <w:rsid w:val="00A96087"/>
    <w:rsid w:val="00A9621A"/>
    <w:rsid w:val="00A962B8"/>
    <w:rsid w:val="00A96868"/>
    <w:rsid w:val="00A96A56"/>
    <w:rsid w:val="00A96C26"/>
    <w:rsid w:val="00A96ECF"/>
    <w:rsid w:val="00A97424"/>
    <w:rsid w:val="00A977AD"/>
    <w:rsid w:val="00A977DF"/>
    <w:rsid w:val="00A97E57"/>
    <w:rsid w:val="00A97F9D"/>
    <w:rsid w:val="00AA005C"/>
    <w:rsid w:val="00AA1265"/>
    <w:rsid w:val="00AA17D7"/>
    <w:rsid w:val="00AA2083"/>
    <w:rsid w:val="00AA220C"/>
    <w:rsid w:val="00AA2AAB"/>
    <w:rsid w:val="00AA368D"/>
    <w:rsid w:val="00AA3FD2"/>
    <w:rsid w:val="00AA4130"/>
    <w:rsid w:val="00AA465A"/>
    <w:rsid w:val="00AA47C6"/>
    <w:rsid w:val="00AA5572"/>
    <w:rsid w:val="00AA58DA"/>
    <w:rsid w:val="00AA6831"/>
    <w:rsid w:val="00AA792F"/>
    <w:rsid w:val="00AB0178"/>
    <w:rsid w:val="00AB01E7"/>
    <w:rsid w:val="00AB02EE"/>
    <w:rsid w:val="00AB0693"/>
    <w:rsid w:val="00AB0BA1"/>
    <w:rsid w:val="00AB0E9F"/>
    <w:rsid w:val="00AB10EB"/>
    <w:rsid w:val="00AB140B"/>
    <w:rsid w:val="00AB21BE"/>
    <w:rsid w:val="00AB3457"/>
    <w:rsid w:val="00AB36EE"/>
    <w:rsid w:val="00AB48A7"/>
    <w:rsid w:val="00AB4E02"/>
    <w:rsid w:val="00AB4E4F"/>
    <w:rsid w:val="00AB63EE"/>
    <w:rsid w:val="00AB66F9"/>
    <w:rsid w:val="00AB6AD3"/>
    <w:rsid w:val="00AB7049"/>
    <w:rsid w:val="00AB7D21"/>
    <w:rsid w:val="00AC0F53"/>
    <w:rsid w:val="00AC1046"/>
    <w:rsid w:val="00AC14CB"/>
    <w:rsid w:val="00AC18EA"/>
    <w:rsid w:val="00AC1ECA"/>
    <w:rsid w:val="00AC2BF9"/>
    <w:rsid w:val="00AC2EC4"/>
    <w:rsid w:val="00AC3723"/>
    <w:rsid w:val="00AC3795"/>
    <w:rsid w:val="00AC44BC"/>
    <w:rsid w:val="00AC4653"/>
    <w:rsid w:val="00AC46BF"/>
    <w:rsid w:val="00AC4DE9"/>
    <w:rsid w:val="00AC4F51"/>
    <w:rsid w:val="00AC55C0"/>
    <w:rsid w:val="00AC62AE"/>
    <w:rsid w:val="00AC6460"/>
    <w:rsid w:val="00AC6FAC"/>
    <w:rsid w:val="00AC7288"/>
    <w:rsid w:val="00AC729A"/>
    <w:rsid w:val="00AC7551"/>
    <w:rsid w:val="00AD00F8"/>
    <w:rsid w:val="00AD01E1"/>
    <w:rsid w:val="00AD0366"/>
    <w:rsid w:val="00AD06A4"/>
    <w:rsid w:val="00AD0B48"/>
    <w:rsid w:val="00AD0FB4"/>
    <w:rsid w:val="00AD11D4"/>
    <w:rsid w:val="00AD1777"/>
    <w:rsid w:val="00AD2118"/>
    <w:rsid w:val="00AD22B9"/>
    <w:rsid w:val="00AD2FDB"/>
    <w:rsid w:val="00AD35DB"/>
    <w:rsid w:val="00AD4BD6"/>
    <w:rsid w:val="00AD5C8F"/>
    <w:rsid w:val="00AD68BF"/>
    <w:rsid w:val="00AD691F"/>
    <w:rsid w:val="00AD7042"/>
    <w:rsid w:val="00AE03CB"/>
    <w:rsid w:val="00AE0C1A"/>
    <w:rsid w:val="00AE0C60"/>
    <w:rsid w:val="00AE0FA0"/>
    <w:rsid w:val="00AE10F9"/>
    <w:rsid w:val="00AE1100"/>
    <w:rsid w:val="00AE1721"/>
    <w:rsid w:val="00AE2110"/>
    <w:rsid w:val="00AE27EF"/>
    <w:rsid w:val="00AE2892"/>
    <w:rsid w:val="00AE2A5A"/>
    <w:rsid w:val="00AE2FFA"/>
    <w:rsid w:val="00AE30F7"/>
    <w:rsid w:val="00AE37EA"/>
    <w:rsid w:val="00AE3CB0"/>
    <w:rsid w:val="00AE3F23"/>
    <w:rsid w:val="00AE3F33"/>
    <w:rsid w:val="00AE4951"/>
    <w:rsid w:val="00AE4E60"/>
    <w:rsid w:val="00AE51CD"/>
    <w:rsid w:val="00AE52A5"/>
    <w:rsid w:val="00AE53BC"/>
    <w:rsid w:val="00AE540C"/>
    <w:rsid w:val="00AE55F9"/>
    <w:rsid w:val="00AE5939"/>
    <w:rsid w:val="00AE59D0"/>
    <w:rsid w:val="00AE5CBB"/>
    <w:rsid w:val="00AE6746"/>
    <w:rsid w:val="00AE7260"/>
    <w:rsid w:val="00AE7818"/>
    <w:rsid w:val="00AE78B7"/>
    <w:rsid w:val="00AE79D6"/>
    <w:rsid w:val="00AE7A34"/>
    <w:rsid w:val="00AF0265"/>
    <w:rsid w:val="00AF046E"/>
    <w:rsid w:val="00AF05B4"/>
    <w:rsid w:val="00AF1C5E"/>
    <w:rsid w:val="00AF1CC7"/>
    <w:rsid w:val="00AF1EA4"/>
    <w:rsid w:val="00AF2A47"/>
    <w:rsid w:val="00AF2C32"/>
    <w:rsid w:val="00AF2DC8"/>
    <w:rsid w:val="00AF3228"/>
    <w:rsid w:val="00AF34A3"/>
    <w:rsid w:val="00AF374E"/>
    <w:rsid w:val="00AF3CFA"/>
    <w:rsid w:val="00AF4357"/>
    <w:rsid w:val="00AF56E0"/>
    <w:rsid w:val="00AF5E20"/>
    <w:rsid w:val="00AF609D"/>
    <w:rsid w:val="00AF6290"/>
    <w:rsid w:val="00AF6601"/>
    <w:rsid w:val="00AF67B1"/>
    <w:rsid w:val="00AF6A89"/>
    <w:rsid w:val="00AF7365"/>
    <w:rsid w:val="00AF748D"/>
    <w:rsid w:val="00AF74AD"/>
    <w:rsid w:val="00AF7599"/>
    <w:rsid w:val="00B00279"/>
    <w:rsid w:val="00B0036B"/>
    <w:rsid w:val="00B0047F"/>
    <w:rsid w:val="00B00C4E"/>
    <w:rsid w:val="00B0123E"/>
    <w:rsid w:val="00B019A6"/>
    <w:rsid w:val="00B01B0B"/>
    <w:rsid w:val="00B01CA8"/>
    <w:rsid w:val="00B02D42"/>
    <w:rsid w:val="00B02F08"/>
    <w:rsid w:val="00B031E7"/>
    <w:rsid w:val="00B03CBC"/>
    <w:rsid w:val="00B0436D"/>
    <w:rsid w:val="00B04441"/>
    <w:rsid w:val="00B048CC"/>
    <w:rsid w:val="00B04FB9"/>
    <w:rsid w:val="00B05B98"/>
    <w:rsid w:val="00B060D7"/>
    <w:rsid w:val="00B065D5"/>
    <w:rsid w:val="00B066FD"/>
    <w:rsid w:val="00B06931"/>
    <w:rsid w:val="00B06AE7"/>
    <w:rsid w:val="00B06E13"/>
    <w:rsid w:val="00B07A94"/>
    <w:rsid w:val="00B07EB8"/>
    <w:rsid w:val="00B102C7"/>
    <w:rsid w:val="00B1136F"/>
    <w:rsid w:val="00B1171A"/>
    <w:rsid w:val="00B11E71"/>
    <w:rsid w:val="00B12165"/>
    <w:rsid w:val="00B12329"/>
    <w:rsid w:val="00B1341A"/>
    <w:rsid w:val="00B1351A"/>
    <w:rsid w:val="00B13981"/>
    <w:rsid w:val="00B13B86"/>
    <w:rsid w:val="00B13F61"/>
    <w:rsid w:val="00B14931"/>
    <w:rsid w:val="00B14A1E"/>
    <w:rsid w:val="00B14B0A"/>
    <w:rsid w:val="00B15448"/>
    <w:rsid w:val="00B15632"/>
    <w:rsid w:val="00B15AC7"/>
    <w:rsid w:val="00B15CEF"/>
    <w:rsid w:val="00B15E1D"/>
    <w:rsid w:val="00B15F92"/>
    <w:rsid w:val="00B16262"/>
    <w:rsid w:val="00B165A9"/>
    <w:rsid w:val="00B16CD5"/>
    <w:rsid w:val="00B16E48"/>
    <w:rsid w:val="00B178CF"/>
    <w:rsid w:val="00B17B0E"/>
    <w:rsid w:val="00B17F53"/>
    <w:rsid w:val="00B2032D"/>
    <w:rsid w:val="00B20C33"/>
    <w:rsid w:val="00B20D32"/>
    <w:rsid w:val="00B21907"/>
    <w:rsid w:val="00B21AE5"/>
    <w:rsid w:val="00B2210D"/>
    <w:rsid w:val="00B229D5"/>
    <w:rsid w:val="00B23813"/>
    <w:rsid w:val="00B23D2D"/>
    <w:rsid w:val="00B23FE5"/>
    <w:rsid w:val="00B24BD4"/>
    <w:rsid w:val="00B2589D"/>
    <w:rsid w:val="00B2595A"/>
    <w:rsid w:val="00B26008"/>
    <w:rsid w:val="00B260E7"/>
    <w:rsid w:val="00B261EB"/>
    <w:rsid w:val="00B2634F"/>
    <w:rsid w:val="00B26DEB"/>
    <w:rsid w:val="00B275D7"/>
    <w:rsid w:val="00B27B6A"/>
    <w:rsid w:val="00B27C88"/>
    <w:rsid w:val="00B30544"/>
    <w:rsid w:val="00B30AFA"/>
    <w:rsid w:val="00B30BDC"/>
    <w:rsid w:val="00B30F33"/>
    <w:rsid w:val="00B3174A"/>
    <w:rsid w:val="00B32171"/>
    <w:rsid w:val="00B323B7"/>
    <w:rsid w:val="00B3256E"/>
    <w:rsid w:val="00B32968"/>
    <w:rsid w:val="00B32A88"/>
    <w:rsid w:val="00B330CA"/>
    <w:rsid w:val="00B33230"/>
    <w:rsid w:val="00B34CFF"/>
    <w:rsid w:val="00B34DCE"/>
    <w:rsid w:val="00B3547D"/>
    <w:rsid w:val="00B35DB8"/>
    <w:rsid w:val="00B35F6C"/>
    <w:rsid w:val="00B362F9"/>
    <w:rsid w:val="00B36ED3"/>
    <w:rsid w:val="00B371D0"/>
    <w:rsid w:val="00B37236"/>
    <w:rsid w:val="00B375FE"/>
    <w:rsid w:val="00B41D6A"/>
    <w:rsid w:val="00B423D2"/>
    <w:rsid w:val="00B42742"/>
    <w:rsid w:val="00B42792"/>
    <w:rsid w:val="00B4304B"/>
    <w:rsid w:val="00B43183"/>
    <w:rsid w:val="00B43208"/>
    <w:rsid w:val="00B4329D"/>
    <w:rsid w:val="00B43931"/>
    <w:rsid w:val="00B43B0C"/>
    <w:rsid w:val="00B441A0"/>
    <w:rsid w:val="00B442AC"/>
    <w:rsid w:val="00B44A7C"/>
    <w:rsid w:val="00B44D03"/>
    <w:rsid w:val="00B45571"/>
    <w:rsid w:val="00B45C07"/>
    <w:rsid w:val="00B46075"/>
    <w:rsid w:val="00B4723E"/>
    <w:rsid w:val="00B47CA1"/>
    <w:rsid w:val="00B50494"/>
    <w:rsid w:val="00B51205"/>
    <w:rsid w:val="00B51849"/>
    <w:rsid w:val="00B518F7"/>
    <w:rsid w:val="00B519EB"/>
    <w:rsid w:val="00B52411"/>
    <w:rsid w:val="00B52460"/>
    <w:rsid w:val="00B5279B"/>
    <w:rsid w:val="00B52A73"/>
    <w:rsid w:val="00B53058"/>
    <w:rsid w:val="00B530D7"/>
    <w:rsid w:val="00B53523"/>
    <w:rsid w:val="00B53781"/>
    <w:rsid w:val="00B538E4"/>
    <w:rsid w:val="00B54776"/>
    <w:rsid w:val="00B548DC"/>
    <w:rsid w:val="00B54EFD"/>
    <w:rsid w:val="00B5551E"/>
    <w:rsid w:val="00B56352"/>
    <w:rsid w:val="00B563EC"/>
    <w:rsid w:val="00B56BAF"/>
    <w:rsid w:val="00B6076E"/>
    <w:rsid w:val="00B6077B"/>
    <w:rsid w:val="00B6088E"/>
    <w:rsid w:val="00B60A8F"/>
    <w:rsid w:val="00B60B3D"/>
    <w:rsid w:val="00B60B45"/>
    <w:rsid w:val="00B61BD4"/>
    <w:rsid w:val="00B622E5"/>
    <w:rsid w:val="00B62BD1"/>
    <w:rsid w:val="00B637A4"/>
    <w:rsid w:val="00B63957"/>
    <w:rsid w:val="00B63B49"/>
    <w:rsid w:val="00B6422B"/>
    <w:rsid w:val="00B64479"/>
    <w:rsid w:val="00B6497D"/>
    <w:rsid w:val="00B64A6E"/>
    <w:rsid w:val="00B6503A"/>
    <w:rsid w:val="00B65572"/>
    <w:rsid w:val="00B65E7B"/>
    <w:rsid w:val="00B65EC3"/>
    <w:rsid w:val="00B66321"/>
    <w:rsid w:val="00B66DA5"/>
    <w:rsid w:val="00B6711B"/>
    <w:rsid w:val="00B67E60"/>
    <w:rsid w:val="00B70B7C"/>
    <w:rsid w:val="00B70EB8"/>
    <w:rsid w:val="00B711C3"/>
    <w:rsid w:val="00B7150F"/>
    <w:rsid w:val="00B715A6"/>
    <w:rsid w:val="00B71707"/>
    <w:rsid w:val="00B71B84"/>
    <w:rsid w:val="00B72CBE"/>
    <w:rsid w:val="00B72D72"/>
    <w:rsid w:val="00B72F51"/>
    <w:rsid w:val="00B72FB5"/>
    <w:rsid w:val="00B73EE2"/>
    <w:rsid w:val="00B74385"/>
    <w:rsid w:val="00B75732"/>
    <w:rsid w:val="00B757A4"/>
    <w:rsid w:val="00B76147"/>
    <w:rsid w:val="00B762F0"/>
    <w:rsid w:val="00B77317"/>
    <w:rsid w:val="00B77D63"/>
    <w:rsid w:val="00B80853"/>
    <w:rsid w:val="00B80C6E"/>
    <w:rsid w:val="00B80D54"/>
    <w:rsid w:val="00B80FA8"/>
    <w:rsid w:val="00B81901"/>
    <w:rsid w:val="00B819DE"/>
    <w:rsid w:val="00B826F6"/>
    <w:rsid w:val="00B833B1"/>
    <w:rsid w:val="00B8359F"/>
    <w:rsid w:val="00B83A2C"/>
    <w:rsid w:val="00B83BCD"/>
    <w:rsid w:val="00B83D80"/>
    <w:rsid w:val="00B83F33"/>
    <w:rsid w:val="00B84034"/>
    <w:rsid w:val="00B8431D"/>
    <w:rsid w:val="00B849D5"/>
    <w:rsid w:val="00B857C6"/>
    <w:rsid w:val="00B85F89"/>
    <w:rsid w:val="00B86498"/>
    <w:rsid w:val="00B868B9"/>
    <w:rsid w:val="00B86AEA"/>
    <w:rsid w:val="00B900D6"/>
    <w:rsid w:val="00B902D7"/>
    <w:rsid w:val="00B905E1"/>
    <w:rsid w:val="00B90728"/>
    <w:rsid w:val="00B9099E"/>
    <w:rsid w:val="00B911B0"/>
    <w:rsid w:val="00B914FE"/>
    <w:rsid w:val="00B91665"/>
    <w:rsid w:val="00B91CE7"/>
    <w:rsid w:val="00B920D1"/>
    <w:rsid w:val="00B922F3"/>
    <w:rsid w:val="00B927E5"/>
    <w:rsid w:val="00B92C48"/>
    <w:rsid w:val="00B9351A"/>
    <w:rsid w:val="00B93895"/>
    <w:rsid w:val="00B93BD3"/>
    <w:rsid w:val="00B93C95"/>
    <w:rsid w:val="00B94A2F"/>
    <w:rsid w:val="00B94CC9"/>
    <w:rsid w:val="00B95B38"/>
    <w:rsid w:val="00B95CB6"/>
    <w:rsid w:val="00B96288"/>
    <w:rsid w:val="00B9633C"/>
    <w:rsid w:val="00B964AA"/>
    <w:rsid w:val="00B9651E"/>
    <w:rsid w:val="00B96868"/>
    <w:rsid w:val="00B9698B"/>
    <w:rsid w:val="00B9732A"/>
    <w:rsid w:val="00B975E9"/>
    <w:rsid w:val="00B97734"/>
    <w:rsid w:val="00B97B4D"/>
    <w:rsid w:val="00BA0097"/>
    <w:rsid w:val="00BA0569"/>
    <w:rsid w:val="00BA0824"/>
    <w:rsid w:val="00BA08AD"/>
    <w:rsid w:val="00BA0963"/>
    <w:rsid w:val="00BA0D52"/>
    <w:rsid w:val="00BA0F3C"/>
    <w:rsid w:val="00BA1088"/>
    <w:rsid w:val="00BA117C"/>
    <w:rsid w:val="00BA14AC"/>
    <w:rsid w:val="00BA16D6"/>
    <w:rsid w:val="00BA16F6"/>
    <w:rsid w:val="00BA1C55"/>
    <w:rsid w:val="00BA2030"/>
    <w:rsid w:val="00BA2930"/>
    <w:rsid w:val="00BA3063"/>
    <w:rsid w:val="00BA373D"/>
    <w:rsid w:val="00BA3DF6"/>
    <w:rsid w:val="00BA4CF9"/>
    <w:rsid w:val="00BA4DDF"/>
    <w:rsid w:val="00BA525F"/>
    <w:rsid w:val="00BA54AC"/>
    <w:rsid w:val="00BA56CD"/>
    <w:rsid w:val="00BA56E2"/>
    <w:rsid w:val="00BA623F"/>
    <w:rsid w:val="00BA6339"/>
    <w:rsid w:val="00BB1EF7"/>
    <w:rsid w:val="00BB24C8"/>
    <w:rsid w:val="00BB2F48"/>
    <w:rsid w:val="00BB37A0"/>
    <w:rsid w:val="00BB3D78"/>
    <w:rsid w:val="00BB4736"/>
    <w:rsid w:val="00BB4CEA"/>
    <w:rsid w:val="00BB519A"/>
    <w:rsid w:val="00BB540C"/>
    <w:rsid w:val="00BB5699"/>
    <w:rsid w:val="00BB5A79"/>
    <w:rsid w:val="00BB5B13"/>
    <w:rsid w:val="00BB5F8F"/>
    <w:rsid w:val="00BB6C8F"/>
    <w:rsid w:val="00BB7827"/>
    <w:rsid w:val="00BB7A4D"/>
    <w:rsid w:val="00BB7A7A"/>
    <w:rsid w:val="00BB7FBC"/>
    <w:rsid w:val="00BC016C"/>
    <w:rsid w:val="00BC0799"/>
    <w:rsid w:val="00BC0BEE"/>
    <w:rsid w:val="00BC17E5"/>
    <w:rsid w:val="00BC2020"/>
    <w:rsid w:val="00BC2647"/>
    <w:rsid w:val="00BC2AD9"/>
    <w:rsid w:val="00BC36E6"/>
    <w:rsid w:val="00BC3AD6"/>
    <w:rsid w:val="00BC3CDF"/>
    <w:rsid w:val="00BC435B"/>
    <w:rsid w:val="00BC534C"/>
    <w:rsid w:val="00BC6396"/>
    <w:rsid w:val="00BC64D4"/>
    <w:rsid w:val="00BC7DF5"/>
    <w:rsid w:val="00BC7E63"/>
    <w:rsid w:val="00BD0442"/>
    <w:rsid w:val="00BD07BB"/>
    <w:rsid w:val="00BD0EE0"/>
    <w:rsid w:val="00BD13F4"/>
    <w:rsid w:val="00BD155E"/>
    <w:rsid w:val="00BD1773"/>
    <w:rsid w:val="00BD28A5"/>
    <w:rsid w:val="00BD2A65"/>
    <w:rsid w:val="00BD2A90"/>
    <w:rsid w:val="00BD2B16"/>
    <w:rsid w:val="00BD2FA3"/>
    <w:rsid w:val="00BD3321"/>
    <w:rsid w:val="00BD3A62"/>
    <w:rsid w:val="00BD3ABC"/>
    <w:rsid w:val="00BD3DE0"/>
    <w:rsid w:val="00BD3DE3"/>
    <w:rsid w:val="00BD45F1"/>
    <w:rsid w:val="00BD4C0A"/>
    <w:rsid w:val="00BD4C66"/>
    <w:rsid w:val="00BD5277"/>
    <w:rsid w:val="00BD59F8"/>
    <w:rsid w:val="00BD5CC6"/>
    <w:rsid w:val="00BD6887"/>
    <w:rsid w:val="00BD7274"/>
    <w:rsid w:val="00BE0682"/>
    <w:rsid w:val="00BE06B1"/>
    <w:rsid w:val="00BE088B"/>
    <w:rsid w:val="00BE12BA"/>
    <w:rsid w:val="00BE1589"/>
    <w:rsid w:val="00BE2087"/>
    <w:rsid w:val="00BE2B40"/>
    <w:rsid w:val="00BE3A2A"/>
    <w:rsid w:val="00BE4445"/>
    <w:rsid w:val="00BE46F4"/>
    <w:rsid w:val="00BE4731"/>
    <w:rsid w:val="00BE4773"/>
    <w:rsid w:val="00BE597E"/>
    <w:rsid w:val="00BE635A"/>
    <w:rsid w:val="00BE70A6"/>
    <w:rsid w:val="00BE7E7E"/>
    <w:rsid w:val="00BF1BA7"/>
    <w:rsid w:val="00BF2642"/>
    <w:rsid w:val="00BF2681"/>
    <w:rsid w:val="00BF2D54"/>
    <w:rsid w:val="00BF35D7"/>
    <w:rsid w:val="00BF36BB"/>
    <w:rsid w:val="00BF3E48"/>
    <w:rsid w:val="00BF446C"/>
    <w:rsid w:val="00BF45F0"/>
    <w:rsid w:val="00BF4918"/>
    <w:rsid w:val="00BF5283"/>
    <w:rsid w:val="00BF5E40"/>
    <w:rsid w:val="00BF68B6"/>
    <w:rsid w:val="00C00180"/>
    <w:rsid w:val="00C0028B"/>
    <w:rsid w:val="00C005DE"/>
    <w:rsid w:val="00C00696"/>
    <w:rsid w:val="00C00C2A"/>
    <w:rsid w:val="00C00D31"/>
    <w:rsid w:val="00C01152"/>
    <w:rsid w:val="00C01EA0"/>
    <w:rsid w:val="00C01EEF"/>
    <w:rsid w:val="00C01FD6"/>
    <w:rsid w:val="00C02599"/>
    <w:rsid w:val="00C02B79"/>
    <w:rsid w:val="00C02C69"/>
    <w:rsid w:val="00C02EAA"/>
    <w:rsid w:val="00C0560A"/>
    <w:rsid w:val="00C05811"/>
    <w:rsid w:val="00C05B1D"/>
    <w:rsid w:val="00C05E26"/>
    <w:rsid w:val="00C06006"/>
    <w:rsid w:val="00C060CC"/>
    <w:rsid w:val="00C06202"/>
    <w:rsid w:val="00C0651F"/>
    <w:rsid w:val="00C0664D"/>
    <w:rsid w:val="00C067FC"/>
    <w:rsid w:val="00C06938"/>
    <w:rsid w:val="00C075D5"/>
    <w:rsid w:val="00C076FC"/>
    <w:rsid w:val="00C07781"/>
    <w:rsid w:val="00C07908"/>
    <w:rsid w:val="00C10106"/>
    <w:rsid w:val="00C10BA9"/>
    <w:rsid w:val="00C10F27"/>
    <w:rsid w:val="00C1116F"/>
    <w:rsid w:val="00C1118D"/>
    <w:rsid w:val="00C12821"/>
    <w:rsid w:val="00C12D5F"/>
    <w:rsid w:val="00C12FD0"/>
    <w:rsid w:val="00C134F0"/>
    <w:rsid w:val="00C13CA4"/>
    <w:rsid w:val="00C13CBB"/>
    <w:rsid w:val="00C13CC8"/>
    <w:rsid w:val="00C14215"/>
    <w:rsid w:val="00C14846"/>
    <w:rsid w:val="00C1492F"/>
    <w:rsid w:val="00C153DF"/>
    <w:rsid w:val="00C15BF1"/>
    <w:rsid w:val="00C15DA7"/>
    <w:rsid w:val="00C15E38"/>
    <w:rsid w:val="00C165F5"/>
    <w:rsid w:val="00C169EC"/>
    <w:rsid w:val="00C173DD"/>
    <w:rsid w:val="00C17488"/>
    <w:rsid w:val="00C1790C"/>
    <w:rsid w:val="00C17A14"/>
    <w:rsid w:val="00C17CF3"/>
    <w:rsid w:val="00C200B3"/>
    <w:rsid w:val="00C2153A"/>
    <w:rsid w:val="00C215C5"/>
    <w:rsid w:val="00C21AF4"/>
    <w:rsid w:val="00C21F31"/>
    <w:rsid w:val="00C2204F"/>
    <w:rsid w:val="00C228A0"/>
    <w:rsid w:val="00C230A5"/>
    <w:rsid w:val="00C2365D"/>
    <w:rsid w:val="00C23E24"/>
    <w:rsid w:val="00C244B0"/>
    <w:rsid w:val="00C24559"/>
    <w:rsid w:val="00C25631"/>
    <w:rsid w:val="00C25652"/>
    <w:rsid w:val="00C25687"/>
    <w:rsid w:val="00C25A1C"/>
    <w:rsid w:val="00C25ED9"/>
    <w:rsid w:val="00C26093"/>
    <w:rsid w:val="00C261B9"/>
    <w:rsid w:val="00C26C50"/>
    <w:rsid w:val="00C27349"/>
    <w:rsid w:val="00C27C47"/>
    <w:rsid w:val="00C27D31"/>
    <w:rsid w:val="00C27EDB"/>
    <w:rsid w:val="00C27EDD"/>
    <w:rsid w:val="00C30517"/>
    <w:rsid w:val="00C31413"/>
    <w:rsid w:val="00C3208B"/>
    <w:rsid w:val="00C320B2"/>
    <w:rsid w:val="00C32318"/>
    <w:rsid w:val="00C32BA2"/>
    <w:rsid w:val="00C32D7D"/>
    <w:rsid w:val="00C33358"/>
    <w:rsid w:val="00C334DE"/>
    <w:rsid w:val="00C336DE"/>
    <w:rsid w:val="00C33CE2"/>
    <w:rsid w:val="00C34E50"/>
    <w:rsid w:val="00C34EE6"/>
    <w:rsid w:val="00C358B2"/>
    <w:rsid w:val="00C3594F"/>
    <w:rsid w:val="00C35A16"/>
    <w:rsid w:val="00C35FF7"/>
    <w:rsid w:val="00C36269"/>
    <w:rsid w:val="00C36360"/>
    <w:rsid w:val="00C36613"/>
    <w:rsid w:val="00C36CBC"/>
    <w:rsid w:val="00C36DF5"/>
    <w:rsid w:val="00C36ED1"/>
    <w:rsid w:val="00C37387"/>
    <w:rsid w:val="00C406C8"/>
    <w:rsid w:val="00C4126C"/>
    <w:rsid w:val="00C4131F"/>
    <w:rsid w:val="00C41556"/>
    <w:rsid w:val="00C42207"/>
    <w:rsid w:val="00C42641"/>
    <w:rsid w:val="00C426FA"/>
    <w:rsid w:val="00C42E96"/>
    <w:rsid w:val="00C42FCA"/>
    <w:rsid w:val="00C436C0"/>
    <w:rsid w:val="00C4391C"/>
    <w:rsid w:val="00C43A10"/>
    <w:rsid w:val="00C43B97"/>
    <w:rsid w:val="00C43D45"/>
    <w:rsid w:val="00C43EAB"/>
    <w:rsid w:val="00C441E0"/>
    <w:rsid w:val="00C444E5"/>
    <w:rsid w:val="00C44720"/>
    <w:rsid w:val="00C44EE5"/>
    <w:rsid w:val="00C457DA"/>
    <w:rsid w:val="00C45928"/>
    <w:rsid w:val="00C45CBF"/>
    <w:rsid w:val="00C46243"/>
    <w:rsid w:val="00C462F5"/>
    <w:rsid w:val="00C4671E"/>
    <w:rsid w:val="00C4681C"/>
    <w:rsid w:val="00C468D1"/>
    <w:rsid w:val="00C4715C"/>
    <w:rsid w:val="00C473A4"/>
    <w:rsid w:val="00C47828"/>
    <w:rsid w:val="00C47B9B"/>
    <w:rsid w:val="00C47C8F"/>
    <w:rsid w:val="00C47CD9"/>
    <w:rsid w:val="00C47F03"/>
    <w:rsid w:val="00C47FF4"/>
    <w:rsid w:val="00C50B5D"/>
    <w:rsid w:val="00C50D3C"/>
    <w:rsid w:val="00C51096"/>
    <w:rsid w:val="00C51293"/>
    <w:rsid w:val="00C513C1"/>
    <w:rsid w:val="00C51F88"/>
    <w:rsid w:val="00C52238"/>
    <w:rsid w:val="00C52439"/>
    <w:rsid w:val="00C52A2D"/>
    <w:rsid w:val="00C52CBB"/>
    <w:rsid w:val="00C53BEC"/>
    <w:rsid w:val="00C53DEB"/>
    <w:rsid w:val="00C54125"/>
    <w:rsid w:val="00C55121"/>
    <w:rsid w:val="00C564D3"/>
    <w:rsid w:val="00C57737"/>
    <w:rsid w:val="00C6040B"/>
    <w:rsid w:val="00C6108F"/>
    <w:rsid w:val="00C6110B"/>
    <w:rsid w:val="00C61B56"/>
    <w:rsid w:val="00C620E8"/>
    <w:rsid w:val="00C63181"/>
    <w:rsid w:val="00C6333A"/>
    <w:rsid w:val="00C64761"/>
    <w:rsid w:val="00C64ACD"/>
    <w:rsid w:val="00C64E16"/>
    <w:rsid w:val="00C64F7C"/>
    <w:rsid w:val="00C653EE"/>
    <w:rsid w:val="00C657B6"/>
    <w:rsid w:val="00C657C1"/>
    <w:rsid w:val="00C65954"/>
    <w:rsid w:val="00C65B40"/>
    <w:rsid w:val="00C66204"/>
    <w:rsid w:val="00C6650D"/>
    <w:rsid w:val="00C66BB0"/>
    <w:rsid w:val="00C66DCC"/>
    <w:rsid w:val="00C67794"/>
    <w:rsid w:val="00C67D10"/>
    <w:rsid w:val="00C67E6B"/>
    <w:rsid w:val="00C707AB"/>
    <w:rsid w:val="00C709ED"/>
    <w:rsid w:val="00C712FF"/>
    <w:rsid w:val="00C715DB"/>
    <w:rsid w:val="00C7184E"/>
    <w:rsid w:val="00C71D31"/>
    <w:rsid w:val="00C72071"/>
    <w:rsid w:val="00C721F5"/>
    <w:rsid w:val="00C7272B"/>
    <w:rsid w:val="00C73541"/>
    <w:rsid w:val="00C741E3"/>
    <w:rsid w:val="00C747D9"/>
    <w:rsid w:val="00C74A58"/>
    <w:rsid w:val="00C75164"/>
    <w:rsid w:val="00C754CA"/>
    <w:rsid w:val="00C7592E"/>
    <w:rsid w:val="00C7598D"/>
    <w:rsid w:val="00C75E31"/>
    <w:rsid w:val="00C76B26"/>
    <w:rsid w:val="00C76DEC"/>
    <w:rsid w:val="00C7705C"/>
    <w:rsid w:val="00C770DD"/>
    <w:rsid w:val="00C7745F"/>
    <w:rsid w:val="00C77839"/>
    <w:rsid w:val="00C77E94"/>
    <w:rsid w:val="00C77EFA"/>
    <w:rsid w:val="00C8022D"/>
    <w:rsid w:val="00C80327"/>
    <w:rsid w:val="00C80624"/>
    <w:rsid w:val="00C809AF"/>
    <w:rsid w:val="00C80F2A"/>
    <w:rsid w:val="00C81DAD"/>
    <w:rsid w:val="00C828B0"/>
    <w:rsid w:val="00C82AEC"/>
    <w:rsid w:val="00C830F3"/>
    <w:rsid w:val="00C839F7"/>
    <w:rsid w:val="00C84344"/>
    <w:rsid w:val="00C844AE"/>
    <w:rsid w:val="00C844EF"/>
    <w:rsid w:val="00C846EF"/>
    <w:rsid w:val="00C84874"/>
    <w:rsid w:val="00C85029"/>
    <w:rsid w:val="00C853F8"/>
    <w:rsid w:val="00C854FA"/>
    <w:rsid w:val="00C85C36"/>
    <w:rsid w:val="00C86655"/>
    <w:rsid w:val="00C87251"/>
    <w:rsid w:val="00C8739D"/>
    <w:rsid w:val="00C87506"/>
    <w:rsid w:val="00C900C9"/>
    <w:rsid w:val="00C90117"/>
    <w:rsid w:val="00C902E9"/>
    <w:rsid w:val="00C90A46"/>
    <w:rsid w:val="00C90ECC"/>
    <w:rsid w:val="00C918D3"/>
    <w:rsid w:val="00C919B5"/>
    <w:rsid w:val="00C91D88"/>
    <w:rsid w:val="00C922F7"/>
    <w:rsid w:val="00C92CD5"/>
    <w:rsid w:val="00C93B84"/>
    <w:rsid w:val="00C93E37"/>
    <w:rsid w:val="00C9431C"/>
    <w:rsid w:val="00C947CF"/>
    <w:rsid w:val="00C94D9E"/>
    <w:rsid w:val="00C95226"/>
    <w:rsid w:val="00C95292"/>
    <w:rsid w:val="00C9536A"/>
    <w:rsid w:val="00C95469"/>
    <w:rsid w:val="00C958A5"/>
    <w:rsid w:val="00C9601A"/>
    <w:rsid w:val="00C96225"/>
    <w:rsid w:val="00C96A07"/>
    <w:rsid w:val="00C96BDF"/>
    <w:rsid w:val="00C97042"/>
    <w:rsid w:val="00C97A39"/>
    <w:rsid w:val="00CA026D"/>
    <w:rsid w:val="00CA040A"/>
    <w:rsid w:val="00CA1926"/>
    <w:rsid w:val="00CA1963"/>
    <w:rsid w:val="00CA1B7F"/>
    <w:rsid w:val="00CA1DC8"/>
    <w:rsid w:val="00CA1DD9"/>
    <w:rsid w:val="00CA1E37"/>
    <w:rsid w:val="00CA2C62"/>
    <w:rsid w:val="00CA32A0"/>
    <w:rsid w:val="00CA34BB"/>
    <w:rsid w:val="00CA3550"/>
    <w:rsid w:val="00CA3680"/>
    <w:rsid w:val="00CA3BDC"/>
    <w:rsid w:val="00CA3F6D"/>
    <w:rsid w:val="00CA423D"/>
    <w:rsid w:val="00CA4896"/>
    <w:rsid w:val="00CA4A43"/>
    <w:rsid w:val="00CA5255"/>
    <w:rsid w:val="00CA5A97"/>
    <w:rsid w:val="00CA5E0B"/>
    <w:rsid w:val="00CA6682"/>
    <w:rsid w:val="00CA69FD"/>
    <w:rsid w:val="00CA6A4C"/>
    <w:rsid w:val="00CA6DA9"/>
    <w:rsid w:val="00CA701C"/>
    <w:rsid w:val="00CA76A5"/>
    <w:rsid w:val="00CA7C8F"/>
    <w:rsid w:val="00CB0777"/>
    <w:rsid w:val="00CB0BCB"/>
    <w:rsid w:val="00CB1302"/>
    <w:rsid w:val="00CB1AC6"/>
    <w:rsid w:val="00CB1D28"/>
    <w:rsid w:val="00CB1D41"/>
    <w:rsid w:val="00CB1D82"/>
    <w:rsid w:val="00CB211B"/>
    <w:rsid w:val="00CB2D1A"/>
    <w:rsid w:val="00CB307C"/>
    <w:rsid w:val="00CB3142"/>
    <w:rsid w:val="00CB3684"/>
    <w:rsid w:val="00CB3754"/>
    <w:rsid w:val="00CB3BEC"/>
    <w:rsid w:val="00CB50E1"/>
    <w:rsid w:val="00CB5583"/>
    <w:rsid w:val="00CB5911"/>
    <w:rsid w:val="00CB5D73"/>
    <w:rsid w:val="00CB5ECA"/>
    <w:rsid w:val="00CB62DC"/>
    <w:rsid w:val="00CB653E"/>
    <w:rsid w:val="00CB6666"/>
    <w:rsid w:val="00CB7218"/>
    <w:rsid w:val="00CB7486"/>
    <w:rsid w:val="00CB78BE"/>
    <w:rsid w:val="00CC013D"/>
    <w:rsid w:val="00CC0237"/>
    <w:rsid w:val="00CC04DA"/>
    <w:rsid w:val="00CC0AB7"/>
    <w:rsid w:val="00CC0B8A"/>
    <w:rsid w:val="00CC0CF2"/>
    <w:rsid w:val="00CC190C"/>
    <w:rsid w:val="00CC1B50"/>
    <w:rsid w:val="00CC20C9"/>
    <w:rsid w:val="00CC22E5"/>
    <w:rsid w:val="00CC25E6"/>
    <w:rsid w:val="00CC2BA0"/>
    <w:rsid w:val="00CC3308"/>
    <w:rsid w:val="00CC3438"/>
    <w:rsid w:val="00CC4019"/>
    <w:rsid w:val="00CC41BE"/>
    <w:rsid w:val="00CC4266"/>
    <w:rsid w:val="00CC448F"/>
    <w:rsid w:val="00CC4620"/>
    <w:rsid w:val="00CC486F"/>
    <w:rsid w:val="00CC5037"/>
    <w:rsid w:val="00CC57CB"/>
    <w:rsid w:val="00CC5B74"/>
    <w:rsid w:val="00CC6790"/>
    <w:rsid w:val="00CC7271"/>
    <w:rsid w:val="00CC7538"/>
    <w:rsid w:val="00CC78B2"/>
    <w:rsid w:val="00CC7A0F"/>
    <w:rsid w:val="00CC7FC6"/>
    <w:rsid w:val="00CD0065"/>
    <w:rsid w:val="00CD0157"/>
    <w:rsid w:val="00CD066A"/>
    <w:rsid w:val="00CD07DE"/>
    <w:rsid w:val="00CD11FA"/>
    <w:rsid w:val="00CD1987"/>
    <w:rsid w:val="00CD1B08"/>
    <w:rsid w:val="00CD294A"/>
    <w:rsid w:val="00CD2E64"/>
    <w:rsid w:val="00CD352F"/>
    <w:rsid w:val="00CD4778"/>
    <w:rsid w:val="00CD5480"/>
    <w:rsid w:val="00CD5B10"/>
    <w:rsid w:val="00CD64E4"/>
    <w:rsid w:val="00CD6C24"/>
    <w:rsid w:val="00CD6E10"/>
    <w:rsid w:val="00CD6F0B"/>
    <w:rsid w:val="00CD7108"/>
    <w:rsid w:val="00CD7909"/>
    <w:rsid w:val="00CE02F5"/>
    <w:rsid w:val="00CE049F"/>
    <w:rsid w:val="00CE0E2B"/>
    <w:rsid w:val="00CE153B"/>
    <w:rsid w:val="00CE181C"/>
    <w:rsid w:val="00CE18AA"/>
    <w:rsid w:val="00CE1B7E"/>
    <w:rsid w:val="00CE1B82"/>
    <w:rsid w:val="00CE328D"/>
    <w:rsid w:val="00CE3302"/>
    <w:rsid w:val="00CE3829"/>
    <w:rsid w:val="00CE387A"/>
    <w:rsid w:val="00CE3A34"/>
    <w:rsid w:val="00CE3BF4"/>
    <w:rsid w:val="00CE3C1D"/>
    <w:rsid w:val="00CE3C59"/>
    <w:rsid w:val="00CE3EFA"/>
    <w:rsid w:val="00CE3F52"/>
    <w:rsid w:val="00CE3F96"/>
    <w:rsid w:val="00CE43EA"/>
    <w:rsid w:val="00CE45BA"/>
    <w:rsid w:val="00CE4944"/>
    <w:rsid w:val="00CE49E6"/>
    <w:rsid w:val="00CE4DDF"/>
    <w:rsid w:val="00CE5390"/>
    <w:rsid w:val="00CE580F"/>
    <w:rsid w:val="00CE59C9"/>
    <w:rsid w:val="00CE5A9F"/>
    <w:rsid w:val="00CE5EA9"/>
    <w:rsid w:val="00CE618B"/>
    <w:rsid w:val="00CE62CA"/>
    <w:rsid w:val="00CE6771"/>
    <w:rsid w:val="00CE6A73"/>
    <w:rsid w:val="00CE7096"/>
    <w:rsid w:val="00CE7B30"/>
    <w:rsid w:val="00CE7D13"/>
    <w:rsid w:val="00CF00B6"/>
    <w:rsid w:val="00CF0280"/>
    <w:rsid w:val="00CF02E8"/>
    <w:rsid w:val="00CF0804"/>
    <w:rsid w:val="00CF09DF"/>
    <w:rsid w:val="00CF0A60"/>
    <w:rsid w:val="00CF0B2F"/>
    <w:rsid w:val="00CF0E0A"/>
    <w:rsid w:val="00CF0E5A"/>
    <w:rsid w:val="00CF17DD"/>
    <w:rsid w:val="00CF18DF"/>
    <w:rsid w:val="00CF1B9C"/>
    <w:rsid w:val="00CF1BEB"/>
    <w:rsid w:val="00CF1DD3"/>
    <w:rsid w:val="00CF2416"/>
    <w:rsid w:val="00CF2684"/>
    <w:rsid w:val="00CF26A2"/>
    <w:rsid w:val="00CF2742"/>
    <w:rsid w:val="00CF2F24"/>
    <w:rsid w:val="00CF357E"/>
    <w:rsid w:val="00CF3D86"/>
    <w:rsid w:val="00CF459A"/>
    <w:rsid w:val="00CF4A3A"/>
    <w:rsid w:val="00CF4AC5"/>
    <w:rsid w:val="00CF4E87"/>
    <w:rsid w:val="00CF4F85"/>
    <w:rsid w:val="00CF505B"/>
    <w:rsid w:val="00CF56B2"/>
    <w:rsid w:val="00CF74EF"/>
    <w:rsid w:val="00CF750E"/>
    <w:rsid w:val="00CF7CD7"/>
    <w:rsid w:val="00D00115"/>
    <w:rsid w:val="00D00A75"/>
    <w:rsid w:val="00D01371"/>
    <w:rsid w:val="00D019CE"/>
    <w:rsid w:val="00D01ED8"/>
    <w:rsid w:val="00D020CC"/>
    <w:rsid w:val="00D0236B"/>
    <w:rsid w:val="00D023EB"/>
    <w:rsid w:val="00D0272B"/>
    <w:rsid w:val="00D03008"/>
    <w:rsid w:val="00D03484"/>
    <w:rsid w:val="00D03A80"/>
    <w:rsid w:val="00D041E9"/>
    <w:rsid w:val="00D0452E"/>
    <w:rsid w:val="00D053F6"/>
    <w:rsid w:val="00D05507"/>
    <w:rsid w:val="00D055D6"/>
    <w:rsid w:val="00D0587E"/>
    <w:rsid w:val="00D05D3C"/>
    <w:rsid w:val="00D05FF2"/>
    <w:rsid w:val="00D06A81"/>
    <w:rsid w:val="00D07147"/>
    <w:rsid w:val="00D071A0"/>
    <w:rsid w:val="00D07214"/>
    <w:rsid w:val="00D10DA0"/>
    <w:rsid w:val="00D10EDA"/>
    <w:rsid w:val="00D11CA1"/>
    <w:rsid w:val="00D121B4"/>
    <w:rsid w:val="00D13137"/>
    <w:rsid w:val="00D1410B"/>
    <w:rsid w:val="00D148C3"/>
    <w:rsid w:val="00D17276"/>
    <w:rsid w:val="00D174CE"/>
    <w:rsid w:val="00D1777C"/>
    <w:rsid w:val="00D208E1"/>
    <w:rsid w:val="00D20A4C"/>
    <w:rsid w:val="00D213AF"/>
    <w:rsid w:val="00D21480"/>
    <w:rsid w:val="00D21A5B"/>
    <w:rsid w:val="00D22792"/>
    <w:rsid w:val="00D22845"/>
    <w:rsid w:val="00D230A4"/>
    <w:rsid w:val="00D236EF"/>
    <w:rsid w:val="00D23AFD"/>
    <w:rsid w:val="00D24D18"/>
    <w:rsid w:val="00D24E6A"/>
    <w:rsid w:val="00D26772"/>
    <w:rsid w:val="00D26B3A"/>
    <w:rsid w:val="00D27B41"/>
    <w:rsid w:val="00D27FA6"/>
    <w:rsid w:val="00D31237"/>
    <w:rsid w:val="00D314A1"/>
    <w:rsid w:val="00D3207C"/>
    <w:rsid w:val="00D3228A"/>
    <w:rsid w:val="00D32563"/>
    <w:rsid w:val="00D32874"/>
    <w:rsid w:val="00D32FFD"/>
    <w:rsid w:val="00D3342D"/>
    <w:rsid w:val="00D33BCA"/>
    <w:rsid w:val="00D33EBB"/>
    <w:rsid w:val="00D3523B"/>
    <w:rsid w:val="00D35BCD"/>
    <w:rsid w:val="00D3613D"/>
    <w:rsid w:val="00D361C6"/>
    <w:rsid w:val="00D36D24"/>
    <w:rsid w:val="00D372D0"/>
    <w:rsid w:val="00D37A5F"/>
    <w:rsid w:val="00D40157"/>
    <w:rsid w:val="00D40DC4"/>
    <w:rsid w:val="00D41BBD"/>
    <w:rsid w:val="00D421DC"/>
    <w:rsid w:val="00D42735"/>
    <w:rsid w:val="00D427D5"/>
    <w:rsid w:val="00D4289C"/>
    <w:rsid w:val="00D434A9"/>
    <w:rsid w:val="00D435AD"/>
    <w:rsid w:val="00D4386A"/>
    <w:rsid w:val="00D43CA4"/>
    <w:rsid w:val="00D43E0B"/>
    <w:rsid w:val="00D44428"/>
    <w:rsid w:val="00D446B8"/>
    <w:rsid w:val="00D45774"/>
    <w:rsid w:val="00D458D3"/>
    <w:rsid w:val="00D46412"/>
    <w:rsid w:val="00D46D14"/>
    <w:rsid w:val="00D47957"/>
    <w:rsid w:val="00D47A3B"/>
    <w:rsid w:val="00D503A0"/>
    <w:rsid w:val="00D50D4D"/>
    <w:rsid w:val="00D50E24"/>
    <w:rsid w:val="00D51DE4"/>
    <w:rsid w:val="00D5206B"/>
    <w:rsid w:val="00D524F4"/>
    <w:rsid w:val="00D53082"/>
    <w:rsid w:val="00D53EC5"/>
    <w:rsid w:val="00D53EDA"/>
    <w:rsid w:val="00D54083"/>
    <w:rsid w:val="00D540CC"/>
    <w:rsid w:val="00D54258"/>
    <w:rsid w:val="00D544DF"/>
    <w:rsid w:val="00D5574F"/>
    <w:rsid w:val="00D55869"/>
    <w:rsid w:val="00D559B0"/>
    <w:rsid w:val="00D56451"/>
    <w:rsid w:val="00D56511"/>
    <w:rsid w:val="00D5654E"/>
    <w:rsid w:val="00D5678B"/>
    <w:rsid w:val="00D570D5"/>
    <w:rsid w:val="00D5766D"/>
    <w:rsid w:val="00D6108A"/>
    <w:rsid w:val="00D61B8C"/>
    <w:rsid w:val="00D62019"/>
    <w:rsid w:val="00D633BF"/>
    <w:rsid w:val="00D63B8B"/>
    <w:rsid w:val="00D63DEA"/>
    <w:rsid w:val="00D63EC9"/>
    <w:rsid w:val="00D64540"/>
    <w:rsid w:val="00D64C19"/>
    <w:rsid w:val="00D64CBE"/>
    <w:rsid w:val="00D65184"/>
    <w:rsid w:val="00D66D0E"/>
    <w:rsid w:val="00D67DC5"/>
    <w:rsid w:val="00D67E73"/>
    <w:rsid w:val="00D67F0B"/>
    <w:rsid w:val="00D7000B"/>
    <w:rsid w:val="00D7064C"/>
    <w:rsid w:val="00D706B7"/>
    <w:rsid w:val="00D70D1E"/>
    <w:rsid w:val="00D725C9"/>
    <w:rsid w:val="00D73A62"/>
    <w:rsid w:val="00D73E01"/>
    <w:rsid w:val="00D7402F"/>
    <w:rsid w:val="00D7421A"/>
    <w:rsid w:val="00D7450C"/>
    <w:rsid w:val="00D74C13"/>
    <w:rsid w:val="00D75675"/>
    <w:rsid w:val="00D75B6F"/>
    <w:rsid w:val="00D76504"/>
    <w:rsid w:val="00D766BB"/>
    <w:rsid w:val="00D76BEB"/>
    <w:rsid w:val="00D76DD6"/>
    <w:rsid w:val="00D76EB1"/>
    <w:rsid w:val="00D7703B"/>
    <w:rsid w:val="00D776B5"/>
    <w:rsid w:val="00D77928"/>
    <w:rsid w:val="00D779C3"/>
    <w:rsid w:val="00D77A91"/>
    <w:rsid w:val="00D77D25"/>
    <w:rsid w:val="00D8035C"/>
    <w:rsid w:val="00D80A10"/>
    <w:rsid w:val="00D81129"/>
    <w:rsid w:val="00D81406"/>
    <w:rsid w:val="00D81A07"/>
    <w:rsid w:val="00D81D3D"/>
    <w:rsid w:val="00D81DFE"/>
    <w:rsid w:val="00D82501"/>
    <w:rsid w:val="00D82A89"/>
    <w:rsid w:val="00D836F4"/>
    <w:rsid w:val="00D83ED0"/>
    <w:rsid w:val="00D841E0"/>
    <w:rsid w:val="00D8424F"/>
    <w:rsid w:val="00D84CF9"/>
    <w:rsid w:val="00D856E7"/>
    <w:rsid w:val="00D859B3"/>
    <w:rsid w:val="00D85D30"/>
    <w:rsid w:val="00D8644F"/>
    <w:rsid w:val="00D86ED8"/>
    <w:rsid w:val="00D87366"/>
    <w:rsid w:val="00D9031D"/>
    <w:rsid w:val="00D91876"/>
    <w:rsid w:val="00D91EDA"/>
    <w:rsid w:val="00D91F08"/>
    <w:rsid w:val="00D92171"/>
    <w:rsid w:val="00D9246B"/>
    <w:rsid w:val="00D925B6"/>
    <w:rsid w:val="00D92DD7"/>
    <w:rsid w:val="00D9330B"/>
    <w:rsid w:val="00D935C8"/>
    <w:rsid w:val="00D962EF"/>
    <w:rsid w:val="00D96AE7"/>
    <w:rsid w:val="00D96B18"/>
    <w:rsid w:val="00D96E4A"/>
    <w:rsid w:val="00D97489"/>
    <w:rsid w:val="00D9749B"/>
    <w:rsid w:val="00D97596"/>
    <w:rsid w:val="00D97757"/>
    <w:rsid w:val="00D97864"/>
    <w:rsid w:val="00D97F7A"/>
    <w:rsid w:val="00DA0397"/>
    <w:rsid w:val="00DA0519"/>
    <w:rsid w:val="00DA093D"/>
    <w:rsid w:val="00DA0BD4"/>
    <w:rsid w:val="00DA0C82"/>
    <w:rsid w:val="00DA1086"/>
    <w:rsid w:val="00DA10AA"/>
    <w:rsid w:val="00DA12E0"/>
    <w:rsid w:val="00DA1DF4"/>
    <w:rsid w:val="00DA1FBD"/>
    <w:rsid w:val="00DA247A"/>
    <w:rsid w:val="00DA268F"/>
    <w:rsid w:val="00DA2CE3"/>
    <w:rsid w:val="00DA3344"/>
    <w:rsid w:val="00DA3D1B"/>
    <w:rsid w:val="00DA4544"/>
    <w:rsid w:val="00DA45B5"/>
    <w:rsid w:val="00DA46CA"/>
    <w:rsid w:val="00DA4956"/>
    <w:rsid w:val="00DA4B2D"/>
    <w:rsid w:val="00DA4B8D"/>
    <w:rsid w:val="00DA50B4"/>
    <w:rsid w:val="00DA51E2"/>
    <w:rsid w:val="00DA52E8"/>
    <w:rsid w:val="00DA54B6"/>
    <w:rsid w:val="00DA5C03"/>
    <w:rsid w:val="00DA5C1D"/>
    <w:rsid w:val="00DA5D81"/>
    <w:rsid w:val="00DA653A"/>
    <w:rsid w:val="00DA7033"/>
    <w:rsid w:val="00DA7284"/>
    <w:rsid w:val="00DB0129"/>
    <w:rsid w:val="00DB020B"/>
    <w:rsid w:val="00DB0945"/>
    <w:rsid w:val="00DB0B6E"/>
    <w:rsid w:val="00DB1751"/>
    <w:rsid w:val="00DB1A59"/>
    <w:rsid w:val="00DB1E73"/>
    <w:rsid w:val="00DB1EF0"/>
    <w:rsid w:val="00DB1FB3"/>
    <w:rsid w:val="00DB20B9"/>
    <w:rsid w:val="00DB28BC"/>
    <w:rsid w:val="00DB3AAE"/>
    <w:rsid w:val="00DB3C8F"/>
    <w:rsid w:val="00DB3FDA"/>
    <w:rsid w:val="00DB405A"/>
    <w:rsid w:val="00DB4787"/>
    <w:rsid w:val="00DB4951"/>
    <w:rsid w:val="00DB4D4D"/>
    <w:rsid w:val="00DB5E79"/>
    <w:rsid w:val="00DB624C"/>
    <w:rsid w:val="00DB6505"/>
    <w:rsid w:val="00DB6513"/>
    <w:rsid w:val="00DB6A33"/>
    <w:rsid w:val="00DB6CAD"/>
    <w:rsid w:val="00DB6F27"/>
    <w:rsid w:val="00DB783B"/>
    <w:rsid w:val="00DB7E1C"/>
    <w:rsid w:val="00DC068F"/>
    <w:rsid w:val="00DC0992"/>
    <w:rsid w:val="00DC1624"/>
    <w:rsid w:val="00DC163C"/>
    <w:rsid w:val="00DC17F2"/>
    <w:rsid w:val="00DC1D2A"/>
    <w:rsid w:val="00DC232A"/>
    <w:rsid w:val="00DC2FC8"/>
    <w:rsid w:val="00DC322E"/>
    <w:rsid w:val="00DC32AF"/>
    <w:rsid w:val="00DC3541"/>
    <w:rsid w:val="00DC3823"/>
    <w:rsid w:val="00DC3932"/>
    <w:rsid w:val="00DC3B13"/>
    <w:rsid w:val="00DC3F31"/>
    <w:rsid w:val="00DC40EA"/>
    <w:rsid w:val="00DC4323"/>
    <w:rsid w:val="00DC4426"/>
    <w:rsid w:val="00DC461C"/>
    <w:rsid w:val="00DC4F43"/>
    <w:rsid w:val="00DC5848"/>
    <w:rsid w:val="00DC62D9"/>
    <w:rsid w:val="00DC7094"/>
    <w:rsid w:val="00DC7794"/>
    <w:rsid w:val="00DC7EC8"/>
    <w:rsid w:val="00DD0398"/>
    <w:rsid w:val="00DD081B"/>
    <w:rsid w:val="00DD09C8"/>
    <w:rsid w:val="00DD0A8C"/>
    <w:rsid w:val="00DD13FA"/>
    <w:rsid w:val="00DD15F4"/>
    <w:rsid w:val="00DD1948"/>
    <w:rsid w:val="00DD1A08"/>
    <w:rsid w:val="00DD1FC2"/>
    <w:rsid w:val="00DD20CA"/>
    <w:rsid w:val="00DD26B3"/>
    <w:rsid w:val="00DD3131"/>
    <w:rsid w:val="00DD3D5B"/>
    <w:rsid w:val="00DD3FB0"/>
    <w:rsid w:val="00DD4287"/>
    <w:rsid w:val="00DD4A47"/>
    <w:rsid w:val="00DD5010"/>
    <w:rsid w:val="00DD5241"/>
    <w:rsid w:val="00DD5A1D"/>
    <w:rsid w:val="00DD5E73"/>
    <w:rsid w:val="00DD60EF"/>
    <w:rsid w:val="00DD6116"/>
    <w:rsid w:val="00DD6BBF"/>
    <w:rsid w:val="00DD6C56"/>
    <w:rsid w:val="00DD6FC0"/>
    <w:rsid w:val="00DD7063"/>
    <w:rsid w:val="00DD7218"/>
    <w:rsid w:val="00DD7276"/>
    <w:rsid w:val="00DD7649"/>
    <w:rsid w:val="00DD7B2C"/>
    <w:rsid w:val="00DE04ED"/>
    <w:rsid w:val="00DE067E"/>
    <w:rsid w:val="00DE0F6E"/>
    <w:rsid w:val="00DE0FAA"/>
    <w:rsid w:val="00DE127C"/>
    <w:rsid w:val="00DE1429"/>
    <w:rsid w:val="00DE1591"/>
    <w:rsid w:val="00DE1AEA"/>
    <w:rsid w:val="00DE1C86"/>
    <w:rsid w:val="00DE1CC4"/>
    <w:rsid w:val="00DE20D6"/>
    <w:rsid w:val="00DE23CC"/>
    <w:rsid w:val="00DE2E0B"/>
    <w:rsid w:val="00DE3BB0"/>
    <w:rsid w:val="00DE4379"/>
    <w:rsid w:val="00DE484A"/>
    <w:rsid w:val="00DE534A"/>
    <w:rsid w:val="00DE5973"/>
    <w:rsid w:val="00DE5D25"/>
    <w:rsid w:val="00DE60E4"/>
    <w:rsid w:val="00DE6185"/>
    <w:rsid w:val="00DE62D1"/>
    <w:rsid w:val="00DE66BE"/>
    <w:rsid w:val="00DE6E53"/>
    <w:rsid w:val="00DE774C"/>
    <w:rsid w:val="00DF0332"/>
    <w:rsid w:val="00DF03C7"/>
    <w:rsid w:val="00DF0B7F"/>
    <w:rsid w:val="00DF0FB9"/>
    <w:rsid w:val="00DF1B8E"/>
    <w:rsid w:val="00DF2423"/>
    <w:rsid w:val="00DF262B"/>
    <w:rsid w:val="00DF30E2"/>
    <w:rsid w:val="00DF3532"/>
    <w:rsid w:val="00DF3CDF"/>
    <w:rsid w:val="00DF3D97"/>
    <w:rsid w:val="00DF427C"/>
    <w:rsid w:val="00DF4964"/>
    <w:rsid w:val="00DF4DAA"/>
    <w:rsid w:val="00DF53D4"/>
    <w:rsid w:val="00DF54C7"/>
    <w:rsid w:val="00DF5926"/>
    <w:rsid w:val="00DF5977"/>
    <w:rsid w:val="00DF59AF"/>
    <w:rsid w:val="00DF5F1B"/>
    <w:rsid w:val="00DF62BD"/>
    <w:rsid w:val="00DF63AB"/>
    <w:rsid w:val="00DF7201"/>
    <w:rsid w:val="00E001AD"/>
    <w:rsid w:val="00E00750"/>
    <w:rsid w:val="00E00A9C"/>
    <w:rsid w:val="00E01EE2"/>
    <w:rsid w:val="00E02115"/>
    <w:rsid w:val="00E025F8"/>
    <w:rsid w:val="00E0290A"/>
    <w:rsid w:val="00E02FE2"/>
    <w:rsid w:val="00E035B9"/>
    <w:rsid w:val="00E03FAE"/>
    <w:rsid w:val="00E04443"/>
    <w:rsid w:val="00E052D9"/>
    <w:rsid w:val="00E056CC"/>
    <w:rsid w:val="00E0599B"/>
    <w:rsid w:val="00E05D71"/>
    <w:rsid w:val="00E05F15"/>
    <w:rsid w:val="00E06015"/>
    <w:rsid w:val="00E06916"/>
    <w:rsid w:val="00E06CA1"/>
    <w:rsid w:val="00E0706C"/>
    <w:rsid w:val="00E072E1"/>
    <w:rsid w:val="00E07533"/>
    <w:rsid w:val="00E0796D"/>
    <w:rsid w:val="00E102E4"/>
    <w:rsid w:val="00E1060F"/>
    <w:rsid w:val="00E11357"/>
    <w:rsid w:val="00E1248B"/>
    <w:rsid w:val="00E12766"/>
    <w:rsid w:val="00E1283A"/>
    <w:rsid w:val="00E12F37"/>
    <w:rsid w:val="00E12FEC"/>
    <w:rsid w:val="00E131F7"/>
    <w:rsid w:val="00E13428"/>
    <w:rsid w:val="00E13737"/>
    <w:rsid w:val="00E139EA"/>
    <w:rsid w:val="00E13BB7"/>
    <w:rsid w:val="00E15052"/>
    <w:rsid w:val="00E15E93"/>
    <w:rsid w:val="00E16862"/>
    <w:rsid w:val="00E16A0F"/>
    <w:rsid w:val="00E17857"/>
    <w:rsid w:val="00E17B0A"/>
    <w:rsid w:val="00E201D9"/>
    <w:rsid w:val="00E2037D"/>
    <w:rsid w:val="00E20876"/>
    <w:rsid w:val="00E21117"/>
    <w:rsid w:val="00E216A9"/>
    <w:rsid w:val="00E2399B"/>
    <w:rsid w:val="00E24458"/>
    <w:rsid w:val="00E246EF"/>
    <w:rsid w:val="00E24915"/>
    <w:rsid w:val="00E249FC"/>
    <w:rsid w:val="00E25B03"/>
    <w:rsid w:val="00E25B6B"/>
    <w:rsid w:val="00E25DB7"/>
    <w:rsid w:val="00E26A6D"/>
    <w:rsid w:val="00E27070"/>
    <w:rsid w:val="00E27325"/>
    <w:rsid w:val="00E27FB0"/>
    <w:rsid w:val="00E30263"/>
    <w:rsid w:val="00E3121C"/>
    <w:rsid w:val="00E3140D"/>
    <w:rsid w:val="00E32450"/>
    <w:rsid w:val="00E32D93"/>
    <w:rsid w:val="00E32EA0"/>
    <w:rsid w:val="00E33489"/>
    <w:rsid w:val="00E33C73"/>
    <w:rsid w:val="00E340BF"/>
    <w:rsid w:val="00E349EC"/>
    <w:rsid w:val="00E34F63"/>
    <w:rsid w:val="00E3571C"/>
    <w:rsid w:val="00E359A3"/>
    <w:rsid w:val="00E361B7"/>
    <w:rsid w:val="00E3750A"/>
    <w:rsid w:val="00E40905"/>
    <w:rsid w:val="00E409A6"/>
    <w:rsid w:val="00E40A78"/>
    <w:rsid w:val="00E40AE1"/>
    <w:rsid w:val="00E41963"/>
    <w:rsid w:val="00E41AC4"/>
    <w:rsid w:val="00E420DB"/>
    <w:rsid w:val="00E42454"/>
    <w:rsid w:val="00E424B3"/>
    <w:rsid w:val="00E42DC6"/>
    <w:rsid w:val="00E42DCE"/>
    <w:rsid w:val="00E431A9"/>
    <w:rsid w:val="00E43370"/>
    <w:rsid w:val="00E43528"/>
    <w:rsid w:val="00E43E53"/>
    <w:rsid w:val="00E44183"/>
    <w:rsid w:val="00E449BB"/>
    <w:rsid w:val="00E45020"/>
    <w:rsid w:val="00E4533E"/>
    <w:rsid w:val="00E46009"/>
    <w:rsid w:val="00E46417"/>
    <w:rsid w:val="00E46B8C"/>
    <w:rsid w:val="00E470A9"/>
    <w:rsid w:val="00E474FF"/>
    <w:rsid w:val="00E47C24"/>
    <w:rsid w:val="00E503A0"/>
    <w:rsid w:val="00E506FA"/>
    <w:rsid w:val="00E5096B"/>
    <w:rsid w:val="00E510A3"/>
    <w:rsid w:val="00E516F7"/>
    <w:rsid w:val="00E51924"/>
    <w:rsid w:val="00E519AD"/>
    <w:rsid w:val="00E51CBB"/>
    <w:rsid w:val="00E51DB0"/>
    <w:rsid w:val="00E51DD6"/>
    <w:rsid w:val="00E52179"/>
    <w:rsid w:val="00E52355"/>
    <w:rsid w:val="00E5276F"/>
    <w:rsid w:val="00E52CE8"/>
    <w:rsid w:val="00E53458"/>
    <w:rsid w:val="00E53489"/>
    <w:rsid w:val="00E536DA"/>
    <w:rsid w:val="00E53A52"/>
    <w:rsid w:val="00E53F2C"/>
    <w:rsid w:val="00E5408D"/>
    <w:rsid w:val="00E547A1"/>
    <w:rsid w:val="00E54E1A"/>
    <w:rsid w:val="00E54EF1"/>
    <w:rsid w:val="00E559DC"/>
    <w:rsid w:val="00E55DB3"/>
    <w:rsid w:val="00E563B9"/>
    <w:rsid w:val="00E5647B"/>
    <w:rsid w:val="00E56E4B"/>
    <w:rsid w:val="00E572A4"/>
    <w:rsid w:val="00E57760"/>
    <w:rsid w:val="00E57CDB"/>
    <w:rsid w:val="00E612D7"/>
    <w:rsid w:val="00E61856"/>
    <w:rsid w:val="00E61D85"/>
    <w:rsid w:val="00E61D9B"/>
    <w:rsid w:val="00E61DC9"/>
    <w:rsid w:val="00E61E1A"/>
    <w:rsid w:val="00E620FC"/>
    <w:rsid w:val="00E621BC"/>
    <w:rsid w:val="00E62327"/>
    <w:rsid w:val="00E6261A"/>
    <w:rsid w:val="00E633DA"/>
    <w:rsid w:val="00E634E0"/>
    <w:rsid w:val="00E6393E"/>
    <w:rsid w:val="00E63A8D"/>
    <w:rsid w:val="00E641EB"/>
    <w:rsid w:val="00E643BB"/>
    <w:rsid w:val="00E6562B"/>
    <w:rsid w:val="00E65CCF"/>
    <w:rsid w:val="00E6604A"/>
    <w:rsid w:val="00E66784"/>
    <w:rsid w:val="00E66825"/>
    <w:rsid w:val="00E6693F"/>
    <w:rsid w:val="00E66A30"/>
    <w:rsid w:val="00E66D1C"/>
    <w:rsid w:val="00E6748B"/>
    <w:rsid w:val="00E67AED"/>
    <w:rsid w:val="00E67E68"/>
    <w:rsid w:val="00E70367"/>
    <w:rsid w:val="00E708DC"/>
    <w:rsid w:val="00E70FBB"/>
    <w:rsid w:val="00E71BC7"/>
    <w:rsid w:val="00E71C1E"/>
    <w:rsid w:val="00E71EC6"/>
    <w:rsid w:val="00E72097"/>
    <w:rsid w:val="00E720B3"/>
    <w:rsid w:val="00E7247B"/>
    <w:rsid w:val="00E727E9"/>
    <w:rsid w:val="00E72C7B"/>
    <w:rsid w:val="00E72E85"/>
    <w:rsid w:val="00E7368A"/>
    <w:rsid w:val="00E73E6F"/>
    <w:rsid w:val="00E7462C"/>
    <w:rsid w:val="00E7493A"/>
    <w:rsid w:val="00E751F8"/>
    <w:rsid w:val="00E7560D"/>
    <w:rsid w:val="00E75930"/>
    <w:rsid w:val="00E7594B"/>
    <w:rsid w:val="00E759F3"/>
    <w:rsid w:val="00E75AEB"/>
    <w:rsid w:val="00E75BD7"/>
    <w:rsid w:val="00E7624E"/>
    <w:rsid w:val="00E7641F"/>
    <w:rsid w:val="00E76A10"/>
    <w:rsid w:val="00E7711F"/>
    <w:rsid w:val="00E77563"/>
    <w:rsid w:val="00E77C2F"/>
    <w:rsid w:val="00E8011A"/>
    <w:rsid w:val="00E801A4"/>
    <w:rsid w:val="00E80A9C"/>
    <w:rsid w:val="00E81596"/>
    <w:rsid w:val="00E815FD"/>
    <w:rsid w:val="00E81B8A"/>
    <w:rsid w:val="00E81D52"/>
    <w:rsid w:val="00E82283"/>
    <w:rsid w:val="00E8290A"/>
    <w:rsid w:val="00E82F06"/>
    <w:rsid w:val="00E8429F"/>
    <w:rsid w:val="00E842D9"/>
    <w:rsid w:val="00E845C0"/>
    <w:rsid w:val="00E84EB2"/>
    <w:rsid w:val="00E850CE"/>
    <w:rsid w:val="00E851FE"/>
    <w:rsid w:val="00E855B9"/>
    <w:rsid w:val="00E86171"/>
    <w:rsid w:val="00E86964"/>
    <w:rsid w:val="00E86C24"/>
    <w:rsid w:val="00E87096"/>
    <w:rsid w:val="00E87275"/>
    <w:rsid w:val="00E8736B"/>
    <w:rsid w:val="00E875E3"/>
    <w:rsid w:val="00E876CA"/>
    <w:rsid w:val="00E90110"/>
    <w:rsid w:val="00E906CD"/>
    <w:rsid w:val="00E90F50"/>
    <w:rsid w:val="00E91BE3"/>
    <w:rsid w:val="00E91C08"/>
    <w:rsid w:val="00E92330"/>
    <w:rsid w:val="00E9255D"/>
    <w:rsid w:val="00E92718"/>
    <w:rsid w:val="00E939C4"/>
    <w:rsid w:val="00E94142"/>
    <w:rsid w:val="00E942C7"/>
    <w:rsid w:val="00E94563"/>
    <w:rsid w:val="00E945C5"/>
    <w:rsid w:val="00E945E3"/>
    <w:rsid w:val="00E94D66"/>
    <w:rsid w:val="00E95370"/>
    <w:rsid w:val="00E95CF0"/>
    <w:rsid w:val="00E960ED"/>
    <w:rsid w:val="00E96213"/>
    <w:rsid w:val="00EA0187"/>
    <w:rsid w:val="00EA0195"/>
    <w:rsid w:val="00EA06F8"/>
    <w:rsid w:val="00EA0921"/>
    <w:rsid w:val="00EA0C19"/>
    <w:rsid w:val="00EA1133"/>
    <w:rsid w:val="00EA1171"/>
    <w:rsid w:val="00EA11FF"/>
    <w:rsid w:val="00EA12E0"/>
    <w:rsid w:val="00EA198B"/>
    <w:rsid w:val="00EA225F"/>
    <w:rsid w:val="00EA3593"/>
    <w:rsid w:val="00EA3664"/>
    <w:rsid w:val="00EA3794"/>
    <w:rsid w:val="00EA3A34"/>
    <w:rsid w:val="00EA3E56"/>
    <w:rsid w:val="00EA3EE6"/>
    <w:rsid w:val="00EA4C63"/>
    <w:rsid w:val="00EA52B3"/>
    <w:rsid w:val="00EA5A4F"/>
    <w:rsid w:val="00EA5AD5"/>
    <w:rsid w:val="00EA69E4"/>
    <w:rsid w:val="00EA6B92"/>
    <w:rsid w:val="00EA6EF8"/>
    <w:rsid w:val="00EA7060"/>
    <w:rsid w:val="00EA710C"/>
    <w:rsid w:val="00EA74C4"/>
    <w:rsid w:val="00EA7922"/>
    <w:rsid w:val="00EA7AA2"/>
    <w:rsid w:val="00EB053A"/>
    <w:rsid w:val="00EB08F1"/>
    <w:rsid w:val="00EB1308"/>
    <w:rsid w:val="00EB1993"/>
    <w:rsid w:val="00EB1AAB"/>
    <w:rsid w:val="00EB2893"/>
    <w:rsid w:val="00EB3186"/>
    <w:rsid w:val="00EB3E48"/>
    <w:rsid w:val="00EB3EA6"/>
    <w:rsid w:val="00EB4212"/>
    <w:rsid w:val="00EB44E1"/>
    <w:rsid w:val="00EB44F0"/>
    <w:rsid w:val="00EB53EA"/>
    <w:rsid w:val="00EB54B5"/>
    <w:rsid w:val="00EB5787"/>
    <w:rsid w:val="00EB62A4"/>
    <w:rsid w:val="00EB636F"/>
    <w:rsid w:val="00EB71B1"/>
    <w:rsid w:val="00EC1128"/>
    <w:rsid w:val="00EC198D"/>
    <w:rsid w:val="00EC1BBC"/>
    <w:rsid w:val="00EC1ED2"/>
    <w:rsid w:val="00EC2416"/>
    <w:rsid w:val="00EC24D9"/>
    <w:rsid w:val="00EC2511"/>
    <w:rsid w:val="00EC2661"/>
    <w:rsid w:val="00EC38CC"/>
    <w:rsid w:val="00EC419C"/>
    <w:rsid w:val="00EC479C"/>
    <w:rsid w:val="00EC487C"/>
    <w:rsid w:val="00EC4E4C"/>
    <w:rsid w:val="00EC526C"/>
    <w:rsid w:val="00EC6141"/>
    <w:rsid w:val="00EC643F"/>
    <w:rsid w:val="00EC6902"/>
    <w:rsid w:val="00EC7445"/>
    <w:rsid w:val="00EC75AB"/>
    <w:rsid w:val="00ED05EE"/>
    <w:rsid w:val="00ED06D6"/>
    <w:rsid w:val="00ED0B71"/>
    <w:rsid w:val="00ED0DA1"/>
    <w:rsid w:val="00ED1076"/>
    <w:rsid w:val="00ED13CA"/>
    <w:rsid w:val="00ED14FF"/>
    <w:rsid w:val="00ED1720"/>
    <w:rsid w:val="00ED1923"/>
    <w:rsid w:val="00ED1FB7"/>
    <w:rsid w:val="00ED26FB"/>
    <w:rsid w:val="00ED2D02"/>
    <w:rsid w:val="00ED2E66"/>
    <w:rsid w:val="00ED2F61"/>
    <w:rsid w:val="00ED368E"/>
    <w:rsid w:val="00ED47CD"/>
    <w:rsid w:val="00ED48B2"/>
    <w:rsid w:val="00ED4C93"/>
    <w:rsid w:val="00ED525B"/>
    <w:rsid w:val="00ED590B"/>
    <w:rsid w:val="00ED5A2D"/>
    <w:rsid w:val="00ED691B"/>
    <w:rsid w:val="00ED79D4"/>
    <w:rsid w:val="00ED7AA2"/>
    <w:rsid w:val="00EE01F5"/>
    <w:rsid w:val="00EE02EA"/>
    <w:rsid w:val="00EE0C26"/>
    <w:rsid w:val="00EE0DE9"/>
    <w:rsid w:val="00EE1428"/>
    <w:rsid w:val="00EE1AB5"/>
    <w:rsid w:val="00EE1D2D"/>
    <w:rsid w:val="00EE22C2"/>
    <w:rsid w:val="00EE2A34"/>
    <w:rsid w:val="00EE3340"/>
    <w:rsid w:val="00EE39F2"/>
    <w:rsid w:val="00EE3BA0"/>
    <w:rsid w:val="00EE3C73"/>
    <w:rsid w:val="00EE3F2F"/>
    <w:rsid w:val="00EE46B9"/>
    <w:rsid w:val="00EE4B17"/>
    <w:rsid w:val="00EE4C60"/>
    <w:rsid w:val="00EE4D29"/>
    <w:rsid w:val="00EE5288"/>
    <w:rsid w:val="00EE60EB"/>
    <w:rsid w:val="00EE61A5"/>
    <w:rsid w:val="00EE6310"/>
    <w:rsid w:val="00EE672F"/>
    <w:rsid w:val="00EE73E1"/>
    <w:rsid w:val="00EE7A34"/>
    <w:rsid w:val="00EE7ACB"/>
    <w:rsid w:val="00EE7D8D"/>
    <w:rsid w:val="00EE7D99"/>
    <w:rsid w:val="00EE7EA3"/>
    <w:rsid w:val="00EF0958"/>
    <w:rsid w:val="00EF09BA"/>
    <w:rsid w:val="00EF1DCD"/>
    <w:rsid w:val="00EF1F4D"/>
    <w:rsid w:val="00EF2340"/>
    <w:rsid w:val="00EF255D"/>
    <w:rsid w:val="00EF3141"/>
    <w:rsid w:val="00EF36EC"/>
    <w:rsid w:val="00EF3C92"/>
    <w:rsid w:val="00EF3CFD"/>
    <w:rsid w:val="00EF4247"/>
    <w:rsid w:val="00EF481D"/>
    <w:rsid w:val="00EF4A06"/>
    <w:rsid w:val="00EF4B24"/>
    <w:rsid w:val="00EF4C73"/>
    <w:rsid w:val="00EF4DD6"/>
    <w:rsid w:val="00EF508C"/>
    <w:rsid w:val="00EF52CC"/>
    <w:rsid w:val="00EF571E"/>
    <w:rsid w:val="00EF58A7"/>
    <w:rsid w:val="00EF5D42"/>
    <w:rsid w:val="00EF6351"/>
    <w:rsid w:val="00EF6BE0"/>
    <w:rsid w:val="00EF6D5A"/>
    <w:rsid w:val="00EF6EEC"/>
    <w:rsid w:val="00EF769A"/>
    <w:rsid w:val="00EF7A7D"/>
    <w:rsid w:val="00F00297"/>
    <w:rsid w:val="00F00AB8"/>
    <w:rsid w:val="00F028BE"/>
    <w:rsid w:val="00F03DD3"/>
    <w:rsid w:val="00F04596"/>
    <w:rsid w:val="00F04BB7"/>
    <w:rsid w:val="00F04CA2"/>
    <w:rsid w:val="00F064E2"/>
    <w:rsid w:val="00F064E6"/>
    <w:rsid w:val="00F06594"/>
    <w:rsid w:val="00F07310"/>
    <w:rsid w:val="00F07860"/>
    <w:rsid w:val="00F07ED0"/>
    <w:rsid w:val="00F10D7C"/>
    <w:rsid w:val="00F10E51"/>
    <w:rsid w:val="00F1101E"/>
    <w:rsid w:val="00F11162"/>
    <w:rsid w:val="00F117DD"/>
    <w:rsid w:val="00F12124"/>
    <w:rsid w:val="00F134F3"/>
    <w:rsid w:val="00F1359C"/>
    <w:rsid w:val="00F137DF"/>
    <w:rsid w:val="00F13E36"/>
    <w:rsid w:val="00F14532"/>
    <w:rsid w:val="00F156B4"/>
    <w:rsid w:val="00F159B0"/>
    <w:rsid w:val="00F15B5D"/>
    <w:rsid w:val="00F15E7E"/>
    <w:rsid w:val="00F1665C"/>
    <w:rsid w:val="00F167C6"/>
    <w:rsid w:val="00F16A63"/>
    <w:rsid w:val="00F17437"/>
    <w:rsid w:val="00F17857"/>
    <w:rsid w:val="00F17A5C"/>
    <w:rsid w:val="00F17A8D"/>
    <w:rsid w:val="00F21037"/>
    <w:rsid w:val="00F21F37"/>
    <w:rsid w:val="00F21F7F"/>
    <w:rsid w:val="00F22EE1"/>
    <w:rsid w:val="00F236DE"/>
    <w:rsid w:val="00F250D8"/>
    <w:rsid w:val="00F2515F"/>
    <w:rsid w:val="00F25BBB"/>
    <w:rsid w:val="00F261CF"/>
    <w:rsid w:val="00F2620F"/>
    <w:rsid w:val="00F26411"/>
    <w:rsid w:val="00F26B7C"/>
    <w:rsid w:val="00F271B1"/>
    <w:rsid w:val="00F275AF"/>
    <w:rsid w:val="00F27C12"/>
    <w:rsid w:val="00F30321"/>
    <w:rsid w:val="00F3132B"/>
    <w:rsid w:val="00F31BC8"/>
    <w:rsid w:val="00F3227E"/>
    <w:rsid w:val="00F32769"/>
    <w:rsid w:val="00F32D49"/>
    <w:rsid w:val="00F330BE"/>
    <w:rsid w:val="00F335AB"/>
    <w:rsid w:val="00F338CD"/>
    <w:rsid w:val="00F33B9B"/>
    <w:rsid w:val="00F34CA8"/>
    <w:rsid w:val="00F35674"/>
    <w:rsid w:val="00F35AA8"/>
    <w:rsid w:val="00F360D4"/>
    <w:rsid w:val="00F36B97"/>
    <w:rsid w:val="00F36FD9"/>
    <w:rsid w:val="00F37027"/>
    <w:rsid w:val="00F37731"/>
    <w:rsid w:val="00F37C24"/>
    <w:rsid w:val="00F4005D"/>
    <w:rsid w:val="00F4069A"/>
    <w:rsid w:val="00F40DCC"/>
    <w:rsid w:val="00F41449"/>
    <w:rsid w:val="00F4214D"/>
    <w:rsid w:val="00F42227"/>
    <w:rsid w:val="00F422D6"/>
    <w:rsid w:val="00F42418"/>
    <w:rsid w:val="00F428F4"/>
    <w:rsid w:val="00F433D9"/>
    <w:rsid w:val="00F440CA"/>
    <w:rsid w:val="00F441A5"/>
    <w:rsid w:val="00F442F0"/>
    <w:rsid w:val="00F44CDD"/>
    <w:rsid w:val="00F452AF"/>
    <w:rsid w:val="00F45397"/>
    <w:rsid w:val="00F4591C"/>
    <w:rsid w:val="00F459A1"/>
    <w:rsid w:val="00F45ACA"/>
    <w:rsid w:val="00F46149"/>
    <w:rsid w:val="00F467EF"/>
    <w:rsid w:val="00F46D4D"/>
    <w:rsid w:val="00F473A4"/>
    <w:rsid w:val="00F5025D"/>
    <w:rsid w:val="00F50BD1"/>
    <w:rsid w:val="00F50D48"/>
    <w:rsid w:val="00F50EEE"/>
    <w:rsid w:val="00F51353"/>
    <w:rsid w:val="00F51458"/>
    <w:rsid w:val="00F51C70"/>
    <w:rsid w:val="00F51D58"/>
    <w:rsid w:val="00F52757"/>
    <w:rsid w:val="00F53638"/>
    <w:rsid w:val="00F541A3"/>
    <w:rsid w:val="00F54365"/>
    <w:rsid w:val="00F5454F"/>
    <w:rsid w:val="00F548D4"/>
    <w:rsid w:val="00F549EE"/>
    <w:rsid w:val="00F54F85"/>
    <w:rsid w:val="00F55109"/>
    <w:rsid w:val="00F5558A"/>
    <w:rsid w:val="00F55AAA"/>
    <w:rsid w:val="00F55EB0"/>
    <w:rsid w:val="00F579D2"/>
    <w:rsid w:val="00F600B7"/>
    <w:rsid w:val="00F60541"/>
    <w:rsid w:val="00F60C13"/>
    <w:rsid w:val="00F616BF"/>
    <w:rsid w:val="00F61E2F"/>
    <w:rsid w:val="00F62693"/>
    <w:rsid w:val="00F626F0"/>
    <w:rsid w:val="00F628F7"/>
    <w:rsid w:val="00F62B28"/>
    <w:rsid w:val="00F6368E"/>
    <w:rsid w:val="00F63698"/>
    <w:rsid w:val="00F637A5"/>
    <w:rsid w:val="00F64898"/>
    <w:rsid w:val="00F64C56"/>
    <w:rsid w:val="00F64ED3"/>
    <w:rsid w:val="00F64ED7"/>
    <w:rsid w:val="00F651FD"/>
    <w:rsid w:val="00F654BB"/>
    <w:rsid w:val="00F6554A"/>
    <w:rsid w:val="00F65813"/>
    <w:rsid w:val="00F65845"/>
    <w:rsid w:val="00F65921"/>
    <w:rsid w:val="00F65B79"/>
    <w:rsid w:val="00F65E3A"/>
    <w:rsid w:val="00F65FED"/>
    <w:rsid w:val="00F66791"/>
    <w:rsid w:val="00F678C5"/>
    <w:rsid w:val="00F700DB"/>
    <w:rsid w:val="00F703AE"/>
    <w:rsid w:val="00F708C9"/>
    <w:rsid w:val="00F719E8"/>
    <w:rsid w:val="00F71AE6"/>
    <w:rsid w:val="00F71E99"/>
    <w:rsid w:val="00F72927"/>
    <w:rsid w:val="00F72B7E"/>
    <w:rsid w:val="00F72E27"/>
    <w:rsid w:val="00F7319A"/>
    <w:rsid w:val="00F732D3"/>
    <w:rsid w:val="00F7363D"/>
    <w:rsid w:val="00F736B3"/>
    <w:rsid w:val="00F736E0"/>
    <w:rsid w:val="00F73BE3"/>
    <w:rsid w:val="00F73C36"/>
    <w:rsid w:val="00F75104"/>
    <w:rsid w:val="00F7536E"/>
    <w:rsid w:val="00F7567D"/>
    <w:rsid w:val="00F757B5"/>
    <w:rsid w:val="00F76247"/>
    <w:rsid w:val="00F76381"/>
    <w:rsid w:val="00F7685C"/>
    <w:rsid w:val="00F769B3"/>
    <w:rsid w:val="00F76FF1"/>
    <w:rsid w:val="00F771CD"/>
    <w:rsid w:val="00F7788D"/>
    <w:rsid w:val="00F77A1F"/>
    <w:rsid w:val="00F80795"/>
    <w:rsid w:val="00F814FE"/>
    <w:rsid w:val="00F81895"/>
    <w:rsid w:val="00F8272F"/>
    <w:rsid w:val="00F827E8"/>
    <w:rsid w:val="00F82DC7"/>
    <w:rsid w:val="00F82E1A"/>
    <w:rsid w:val="00F82FA5"/>
    <w:rsid w:val="00F83A28"/>
    <w:rsid w:val="00F83C86"/>
    <w:rsid w:val="00F84D6A"/>
    <w:rsid w:val="00F84D94"/>
    <w:rsid w:val="00F85076"/>
    <w:rsid w:val="00F85251"/>
    <w:rsid w:val="00F85295"/>
    <w:rsid w:val="00F879CC"/>
    <w:rsid w:val="00F90B43"/>
    <w:rsid w:val="00F9121B"/>
    <w:rsid w:val="00F9139A"/>
    <w:rsid w:val="00F91850"/>
    <w:rsid w:val="00F91B3A"/>
    <w:rsid w:val="00F91C90"/>
    <w:rsid w:val="00F91D2E"/>
    <w:rsid w:val="00F920DD"/>
    <w:rsid w:val="00F929E3"/>
    <w:rsid w:val="00F92D46"/>
    <w:rsid w:val="00F93638"/>
    <w:rsid w:val="00F940BE"/>
    <w:rsid w:val="00F94723"/>
    <w:rsid w:val="00F94B59"/>
    <w:rsid w:val="00F95921"/>
    <w:rsid w:val="00F95E45"/>
    <w:rsid w:val="00F96069"/>
    <w:rsid w:val="00F961D8"/>
    <w:rsid w:val="00F96816"/>
    <w:rsid w:val="00F9697F"/>
    <w:rsid w:val="00F96F95"/>
    <w:rsid w:val="00F9786F"/>
    <w:rsid w:val="00FA00DA"/>
    <w:rsid w:val="00FA145B"/>
    <w:rsid w:val="00FA1594"/>
    <w:rsid w:val="00FA1715"/>
    <w:rsid w:val="00FA191A"/>
    <w:rsid w:val="00FA1D43"/>
    <w:rsid w:val="00FA1DF6"/>
    <w:rsid w:val="00FA1E11"/>
    <w:rsid w:val="00FA2EE1"/>
    <w:rsid w:val="00FA3145"/>
    <w:rsid w:val="00FA48E9"/>
    <w:rsid w:val="00FA4F00"/>
    <w:rsid w:val="00FA52AA"/>
    <w:rsid w:val="00FA60A8"/>
    <w:rsid w:val="00FA67DD"/>
    <w:rsid w:val="00FA68EB"/>
    <w:rsid w:val="00FA72DB"/>
    <w:rsid w:val="00FA73FF"/>
    <w:rsid w:val="00FA78B9"/>
    <w:rsid w:val="00FA797D"/>
    <w:rsid w:val="00FA7B73"/>
    <w:rsid w:val="00FB028B"/>
    <w:rsid w:val="00FB0774"/>
    <w:rsid w:val="00FB0E36"/>
    <w:rsid w:val="00FB1053"/>
    <w:rsid w:val="00FB165A"/>
    <w:rsid w:val="00FB23B4"/>
    <w:rsid w:val="00FB24BE"/>
    <w:rsid w:val="00FB24E9"/>
    <w:rsid w:val="00FB2A79"/>
    <w:rsid w:val="00FB44C8"/>
    <w:rsid w:val="00FB4F32"/>
    <w:rsid w:val="00FB5719"/>
    <w:rsid w:val="00FB5945"/>
    <w:rsid w:val="00FB6233"/>
    <w:rsid w:val="00FB6445"/>
    <w:rsid w:val="00FB70B3"/>
    <w:rsid w:val="00FB74AB"/>
    <w:rsid w:val="00FC0054"/>
    <w:rsid w:val="00FC095A"/>
    <w:rsid w:val="00FC162E"/>
    <w:rsid w:val="00FC1EB1"/>
    <w:rsid w:val="00FC22B4"/>
    <w:rsid w:val="00FC2381"/>
    <w:rsid w:val="00FC3F0F"/>
    <w:rsid w:val="00FC4481"/>
    <w:rsid w:val="00FC48F2"/>
    <w:rsid w:val="00FC4D7A"/>
    <w:rsid w:val="00FC50C1"/>
    <w:rsid w:val="00FC5243"/>
    <w:rsid w:val="00FC61E3"/>
    <w:rsid w:val="00FC68EB"/>
    <w:rsid w:val="00FC6958"/>
    <w:rsid w:val="00FC6C42"/>
    <w:rsid w:val="00FC6F24"/>
    <w:rsid w:val="00FC7349"/>
    <w:rsid w:val="00FC7A42"/>
    <w:rsid w:val="00FC7F76"/>
    <w:rsid w:val="00FD016D"/>
    <w:rsid w:val="00FD0420"/>
    <w:rsid w:val="00FD0A69"/>
    <w:rsid w:val="00FD0F48"/>
    <w:rsid w:val="00FD1C02"/>
    <w:rsid w:val="00FD1EE1"/>
    <w:rsid w:val="00FD23E3"/>
    <w:rsid w:val="00FD241E"/>
    <w:rsid w:val="00FD256F"/>
    <w:rsid w:val="00FD2961"/>
    <w:rsid w:val="00FD297D"/>
    <w:rsid w:val="00FD33E3"/>
    <w:rsid w:val="00FD4971"/>
    <w:rsid w:val="00FD4B26"/>
    <w:rsid w:val="00FD4EF7"/>
    <w:rsid w:val="00FD547A"/>
    <w:rsid w:val="00FD556B"/>
    <w:rsid w:val="00FD597C"/>
    <w:rsid w:val="00FD59A8"/>
    <w:rsid w:val="00FD66F8"/>
    <w:rsid w:val="00FD71A0"/>
    <w:rsid w:val="00FD730A"/>
    <w:rsid w:val="00FD7648"/>
    <w:rsid w:val="00FD77D8"/>
    <w:rsid w:val="00FD78A6"/>
    <w:rsid w:val="00FD7C00"/>
    <w:rsid w:val="00FE00C0"/>
    <w:rsid w:val="00FE0398"/>
    <w:rsid w:val="00FE0D76"/>
    <w:rsid w:val="00FE0F12"/>
    <w:rsid w:val="00FE13C8"/>
    <w:rsid w:val="00FE1ACA"/>
    <w:rsid w:val="00FE1BC6"/>
    <w:rsid w:val="00FE1E67"/>
    <w:rsid w:val="00FE20C8"/>
    <w:rsid w:val="00FE2437"/>
    <w:rsid w:val="00FE2608"/>
    <w:rsid w:val="00FE290A"/>
    <w:rsid w:val="00FE2A91"/>
    <w:rsid w:val="00FE2C75"/>
    <w:rsid w:val="00FE2CF7"/>
    <w:rsid w:val="00FE3318"/>
    <w:rsid w:val="00FE3720"/>
    <w:rsid w:val="00FE38B3"/>
    <w:rsid w:val="00FE3B99"/>
    <w:rsid w:val="00FE3E91"/>
    <w:rsid w:val="00FE459F"/>
    <w:rsid w:val="00FE46D9"/>
    <w:rsid w:val="00FE48C8"/>
    <w:rsid w:val="00FE4BC3"/>
    <w:rsid w:val="00FE4FA1"/>
    <w:rsid w:val="00FE51D0"/>
    <w:rsid w:val="00FE55FF"/>
    <w:rsid w:val="00FE5647"/>
    <w:rsid w:val="00FE5729"/>
    <w:rsid w:val="00FE5958"/>
    <w:rsid w:val="00FE6865"/>
    <w:rsid w:val="00FE6C93"/>
    <w:rsid w:val="00FE713F"/>
    <w:rsid w:val="00FF0387"/>
    <w:rsid w:val="00FF0C5D"/>
    <w:rsid w:val="00FF0F83"/>
    <w:rsid w:val="00FF315A"/>
    <w:rsid w:val="00FF332C"/>
    <w:rsid w:val="00FF3464"/>
    <w:rsid w:val="00FF34C3"/>
    <w:rsid w:val="00FF4A35"/>
    <w:rsid w:val="00FF4BB4"/>
    <w:rsid w:val="00FF538A"/>
    <w:rsid w:val="00FF5B10"/>
    <w:rsid w:val="00FF5F45"/>
    <w:rsid w:val="00FF5F71"/>
    <w:rsid w:val="00FF6E12"/>
    <w:rsid w:val="00FF70B5"/>
    <w:rsid w:val="00FF7244"/>
    <w:rsid w:val="00FF77A3"/>
    <w:rsid w:val="00FF7A40"/>
    <w:rsid w:val="00FF7B4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B600D"/>
  <w15:chartTrackingRefBased/>
  <w15:docId w15:val="{959F133B-C90A-4DAF-96CF-C3FB09384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29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C4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C3042"/>
    <w:pPr>
      <w:ind w:left="720"/>
      <w:contextualSpacing/>
    </w:pPr>
  </w:style>
  <w:style w:type="paragraph" w:styleId="FootnoteText">
    <w:name w:val="footnote text"/>
    <w:basedOn w:val="Normal"/>
    <w:link w:val="FootnoteTextChar"/>
    <w:uiPriority w:val="99"/>
    <w:unhideWhenUsed/>
    <w:rsid w:val="00E40A78"/>
    <w:pPr>
      <w:spacing w:after="0" w:line="240" w:lineRule="auto"/>
    </w:pPr>
    <w:rPr>
      <w:sz w:val="20"/>
      <w:szCs w:val="20"/>
    </w:rPr>
  </w:style>
  <w:style w:type="character" w:customStyle="1" w:styleId="FootnoteTextChar">
    <w:name w:val="Footnote Text Char"/>
    <w:basedOn w:val="DefaultParagraphFont"/>
    <w:link w:val="FootnoteText"/>
    <w:uiPriority w:val="99"/>
    <w:rsid w:val="00E40A78"/>
    <w:rPr>
      <w:sz w:val="20"/>
      <w:szCs w:val="20"/>
    </w:rPr>
  </w:style>
  <w:style w:type="character" w:styleId="FootnoteReference">
    <w:name w:val="footnote reference"/>
    <w:basedOn w:val="DefaultParagraphFont"/>
    <w:uiPriority w:val="99"/>
    <w:semiHidden/>
    <w:unhideWhenUsed/>
    <w:rsid w:val="00E40A78"/>
    <w:rPr>
      <w:vertAlign w:val="superscript"/>
    </w:rPr>
  </w:style>
  <w:style w:type="paragraph" w:styleId="Header">
    <w:name w:val="header"/>
    <w:basedOn w:val="Normal"/>
    <w:link w:val="HeaderChar"/>
    <w:uiPriority w:val="99"/>
    <w:unhideWhenUsed/>
    <w:rsid w:val="00D03A80"/>
    <w:pPr>
      <w:tabs>
        <w:tab w:val="center" w:pos="4252"/>
        <w:tab w:val="right" w:pos="8504"/>
      </w:tabs>
      <w:spacing w:after="0" w:line="240" w:lineRule="auto"/>
    </w:pPr>
  </w:style>
  <w:style w:type="character" w:customStyle="1" w:styleId="HeaderChar">
    <w:name w:val="Header Char"/>
    <w:basedOn w:val="DefaultParagraphFont"/>
    <w:link w:val="Header"/>
    <w:uiPriority w:val="99"/>
    <w:rsid w:val="00D03A80"/>
  </w:style>
  <w:style w:type="paragraph" w:styleId="Footer">
    <w:name w:val="footer"/>
    <w:basedOn w:val="Normal"/>
    <w:link w:val="FooterChar"/>
    <w:uiPriority w:val="99"/>
    <w:unhideWhenUsed/>
    <w:rsid w:val="00D03A80"/>
    <w:pPr>
      <w:tabs>
        <w:tab w:val="center" w:pos="4252"/>
        <w:tab w:val="right" w:pos="8504"/>
      </w:tabs>
      <w:spacing w:after="0" w:line="240" w:lineRule="auto"/>
    </w:pPr>
  </w:style>
  <w:style w:type="character" w:customStyle="1" w:styleId="FooterChar">
    <w:name w:val="Footer Char"/>
    <w:basedOn w:val="DefaultParagraphFont"/>
    <w:link w:val="Footer"/>
    <w:uiPriority w:val="99"/>
    <w:rsid w:val="00D03A80"/>
  </w:style>
  <w:style w:type="paragraph" w:styleId="NormalWeb">
    <w:name w:val="Normal (Web)"/>
    <w:basedOn w:val="Normal"/>
    <w:uiPriority w:val="99"/>
    <w:unhideWhenUsed/>
    <w:rsid w:val="004945B1"/>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62157">
      <w:bodyDiv w:val="1"/>
      <w:marLeft w:val="0"/>
      <w:marRight w:val="0"/>
      <w:marTop w:val="0"/>
      <w:marBottom w:val="0"/>
      <w:divBdr>
        <w:top w:val="none" w:sz="0" w:space="0" w:color="auto"/>
        <w:left w:val="none" w:sz="0" w:space="0" w:color="auto"/>
        <w:bottom w:val="none" w:sz="0" w:space="0" w:color="auto"/>
        <w:right w:val="none" w:sz="0" w:space="0" w:color="auto"/>
      </w:divBdr>
    </w:div>
    <w:div w:id="270357051">
      <w:bodyDiv w:val="1"/>
      <w:marLeft w:val="0"/>
      <w:marRight w:val="0"/>
      <w:marTop w:val="0"/>
      <w:marBottom w:val="0"/>
      <w:divBdr>
        <w:top w:val="none" w:sz="0" w:space="0" w:color="auto"/>
        <w:left w:val="none" w:sz="0" w:space="0" w:color="auto"/>
        <w:bottom w:val="none" w:sz="0" w:space="0" w:color="auto"/>
        <w:right w:val="none" w:sz="0" w:space="0" w:color="auto"/>
      </w:divBdr>
    </w:div>
    <w:div w:id="392581794">
      <w:bodyDiv w:val="1"/>
      <w:marLeft w:val="0"/>
      <w:marRight w:val="0"/>
      <w:marTop w:val="0"/>
      <w:marBottom w:val="0"/>
      <w:divBdr>
        <w:top w:val="none" w:sz="0" w:space="0" w:color="auto"/>
        <w:left w:val="none" w:sz="0" w:space="0" w:color="auto"/>
        <w:bottom w:val="none" w:sz="0" w:space="0" w:color="auto"/>
        <w:right w:val="none" w:sz="0" w:space="0" w:color="auto"/>
      </w:divBdr>
    </w:div>
    <w:div w:id="533888308">
      <w:bodyDiv w:val="1"/>
      <w:marLeft w:val="0"/>
      <w:marRight w:val="0"/>
      <w:marTop w:val="0"/>
      <w:marBottom w:val="0"/>
      <w:divBdr>
        <w:top w:val="none" w:sz="0" w:space="0" w:color="auto"/>
        <w:left w:val="none" w:sz="0" w:space="0" w:color="auto"/>
        <w:bottom w:val="none" w:sz="0" w:space="0" w:color="auto"/>
        <w:right w:val="none" w:sz="0" w:space="0" w:color="auto"/>
      </w:divBdr>
    </w:div>
    <w:div w:id="1034237490">
      <w:bodyDiv w:val="1"/>
      <w:marLeft w:val="0"/>
      <w:marRight w:val="0"/>
      <w:marTop w:val="0"/>
      <w:marBottom w:val="0"/>
      <w:divBdr>
        <w:top w:val="none" w:sz="0" w:space="0" w:color="auto"/>
        <w:left w:val="none" w:sz="0" w:space="0" w:color="auto"/>
        <w:bottom w:val="none" w:sz="0" w:space="0" w:color="auto"/>
        <w:right w:val="none" w:sz="0" w:space="0" w:color="auto"/>
      </w:divBdr>
    </w:div>
    <w:div w:id="1044789579">
      <w:bodyDiv w:val="1"/>
      <w:marLeft w:val="0"/>
      <w:marRight w:val="0"/>
      <w:marTop w:val="0"/>
      <w:marBottom w:val="0"/>
      <w:divBdr>
        <w:top w:val="none" w:sz="0" w:space="0" w:color="auto"/>
        <w:left w:val="none" w:sz="0" w:space="0" w:color="auto"/>
        <w:bottom w:val="none" w:sz="0" w:space="0" w:color="auto"/>
        <w:right w:val="none" w:sz="0" w:space="0" w:color="auto"/>
      </w:divBdr>
    </w:div>
    <w:div w:id="1265844240">
      <w:bodyDiv w:val="1"/>
      <w:marLeft w:val="0"/>
      <w:marRight w:val="0"/>
      <w:marTop w:val="0"/>
      <w:marBottom w:val="0"/>
      <w:divBdr>
        <w:top w:val="none" w:sz="0" w:space="0" w:color="auto"/>
        <w:left w:val="none" w:sz="0" w:space="0" w:color="auto"/>
        <w:bottom w:val="none" w:sz="0" w:space="0" w:color="auto"/>
        <w:right w:val="none" w:sz="0" w:space="0" w:color="auto"/>
      </w:divBdr>
    </w:div>
    <w:div w:id="1508180552">
      <w:bodyDiv w:val="1"/>
      <w:marLeft w:val="0"/>
      <w:marRight w:val="0"/>
      <w:marTop w:val="0"/>
      <w:marBottom w:val="0"/>
      <w:divBdr>
        <w:top w:val="none" w:sz="0" w:space="0" w:color="auto"/>
        <w:left w:val="none" w:sz="0" w:space="0" w:color="auto"/>
        <w:bottom w:val="none" w:sz="0" w:space="0" w:color="auto"/>
        <w:right w:val="none" w:sz="0" w:space="0" w:color="auto"/>
      </w:divBdr>
    </w:div>
    <w:div w:id="1535535439">
      <w:bodyDiv w:val="1"/>
      <w:marLeft w:val="0"/>
      <w:marRight w:val="0"/>
      <w:marTop w:val="0"/>
      <w:marBottom w:val="0"/>
      <w:divBdr>
        <w:top w:val="none" w:sz="0" w:space="0" w:color="auto"/>
        <w:left w:val="none" w:sz="0" w:space="0" w:color="auto"/>
        <w:bottom w:val="none" w:sz="0" w:space="0" w:color="auto"/>
        <w:right w:val="none" w:sz="0" w:space="0" w:color="auto"/>
      </w:divBdr>
    </w:div>
    <w:div w:id="1977369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4B408C-8E39-4A35-BF65-B4CE8C017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12631</Words>
  <Characters>72003</Characters>
  <Application>Microsoft Office Word</Application>
  <DocSecurity>0</DocSecurity>
  <Lines>600</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Sánchez</dc:creator>
  <cp:keywords>, docId:8A52978A2F45AB9783FD51BB5A42E585</cp:keywords>
  <dc:description/>
  <cp:lastModifiedBy>Carlos Sánchez</cp:lastModifiedBy>
  <cp:revision>6</cp:revision>
  <cp:lastPrinted>2024-06-30T17:08:00Z</cp:lastPrinted>
  <dcterms:created xsi:type="dcterms:W3CDTF">2024-07-07T19:32:00Z</dcterms:created>
  <dcterms:modified xsi:type="dcterms:W3CDTF">2024-07-08T16:51:00Z</dcterms:modified>
</cp:coreProperties>
</file>