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573F" w:rsidRPr="00F928E7" w:rsidRDefault="004E0D9E" w:rsidP="00A70C72">
      <w:pPr>
        <w:spacing w:after="0" w:line="240" w:lineRule="auto"/>
        <w:jc w:val="center"/>
        <w:rPr>
          <w:rFonts w:ascii="Times New Roman" w:hAnsi="Times New Roman" w:cs="Times New Roman"/>
          <w:b/>
          <w:sz w:val="24"/>
          <w:szCs w:val="24"/>
          <w:lang w:val="es-ES"/>
        </w:rPr>
      </w:pPr>
      <w:r w:rsidRPr="00F928E7">
        <w:rPr>
          <w:rFonts w:ascii="Times New Roman" w:hAnsi="Times New Roman" w:cs="Times New Roman"/>
          <w:b/>
          <w:sz w:val="24"/>
          <w:szCs w:val="24"/>
          <w:lang w:val="es-ES"/>
        </w:rPr>
        <w:t>Carta del Superior General</w:t>
      </w:r>
      <w:r w:rsidR="005B1BFC" w:rsidRPr="00F928E7">
        <w:rPr>
          <w:rFonts w:ascii="Times New Roman" w:hAnsi="Times New Roman" w:cs="Times New Roman"/>
          <w:b/>
          <w:sz w:val="24"/>
          <w:szCs w:val="24"/>
          <w:lang w:val="es-ES"/>
        </w:rPr>
        <w:t xml:space="preserve"> – A</w:t>
      </w:r>
      <w:r w:rsidRPr="00F928E7">
        <w:rPr>
          <w:rFonts w:ascii="Times New Roman" w:hAnsi="Times New Roman" w:cs="Times New Roman"/>
          <w:b/>
          <w:sz w:val="24"/>
          <w:szCs w:val="24"/>
          <w:lang w:val="es-ES"/>
        </w:rPr>
        <w:t xml:space="preserve">bril </w:t>
      </w:r>
      <w:r w:rsidR="005B1BFC" w:rsidRPr="00F928E7">
        <w:rPr>
          <w:rFonts w:ascii="Times New Roman" w:hAnsi="Times New Roman" w:cs="Times New Roman"/>
          <w:b/>
          <w:sz w:val="24"/>
          <w:szCs w:val="24"/>
          <w:lang w:val="es-ES"/>
        </w:rPr>
        <w:t>2018</w:t>
      </w:r>
    </w:p>
    <w:p w:rsidR="00A70C72" w:rsidRPr="00F928E7" w:rsidRDefault="00A70C72" w:rsidP="00A70C72">
      <w:pPr>
        <w:spacing w:after="0" w:line="240" w:lineRule="auto"/>
        <w:jc w:val="both"/>
        <w:rPr>
          <w:rFonts w:ascii="Times New Roman" w:hAnsi="Times New Roman" w:cs="Times New Roman"/>
          <w:sz w:val="24"/>
          <w:szCs w:val="24"/>
          <w:lang w:val="es-ES"/>
        </w:rPr>
      </w:pPr>
    </w:p>
    <w:p w:rsidR="00D648B5" w:rsidRPr="00F928E7" w:rsidRDefault="004E0D9E"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Queridos Hermanos:</w:t>
      </w:r>
    </w:p>
    <w:p w:rsidR="00F55CF6" w:rsidRPr="00F928E7" w:rsidRDefault="00F55CF6" w:rsidP="00A70C72">
      <w:pPr>
        <w:spacing w:after="0" w:line="240" w:lineRule="auto"/>
        <w:jc w:val="both"/>
        <w:rPr>
          <w:rFonts w:ascii="Times New Roman" w:hAnsi="Times New Roman" w:cs="Times New Roman"/>
          <w:sz w:val="24"/>
          <w:szCs w:val="24"/>
          <w:lang w:val="es-ES"/>
        </w:rPr>
      </w:pPr>
    </w:p>
    <w:p w:rsidR="004E0D9E" w:rsidRPr="00F928E7" w:rsidRDefault="004E0D9E"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 xml:space="preserve">Al finalizar las reuniones del Consejo General en marzo, me gustaría compartir con vosotros las principales preocupaciones y decisiones de las reuniones. Nuestras reflexiones sobre las preocupaciones importantes de la Congregación en este momento de nuestra historia me hacen revivir una escena particular del Evangelio de Juan. También fue un momento cercano a la Fiesta de la Pascua (cf. Jn 6: 4). Al ver a la gran multitud frente a él, Jesús hizo una pregunta invitando a los discípulos a explorar: "¿Dónde </w:t>
      </w:r>
      <w:r w:rsidR="00BB56B3" w:rsidRPr="00F928E7">
        <w:rPr>
          <w:rFonts w:ascii="Times New Roman" w:hAnsi="Times New Roman" w:cs="Times New Roman"/>
          <w:sz w:val="24"/>
          <w:szCs w:val="24"/>
          <w:lang w:val="es-ES"/>
        </w:rPr>
        <w:t>vamos a comprar comida para toda esta gente</w:t>
      </w:r>
      <w:r w:rsidRPr="00F928E7">
        <w:rPr>
          <w:rFonts w:ascii="Times New Roman" w:hAnsi="Times New Roman" w:cs="Times New Roman"/>
          <w:sz w:val="24"/>
          <w:szCs w:val="24"/>
          <w:lang w:val="es-ES"/>
        </w:rPr>
        <w:t>?</w:t>
      </w:r>
      <w:r w:rsidR="00BB56B3" w:rsidRPr="00F928E7">
        <w:rPr>
          <w:rFonts w:ascii="Times New Roman" w:hAnsi="Times New Roman" w:cs="Times New Roman"/>
          <w:sz w:val="24"/>
          <w:szCs w:val="24"/>
          <w:lang w:val="es-ES"/>
        </w:rPr>
        <w:t>"</w:t>
      </w:r>
      <w:r w:rsidRPr="00F928E7">
        <w:rPr>
          <w:rFonts w:ascii="Times New Roman" w:hAnsi="Times New Roman" w:cs="Times New Roman"/>
          <w:sz w:val="24"/>
          <w:szCs w:val="24"/>
          <w:lang w:val="es-ES"/>
        </w:rPr>
        <w:t xml:space="preserve"> (Jn 6: 5).</w:t>
      </w:r>
    </w:p>
    <w:p w:rsidR="004E0D9E" w:rsidRPr="00F928E7" w:rsidRDefault="004E0D9E" w:rsidP="00A70C72">
      <w:pPr>
        <w:spacing w:after="0" w:line="240" w:lineRule="auto"/>
        <w:jc w:val="both"/>
        <w:rPr>
          <w:rFonts w:ascii="Times New Roman" w:hAnsi="Times New Roman" w:cs="Times New Roman"/>
          <w:sz w:val="24"/>
          <w:szCs w:val="24"/>
          <w:lang w:val="es-ES"/>
        </w:rPr>
      </w:pPr>
    </w:p>
    <w:p w:rsidR="003C5B5F" w:rsidRPr="00F928E7" w:rsidRDefault="003C5B5F"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Nosotros somos 500 comunidades en alrededor de 65 países. La mies es abundante, pero los obreros son pocos (Mt 9:37). En esta circunstancia de escasez de misioneros para estar presentes en medio de la gente en las diversas periferias de las luchas humanas, estamos obligados a abandonar muchas de nuestras plataformas misioneras en muchos Organismos Mayores. Como Felipe, contamos el costo y nos desanimamos, "Ni siquiera doscientos denarios de pan bastarían para que cada uno recibiese un poco" (Juan 6: 7). Jesús l</w:t>
      </w:r>
      <w:r w:rsidR="00E26EEE" w:rsidRPr="00F928E7">
        <w:rPr>
          <w:rFonts w:ascii="Times New Roman" w:hAnsi="Times New Roman" w:cs="Times New Roman"/>
          <w:sz w:val="24"/>
          <w:szCs w:val="24"/>
          <w:lang w:val="es-ES"/>
        </w:rPr>
        <w:t>es</w:t>
      </w:r>
      <w:r w:rsidRPr="00F928E7">
        <w:rPr>
          <w:rFonts w:ascii="Times New Roman" w:hAnsi="Times New Roman" w:cs="Times New Roman"/>
          <w:sz w:val="24"/>
          <w:szCs w:val="24"/>
          <w:lang w:val="es-ES"/>
        </w:rPr>
        <w:t xml:space="preserve"> invitó a presenciar el milagro de un gesto de generosidad en sus manos. Comenzó con un niño que </w:t>
      </w:r>
      <w:r w:rsidR="00E26EEE" w:rsidRPr="00F928E7">
        <w:rPr>
          <w:rFonts w:ascii="Times New Roman" w:hAnsi="Times New Roman" w:cs="Times New Roman"/>
          <w:sz w:val="24"/>
          <w:szCs w:val="24"/>
          <w:lang w:val="es-ES"/>
        </w:rPr>
        <w:t>puso</w:t>
      </w:r>
      <w:r w:rsidRPr="00F928E7">
        <w:rPr>
          <w:rFonts w:ascii="Times New Roman" w:hAnsi="Times New Roman" w:cs="Times New Roman"/>
          <w:sz w:val="24"/>
          <w:szCs w:val="24"/>
          <w:lang w:val="es-ES"/>
        </w:rPr>
        <w:t xml:space="preserve"> sus cinco panes de cebada y dos pe</w:t>
      </w:r>
      <w:r w:rsidR="00E26EEE" w:rsidRPr="00F928E7">
        <w:rPr>
          <w:rFonts w:ascii="Times New Roman" w:hAnsi="Times New Roman" w:cs="Times New Roman"/>
          <w:sz w:val="24"/>
          <w:szCs w:val="24"/>
          <w:lang w:val="es-ES"/>
        </w:rPr>
        <w:t>ces</w:t>
      </w:r>
      <w:r w:rsidRPr="00F928E7">
        <w:rPr>
          <w:rFonts w:ascii="Times New Roman" w:hAnsi="Times New Roman" w:cs="Times New Roman"/>
          <w:sz w:val="24"/>
          <w:szCs w:val="24"/>
          <w:lang w:val="es-ES"/>
        </w:rPr>
        <w:t xml:space="preserve"> en las manos de Jesús, quien dio gracias y lo distribuyó para alimentar a las multitudes (</w:t>
      </w:r>
      <w:r w:rsidR="00C31C1E" w:rsidRPr="00F928E7">
        <w:rPr>
          <w:rFonts w:ascii="Times New Roman" w:hAnsi="Times New Roman" w:cs="Times New Roman"/>
          <w:sz w:val="24"/>
          <w:szCs w:val="24"/>
          <w:lang w:val="es-ES"/>
        </w:rPr>
        <w:t>c</w:t>
      </w:r>
      <w:r w:rsidRPr="00F928E7">
        <w:rPr>
          <w:rFonts w:ascii="Times New Roman" w:hAnsi="Times New Roman" w:cs="Times New Roman"/>
          <w:sz w:val="24"/>
          <w:szCs w:val="24"/>
          <w:lang w:val="es-ES"/>
        </w:rPr>
        <w:t>f. Jn 6: 8-12). H</w:t>
      </w:r>
      <w:r w:rsidR="00E26EEE" w:rsidRPr="00F928E7">
        <w:rPr>
          <w:rFonts w:ascii="Times New Roman" w:hAnsi="Times New Roman" w:cs="Times New Roman"/>
          <w:sz w:val="24"/>
          <w:szCs w:val="24"/>
          <w:lang w:val="es-ES"/>
        </w:rPr>
        <w:t>ubo</w:t>
      </w:r>
      <w:r w:rsidRPr="00F928E7">
        <w:rPr>
          <w:rFonts w:ascii="Times New Roman" w:hAnsi="Times New Roman" w:cs="Times New Roman"/>
          <w:sz w:val="24"/>
          <w:szCs w:val="24"/>
          <w:lang w:val="es-ES"/>
        </w:rPr>
        <w:t xml:space="preserve"> abundancia además de satisfacer la necesidad de</w:t>
      </w:r>
      <w:r w:rsidR="00E26EEE" w:rsidRPr="00F928E7">
        <w:rPr>
          <w:rFonts w:ascii="Times New Roman" w:hAnsi="Times New Roman" w:cs="Times New Roman"/>
          <w:sz w:val="24"/>
          <w:szCs w:val="24"/>
          <w:lang w:val="es-ES"/>
        </w:rPr>
        <w:t xml:space="preserve"> </w:t>
      </w:r>
      <w:r w:rsidRPr="00F928E7">
        <w:rPr>
          <w:rFonts w:ascii="Times New Roman" w:hAnsi="Times New Roman" w:cs="Times New Roman"/>
          <w:sz w:val="24"/>
          <w:szCs w:val="24"/>
          <w:lang w:val="es-ES"/>
        </w:rPr>
        <w:t>l</w:t>
      </w:r>
      <w:r w:rsidR="00E26EEE" w:rsidRPr="00F928E7">
        <w:rPr>
          <w:rFonts w:ascii="Times New Roman" w:hAnsi="Times New Roman" w:cs="Times New Roman"/>
          <w:sz w:val="24"/>
          <w:szCs w:val="24"/>
          <w:lang w:val="es-ES"/>
        </w:rPr>
        <w:t>a</w:t>
      </w:r>
      <w:r w:rsidRPr="00F928E7">
        <w:rPr>
          <w:rFonts w:ascii="Times New Roman" w:hAnsi="Times New Roman" w:cs="Times New Roman"/>
          <w:sz w:val="24"/>
          <w:szCs w:val="24"/>
          <w:lang w:val="es-ES"/>
        </w:rPr>
        <w:t xml:space="preserve"> gente.</w:t>
      </w:r>
    </w:p>
    <w:p w:rsidR="003C5B5F" w:rsidRPr="00F928E7" w:rsidRDefault="003C5B5F" w:rsidP="00A70C72">
      <w:pPr>
        <w:spacing w:after="0" w:line="240" w:lineRule="auto"/>
        <w:jc w:val="both"/>
        <w:rPr>
          <w:rFonts w:ascii="Times New Roman" w:hAnsi="Times New Roman" w:cs="Times New Roman"/>
          <w:sz w:val="24"/>
          <w:szCs w:val="24"/>
          <w:lang w:val="es-ES"/>
        </w:rPr>
      </w:pPr>
    </w:p>
    <w:p w:rsidR="0036004B" w:rsidRPr="00F928E7" w:rsidRDefault="0036004B"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 xml:space="preserve">Nos preocupa la falta de personal y recursos cuando planificamos para </w:t>
      </w:r>
      <w:r w:rsidR="00C31C1E" w:rsidRPr="00F928E7">
        <w:rPr>
          <w:rFonts w:ascii="Times New Roman" w:hAnsi="Times New Roman" w:cs="Times New Roman"/>
          <w:sz w:val="24"/>
          <w:szCs w:val="24"/>
          <w:lang w:val="es-ES"/>
        </w:rPr>
        <w:t>el próximo futuro</w:t>
      </w:r>
      <w:r w:rsidRPr="00F928E7">
        <w:rPr>
          <w:rFonts w:ascii="Times New Roman" w:hAnsi="Times New Roman" w:cs="Times New Roman"/>
          <w:sz w:val="24"/>
          <w:szCs w:val="24"/>
          <w:lang w:val="es-ES"/>
        </w:rPr>
        <w:t>. No espero encontrar soluciones mágicas para satisfacer nuestras necesidades. Sin embargo, cre</w:t>
      </w:r>
      <w:r w:rsidR="00C31C1E" w:rsidRPr="00F928E7">
        <w:rPr>
          <w:rFonts w:ascii="Times New Roman" w:hAnsi="Times New Roman" w:cs="Times New Roman"/>
          <w:sz w:val="24"/>
          <w:szCs w:val="24"/>
          <w:lang w:val="es-ES"/>
        </w:rPr>
        <w:t>o en el milagro del Señor, que É</w:t>
      </w:r>
      <w:r w:rsidRPr="00F928E7">
        <w:rPr>
          <w:rFonts w:ascii="Times New Roman" w:hAnsi="Times New Roman" w:cs="Times New Roman"/>
          <w:sz w:val="24"/>
          <w:szCs w:val="24"/>
          <w:lang w:val="es-ES"/>
        </w:rPr>
        <w:t xml:space="preserve">l trabaja con el gesto de generosidad de cada uno de nosotros </w:t>
      </w:r>
      <w:r w:rsidR="00C31C1E" w:rsidRPr="00F928E7">
        <w:rPr>
          <w:rFonts w:ascii="Times New Roman" w:hAnsi="Times New Roman" w:cs="Times New Roman"/>
          <w:sz w:val="24"/>
          <w:szCs w:val="24"/>
          <w:lang w:val="es-ES"/>
        </w:rPr>
        <w:t>cuando</w:t>
      </w:r>
      <w:r w:rsidRPr="00F928E7">
        <w:rPr>
          <w:rFonts w:ascii="Times New Roman" w:hAnsi="Times New Roman" w:cs="Times New Roman"/>
          <w:sz w:val="24"/>
          <w:szCs w:val="24"/>
          <w:lang w:val="es-ES"/>
        </w:rPr>
        <w:t xml:space="preserve"> pone</w:t>
      </w:r>
      <w:r w:rsidR="00C31C1E" w:rsidRPr="00F928E7">
        <w:rPr>
          <w:rFonts w:ascii="Times New Roman" w:hAnsi="Times New Roman" w:cs="Times New Roman"/>
          <w:sz w:val="24"/>
          <w:szCs w:val="24"/>
          <w:lang w:val="es-ES"/>
        </w:rPr>
        <w:t>mos</w:t>
      </w:r>
      <w:r w:rsidRPr="00F928E7">
        <w:rPr>
          <w:rFonts w:ascii="Times New Roman" w:hAnsi="Times New Roman" w:cs="Times New Roman"/>
          <w:sz w:val="24"/>
          <w:szCs w:val="24"/>
          <w:lang w:val="es-ES"/>
        </w:rPr>
        <w:t xml:space="preserve"> en sus manos lo poco que tene</w:t>
      </w:r>
      <w:r w:rsidR="00C31C1E" w:rsidRPr="00F928E7">
        <w:rPr>
          <w:rFonts w:ascii="Times New Roman" w:hAnsi="Times New Roman" w:cs="Times New Roman"/>
          <w:sz w:val="24"/>
          <w:szCs w:val="24"/>
          <w:lang w:val="es-ES"/>
        </w:rPr>
        <w:t>mos. La experiencia de nuestro F</w:t>
      </w:r>
      <w:r w:rsidRPr="00F928E7">
        <w:rPr>
          <w:rFonts w:ascii="Times New Roman" w:hAnsi="Times New Roman" w:cs="Times New Roman"/>
          <w:sz w:val="24"/>
          <w:szCs w:val="24"/>
          <w:lang w:val="es-ES"/>
        </w:rPr>
        <w:t xml:space="preserve">undador y del puñado de los primeros claretianos nos da la seguridad de que la fecundidad apostólica no es una cuestión de cantidad, sino </w:t>
      </w:r>
      <w:r w:rsidR="00C31C1E" w:rsidRPr="00F928E7">
        <w:rPr>
          <w:rFonts w:ascii="Times New Roman" w:hAnsi="Times New Roman" w:cs="Times New Roman"/>
          <w:sz w:val="24"/>
          <w:szCs w:val="24"/>
          <w:lang w:val="es-ES"/>
        </w:rPr>
        <w:t>la función de ser levadura del E</w:t>
      </w:r>
      <w:r w:rsidRPr="00F928E7">
        <w:rPr>
          <w:rFonts w:ascii="Times New Roman" w:hAnsi="Times New Roman" w:cs="Times New Roman"/>
          <w:sz w:val="24"/>
          <w:szCs w:val="24"/>
          <w:lang w:val="es-ES"/>
        </w:rPr>
        <w:t>vangelio que fermenta la masa (</w:t>
      </w:r>
      <w:r w:rsidR="00C31C1E" w:rsidRPr="00F928E7">
        <w:rPr>
          <w:rFonts w:ascii="Times New Roman" w:hAnsi="Times New Roman" w:cs="Times New Roman"/>
          <w:sz w:val="24"/>
          <w:szCs w:val="24"/>
          <w:lang w:val="es-ES"/>
        </w:rPr>
        <w:t>cf. Mt 13:33; Gá</w:t>
      </w:r>
      <w:r w:rsidRPr="00F928E7">
        <w:rPr>
          <w:rFonts w:ascii="Times New Roman" w:hAnsi="Times New Roman" w:cs="Times New Roman"/>
          <w:sz w:val="24"/>
          <w:szCs w:val="24"/>
          <w:lang w:val="es-ES"/>
        </w:rPr>
        <w:t>l 5</w:t>
      </w:r>
      <w:r w:rsidR="00C31C1E" w:rsidRPr="00F928E7">
        <w:rPr>
          <w:rFonts w:ascii="Times New Roman" w:hAnsi="Times New Roman" w:cs="Times New Roman"/>
          <w:sz w:val="24"/>
          <w:szCs w:val="24"/>
          <w:lang w:val="es-ES"/>
        </w:rPr>
        <w:t>:</w:t>
      </w:r>
      <w:r w:rsidRPr="00F928E7">
        <w:rPr>
          <w:rFonts w:ascii="Times New Roman" w:hAnsi="Times New Roman" w:cs="Times New Roman"/>
          <w:sz w:val="24"/>
          <w:szCs w:val="24"/>
          <w:lang w:val="es-ES"/>
        </w:rPr>
        <w:t xml:space="preserve">9; 1 Cor 5:6). Nuestra fecundidad carismática en la Iglesia exige al menos tres compromisos </w:t>
      </w:r>
      <w:r w:rsidR="00C31C1E" w:rsidRPr="00F928E7">
        <w:rPr>
          <w:rFonts w:ascii="Times New Roman" w:hAnsi="Times New Roman" w:cs="Times New Roman"/>
          <w:sz w:val="24"/>
          <w:szCs w:val="24"/>
          <w:lang w:val="es-ES"/>
        </w:rPr>
        <w:t>por</w:t>
      </w:r>
      <w:r w:rsidRPr="00F928E7">
        <w:rPr>
          <w:rFonts w:ascii="Times New Roman" w:hAnsi="Times New Roman" w:cs="Times New Roman"/>
          <w:sz w:val="24"/>
          <w:szCs w:val="24"/>
          <w:lang w:val="es-ES"/>
        </w:rPr>
        <w:t xml:space="preserve"> nuestra parte:</w:t>
      </w:r>
    </w:p>
    <w:p w:rsidR="0036004B" w:rsidRPr="00F928E7" w:rsidRDefault="0036004B" w:rsidP="00A70C72">
      <w:pPr>
        <w:spacing w:after="0" w:line="240" w:lineRule="auto"/>
        <w:jc w:val="both"/>
        <w:rPr>
          <w:rFonts w:ascii="Times New Roman" w:hAnsi="Times New Roman" w:cs="Times New Roman"/>
          <w:sz w:val="24"/>
          <w:szCs w:val="24"/>
          <w:lang w:val="es-ES"/>
        </w:rPr>
      </w:pPr>
    </w:p>
    <w:p w:rsidR="00EE4D58" w:rsidRPr="00F928E7" w:rsidRDefault="009F4102" w:rsidP="00A70C72">
      <w:pPr>
        <w:pStyle w:val="Paragrafoelenco"/>
        <w:numPr>
          <w:ilvl w:val="0"/>
          <w:numId w:val="1"/>
        </w:num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 xml:space="preserve">Agradecimiento de parte de cada uno de los claretianos por su vocación y su anclaje en la persona de Cristo, todo lo cual se nutre en el Corazón de María. </w:t>
      </w:r>
    </w:p>
    <w:p w:rsidR="00F55CF6" w:rsidRPr="00F928E7" w:rsidRDefault="00F55CF6" w:rsidP="00A70C72">
      <w:pPr>
        <w:pStyle w:val="Paragrafoelenco"/>
        <w:spacing w:after="0" w:line="240" w:lineRule="auto"/>
        <w:jc w:val="both"/>
        <w:rPr>
          <w:rFonts w:ascii="Times New Roman" w:hAnsi="Times New Roman" w:cs="Times New Roman"/>
          <w:sz w:val="24"/>
          <w:szCs w:val="24"/>
          <w:lang w:val="es-ES"/>
        </w:rPr>
      </w:pPr>
    </w:p>
    <w:p w:rsidR="00EE4D58" w:rsidRPr="00F928E7" w:rsidRDefault="009F4102" w:rsidP="00A70C72">
      <w:pPr>
        <w:pStyle w:val="Paragrafoelenco"/>
        <w:numPr>
          <w:ilvl w:val="0"/>
          <w:numId w:val="1"/>
        </w:num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 xml:space="preserve">Generosa puesta de nuestro tiempo, talentos y recursos a disposición de la misión de la Congregación en los ámbitos local y universal. </w:t>
      </w:r>
    </w:p>
    <w:p w:rsidR="00F55CF6" w:rsidRPr="00F928E7" w:rsidRDefault="00F55CF6" w:rsidP="00A70C72">
      <w:pPr>
        <w:pStyle w:val="Paragrafoelenco"/>
        <w:spacing w:after="0" w:line="240" w:lineRule="auto"/>
        <w:jc w:val="both"/>
        <w:rPr>
          <w:rFonts w:ascii="Times New Roman" w:hAnsi="Times New Roman" w:cs="Times New Roman"/>
          <w:sz w:val="24"/>
          <w:szCs w:val="24"/>
          <w:lang w:val="es-ES"/>
        </w:rPr>
      </w:pPr>
    </w:p>
    <w:p w:rsidR="000549B0" w:rsidRPr="00F928E7" w:rsidRDefault="009F4102" w:rsidP="00A70C72">
      <w:pPr>
        <w:pStyle w:val="Paragrafoelenco"/>
        <w:numPr>
          <w:ilvl w:val="0"/>
          <w:numId w:val="1"/>
        </w:num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 xml:space="preserve">Presencia misionera valiente en las diversas plataformas de evangelización, de acuerdo con nuestro carisma, para caminar y acompañar a las personas con la mente de Cristo. </w:t>
      </w:r>
    </w:p>
    <w:p w:rsidR="00F55CF6" w:rsidRPr="00F928E7" w:rsidRDefault="00F55CF6" w:rsidP="00A70C72">
      <w:pPr>
        <w:spacing w:after="0" w:line="240" w:lineRule="auto"/>
        <w:jc w:val="both"/>
        <w:rPr>
          <w:rFonts w:ascii="Times New Roman" w:hAnsi="Times New Roman" w:cs="Times New Roman"/>
          <w:sz w:val="24"/>
          <w:szCs w:val="24"/>
          <w:lang w:val="es-ES"/>
        </w:rPr>
      </w:pPr>
    </w:p>
    <w:p w:rsidR="00866DB2" w:rsidRPr="00F928E7" w:rsidRDefault="00866DB2"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 xml:space="preserve">Aunque </w:t>
      </w:r>
      <w:r w:rsidR="00526A97">
        <w:rPr>
          <w:rFonts w:ascii="Times New Roman" w:hAnsi="Times New Roman" w:cs="Times New Roman"/>
          <w:sz w:val="24"/>
          <w:szCs w:val="24"/>
          <w:lang w:val="es-ES"/>
        </w:rPr>
        <w:t xml:space="preserve">nos </w:t>
      </w:r>
      <w:r w:rsidRPr="00F928E7">
        <w:rPr>
          <w:rFonts w:ascii="Times New Roman" w:hAnsi="Times New Roman" w:cs="Times New Roman"/>
          <w:sz w:val="24"/>
          <w:szCs w:val="24"/>
          <w:lang w:val="es-ES"/>
        </w:rPr>
        <w:t xml:space="preserve">hemos </w:t>
      </w:r>
      <w:r w:rsidR="00526A97">
        <w:rPr>
          <w:rFonts w:ascii="Times New Roman" w:hAnsi="Times New Roman" w:cs="Times New Roman"/>
          <w:sz w:val="24"/>
          <w:szCs w:val="24"/>
          <w:lang w:val="es-ES"/>
        </w:rPr>
        <w:t>mantenido</w:t>
      </w:r>
      <w:r w:rsidRPr="00F928E7">
        <w:rPr>
          <w:rFonts w:ascii="Times New Roman" w:hAnsi="Times New Roman" w:cs="Times New Roman"/>
          <w:sz w:val="24"/>
          <w:szCs w:val="24"/>
          <w:lang w:val="es-ES"/>
        </w:rPr>
        <w:t xml:space="preserve"> numéricamente en las últimas dos décadas, hay dos observaciones significativas que causan preocupación. La primera es que la distribución del personal no está equilibrada. Hay Organismos Mayores con numerosos miembros, mientras que hay otros que están pasando por una grave crisis de vocaciones. Esto requiere una mejor formación y preparación del personal para la misión universal, y un proceso adecuado de bienvenida e integración en los Organismos Mayores receptores, a fin de construir juntos nuestro futuro en las diferentes partes del mundo con nuestro personal disponible.</w:t>
      </w:r>
    </w:p>
    <w:p w:rsidR="00866DB2" w:rsidRPr="00F928E7" w:rsidRDefault="00866DB2" w:rsidP="00A70C72">
      <w:pPr>
        <w:spacing w:after="0" w:line="240" w:lineRule="auto"/>
        <w:jc w:val="both"/>
        <w:rPr>
          <w:rFonts w:ascii="Times New Roman" w:hAnsi="Times New Roman" w:cs="Times New Roman"/>
          <w:sz w:val="24"/>
          <w:szCs w:val="24"/>
          <w:lang w:val="es-ES"/>
        </w:rPr>
      </w:pPr>
    </w:p>
    <w:p w:rsidR="004B0415" w:rsidRPr="00F928E7" w:rsidRDefault="004B0415"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 xml:space="preserve">La segunda preocupación es que muchas comunidades tienen menos de tres miembros, lo que lleva a múltiples tareas y agotamiento en muchos misioneros. Cuando no hay posibilidad de </w:t>
      </w:r>
      <w:r w:rsidRPr="00F928E7">
        <w:rPr>
          <w:rFonts w:ascii="Times New Roman" w:hAnsi="Times New Roman" w:cs="Times New Roman"/>
          <w:sz w:val="24"/>
          <w:szCs w:val="24"/>
          <w:lang w:val="es-ES"/>
        </w:rPr>
        <w:lastRenderedPageBreak/>
        <w:t>que nuevos miembros se unan a una comunidad en el futuro cercano, es contraproducente pretender recorrer un largo camino, pero cojeando y con una carga pesada en la cabeza. Esto requiere una revisión oportuna de las posiciones en todos nuestros Organismos Mayores.</w:t>
      </w:r>
    </w:p>
    <w:p w:rsidR="00F55CF6" w:rsidRPr="00F928E7" w:rsidRDefault="00F55CF6" w:rsidP="00A70C72">
      <w:pPr>
        <w:spacing w:after="0" w:line="240" w:lineRule="auto"/>
        <w:jc w:val="both"/>
        <w:rPr>
          <w:rFonts w:ascii="Times New Roman" w:hAnsi="Times New Roman" w:cs="Times New Roman"/>
          <w:sz w:val="24"/>
          <w:szCs w:val="24"/>
          <w:lang w:val="es-ES"/>
        </w:rPr>
      </w:pPr>
    </w:p>
    <w:p w:rsidR="000E1E8E" w:rsidRPr="00F928E7" w:rsidRDefault="000E1E8E"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Cuando echamos un vistazo al equilibrio general de nuestra Congregación con respecto al personal y los recursos, se observa que hemos progresado mucho en el intercambio generoso de bienes y que esto ha ayudado al crecimiento de nuestras nuevas misiones y a la formación de nuevos miembros, especialmente en África y Asia.</w:t>
      </w:r>
    </w:p>
    <w:p w:rsidR="000E1E8E" w:rsidRPr="00F928E7" w:rsidRDefault="000E1E8E" w:rsidP="00A70C72">
      <w:pPr>
        <w:spacing w:after="0" w:line="240" w:lineRule="auto"/>
        <w:jc w:val="both"/>
        <w:rPr>
          <w:rFonts w:ascii="Times New Roman" w:hAnsi="Times New Roman" w:cs="Times New Roman"/>
          <w:sz w:val="24"/>
          <w:szCs w:val="24"/>
          <w:lang w:val="es-ES"/>
        </w:rPr>
      </w:pPr>
    </w:p>
    <w:p w:rsidR="00662643" w:rsidRPr="00F928E7" w:rsidRDefault="000E1E8E" w:rsidP="00A70C72">
      <w:pPr>
        <w:pStyle w:val="Paragrafoelenco"/>
        <w:numPr>
          <w:ilvl w:val="0"/>
          <w:numId w:val="3"/>
        </w:numPr>
        <w:spacing w:after="0" w:line="240" w:lineRule="auto"/>
        <w:jc w:val="both"/>
        <w:rPr>
          <w:rFonts w:ascii="Times New Roman" w:hAnsi="Times New Roman" w:cs="Times New Roman"/>
          <w:b/>
          <w:sz w:val="24"/>
          <w:szCs w:val="24"/>
          <w:lang w:val="es-ES"/>
        </w:rPr>
      </w:pPr>
      <w:r w:rsidRPr="00F928E7">
        <w:rPr>
          <w:rFonts w:ascii="Times New Roman" w:hAnsi="Times New Roman" w:cs="Times New Roman"/>
          <w:b/>
          <w:sz w:val="24"/>
          <w:szCs w:val="24"/>
          <w:lang w:val="es-ES"/>
        </w:rPr>
        <w:t>Visitas Canónicas Generalicias</w:t>
      </w:r>
      <w:r w:rsidR="00662643" w:rsidRPr="00F928E7">
        <w:rPr>
          <w:rFonts w:ascii="Times New Roman" w:hAnsi="Times New Roman" w:cs="Times New Roman"/>
          <w:b/>
          <w:sz w:val="24"/>
          <w:szCs w:val="24"/>
          <w:lang w:val="es-ES"/>
        </w:rPr>
        <w:t xml:space="preserve"> </w:t>
      </w:r>
    </w:p>
    <w:p w:rsidR="00F55CF6" w:rsidRPr="00F928E7" w:rsidRDefault="00F55CF6" w:rsidP="00A70C72">
      <w:pPr>
        <w:spacing w:after="0" w:line="240" w:lineRule="auto"/>
        <w:jc w:val="both"/>
        <w:rPr>
          <w:rFonts w:ascii="Times New Roman" w:hAnsi="Times New Roman" w:cs="Times New Roman"/>
          <w:sz w:val="24"/>
          <w:szCs w:val="24"/>
          <w:lang w:val="es-ES"/>
        </w:rPr>
      </w:pPr>
    </w:p>
    <w:p w:rsidR="00234890" w:rsidRPr="00F928E7" w:rsidRDefault="00234890"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Nosotros hemos dedicado el año 2017 a realizar las Visitas Canónicas en el continente de África. Se está produciendo un buen crecimiento en nuestro compromiso misionero en este amado continente en el que estamos presentes en 17 países. Nuestros hermanos hacen grandes esfuerzos por estar presentes en las diversas áreas, como parroquias misioneras, publicaciones, predicación y educación. Nuestros misioneros están cerca de la gente, especialmente de los pobres. Al cierre de las Visitas Canónicas, la Conferencia de ACLA tuvo una reunión de una semana con el Gobierno General en noviembre de 2017. La Conferencia planificó varios niveles de colaboración y acción conjunta en diversas áreas, especialmente en la formación.</w:t>
      </w:r>
    </w:p>
    <w:p w:rsidR="00234890" w:rsidRPr="00F928E7" w:rsidRDefault="00234890" w:rsidP="00A70C72">
      <w:pPr>
        <w:spacing w:after="0" w:line="240" w:lineRule="auto"/>
        <w:jc w:val="both"/>
        <w:rPr>
          <w:rFonts w:ascii="Times New Roman" w:hAnsi="Times New Roman" w:cs="Times New Roman"/>
          <w:sz w:val="24"/>
          <w:szCs w:val="24"/>
          <w:lang w:val="es-ES"/>
        </w:rPr>
      </w:pPr>
    </w:p>
    <w:p w:rsidR="000F3EAD" w:rsidRPr="00F928E7" w:rsidRDefault="000F3EAD"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Las Visitas Canónicas Generalicias de 2018 se realizarán en Asia. Al cierre de las mismas, planeamos tener la reunión de ambas Conferencias de ASCLA con el Gobierno General, la cual se realizará en Indonesia en diciembre de 201</w:t>
      </w:r>
      <w:r w:rsidR="00BF0054">
        <w:rPr>
          <w:rFonts w:ascii="Times New Roman" w:hAnsi="Times New Roman" w:cs="Times New Roman"/>
          <w:sz w:val="24"/>
          <w:szCs w:val="24"/>
          <w:lang w:val="es-ES"/>
        </w:rPr>
        <w:t>8</w:t>
      </w:r>
      <w:bookmarkStart w:id="0" w:name="_GoBack"/>
      <w:bookmarkEnd w:id="0"/>
      <w:r w:rsidRPr="00F928E7">
        <w:rPr>
          <w:rFonts w:ascii="Times New Roman" w:hAnsi="Times New Roman" w:cs="Times New Roman"/>
          <w:sz w:val="24"/>
          <w:szCs w:val="24"/>
          <w:lang w:val="es-ES"/>
        </w:rPr>
        <w:t>.</w:t>
      </w:r>
    </w:p>
    <w:p w:rsidR="000F3EAD" w:rsidRPr="00F928E7" w:rsidRDefault="000F3EAD" w:rsidP="00A70C72">
      <w:pPr>
        <w:spacing w:after="0" w:line="240" w:lineRule="auto"/>
        <w:jc w:val="both"/>
        <w:rPr>
          <w:rFonts w:ascii="Times New Roman" w:hAnsi="Times New Roman" w:cs="Times New Roman"/>
          <w:sz w:val="24"/>
          <w:szCs w:val="24"/>
          <w:lang w:val="es-ES"/>
        </w:rPr>
      </w:pPr>
    </w:p>
    <w:p w:rsidR="0013754C" w:rsidRPr="00F928E7" w:rsidRDefault="00905AB1" w:rsidP="00A70C72">
      <w:pPr>
        <w:pStyle w:val="Paragrafoelenco"/>
        <w:numPr>
          <w:ilvl w:val="0"/>
          <w:numId w:val="3"/>
        </w:numPr>
        <w:spacing w:after="0" w:line="240" w:lineRule="auto"/>
        <w:jc w:val="both"/>
        <w:rPr>
          <w:rFonts w:ascii="Times New Roman" w:hAnsi="Times New Roman" w:cs="Times New Roman"/>
          <w:b/>
          <w:sz w:val="24"/>
          <w:szCs w:val="24"/>
          <w:lang w:val="es-ES"/>
        </w:rPr>
      </w:pPr>
      <w:r w:rsidRPr="00F928E7">
        <w:rPr>
          <w:rFonts w:ascii="Times New Roman" w:hAnsi="Times New Roman" w:cs="Times New Roman"/>
          <w:b/>
          <w:sz w:val="24"/>
          <w:szCs w:val="24"/>
          <w:lang w:val="es-ES"/>
        </w:rPr>
        <w:t>Primer Proceso de Transformación</w:t>
      </w:r>
      <w:r w:rsidR="006D00BF" w:rsidRPr="00F928E7">
        <w:rPr>
          <w:rFonts w:ascii="Times New Roman" w:hAnsi="Times New Roman" w:cs="Times New Roman"/>
          <w:b/>
          <w:sz w:val="24"/>
          <w:szCs w:val="24"/>
          <w:lang w:val="es-ES"/>
        </w:rPr>
        <w:t xml:space="preserve">: </w:t>
      </w:r>
      <w:r w:rsidRPr="00F928E7">
        <w:rPr>
          <w:rFonts w:ascii="Times New Roman" w:hAnsi="Times New Roman" w:cs="Times New Roman"/>
          <w:b/>
          <w:sz w:val="24"/>
          <w:szCs w:val="24"/>
          <w:lang w:val="es-ES"/>
        </w:rPr>
        <w:t>Una Congregaci</w:t>
      </w:r>
      <w:r w:rsidR="00B97976">
        <w:rPr>
          <w:rFonts w:ascii="Times New Roman" w:hAnsi="Times New Roman" w:cs="Times New Roman"/>
          <w:b/>
          <w:sz w:val="24"/>
          <w:szCs w:val="24"/>
          <w:lang w:val="es-ES"/>
        </w:rPr>
        <w:t>ón e</w:t>
      </w:r>
      <w:r w:rsidRPr="00F928E7">
        <w:rPr>
          <w:rFonts w:ascii="Times New Roman" w:hAnsi="Times New Roman" w:cs="Times New Roman"/>
          <w:b/>
          <w:sz w:val="24"/>
          <w:szCs w:val="24"/>
          <w:lang w:val="es-ES"/>
        </w:rPr>
        <w:t>n salida</w:t>
      </w:r>
    </w:p>
    <w:p w:rsidR="00F55CF6" w:rsidRPr="00F928E7" w:rsidRDefault="00F55CF6" w:rsidP="00A70C72">
      <w:pPr>
        <w:shd w:val="clear" w:color="auto" w:fill="FFFFFF"/>
        <w:spacing w:after="0" w:line="240" w:lineRule="auto"/>
        <w:jc w:val="both"/>
        <w:rPr>
          <w:rFonts w:ascii="Times New Roman" w:eastAsia="Times New Roman" w:hAnsi="Times New Roman" w:cs="Times New Roman"/>
          <w:sz w:val="24"/>
          <w:szCs w:val="24"/>
          <w:shd w:val="clear" w:color="auto" w:fill="FFFFFF"/>
          <w:lang w:val="es-ES" w:eastAsia="en-GB"/>
        </w:rPr>
      </w:pPr>
    </w:p>
    <w:p w:rsidR="00905AB1" w:rsidRPr="00F928E7" w:rsidRDefault="00905AB1" w:rsidP="00A70C72">
      <w:pPr>
        <w:shd w:val="clear" w:color="auto" w:fill="FFFFFF"/>
        <w:spacing w:after="0" w:line="240" w:lineRule="auto"/>
        <w:jc w:val="both"/>
        <w:rPr>
          <w:rFonts w:ascii="Times New Roman" w:eastAsia="Times New Roman" w:hAnsi="Times New Roman" w:cs="Times New Roman"/>
          <w:sz w:val="24"/>
          <w:szCs w:val="24"/>
          <w:shd w:val="clear" w:color="auto" w:fill="FFFFFF"/>
          <w:lang w:val="es-ES" w:eastAsia="en-GB"/>
        </w:rPr>
      </w:pPr>
      <w:r w:rsidRPr="00F928E7">
        <w:rPr>
          <w:rFonts w:ascii="Times New Roman" w:eastAsia="Times New Roman" w:hAnsi="Times New Roman" w:cs="Times New Roman"/>
          <w:sz w:val="24"/>
          <w:szCs w:val="24"/>
          <w:shd w:val="clear" w:color="auto" w:fill="FFFFFF"/>
          <w:lang w:val="es-ES" w:eastAsia="en-GB"/>
        </w:rPr>
        <w:t>A medida que nos acercamos a la mitad del sexenio de este Gobierno General, haremos un balance de lo que está sucediendo en la Congregación con respecto al llamado del XXV Capítulo General. ¿Hemos progresado en ser una Congregación en salida que se presenta como testigo de la Alegría del Evangelio? Dedicaremos las reuniones del Consejo de octubre para evaluar nuestro itinerario congregacional.</w:t>
      </w:r>
    </w:p>
    <w:p w:rsidR="00905AB1" w:rsidRPr="00F928E7" w:rsidRDefault="00905AB1" w:rsidP="00A70C72">
      <w:pPr>
        <w:shd w:val="clear" w:color="auto" w:fill="FFFFFF"/>
        <w:spacing w:after="0" w:line="240" w:lineRule="auto"/>
        <w:jc w:val="both"/>
        <w:rPr>
          <w:rFonts w:ascii="Times New Roman" w:eastAsia="Times New Roman" w:hAnsi="Times New Roman" w:cs="Times New Roman"/>
          <w:sz w:val="24"/>
          <w:szCs w:val="24"/>
          <w:shd w:val="clear" w:color="auto" w:fill="FFFFFF"/>
          <w:lang w:val="es-ES" w:eastAsia="en-GB"/>
        </w:rPr>
      </w:pPr>
    </w:p>
    <w:p w:rsidR="007A5F7B" w:rsidRPr="00F928E7" w:rsidRDefault="00B97976" w:rsidP="00A70C72">
      <w:pPr>
        <w:shd w:val="clear" w:color="auto" w:fill="FFFFFF"/>
        <w:spacing w:after="0" w:line="240" w:lineRule="auto"/>
        <w:jc w:val="both"/>
        <w:rPr>
          <w:rFonts w:ascii="Times New Roman" w:eastAsia="Times New Roman" w:hAnsi="Times New Roman" w:cs="Times New Roman"/>
          <w:b/>
          <w:sz w:val="24"/>
          <w:szCs w:val="24"/>
          <w:lang w:val="es-ES" w:eastAsia="en-GB"/>
        </w:rPr>
      </w:pPr>
      <w:r>
        <w:rPr>
          <w:rFonts w:ascii="Times New Roman" w:eastAsia="Times New Roman" w:hAnsi="Times New Roman" w:cs="Times New Roman"/>
          <w:b/>
          <w:sz w:val="24"/>
          <w:szCs w:val="24"/>
          <w:lang w:val="es-ES" w:eastAsia="en-GB"/>
        </w:rPr>
        <w:t>Visitas de A</w:t>
      </w:r>
      <w:r w:rsidR="00CF4E2B" w:rsidRPr="00F928E7">
        <w:rPr>
          <w:rFonts w:ascii="Times New Roman" w:eastAsia="Times New Roman" w:hAnsi="Times New Roman" w:cs="Times New Roman"/>
          <w:b/>
          <w:sz w:val="24"/>
          <w:szCs w:val="24"/>
          <w:lang w:val="es-ES" w:eastAsia="en-GB"/>
        </w:rPr>
        <w:t>nimación, Pastoral de la Educación Solidaridad y Misión</w:t>
      </w:r>
    </w:p>
    <w:p w:rsidR="00F55CF6" w:rsidRPr="00F928E7" w:rsidRDefault="00F55CF6" w:rsidP="00A70C72">
      <w:pPr>
        <w:shd w:val="clear" w:color="auto" w:fill="FFFFFF"/>
        <w:spacing w:after="0" w:line="240" w:lineRule="auto"/>
        <w:jc w:val="both"/>
        <w:rPr>
          <w:rFonts w:ascii="Times New Roman" w:eastAsia="Times New Roman" w:hAnsi="Times New Roman" w:cs="Times New Roman"/>
          <w:sz w:val="24"/>
          <w:szCs w:val="24"/>
          <w:lang w:val="es-ES" w:eastAsia="en-GB"/>
        </w:rPr>
      </w:pPr>
    </w:p>
    <w:p w:rsidR="00B1636A" w:rsidRPr="00F928E7" w:rsidRDefault="00B1636A" w:rsidP="00A70C72">
      <w:pPr>
        <w:shd w:val="clear" w:color="auto" w:fill="FFFFFF"/>
        <w:spacing w:after="0" w:line="240" w:lineRule="auto"/>
        <w:jc w:val="both"/>
        <w:rPr>
          <w:rFonts w:ascii="Times New Roman" w:eastAsia="Times New Roman" w:hAnsi="Times New Roman" w:cs="Times New Roman"/>
          <w:sz w:val="24"/>
          <w:szCs w:val="24"/>
          <w:lang w:val="es-ES" w:eastAsia="en-GB"/>
        </w:rPr>
      </w:pPr>
      <w:r w:rsidRPr="00F928E7">
        <w:rPr>
          <w:rFonts w:ascii="Times New Roman" w:eastAsia="Times New Roman" w:hAnsi="Times New Roman" w:cs="Times New Roman"/>
          <w:sz w:val="24"/>
          <w:szCs w:val="24"/>
          <w:lang w:val="es-ES" w:eastAsia="en-GB"/>
        </w:rPr>
        <w:t xml:space="preserve">El Prefecto de Apostolado compartió sobre sus visitas recientes y las próximas </w:t>
      </w:r>
      <w:r w:rsidR="009117EA" w:rsidRPr="00F928E7">
        <w:rPr>
          <w:rFonts w:ascii="Times New Roman" w:eastAsia="Times New Roman" w:hAnsi="Times New Roman" w:cs="Times New Roman"/>
          <w:sz w:val="24"/>
          <w:szCs w:val="24"/>
          <w:lang w:val="es-ES" w:eastAsia="en-GB"/>
        </w:rPr>
        <w:t>de cara a</w:t>
      </w:r>
      <w:r w:rsidRPr="00F928E7">
        <w:rPr>
          <w:rFonts w:ascii="Times New Roman" w:eastAsia="Times New Roman" w:hAnsi="Times New Roman" w:cs="Times New Roman"/>
          <w:sz w:val="24"/>
          <w:szCs w:val="24"/>
          <w:lang w:val="es-ES" w:eastAsia="en-GB"/>
        </w:rPr>
        <w:t xml:space="preserve"> cooperar con nuestros miembros y con los Organismos </w:t>
      </w:r>
      <w:r w:rsidR="009117EA" w:rsidRPr="00F928E7">
        <w:rPr>
          <w:rFonts w:ascii="Times New Roman" w:eastAsia="Times New Roman" w:hAnsi="Times New Roman" w:cs="Times New Roman"/>
          <w:sz w:val="24"/>
          <w:szCs w:val="24"/>
          <w:lang w:val="es-ES" w:eastAsia="en-GB"/>
        </w:rPr>
        <w:t xml:space="preserve">Mayores </w:t>
      </w:r>
      <w:r w:rsidRPr="00F928E7">
        <w:rPr>
          <w:rFonts w:ascii="Times New Roman" w:eastAsia="Times New Roman" w:hAnsi="Times New Roman" w:cs="Times New Roman"/>
          <w:sz w:val="24"/>
          <w:szCs w:val="24"/>
          <w:lang w:val="es-ES" w:eastAsia="en-GB"/>
        </w:rPr>
        <w:t xml:space="preserve">para avanzar en esta conversión misionera. Mencionó los </w:t>
      </w:r>
      <w:r w:rsidR="009117EA" w:rsidRPr="00F928E7">
        <w:rPr>
          <w:rFonts w:ascii="Times New Roman" w:eastAsia="Times New Roman" w:hAnsi="Times New Roman" w:cs="Times New Roman"/>
          <w:sz w:val="24"/>
          <w:szCs w:val="24"/>
          <w:lang w:val="es-ES" w:eastAsia="en-GB"/>
        </w:rPr>
        <w:t>Ejercicios E</w:t>
      </w:r>
      <w:r w:rsidRPr="00F928E7">
        <w:rPr>
          <w:rFonts w:ascii="Times New Roman" w:eastAsia="Times New Roman" w:hAnsi="Times New Roman" w:cs="Times New Roman"/>
          <w:sz w:val="24"/>
          <w:szCs w:val="24"/>
          <w:lang w:val="es-ES" w:eastAsia="en-GB"/>
        </w:rPr>
        <w:t>spirituales en Santiago (diciembre de 2017) así como en Centroamérica (ma</w:t>
      </w:r>
      <w:r w:rsidR="009117EA" w:rsidRPr="00F928E7">
        <w:rPr>
          <w:rFonts w:ascii="Times New Roman" w:eastAsia="Times New Roman" w:hAnsi="Times New Roman" w:cs="Times New Roman"/>
          <w:sz w:val="24"/>
          <w:szCs w:val="24"/>
          <w:lang w:val="es-ES" w:eastAsia="en-GB"/>
        </w:rPr>
        <w:t>yo-junio de 2018), la visita y A</w:t>
      </w:r>
      <w:r w:rsidRPr="00F928E7">
        <w:rPr>
          <w:rFonts w:ascii="Times New Roman" w:eastAsia="Times New Roman" w:hAnsi="Times New Roman" w:cs="Times New Roman"/>
          <w:sz w:val="24"/>
          <w:szCs w:val="24"/>
          <w:lang w:val="es-ES" w:eastAsia="en-GB"/>
        </w:rPr>
        <w:t>samblea en Zimbabwe (enero de 2018), el encuentr</w:t>
      </w:r>
      <w:r w:rsidR="009117EA" w:rsidRPr="00F928E7">
        <w:rPr>
          <w:rFonts w:ascii="Times New Roman" w:eastAsia="Times New Roman" w:hAnsi="Times New Roman" w:cs="Times New Roman"/>
          <w:sz w:val="24"/>
          <w:szCs w:val="24"/>
          <w:lang w:val="es-ES" w:eastAsia="en-GB"/>
        </w:rPr>
        <w:t>o con los Coordinadores de las S</w:t>
      </w:r>
      <w:r w:rsidRPr="00F928E7">
        <w:rPr>
          <w:rFonts w:ascii="Times New Roman" w:eastAsia="Times New Roman" w:hAnsi="Times New Roman" w:cs="Times New Roman"/>
          <w:sz w:val="24"/>
          <w:szCs w:val="24"/>
          <w:lang w:val="es-ES" w:eastAsia="en-GB"/>
        </w:rPr>
        <w:t xml:space="preserve">ecretarías y </w:t>
      </w:r>
      <w:r w:rsidR="009117EA" w:rsidRPr="00F928E7">
        <w:rPr>
          <w:rFonts w:ascii="Times New Roman" w:eastAsia="Times New Roman" w:hAnsi="Times New Roman" w:cs="Times New Roman"/>
          <w:sz w:val="24"/>
          <w:szCs w:val="24"/>
          <w:lang w:val="es-ES" w:eastAsia="en-GB"/>
        </w:rPr>
        <w:t>Comisiones Pastorales</w:t>
      </w:r>
      <w:r w:rsidRPr="00F928E7">
        <w:rPr>
          <w:rFonts w:ascii="Times New Roman" w:eastAsia="Times New Roman" w:hAnsi="Times New Roman" w:cs="Times New Roman"/>
          <w:sz w:val="24"/>
          <w:szCs w:val="24"/>
          <w:lang w:val="es-ES" w:eastAsia="en-GB"/>
        </w:rPr>
        <w:t xml:space="preserve"> de Brasil en el final de su visita a D. Pedro Casaldáliga en São Félix do Araguaia, MG (febrero de 2018) con motivo de su 90° cumpleaños y </w:t>
      </w:r>
      <w:r w:rsidR="00C566D6" w:rsidRPr="00F928E7">
        <w:rPr>
          <w:rFonts w:ascii="Times New Roman" w:eastAsia="Times New Roman" w:hAnsi="Times New Roman" w:cs="Times New Roman"/>
          <w:sz w:val="24"/>
          <w:szCs w:val="24"/>
          <w:lang w:val="es-ES" w:eastAsia="en-GB"/>
        </w:rPr>
        <w:t>d</w:t>
      </w:r>
      <w:r w:rsidRPr="00F928E7">
        <w:rPr>
          <w:rFonts w:ascii="Times New Roman" w:eastAsia="Times New Roman" w:hAnsi="Times New Roman" w:cs="Times New Roman"/>
          <w:sz w:val="24"/>
          <w:szCs w:val="24"/>
          <w:lang w:val="es-ES" w:eastAsia="en-GB"/>
        </w:rPr>
        <w:t>el 50° aniversario de su llegada a Brasil.</w:t>
      </w:r>
    </w:p>
    <w:p w:rsidR="00B1636A" w:rsidRPr="00F928E7" w:rsidRDefault="00B1636A" w:rsidP="00A70C72">
      <w:pPr>
        <w:shd w:val="clear" w:color="auto" w:fill="FFFFFF"/>
        <w:spacing w:after="0" w:line="240" w:lineRule="auto"/>
        <w:jc w:val="both"/>
        <w:rPr>
          <w:rFonts w:ascii="Times New Roman" w:eastAsia="Times New Roman" w:hAnsi="Times New Roman" w:cs="Times New Roman"/>
          <w:sz w:val="24"/>
          <w:szCs w:val="24"/>
          <w:lang w:val="es-ES" w:eastAsia="en-GB"/>
        </w:rPr>
      </w:pPr>
    </w:p>
    <w:p w:rsidR="00C73FFB" w:rsidRPr="00F928E7" w:rsidRDefault="00C73FFB" w:rsidP="00A70C72">
      <w:pPr>
        <w:shd w:val="clear" w:color="auto" w:fill="FFFFFF"/>
        <w:spacing w:after="0" w:line="240" w:lineRule="auto"/>
        <w:jc w:val="both"/>
        <w:rPr>
          <w:rFonts w:ascii="Times New Roman" w:eastAsia="Times New Roman" w:hAnsi="Times New Roman" w:cs="Times New Roman"/>
          <w:sz w:val="24"/>
          <w:szCs w:val="24"/>
          <w:lang w:val="es-ES" w:eastAsia="en-GB"/>
        </w:rPr>
      </w:pPr>
      <w:r w:rsidRPr="00F928E7">
        <w:rPr>
          <w:rFonts w:ascii="Times New Roman" w:eastAsia="Times New Roman" w:hAnsi="Times New Roman" w:cs="Times New Roman"/>
          <w:sz w:val="24"/>
          <w:szCs w:val="24"/>
          <w:lang w:val="es-ES" w:eastAsia="en-GB"/>
        </w:rPr>
        <w:t xml:space="preserve">Se ha organizado un encuentro previamente informado para un grupo de claretianos que evangelizan en diferentes periferias de todos los continentes y que se reunirán en Guatemala del 28 de mayo al 2 de junio de 2018. Las principales conferencias y recursos de un foro tan importante estarán disponibles en </w:t>
      </w:r>
      <w:hyperlink r:id="rId8" w:history="1">
        <w:r w:rsidRPr="00F928E7">
          <w:rPr>
            <w:rStyle w:val="Collegamentoipertestuale"/>
            <w:rFonts w:ascii="Times New Roman" w:eastAsia="Times New Roman" w:hAnsi="Times New Roman" w:cs="Times New Roman"/>
            <w:color w:val="auto"/>
            <w:sz w:val="24"/>
            <w:szCs w:val="24"/>
            <w:lang w:val="es-ES" w:eastAsia="en-GB"/>
          </w:rPr>
          <w:t>www.apostoladocmf.org/en-salida</w:t>
        </w:r>
      </w:hyperlink>
      <w:r w:rsidRPr="00F928E7">
        <w:rPr>
          <w:rFonts w:ascii="Times New Roman" w:eastAsia="Times New Roman" w:hAnsi="Times New Roman" w:cs="Times New Roman"/>
          <w:sz w:val="24"/>
          <w:szCs w:val="24"/>
          <w:lang w:val="es-ES" w:eastAsia="en-GB"/>
        </w:rPr>
        <w:t>.</w:t>
      </w:r>
    </w:p>
    <w:p w:rsidR="00C73FFB" w:rsidRPr="00F928E7" w:rsidRDefault="00C73FFB" w:rsidP="00A70C72">
      <w:pPr>
        <w:shd w:val="clear" w:color="auto" w:fill="FFFFFF"/>
        <w:spacing w:after="0" w:line="240" w:lineRule="auto"/>
        <w:jc w:val="both"/>
        <w:rPr>
          <w:rFonts w:ascii="Times New Roman" w:eastAsia="Times New Roman" w:hAnsi="Times New Roman" w:cs="Times New Roman"/>
          <w:sz w:val="24"/>
          <w:szCs w:val="24"/>
          <w:lang w:val="es-ES" w:eastAsia="en-GB"/>
        </w:rPr>
      </w:pPr>
    </w:p>
    <w:p w:rsidR="00445EB4" w:rsidRPr="00F928E7" w:rsidRDefault="00445EB4" w:rsidP="00A70C72">
      <w:pPr>
        <w:shd w:val="clear" w:color="auto" w:fill="FFFFFF"/>
        <w:spacing w:after="0" w:line="240" w:lineRule="auto"/>
        <w:jc w:val="both"/>
        <w:rPr>
          <w:rFonts w:ascii="Times New Roman" w:eastAsia="Times New Roman" w:hAnsi="Times New Roman" w:cs="Times New Roman"/>
          <w:sz w:val="24"/>
          <w:szCs w:val="24"/>
          <w:lang w:val="es-ES" w:eastAsia="en-GB"/>
        </w:rPr>
      </w:pPr>
      <w:r w:rsidRPr="00F928E7">
        <w:rPr>
          <w:rFonts w:ascii="Times New Roman" w:eastAsia="Times New Roman" w:hAnsi="Times New Roman" w:cs="Times New Roman"/>
          <w:sz w:val="24"/>
          <w:szCs w:val="24"/>
          <w:lang w:val="es-ES" w:eastAsia="en-GB"/>
        </w:rPr>
        <w:t xml:space="preserve">En lo que se refiere a la Pastoral de Educación, el pasado febrero, el P. Artur Teixeira asistió al encuentro de los Directores de 26 Colegios de la Familia Claretiana en Europa, organizado por la Comisión Interprovincial de Colegios, para profundizar nuestra reflexión y acción común en </w:t>
      </w:r>
      <w:r w:rsidRPr="00F928E7">
        <w:rPr>
          <w:rFonts w:ascii="Times New Roman" w:eastAsia="Times New Roman" w:hAnsi="Times New Roman" w:cs="Times New Roman"/>
          <w:sz w:val="24"/>
          <w:szCs w:val="24"/>
          <w:lang w:val="es-ES" w:eastAsia="en-GB"/>
        </w:rPr>
        <w:lastRenderedPageBreak/>
        <w:t>base a nuestra visión como evangelizadores en la educación. También ofreció las últimas actualizaciones sobre la preparación de la primera etapa del Intercambio Educativo entre ACLA y ECLA-Santiago (noviembre de 2018 y febrero de 2019), así como sobre la organización del Congreso Africano de Educadores Claretianos (Guinea Ecuatorial 2020).</w:t>
      </w:r>
    </w:p>
    <w:p w:rsidR="00F55CF6" w:rsidRPr="00F928E7" w:rsidRDefault="00F55CF6" w:rsidP="00A70C72">
      <w:pPr>
        <w:shd w:val="clear" w:color="auto" w:fill="FFFFFF"/>
        <w:spacing w:after="0" w:line="240" w:lineRule="auto"/>
        <w:jc w:val="both"/>
        <w:rPr>
          <w:rFonts w:ascii="Times New Roman" w:eastAsia="Times New Roman" w:hAnsi="Times New Roman" w:cs="Times New Roman"/>
          <w:sz w:val="24"/>
          <w:szCs w:val="24"/>
          <w:lang w:val="es-ES" w:eastAsia="en-GB"/>
        </w:rPr>
      </w:pPr>
    </w:p>
    <w:p w:rsidR="000612E3" w:rsidRPr="00F928E7" w:rsidRDefault="000612E3" w:rsidP="00A70C72">
      <w:pPr>
        <w:shd w:val="clear" w:color="auto" w:fill="FFFFFF"/>
        <w:spacing w:after="0" w:line="240" w:lineRule="auto"/>
        <w:jc w:val="both"/>
        <w:rPr>
          <w:rFonts w:ascii="Times New Roman" w:eastAsia="Times New Roman" w:hAnsi="Times New Roman" w:cs="Times New Roman"/>
          <w:sz w:val="24"/>
          <w:szCs w:val="24"/>
          <w:lang w:val="es-ES" w:eastAsia="en-GB"/>
        </w:rPr>
      </w:pPr>
      <w:r w:rsidRPr="00F928E7">
        <w:rPr>
          <w:rFonts w:ascii="Times New Roman" w:eastAsia="Times New Roman" w:hAnsi="Times New Roman" w:cs="Times New Roman"/>
          <w:sz w:val="24"/>
          <w:szCs w:val="24"/>
          <w:lang w:val="es-ES" w:eastAsia="en-GB"/>
        </w:rPr>
        <w:t xml:space="preserve">En relación a "Solidaridad y Misión" (SM), </w:t>
      </w:r>
      <w:r w:rsidR="00835D30" w:rsidRPr="00F928E7">
        <w:rPr>
          <w:rFonts w:ascii="Times New Roman" w:eastAsia="Times New Roman" w:hAnsi="Times New Roman" w:cs="Times New Roman"/>
          <w:sz w:val="24"/>
          <w:szCs w:val="24"/>
          <w:lang w:val="es-ES" w:eastAsia="en-GB"/>
        </w:rPr>
        <w:t xml:space="preserve">se destacó </w:t>
      </w:r>
      <w:r w:rsidRPr="00F928E7">
        <w:rPr>
          <w:rFonts w:ascii="Times New Roman" w:eastAsia="Times New Roman" w:hAnsi="Times New Roman" w:cs="Times New Roman"/>
          <w:sz w:val="24"/>
          <w:szCs w:val="24"/>
          <w:lang w:val="es-ES" w:eastAsia="en-GB"/>
        </w:rPr>
        <w:t xml:space="preserve">el recorrido que se ha realizado (a través de reuniones, formación, acciones conjuntas y medios) para consolidar este nuevo dinamismo entre la Secretaría General de JPIC, nuestra presencia en las Naciones Unidas - NY, nuestra </w:t>
      </w:r>
      <w:r w:rsidR="00835D30" w:rsidRPr="00F928E7">
        <w:rPr>
          <w:rFonts w:ascii="Times New Roman" w:eastAsia="Times New Roman" w:hAnsi="Times New Roman" w:cs="Times New Roman"/>
          <w:sz w:val="24"/>
          <w:szCs w:val="24"/>
          <w:lang w:val="es-ES" w:eastAsia="en-GB"/>
        </w:rPr>
        <w:t xml:space="preserve">Procura </w:t>
      </w:r>
      <w:r w:rsidRPr="00F928E7">
        <w:rPr>
          <w:rFonts w:ascii="Times New Roman" w:eastAsia="Times New Roman" w:hAnsi="Times New Roman" w:cs="Times New Roman"/>
          <w:sz w:val="24"/>
          <w:szCs w:val="24"/>
          <w:lang w:val="es-ES" w:eastAsia="en-GB"/>
        </w:rPr>
        <w:t>General</w:t>
      </w:r>
      <w:r w:rsidR="00835D30" w:rsidRPr="00F928E7">
        <w:rPr>
          <w:rFonts w:ascii="Times New Roman" w:eastAsia="Times New Roman" w:hAnsi="Times New Roman" w:cs="Times New Roman"/>
          <w:sz w:val="24"/>
          <w:szCs w:val="24"/>
          <w:lang w:val="es-ES" w:eastAsia="en-GB"/>
        </w:rPr>
        <w:t xml:space="preserve"> de Misiones</w:t>
      </w:r>
      <w:r w:rsidRPr="00F928E7">
        <w:rPr>
          <w:rFonts w:ascii="Times New Roman" w:eastAsia="Times New Roman" w:hAnsi="Times New Roman" w:cs="Times New Roman"/>
          <w:sz w:val="24"/>
          <w:szCs w:val="24"/>
          <w:lang w:val="es-ES" w:eastAsia="en-GB"/>
        </w:rPr>
        <w:t xml:space="preserve"> y Proclade Internazionale ONLUS. Se ha solicitado el nombramiento </w:t>
      </w:r>
      <w:r w:rsidR="00835D30" w:rsidRPr="00F928E7">
        <w:rPr>
          <w:rFonts w:ascii="Times New Roman" w:eastAsia="Times New Roman" w:hAnsi="Times New Roman" w:cs="Times New Roman"/>
          <w:sz w:val="24"/>
          <w:szCs w:val="24"/>
          <w:lang w:val="es-ES" w:eastAsia="en-GB"/>
        </w:rPr>
        <w:t>d</w:t>
      </w:r>
      <w:r w:rsidRPr="00F928E7">
        <w:rPr>
          <w:rFonts w:ascii="Times New Roman" w:eastAsia="Times New Roman" w:hAnsi="Times New Roman" w:cs="Times New Roman"/>
          <w:sz w:val="24"/>
          <w:szCs w:val="24"/>
          <w:lang w:val="es-ES" w:eastAsia="en-GB"/>
        </w:rPr>
        <w:t>e Coordinadores SM en cada Conferencia Interprovincial. También es crucial que</w:t>
      </w:r>
      <w:r w:rsidR="00835D30" w:rsidRPr="00F928E7">
        <w:rPr>
          <w:rFonts w:ascii="Times New Roman" w:eastAsia="Times New Roman" w:hAnsi="Times New Roman" w:cs="Times New Roman"/>
          <w:sz w:val="24"/>
          <w:szCs w:val="24"/>
          <w:lang w:val="es-ES" w:eastAsia="en-GB"/>
        </w:rPr>
        <w:t>, en el ámbito</w:t>
      </w:r>
      <w:r w:rsidRPr="00F928E7">
        <w:rPr>
          <w:rFonts w:ascii="Times New Roman" w:eastAsia="Times New Roman" w:hAnsi="Times New Roman" w:cs="Times New Roman"/>
          <w:sz w:val="24"/>
          <w:szCs w:val="24"/>
          <w:lang w:val="es-ES" w:eastAsia="en-GB"/>
        </w:rPr>
        <w:t xml:space="preserve"> de cada Conferencia, así como de los Organismos</w:t>
      </w:r>
      <w:r w:rsidR="00835D30" w:rsidRPr="00F928E7">
        <w:rPr>
          <w:rFonts w:ascii="Times New Roman" w:eastAsia="Times New Roman" w:hAnsi="Times New Roman" w:cs="Times New Roman"/>
          <w:sz w:val="24"/>
          <w:szCs w:val="24"/>
          <w:lang w:val="es-ES" w:eastAsia="en-GB"/>
        </w:rPr>
        <w:t xml:space="preserve"> Mayores</w:t>
      </w:r>
      <w:r w:rsidRPr="00F928E7">
        <w:rPr>
          <w:rFonts w:ascii="Times New Roman" w:eastAsia="Times New Roman" w:hAnsi="Times New Roman" w:cs="Times New Roman"/>
          <w:sz w:val="24"/>
          <w:szCs w:val="24"/>
          <w:lang w:val="es-ES" w:eastAsia="en-GB"/>
        </w:rPr>
        <w:t xml:space="preserve">, permitamos que arraigue y luego </w:t>
      </w:r>
      <w:r w:rsidR="00835D30" w:rsidRPr="00F928E7">
        <w:rPr>
          <w:rFonts w:ascii="Times New Roman" w:eastAsia="Times New Roman" w:hAnsi="Times New Roman" w:cs="Times New Roman"/>
          <w:sz w:val="24"/>
          <w:szCs w:val="24"/>
          <w:lang w:val="es-ES" w:eastAsia="en-GB"/>
        </w:rPr>
        <w:t xml:space="preserve">se </w:t>
      </w:r>
      <w:r w:rsidRPr="00F928E7">
        <w:rPr>
          <w:rFonts w:ascii="Times New Roman" w:eastAsia="Times New Roman" w:hAnsi="Times New Roman" w:cs="Times New Roman"/>
          <w:sz w:val="24"/>
          <w:szCs w:val="24"/>
          <w:lang w:val="es-ES" w:eastAsia="en-GB"/>
        </w:rPr>
        <w:t xml:space="preserve">trabaje en estas áreas comunes del ministerio </w:t>
      </w:r>
      <w:r w:rsidR="00835D30" w:rsidRPr="00F928E7">
        <w:rPr>
          <w:rFonts w:ascii="Times New Roman" w:eastAsia="Times New Roman" w:hAnsi="Times New Roman" w:cs="Times New Roman"/>
          <w:sz w:val="24"/>
          <w:szCs w:val="24"/>
          <w:lang w:val="es-ES" w:eastAsia="en-GB"/>
        </w:rPr>
        <w:t>con</w:t>
      </w:r>
      <w:r w:rsidRPr="00F928E7">
        <w:rPr>
          <w:rFonts w:ascii="Times New Roman" w:eastAsia="Times New Roman" w:hAnsi="Times New Roman" w:cs="Times New Roman"/>
          <w:sz w:val="24"/>
          <w:szCs w:val="24"/>
          <w:lang w:val="es-ES" w:eastAsia="en-GB"/>
        </w:rPr>
        <w:t xml:space="preserve"> un compromiso a largo plazo. A lo largo de 2018, además de otras iniciativas (por ejemplo, el "Premio Claret-</w:t>
      </w:r>
      <w:r w:rsidR="00835D30" w:rsidRPr="00F928E7">
        <w:rPr>
          <w:rFonts w:ascii="Times New Roman" w:eastAsia="Times New Roman" w:hAnsi="Times New Roman" w:cs="Times New Roman"/>
          <w:sz w:val="24"/>
          <w:szCs w:val="24"/>
          <w:lang w:val="es-ES" w:eastAsia="en-GB"/>
        </w:rPr>
        <w:t>Vida</w:t>
      </w:r>
      <w:r w:rsidRPr="00F928E7">
        <w:rPr>
          <w:rFonts w:ascii="Times New Roman" w:eastAsia="Times New Roman" w:hAnsi="Times New Roman" w:cs="Times New Roman"/>
          <w:sz w:val="24"/>
          <w:szCs w:val="24"/>
          <w:lang w:val="es-ES" w:eastAsia="en-GB"/>
        </w:rPr>
        <w:t>" y el "Fondo SOS para emergencias y desastres</w:t>
      </w:r>
      <w:r w:rsidR="00835D30" w:rsidRPr="00F928E7">
        <w:rPr>
          <w:rFonts w:ascii="Times New Roman" w:eastAsia="Times New Roman" w:hAnsi="Times New Roman" w:cs="Times New Roman"/>
          <w:sz w:val="24"/>
          <w:szCs w:val="24"/>
          <w:lang w:val="es-ES" w:eastAsia="en-GB"/>
        </w:rPr>
        <w:t xml:space="preserve"> naturales"), se ofrecerán dos T</w:t>
      </w:r>
      <w:r w:rsidRPr="00F928E7">
        <w:rPr>
          <w:rFonts w:ascii="Times New Roman" w:eastAsia="Times New Roman" w:hAnsi="Times New Roman" w:cs="Times New Roman"/>
          <w:sz w:val="24"/>
          <w:szCs w:val="24"/>
          <w:lang w:val="es-ES" w:eastAsia="en-GB"/>
        </w:rPr>
        <w:t>alleres sobre Solidaridad y Misión en ACLA (Nairobi y Yaoundé) y otros dos en ASCLA E</w:t>
      </w:r>
      <w:r w:rsidR="00835D30" w:rsidRPr="00F928E7">
        <w:rPr>
          <w:rFonts w:ascii="Times New Roman" w:eastAsia="Times New Roman" w:hAnsi="Times New Roman" w:cs="Times New Roman"/>
          <w:sz w:val="24"/>
          <w:szCs w:val="24"/>
          <w:lang w:val="es-ES" w:eastAsia="en-GB"/>
        </w:rPr>
        <w:t>ast</w:t>
      </w:r>
      <w:r w:rsidRPr="00F928E7">
        <w:rPr>
          <w:rFonts w:ascii="Times New Roman" w:eastAsia="Times New Roman" w:hAnsi="Times New Roman" w:cs="Times New Roman"/>
          <w:sz w:val="24"/>
          <w:szCs w:val="24"/>
          <w:lang w:val="es-ES" w:eastAsia="en-GB"/>
        </w:rPr>
        <w:t xml:space="preserve"> y </w:t>
      </w:r>
      <w:r w:rsidR="00835D30" w:rsidRPr="00F928E7">
        <w:rPr>
          <w:rFonts w:ascii="Times New Roman" w:eastAsia="Times New Roman" w:hAnsi="Times New Roman" w:cs="Times New Roman"/>
          <w:sz w:val="24"/>
          <w:szCs w:val="24"/>
          <w:lang w:val="es-ES" w:eastAsia="en-GB"/>
        </w:rPr>
        <w:t>West</w:t>
      </w:r>
      <w:r w:rsidRPr="00F928E7">
        <w:rPr>
          <w:rFonts w:ascii="Times New Roman" w:eastAsia="Times New Roman" w:hAnsi="Times New Roman" w:cs="Times New Roman"/>
          <w:sz w:val="24"/>
          <w:szCs w:val="24"/>
          <w:lang w:val="es-ES" w:eastAsia="en-GB"/>
        </w:rPr>
        <w:t xml:space="preserve"> (Manila y Bangalore).</w:t>
      </w:r>
    </w:p>
    <w:p w:rsidR="000612E3" w:rsidRPr="00F928E7" w:rsidRDefault="000612E3" w:rsidP="00A70C72">
      <w:pPr>
        <w:shd w:val="clear" w:color="auto" w:fill="FFFFFF"/>
        <w:spacing w:after="0" w:line="240" w:lineRule="auto"/>
        <w:jc w:val="both"/>
        <w:rPr>
          <w:rFonts w:ascii="Times New Roman" w:eastAsia="Times New Roman" w:hAnsi="Times New Roman" w:cs="Times New Roman"/>
          <w:sz w:val="24"/>
          <w:szCs w:val="24"/>
          <w:lang w:val="es-ES" w:eastAsia="en-GB"/>
        </w:rPr>
      </w:pPr>
    </w:p>
    <w:p w:rsidR="00727C8F" w:rsidRPr="00F928E7" w:rsidRDefault="006C0B6B" w:rsidP="00A70C72">
      <w:pPr>
        <w:spacing w:after="0" w:line="240" w:lineRule="auto"/>
        <w:jc w:val="both"/>
        <w:rPr>
          <w:rFonts w:ascii="Times New Roman" w:hAnsi="Times New Roman" w:cs="Times New Roman"/>
          <w:b/>
          <w:sz w:val="24"/>
          <w:szCs w:val="24"/>
          <w:lang w:val="es-ES" w:eastAsia="en-GB"/>
        </w:rPr>
      </w:pPr>
      <w:r w:rsidRPr="00F928E7">
        <w:rPr>
          <w:rFonts w:ascii="Times New Roman" w:hAnsi="Times New Roman" w:cs="Times New Roman"/>
          <w:b/>
          <w:sz w:val="24"/>
          <w:szCs w:val="24"/>
          <w:lang w:val="es-ES" w:eastAsia="en-GB"/>
        </w:rPr>
        <w:t xml:space="preserve">Pastoral </w:t>
      </w:r>
      <w:r w:rsidR="002F7CAE" w:rsidRPr="00F928E7">
        <w:rPr>
          <w:rFonts w:ascii="Times New Roman" w:hAnsi="Times New Roman" w:cs="Times New Roman"/>
          <w:b/>
          <w:sz w:val="24"/>
          <w:szCs w:val="24"/>
          <w:lang w:val="es-ES" w:eastAsia="en-GB"/>
        </w:rPr>
        <w:t>Bíblic</w:t>
      </w:r>
      <w:r w:rsidRPr="00F928E7">
        <w:rPr>
          <w:rFonts w:ascii="Times New Roman" w:hAnsi="Times New Roman" w:cs="Times New Roman"/>
          <w:b/>
          <w:sz w:val="24"/>
          <w:szCs w:val="24"/>
          <w:lang w:val="es-ES" w:eastAsia="en-GB"/>
        </w:rPr>
        <w:t>a</w:t>
      </w:r>
      <w:r w:rsidR="002F7CAE" w:rsidRPr="00F928E7">
        <w:rPr>
          <w:rFonts w:ascii="Times New Roman" w:hAnsi="Times New Roman" w:cs="Times New Roman"/>
          <w:b/>
          <w:sz w:val="24"/>
          <w:szCs w:val="24"/>
          <w:lang w:val="es-ES" w:eastAsia="en-GB"/>
        </w:rPr>
        <w:t>, Publicaciones e Institutos Claretianos</w:t>
      </w:r>
    </w:p>
    <w:p w:rsidR="00F55CF6" w:rsidRPr="00F928E7" w:rsidRDefault="00F55CF6" w:rsidP="00A70C72">
      <w:pPr>
        <w:spacing w:after="0" w:line="240" w:lineRule="auto"/>
        <w:jc w:val="both"/>
        <w:rPr>
          <w:rFonts w:ascii="Times New Roman" w:hAnsi="Times New Roman" w:cs="Times New Roman"/>
          <w:sz w:val="24"/>
          <w:szCs w:val="24"/>
          <w:lang w:val="es-ES" w:eastAsia="en-GB"/>
        </w:rPr>
      </w:pPr>
    </w:p>
    <w:p w:rsidR="002752FA" w:rsidRPr="00F928E7" w:rsidRDefault="002752FA" w:rsidP="00A70C72">
      <w:pPr>
        <w:spacing w:after="0" w:line="240" w:lineRule="auto"/>
        <w:jc w:val="both"/>
        <w:rPr>
          <w:rFonts w:ascii="Times New Roman" w:hAnsi="Times New Roman" w:cs="Times New Roman"/>
          <w:sz w:val="24"/>
          <w:szCs w:val="24"/>
          <w:lang w:val="es-ES" w:eastAsia="en-GB"/>
        </w:rPr>
      </w:pPr>
      <w:r w:rsidRPr="00F928E7">
        <w:rPr>
          <w:rFonts w:ascii="Times New Roman" w:hAnsi="Times New Roman" w:cs="Times New Roman"/>
          <w:sz w:val="24"/>
          <w:szCs w:val="24"/>
          <w:lang w:val="es-ES" w:eastAsia="en-GB"/>
        </w:rPr>
        <w:t>Es notable observar la conciencia creciente, así como las actividades relacionadas con el Ministerio Bíblico en la Congregación. El creciente número de visitas al sitio (</w:t>
      </w:r>
      <w:hyperlink r:id="rId9" w:history="1">
        <w:r w:rsidRPr="00F928E7">
          <w:rPr>
            <w:rStyle w:val="Collegamentoipertestuale"/>
            <w:rFonts w:ascii="Times New Roman" w:hAnsi="Times New Roman" w:cs="Times New Roman"/>
            <w:color w:val="auto"/>
            <w:sz w:val="24"/>
            <w:szCs w:val="24"/>
            <w:lang w:val="es-ES" w:eastAsia="en-GB"/>
          </w:rPr>
          <w:t>www.biblecmf.com</w:t>
        </w:r>
      </w:hyperlink>
      <w:r w:rsidRPr="00F928E7">
        <w:rPr>
          <w:rFonts w:ascii="Times New Roman" w:hAnsi="Times New Roman" w:cs="Times New Roman"/>
          <w:sz w:val="24"/>
          <w:szCs w:val="24"/>
          <w:lang w:val="es-ES" w:eastAsia="en-GB"/>
        </w:rPr>
        <w:t>) y las diversas reflexiones bíblicas tanto a nivel general como en los diferentes Organismos Mayores son indicativos de este crecimiento. Por lo tanto, el uso de las redes sociales y de los medios digitales de comunicación como plataformas para esta pastoral ha ido en aumento. El P. Henry Omonisaye agradece la respuesta de los Organismos Mayores a sus iniciativas en el área de la Pastoral Bíblica. Estamos enfocándonos en la coordinación y el empoderamiento de la Pastoral Bíblica en el ámbito de las Conferencias siguiendo la resolución del XXV Capítulo General, y haciendo de esta pastoral una parte integral y transversal de nuestra vida y ministerio.</w:t>
      </w:r>
    </w:p>
    <w:p w:rsidR="002752FA" w:rsidRPr="00F928E7" w:rsidRDefault="002752FA" w:rsidP="00A70C72">
      <w:pPr>
        <w:spacing w:after="0" w:line="240" w:lineRule="auto"/>
        <w:jc w:val="both"/>
        <w:rPr>
          <w:rFonts w:ascii="Times New Roman" w:hAnsi="Times New Roman" w:cs="Times New Roman"/>
          <w:sz w:val="24"/>
          <w:szCs w:val="24"/>
          <w:lang w:val="es-ES" w:eastAsia="en-GB"/>
        </w:rPr>
      </w:pPr>
    </w:p>
    <w:p w:rsidR="00312786" w:rsidRPr="00F928E7" w:rsidRDefault="00312786" w:rsidP="00A70C72">
      <w:pPr>
        <w:spacing w:after="0" w:line="240" w:lineRule="auto"/>
        <w:jc w:val="both"/>
        <w:rPr>
          <w:rFonts w:ascii="Times New Roman" w:hAnsi="Times New Roman" w:cs="Times New Roman"/>
          <w:sz w:val="24"/>
          <w:szCs w:val="24"/>
          <w:lang w:val="es-ES" w:eastAsia="en-GB"/>
        </w:rPr>
      </w:pPr>
      <w:r w:rsidRPr="00F928E7">
        <w:rPr>
          <w:rFonts w:ascii="Times New Roman" w:hAnsi="Times New Roman" w:cs="Times New Roman"/>
          <w:sz w:val="24"/>
          <w:szCs w:val="24"/>
          <w:lang w:val="es-ES" w:eastAsia="en-GB"/>
        </w:rPr>
        <w:t>La Conferencia de ACLA se organiza cada vez más asignando un Coordinador para facilitar iniciativas comunes en la Pastoral Bíblica, especialmente en la preparación de programas de formación de laicos y el ministerio de esta pastoral en los diferentes Organismos Mayores de la Conferencia. La publicación de diarios bíblicos también está ganando terreno. Cada año publicamos más de un millón de diarios bíblicos en aproximadamente 17 idiomas. MICLA está organizando una Asamblea Bíblica que se celebrará en mayo de 2018 y que reflexionará sobre el tema "Biblia y Política". Una iniciativa interesante de Estados Unidos y Canadá es el curso de verano sobre estudios bíblicos en afiliación con la Catholic Theological Union en Chicago (</w:t>
      </w:r>
      <w:hyperlink r:id="rId10" w:history="1">
        <w:r w:rsidRPr="00F928E7">
          <w:rPr>
            <w:rStyle w:val="Collegamentoipertestuale"/>
            <w:rFonts w:ascii="Times New Roman" w:hAnsi="Times New Roman" w:cs="Times New Roman"/>
            <w:color w:val="auto"/>
            <w:sz w:val="24"/>
            <w:szCs w:val="24"/>
            <w:lang w:val="es-ES" w:eastAsia="en-GB"/>
          </w:rPr>
          <w:t>www.ibicla.org</w:t>
        </w:r>
      </w:hyperlink>
      <w:r w:rsidRPr="00F928E7">
        <w:rPr>
          <w:rFonts w:ascii="Times New Roman" w:hAnsi="Times New Roman" w:cs="Times New Roman"/>
          <w:sz w:val="24"/>
          <w:szCs w:val="24"/>
          <w:lang w:val="es-ES" w:eastAsia="en-GB"/>
        </w:rPr>
        <w:t>) que podría ampliarse en el ámbito de todo el continente haciendo uso de la plataforma en línea. Esto, por supuesto, tendrá que ser concebido juntos como una Conferencia. ECLA y ASCLA tienen diarios bíblicos y tienen otros ministerios bíblicos pastorales. Nos enfocaremos en los próximos años en una mejor organización de este ministerio en estas dos Conferencias.</w:t>
      </w:r>
    </w:p>
    <w:p w:rsidR="00312786" w:rsidRPr="00F928E7" w:rsidRDefault="00312786" w:rsidP="00A70C72">
      <w:pPr>
        <w:spacing w:after="0" w:line="240" w:lineRule="auto"/>
        <w:jc w:val="both"/>
        <w:rPr>
          <w:rFonts w:ascii="Times New Roman" w:hAnsi="Times New Roman" w:cs="Times New Roman"/>
          <w:sz w:val="24"/>
          <w:szCs w:val="24"/>
          <w:lang w:val="es-ES" w:eastAsia="en-GB"/>
        </w:rPr>
      </w:pPr>
    </w:p>
    <w:p w:rsidR="006B4E7F" w:rsidRPr="00F928E7" w:rsidRDefault="006B4E7F" w:rsidP="00A70C72">
      <w:pPr>
        <w:spacing w:after="0" w:line="240" w:lineRule="auto"/>
        <w:jc w:val="both"/>
        <w:rPr>
          <w:rFonts w:ascii="Times New Roman" w:hAnsi="Times New Roman" w:cs="Times New Roman"/>
          <w:sz w:val="24"/>
          <w:szCs w:val="24"/>
          <w:lang w:val="es-ES" w:eastAsia="en-GB"/>
        </w:rPr>
      </w:pPr>
      <w:r w:rsidRPr="00F928E7">
        <w:rPr>
          <w:rFonts w:ascii="Times New Roman" w:hAnsi="Times New Roman" w:cs="Times New Roman"/>
          <w:sz w:val="24"/>
          <w:szCs w:val="24"/>
          <w:lang w:val="es-ES" w:eastAsia="en-GB"/>
        </w:rPr>
        <w:t>El Encuentro trienal de Claret Publishing Group (CPG) se celebró en Bangalore del 10 al 17 de f</w:t>
      </w:r>
      <w:r w:rsidR="002E7BCD" w:rsidRPr="00F928E7">
        <w:rPr>
          <w:rFonts w:ascii="Times New Roman" w:hAnsi="Times New Roman" w:cs="Times New Roman"/>
          <w:sz w:val="24"/>
          <w:szCs w:val="24"/>
          <w:lang w:val="es-ES" w:eastAsia="en-GB"/>
        </w:rPr>
        <w:t>ebrero. 15 participantes de 13 E</w:t>
      </w:r>
      <w:r w:rsidRPr="00F928E7">
        <w:rPr>
          <w:rFonts w:ascii="Times New Roman" w:hAnsi="Times New Roman" w:cs="Times New Roman"/>
          <w:sz w:val="24"/>
          <w:szCs w:val="24"/>
          <w:lang w:val="es-ES" w:eastAsia="en-GB"/>
        </w:rPr>
        <w:t xml:space="preserve">ditoriales de la Congregación estuvieron presentes en la reunión. Fue una rica experiencia de compartir y planificar la cooperación mutua, la colaboración y el enfoque actualizado de este ministerio al servicio de la Palabra para la evangelización. Esto, sin duda, toma en consideración el Directorio de la GPC que enuncia la visión claretiana del Ministerio de Publicaciones. </w:t>
      </w:r>
      <w:r w:rsidR="002E7BCD" w:rsidRPr="00F928E7">
        <w:rPr>
          <w:rFonts w:ascii="Times New Roman" w:hAnsi="Times New Roman" w:cs="Times New Roman"/>
          <w:sz w:val="24"/>
          <w:szCs w:val="24"/>
          <w:lang w:val="es-ES" w:eastAsia="en-GB"/>
        </w:rPr>
        <w:t xml:space="preserve">El </w:t>
      </w:r>
      <w:r w:rsidRPr="00F928E7">
        <w:rPr>
          <w:rFonts w:ascii="Times New Roman" w:hAnsi="Times New Roman" w:cs="Times New Roman"/>
          <w:sz w:val="24"/>
          <w:szCs w:val="24"/>
          <w:lang w:val="es-ES" w:eastAsia="en-GB"/>
        </w:rPr>
        <w:t>P.</w:t>
      </w:r>
      <w:r w:rsidR="00836C4B" w:rsidRPr="00F928E7">
        <w:rPr>
          <w:rFonts w:ascii="Times New Roman" w:hAnsi="Times New Roman" w:cs="Times New Roman"/>
          <w:sz w:val="24"/>
          <w:szCs w:val="24"/>
          <w:lang w:val="es-ES" w:eastAsia="en-GB"/>
        </w:rPr>
        <w:t xml:space="preserve"> Alberto Rossa sigue siendo su </w:t>
      </w:r>
      <w:r w:rsidR="00836C4B" w:rsidRPr="00F928E7">
        <w:rPr>
          <w:rFonts w:ascii="Times New Roman" w:hAnsi="Times New Roman" w:cs="Times New Roman"/>
          <w:sz w:val="24"/>
          <w:szCs w:val="24"/>
          <w:lang w:val="es-ES" w:eastAsia="en-GB"/>
        </w:rPr>
        <w:lastRenderedPageBreak/>
        <w:t>C</w:t>
      </w:r>
      <w:r w:rsidRPr="00F928E7">
        <w:rPr>
          <w:rFonts w:ascii="Times New Roman" w:hAnsi="Times New Roman" w:cs="Times New Roman"/>
          <w:sz w:val="24"/>
          <w:szCs w:val="24"/>
          <w:lang w:val="es-ES" w:eastAsia="en-GB"/>
        </w:rPr>
        <w:t xml:space="preserve">oordinador y la próxima reunión está prevista </w:t>
      </w:r>
      <w:r w:rsidR="002E7BCD" w:rsidRPr="00F928E7">
        <w:rPr>
          <w:rFonts w:ascii="Times New Roman" w:hAnsi="Times New Roman" w:cs="Times New Roman"/>
          <w:sz w:val="24"/>
          <w:szCs w:val="24"/>
          <w:lang w:val="es-ES" w:eastAsia="en-GB"/>
        </w:rPr>
        <w:t>en</w:t>
      </w:r>
      <w:r w:rsidRPr="00F928E7">
        <w:rPr>
          <w:rFonts w:ascii="Times New Roman" w:hAnsi="Times New Roman" w:cs="Times New Roman"/>
          <w:sz w:val="24"/>
          <w:szCs w:val="24"/>
          <w:lang w:val="es-ES" w:eastAsia="en-GB"/>
        </w:rPr>
        <w:t xml:space="preserve"> 2021 en Sri Lanka. Esta plataforma misionera es una periferia desafiante en la actualidad y exige una colaboración más estrecha entre </w:t>
      </w:r>
      <w:r w:rsidR="002E7BCD" w:rsidRPr="00F928E7">
        <w:rPr>
          <w:rFonts w:ascii="Times New Roman" w:hAnsi="Times New Roman" w:cs="Times New Roman"/>
          <w:sz w:val="24"/>
          <w:szCs w:val="24"/>
          <w:lang w:val="es-ES" w:eastAsia="en-GB"/>
        </w:rPr>
        <w:t>las Editoriales</w:t>
      </w:r>
      <w:r w:rsidRPr="00F928E7">
        <w:rPr>
          <w:rFonts w:ascii="Times New Roman" w:hAnsi="Times New Roman" w:cs="Times New Roman"/>
          <w:sz w:val="24"/>
          <w:szCs w:val="24"/>
          <w:lang w:val="es-ES" w:eastAsia="en-GB"/>
        </w:rPr>
        <w:t xml:space="preserve"> y un enfoque creativo para llegar a las personas de hoy, especialmente a los jóvenes. Las conclusiones alcanzadas en la reunión fueron aprobadas en nuestra reunión y esperamos que se implementen en los próximos años con el acompañamiento del P. Henry Omonisaye.</w:t>
      </w:r>
    </w:p>
    <w:p w:rsidR="006B4E7F" w:rsidRPr="00F928E7" w:rsidRDefault="006B4E7F" w:rsidP="00A70C72">
      <w:pPr>
        <w:spacing w:after="0" w:line="240" w:lineRule="auto"/>
        <w:jc w:val="both"/>
        <w:rPr>
          <w:rFonts w:ascii="Times New Roman" w:hAnsi="Times New Roman" w:cs="Times New Roman"/>
          <w:sz w:val="24"/>
          <w:szCs w:val="24"/>
          <w:lang w:val="es-ES" w:eastAsia="en-GB"/>
        </w:rPr>
      </w:pPr>
    </w:p>
    <w:p w:rsidR="00836C4B" w:rsidRPr="00F928E7" w:rsidRDefault="00836C4B" w:rsidP="00A70C72">
      <w:pPr>
        <w:spacing w:after="0" w:line="240" w:lineRule="auto"/>
        <w:jc w:val="both"/>
        <w:rPr>
          <w:rFonts w:ascii="Times New Roman" w:hAnsi="Times New Roman" w:cs="Times New Roman"/>
          <w:sz w:val="24"/>
          <w:szCs w:val="24"/>
          <w:lang w:val="es-ES" w:eastAsia="en-GB"/>
        </w:rPr>
      </w:pPr>
      <w:r w:rsidRPr="00F928E7">
        <w:rPr>
          <w:rFonts w:ascii="Times New Roman" w:hAnsi="Times New Roman" w:cs="Times New Roman"/>
          <w:sz w:val="24"/>
          <w:szCs w:val="24"/>
          <w:lang w:val="es-ES" w:eastAsia="en-GB"/>
        </w:rPr>
        <w:t>Nosotros hemos reflexionado sobre nuestro servicio misionero a la Vida Consagrada a través de los Institutos de Vida Consagrada. Somos apreciados por este servicio en la Iglesia. Una importante iniciativa de la Congregación, que está madurando gradualmente, es la visión de tener un Instituto de Vida Consagrada en África (TICLA). Se han tomado medidas para comenzar el Instituto en Abuja en Nigeria formando un equipo de personas competentes para planificar el proyecto y ejecutarlo por etapas. Una acción concreta que se está organiz</w:t>
      </w:r>
      <w:r w:rsidR="000675FC" w:rsidRPr="00F928E7">
        <w:rPr>
          <w:rFonts w:ascii="Times New Roman" w:hAnsi="Times New Roman" w:cs="Times New Roman"/>
          <w:sz w:val="24"/>
          <w:szCs w:val="24"/>
          <w:lang w:val="es-ES" w:eastAsia="en-GB"/>
        </w:rPr>
        <w:t>ando desde el año pasado es el Seminario Internacional sobre la Vida Consagrada. Este año, este S</w:t>
      </w:r>
      <w:r w:rsidRPr="00F928E7">
        <w:rPr>
          <w:rFonts w:ascii="Times New Roman" w:hAnsi="Times New Roman" w:cs="Times New Roman"/>
          <w:sz w:val="24"/>
          <w:szCs w:val="24"/>
          <w:lang w:val="es-ES" w:eastAsia="en-GB"/>
        </w:rPr>
        <w:t>eminario será del 13 al 16 de nov</w:t>
      </w:r>
      <w:r w:rsidR="000675FC" w:rsidRPr="00F928E7">
        <w:rPr>
          <w:rFonts w:ascii="Times New Roman" w:hAnsi="Times New Roman" w:cs="Times New Roman"/>
          <w:sz w:val="24"/>
          <w:szCs w:val="24"/>
          <w:lang w:val="es-ES" w:eastAsia="en-GB"/>
        </w:rPr>
        <w:t>iembre. MICLA ha aspirado a un Centro de F</w:t>
      </w:r>
      <w:r w:rsidRPr="00F928E7">
        <w:rPr>
          <w:rFonts w:ascii="Times New Roman" w:hAnsi="Times New Roman" w:cs="Times New Roman"/>
          <w:sz w:val="24"/>
          <w:szCs w:val="24"/>
          <w:lang w:val="es-ES" w:eastAsia="en-GB"/>
        </w:rPr>
        <w:t xml:space="preserve">ormación </w:t>
      </w:r>
      <w:r w:rsidR="000675FC" w:rsidRPr="00F928E7">
        <w:rPr>
          <w:rFonts w:ascii="Times New Roman" w:hAnsi="Times New Roman" w:cs="Times New Roman"/>
          <w:sz w:val="24"/>
          <w:szCs w:val="24"/>
          <w:lang w:val="es-ES" w:eastAsia="en-GB"/>
        </w:rPr>
        <w:t>para la Vida C</w:t>
      </w:r>
      <w:r w:rsidRPr="00F928E7">
        <w:rPr>
          <w:rFonts w:ascii="Times New Roman" w:hAnsi="Times New Roman" w:cs="Times New Roman"/>
          <w:sz w:val="24"/>
          <w:szCs w:val="24"/>
          <w:lang w:val="es-ES" w:eastAsia="en-GB"/>
        </w:rPr>
        <w:t>onsagrada, aunque hay mucho que hacer para alcanzar est</w:t>
      </w:r>
      <w:r w:rsidR="000675FC" w:rsidRPr="00F928E7">
        <w:rPr>
          <w:rFonts w:ascii="Times New Roman" w:hAnsi="Times New Roman" w:cs="Times New Roman"/>
          <w:sz w:val="24"/>
          <w:szCs w:val="24"/>
          <w:lang w:val="es-ES" w:eastAsia="en-GB"/>
        </w:rPr>
        <w:t>a aspiración</w:t>
      </w:r>
      <w:r w:rsidRPr="00F928E7">
        <w:rPr>
          <w:rFonts w:ascii="Times New Roman" w:hAnsi="Times New Roman" w:cs="Times New Roman"/>
          <w:sz w:val="24"/>
          <w:szCs w:val="24"/>
          <w:lang w:val="es-ES" w:eastAsia="en-GB"/>
        </w:rPr>
        <w:t>. Los Institutos ya existentes están haciendo esfuerzos para responder cre</w:t>
      </w:r>
      <w:r w:rsidR="000675FC" w:rsidRPr="00F928E7">
        <w:rPr>
          <w:rFonts w:ascii="Times New Roman" w:hAnsi="Times New Roman" w:cs="Times New Roman"/>
          <w:sz w:val="24"/>
          <w:szCs w:val="24"/>
          <w:lang w:val="es-ES" w:eastAsia="en-GB"/>
        </w:rPr>
        <w:t>ativamente a los desafíos que los religiosos</w:t>
      </w:r>
      <w:r w:rsidRPr="00F928E7">
        <w:rPr>
          <w:rFonts w:ascii="Times New Roman" w:hAnsi="Times New Roman" w:cs="Times New Roman"/>
          <w:sz w:val="24"/>
          <w:szCs w:val="24"/>
          <w:lang w:val="es-ES" w:eastAsia="en-GB"/>
        </w:rPr>
        <w:t xml:space="preserve"> están enfrentando hoy</w:t>
      </w:r>
      <w:r w:rsidR="000675FC" w:rsidRPr="00F928E7">
        <w:rPr>
          <w:rFonts w:ascii="Times New Roman" w:hAnsi="Times New Roman" w:cs="Times New Roman"/>
          <w:sz w:val="24"/>
          <w:szCs w:val="24"/>
          <w:lang w:val="es-ES" w:eastAsia="en-GB"/>
        </w:rPr>
        <w:t>,</w:t>
      </w:r>
      <w:r w:rsidRPr="00F928E7">
        <w:rPr>
          <w:rFonts w:ascii="Times New Roman" w:hAnsi="Times New Roman" w:cs="Times New Roman"/>
          <w:sz w:val="24"/>
          <w:szCs w:val="24"/>
          <w:lang w:val="es-ES" w:eastAsia="en-GB"/>
        </w:rPr>
        <w:t xml:space="preserve"> y para cumplir la misión de evangelizar a los eva</w:t>
      </w:r>
      <w:r w:rsidR="000675FC" w:rsidRPr="00F928E7">
        <w:rPr>
          <w:rFonts w:ascii="Times New Roman" w:hAnsi="Times New Roman" w:cs="Times New Roman"/>
          <w:sz w:val="24"/>
          <w:szCs w:val="24"/>
          <w:lang w:val="es-ES" w:eastAsia="en-GB"/>
        </w:rPr>
        <w:t>ngelizadores a través de esos mismos I</w:t>
      </w:r>
      <w:r w:rsidRPr="00F928E7">
        <w:rPr>
          <w:rFonts w:ascii="Times New Roman" w:hAnsi="Times New Roman" w:cs="Times New Roman"/>
          <w:sz w:val="24"/>
          <w:szCs w:val="24"/>
          <w:lang w:val="es-ES" w:eastAsia="en-GB"/>
        </w:rPr>
        <w:t xml:space="preserve">nstitutos. Se propone </w:t>
      </w:r>
      <w:r w:rsidR="000675FC" w:rsidRPr="00F928E7">
        <w:rPr>
          <w:rFonts w:ascii="Times New Roman" w:hAnsi="Times New Roman" w:cs="Times New Roman"/>
          <w:sz w:val="24"/>
          <w:szCs w:val="24"/>
          <w:lang w:val="es-ES" w:eastAsia="en-GB"/>
        </w:rPr>
        <w:t>el</w:t>
      </w:r>
      <w:r w:rsidRPr="00F928E7">
        <w:rPr>
          <w:rFonts w:ascii="Times New Roman" w:hAnsi="Times New Roman" w:cs="Times New Roman"/>
          <w:sz w:val="24"/>
          <w:szCs w:val="24"/>
          <w:lang w:val="es-ES" w:eastAsia="en-GB"/>
        </w:rPr>
        <w:t xml:space="preserve"> tercer </w:t>
      </w:r>
      <w:r w:rsidR="000675FC" w:rsidRPr="00F928E7">
        <w:rPr>
          <w:rFonts w:ascii="Times New Roman" w:hAnsi="Times New Roman" w:cs="Times New Roman"/>
          <w:sz w:val="24"/>
          <w:szCs w:val="24"/>
          <w:lang w:val="es-ES" w:eastAsia="en-GB"/>
        </w:rPr>
        <w:t>Encuentro de</w:t>
      </w:r>
      <w:r w:rsidR="001167E7" w:rsidRPr="00F928E7">
        <w:rPr>
          <w:rFonts w:ascii="Times New Roman" w:hAnsi="Times New Roman" w:cs="Times New Roman"/>
          <w:sz w:val="24"/>
          <w:szCs w:val="24"/>
          <w:lang w:val="es-ES" w:eastAsia="en-GB"/>
        </w:rPr>
        <w:t xml:space="preserve"> la Junta de</w:t>
      </w:r>
      <w:r w:rsidR="000675FC" w:rsidRPr="00F928E7">
        <w:rPr>
          <w:rFonts w:ascii="Times New Roman" w:hAnsi="Times New Roman" w:cs="Times New Roman"/>
          <w:sz w:val="24"/>
          <w:szCs w:val="24"/>
          <w:lang w:val="es-ES" w:eastAsia="en-GB"/>
        </w:rPr>
        <w:t xml:space="preserve"> D</w:t>
      </w:r>
      <w:r w:rsidRPr="00F928E7">
        <w:rPr>
          <w:rFonts w:ascii="Times New Roman" w:hAnsi="Times New Roman" w:cs="Times New Roman"/>
          <w:sz w:val="24"/>
          <w:szCs w:val="24"/>
          <w:lang w:val="es-ES" w:eastAsia="en-GB"/>
        </w:rPr>
        <w:t>irectores de nuestros Institutos para el mes de junio.</w:t>
      </w:r>
    </w:p>
    <w:p w:rsidR="00836C4B" w:rsidRPr="00F928E7" w:rsidRDefault="00836C4B" w:rsidP="00A70C72">
      <w:pPr>
        <w:spacing w:after="0" w:line="240" w:lineRule="auto"/>
        <w:jc w:val="both"/>
        <w:rPr>
          <w:rFonts w:ascii="Times New Roman" w:hAnsi="Times New Roman" w:cs="Times New Roman"/>
          <w:sz w:val="24"/>
          <w:szCs w:val="24"/>
          <w:lang w:val="es-ES" w:eastAsia="en-GB"/>
        </w:rPr>
      </w:pPr>
    </w:p>
    <w:p w:rsidR="003D30DE" w:rsidRPr="00F928E7" w:rsidRDefault="008C0154" w:rsidP="00A70C72">
      <w:pPr>
        <w:spacing w:after="0" w:line="240" w:lineRule="auto"/>
        <w:jc w:val="both"/>
        <w:rPr>
          <w:rFonts w:ascii="Times New Roman" w:hAnsi="Times New Roman" w:cs="Times New Roman"/>
          <w:b/>
          <w:sz w:val="24"/>
          <w:szCs w:val="24"/>
          <w:lang w:val="es-ES"/>
        </w:rPr>
      </w:pPr>
      <w:r w:rsidRPr="00F928E7">
        <w:rPr>
          <w:rFonts w:ascii="Times New Roman" w:hAnsi="Times New Roman" w:cs="Times New Roman"/>
          <w:b/>
          <w:sz w:val="24"/>
          <w:szCs w:val="24"/>
          <w:lang w:val="es-ES"/>
        </w:rPr>
        <w:t>Pastoral de Jóvenes y Vocaciones</w:t>
      </w:r>
      <w:r w:rsidR="0090558B" w:rsidRPr="00F928E7">
        <w:rPr>
          <w:rFonts w:ascii="Times New Roman" w:hAnsi="Times New Roman" w:cs="Times New Roman"/>
          <w:b/>
          <w:sz w:val="24"/>
          <w:szCs w:val="24"/>
          <w:lang w:val="es-ES"/>
        </w:rPr>
        <w:t xml:space="preserve"> </w:t>
      </w:r>
    </w:p>
    <w:p w:rsidR="00F55CF6" w:rsidRPr="00F928E7" w:rsidRDefault="00F55CF6" w:rsidP="00A70C72">
      <w:pPr>
        <w:spacing w:after="0" w:line="240" w:lineRule="auto"/>
        <w:jc w:val="both"/>
        <w:rPr>
          <w:rFonts w:ascii="Times New Roman" w:hAnsi="Times New Roman" w:cs="Times New Roman"/>
          <w:sz w:val="24"/>
          <w:szCs w:val="24"/>
          <w:lang w:val="es-ES"/>
        </w:rPr>
      </w:pPr>
    </w:p>
    <w:p w:rsidR="008C0154" w:rsidRPr="00F928E7" w:rsidRDefault="00C27A60"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Nos alegramos de que casi todos los O</w:t>
      </w:r>
      <w:r w:rsidR="008C0154" w:rsidRPr="00F928E7">
        <w:rPr>
          <w:rFonts w:ascii="Times New Roman" w:hAnsi="Times New Roman" w:cs="Times New Roman"/>
          <w:sz w:val="24"/>
          <w:szCs w:val="24"/>
          <w:lang w:val="es-ES"/>
        </w:rPr>
        <w:t>rganismos</w:t>
      </w:r>
      <w:r w:rsidRPr="00F928E7">
        <w:rPr>
          <w:rFonts w:ascii="Times New Roman" w:hAnsi="Times New Roman" w:cs="Times New Roman"/>
          <w:sz w:val="24"/>
          <w:szCs w:val="24"/>
          <w:lang w:val="es-ES"/>
        </w:rPr>
        <w:t xml:space="preserve"> Mayores tengan Prefecturas o Secretarías para la P</w:t>
      </w:r>
      <w:r w:rsidR="008C0154" w:rsidRPr="00F928E7">
        <w:rPr>
          <w:rFonts w:ascii="Times New Roman" w:hAnsi="Times New Roman" w:cs="Times New Roman"/>
          <w:sz w:val="24"/>
          <w:szCs w:val="24"/>
          <w:lang w:val="es-ES"/>
        </w:rPr>
        <w:t>astoral</w:t>
      </w:r>
      <w:r w:rsidRPr="00F928E7">
        <w:rPr>
          <w:rFonts w:ascii="Times New Roman" w:hAnsi="Times New Roman" w:cs="Times New Roman"/>
          <w:sz w:val="24"/>
          <w:szCs w:val="24"/>
          <w:lang w:val="es-ES"/>
        </w:rPr>
        <w:t xml:space="preserve"> de Vocaciones y V</w:t>
      </w:r>
      <w:r w:rsidR="008C0154" w:rsidRPr="00F928E7">
        <w:rPr>
          <w:rFonts w:ascii="Times New Roman" w:hAnsi="Times New Roman" w:cs="Times New Roman"/>
          <w:sz w:val="24"/>
          <w:szCs w:val="24"/>
          <w:lang w:val="es-ES"/>
        </w:rPr>
        <w:t>ocaciones, que organizan varias actividades para estar presentes entre los jóvenes con el mensaje del Evangelio. El próximo Sínodo de Obispos sobre este tema ha dado un ímpetu adicional a est</w:t>
      </w:r>
      <w:r w:rsidRPr="00F928E7">
        <w:rPr>
          <w:rFonts w:ascii="Times New Roman" w:hAnsi="Times New Roman" w:cs="Times New Roman"/>
          <w:sz w:val="24"/>
          <w:szCs w:val="24"/>
          <w:lang w:val="es-ES"/>
        </w:rPr>
        <w:t>a pastoral. El Prefecto G</w:t>
      </w:r>
      <w:r w:rsidR="008C0154" w:rsidRPr="00F928E7">
        <w:rPr>
          <w:rFonts w:ascii="Times New Roman" w:hAnsi="Times New Roman" w:cs="Times New Roman"/>
          <w:sz w:val="24"/>
          <w:szCs w:val="24"/>
          <w:lang w:val="es-ES"/>
        </w:rPr>
        <w:t>eneral de</w:t>
      </w:r>
      <w:r w:rsidRPr="00F928E7">
        <w:rPr>
          <w:rFonts w:ascii="Times New Roman" w:hAnsi="Times New Roman" w:cs="Times New Roman"/>
          <w:sz w:val="24"/>
          <w:szCs w:val="24"/>
          <w:lang w:val="es-ES"/>
        </w:rPr>
        <w:t xml:space="preserve"> la Pastoral de Jóvenes y Vocaciones</w:t>
      </w:r>
      <w:r w:rsidR="008C0154" w:rsidRPr="00F928E7">
        <w:rPr>
          <w:rFonts w:ascii="Times New Roman" w:hAnsi="Times New Roman" w:cs="Times New Roman"/>
          <w:sz w:val="24"/>
          <w:szCs w:val="24"/>
          <w:lang w:val="es-ES"/>
        </w:rPr>
        <w:t xml:space="preserve">, Hno. Carlos Verga, </w:t>
      </w:r>
      <w:r w:rsidRPr="00F928E7">
        <w:rPr>
          <w:rFonts w:ascii="Times New Roman" w:hAnsi="Times New Roman" w:cs="Times New Roman"/>
          <w:sz w:val="24"/>
          <w:szCs w:val="24"/>
          <w:lang w:val="es-ES"/>
        </w:rPr>
        <w:t>organizó</w:t>
      </w:r>
      <w:r w:rsidR="008C0154" w:rsidRPr="00F928E7">
        <w:rPr>
          <w:rFonts w:ascii="Times New Roman" w:hAnsi="Times New Roman" w:cs="Times New Roman"/>
          <w:sz w:val="24"/>
          <w:szCs w:val="24"/>
          <w:lang w:val="es-ES"/>
        </w:rPr>
        <w:t xml:space="preserve"> un</w:t>
      </w:r>
      <w:r w:rsidRPr="00F928E7">
        <w:rPr>
          <w:rFonts w:ascii="Times New Roman" w:hAnsi="Times New Roman" w:cs="Times New Roman"/>
          <w:sz w:val="24"/>
          <w:szCs w:val="24"/>
          <w:lang w:val="es-ES"/>
        </w:rPr>
        <w:t xml:space="preserve"> Encuentro</w:t>
      </w:r>
      <w:r w:rsidR="008C0154" w:rsidRPr="00F928E7">
        <w:rPr>
          <w:rFonts w:ascii="Times New Roman" w:hAnsi="Times New Roman" w:cs="Times New Roman"/>
          <w:sz w:val="24"/>
          <w:szCs w:val="24"/>
          <w:lang w:val="es-ES"/>
        </w:rPr>
        <w:t xml:space="preserve"> de jóvenes claretianos </w:t>
      </w:r>
      <w:r w:rsidRPr="00F928E7">
        <w:rPr>
          <w:rFonts w:ascii="Times New Roman" w:hAnsi="Times New Roman" w:cs="Times New Roman"/>
          <w:sz w:val="24"/>
          <w:szCs w:val="24"/>
          <w:lang w:val="es-ES"/>
        </w:rPr>
        <w:t>con experiencia</w:t>
      </w:r>
      <w:r w:rsidR="008C0154" w:rsidRPr="00F928E7">
        <w:rPr>
          <w:rFonts w:ascii="Times New Roman" w:hAnsi="Times New Roman" w:cs="Times New Roman"/>
          <w:sz w:val="24"/>
          <w:szCs w:val="24"/>
          <w:lang w:val="es-ES"/>
        </w:rPr>
        <w:t xml:space="preserve"> y </w:t>
      </w:r>
      <w:r w:rsidRPr="00F928E7">
        <w:rPr>
          <w:rFonts w:ascii="Times New Roman" w:hAnsi="Times New Roman" w:cs="Times New Roman"/>
          <w:sz w:val="24"/>
          <w:szCs w:val="24"/>
          <w:lang w:val="es-ES"/>
        </w:rPr>
        <w:t>pastoralistas</w:t>
      </w:r>
      <w:r w:rsidR="008C0154" w:rsidRPr="00F928E7">
        <w:rPr>
          <w:rFonts w:ascii="Times New Roman" w:hAnsi="Times New Roman" w:cs="Times New Roman"/>
          <w:sz w:val="24"/>
          <w:szCs w:val="24"/>
          <w:lang w:val="es-ES"/>
        </w:rPr>
        <w:t xml:space="preserve"> de </w:t>
      </w:r>
      <w:r w:rsidRPr="00F928E7">
        <w:rPr>
          <w:rFonts w:ascii="Times New Roman" w:hAnsi="Times New Roman" w:cs="Times New Roman"/>
          <w:sz w:val="24"/>
          <w:szCs w:val="24"/>
          <w:lang w:val="es-ES"/>
        </w:rPr>
        <w:t xml:space="preserve">las </w:t>
      </w:r>
      <w:r w:rsidR="008C0154" w:rsidRPr="00F928E7">
        <w:rPr>
          <w:rFonts w:ascii="Times New Roman" w:hAnsi="Times New Roman" w:cs="Times New Roman"/>
          <w:sz w:val="24"/>
          <w:szCs w:val="24"/>
          <w:lang w:val="es-ES"/>
        </w:rPr>
        <w:t xml:space="preserve">vocaciones de </w:t>
      </w:r>
      <w:r w:rsidRPr="00F928E7">
        <w:rPr>
          <w:rFonts w:ascii="Times New Roman" w:hAnsi="Times New Roman" w:cs="Times New Roman"/>
          <w:sz w:val="24"/>
          <w:szCs w:val="24"/>
          <w:lang w:val="es-ES"/>
        </w:rPr>
        <w:t>las diferentes Ramas de la Familia C</w:t>
      </w:r>
      <w:r w:rsidR="008C0154" w:rsidRPr="00F928E7">
        <w:rPr>
          <w:rFonts w:ascii="Times New Roman" w:hAnsi="Times New Roman" w:cs="Times New Roman"/>
          <w:sz w:val="24"/>
          <w:szCs w:val="24"/>
          <w:lang w:val="es-ES"/>
        </w:rPr>
        <w:t>laretiana</w:t>
      </w:r>
      <w:r w:rsidRPr="00F928E7">
        <w:rPr>
          <w:rFonts w:ascii="Times New Roman" w:hAnsi="Times New Roman" w:cs="Times New Roman"/>
          <w:sz w:val="24"/>
          <w:szCs w:val="24"/>
          <w:lang w:val="es-ES"/>
        </w:rPr>
        <w:t>,</w:t>
      </w:r>
      <w:r w:rsidR="008C0154" w:rsidRPr="00F928E7">
        <w:rPr>
          <w:rFonts w:ascii="Times New Roman" w:hAnsi="Times New Roman" w:cs="Times New Roman"/>
          <w:sz w:val="24"/>
          <w:szCs w:val="24"/>
          <w:lang w:val="es-ES"/>
        </w:rPr>
        <w:t xml:space="preserve"> en Roma </w:t>
      </w:r>
      <w:r w:rsidRPr="00F928E7">
        <w:rPr>
          <w:rFonts w:ascii="Times New Roman" w:hAnsi="Times New Roman" w:cs="Times New Roman"/>
          <w:sz w:val="24"/>
          <w:szCs w:val="24"/>
          <w:lang w:val="es-ES"/>
        </w:rPr>
        <w:t xml:space="preserve">y </w:t>
      </w:r>
      <w:r w:rsidR="008C0154" w:rsidRPr="00F928E7">
        <w:rPr>
          <w:rFonts w:ascii="Times New Roman" w:hAnsi="Times New Roman" w:cs="Times New Roman"/>
          <w:sz w:val="24"/>
          <w:szCs w:val="24"/>
          <w:lang w:val="es-ES"/>
        </w:rPr>
        <w:t>del 11 al 23 de febrero de 2018</w:t>
      </w:r>
      <w:r w:rsidRPr="00F928E7">
        <w:rPr>
          <w:rFonts w:ascii="Times New Roman" w:hAnsi="Times New Roman" w:cs="Times New Roman"/>
          <w:sz w:val="24"/>
          <w:szCs w:val="24"/>
          <w:lang w:val="es-ES"/>
        </w:rPr>
        <w:t>,</w:t>
      </w:r>
      <w:r w:rsidR="008C0154" w:rsidRPr="00F928E7">
        <w:rPr>
          <w:rFonts w:ascii="Times New Roman" w:hAnsi="Times New Roman" w:cs="Times New Roman"/>
          <w:sz w:val="24"/>
          <w:szCs w:val="24"/>
          <w:lang w:val="es-ES"/>
        </w:rPr>
        <w:t xml:space="preserve"> </w:t>
      </w:r>
      <w:r w:rsidRPr="00F928E7">
        <w:rPr>
          <w:rFonts w:ascii="Times New Roman" w:hAnsi="Times New Roman" w:cs="Times New Roman"/>
          <w:sz w:val="24"/>
          <w:szCs w:val="24"/>
          <w:lang w:val="es-ES"/>
        </w:rPr>
        <w:t xml:space="preserve">de cara a </w:t>
      </w:r>
      <w:r w:rsidR="009660D9" w:rsidRPr="00F928E7">
        <w:rPr>
          <w:rFonts w:ascii="Times New Roman" w:hAnsi="Times New Roman" w:cs="Times New Roman"/>
          <w:sz w:val="24"/>
          <w:szCs w:val="24"/>
          <w:lang w:val="es-ES"/>
        </w:rPr>
        <w:t>preparar el C</w:t>
      </w:r>
      <w:r w:rsidR="008C0154" w:rsidRPr="00F928E7">
        <w:rPr>
          <w:rFonts w:ascii="Times New Roman" w:hAnsi="Times New Roman" w:cs="Times New Roman"/>
          <w:sz w:val="24"/>
          <w:szCs w:val="24"/>
          <w:lang w:val="es-ES"/>
        </w:rPr>
        <w:t xml:space="preserve">urso en línea para los </w:t>
      </w:r>
      <w:r w:rsidRPr="00F928E7">
        <w:rPr>
          <w:rFonts w:ascii="Times New Roman" w:hAnsi="Times New Roman" w:cs="Times New Roman"/>
          <w:sz w:val="24"/>
          <w:szCs w:val="24"/>
          <w:lang w:val="es-ES"/>
        </w:rPr>
        <w:t>R</w:t>
      </w:r>
      <w:r w:rsidR="008C0154" w:rsidRPr="00F928E7">
        <w:rPr>
          <w:rFonts w:ascii="Times New Roman" w:hAnsi="Times New Roman" w:cs="Times New Roman"/>
          <w:sz w:val="24"/>
          <w:szCs w:val="24"/>
          <w:lang w:val="es-ES"/>
        </w:rPr>
        <w:t>esponsables de</w:t>
      </w:r>
      <w:r w:rsidRPr="00F928E7">
        <w:rPr>
          <w:rFonts w:ascii="Times New Roman" w:hAnsi="Times New Roman" w:cs="Times New Roman"/>
          <w:sz w:val="24"/>
          <w:szCs w:val="24"/>
          <w:lang w:val="es-ES"/>
        </w:rPr>
        <w:t xml:space="preserve"> la Pastoral Jóvenes y Vocaciones</w:t>
      </w:r>
      <w:r w:rsidR="008C0154" w:rsidRPr="00F928E7">
        <w:rPr>
          <w:rFonts w:ascii="Times New Roman" w:hAnsi="Times New Roman" w:cs="Times New Roman"/>
          <w:sz w:val="24"/>
          <w:szCs w:val="24"/>
          <w:lang w:val="es-ES"/>
        </w:rPr>
        <w:t xml:space="preserve"> d</w:t>
      </w:r>
      <w:r w:rsidRPr="00F928E7">
        <w:rPr>
          <w:rFonts w:ascii="Times New Roman" w:hAnsi="Times New Roman" w:cs="Times New Roman"/>
          <w:sz w:val="24"/>
          <w:szCs w:val="24"/>
          <w:lang w:val="es-ES"/>
        </w:rPr>
        <w:t>e los diferentes O</w:t>
      </w:r>
      <w:r w:rsidR="008C0154" w:rsidRPr="00F928E7">
        <w:rPr>
          <w:rFonts w:ascii="Times New Roman" w:hAnsi="Times New Roman" w:cs="Times New Roman"/>
          <w:sz w:val="24"/>
          <w:szCs w:val="24"/>
          <w:lang w:val="es-ES"/>
        </w:rPr>
        <w:t>rganismos</w:t>
      </w:r>
      <w:r w:rsidRPr="00F928E7">
        <w:rPr>
          <w:rFonts w:ascii="Times New Roman" w:hAnsi="Times New Roman" w:cs="Times New Roman"/>
          <w:sz w:val="24"/>
          <w:szCs w:val="24"/>
          <w:lang w:val="es-ES"/>
        </w:rPr>
        <w:t xml:space="preserve"> Mayores. Se espera que este C</w:t>
      </w:r>
      <w:r w:rsidR="008C0154" w:rsidRPr="00F928E7">
        <w:rPr>
          <w:rFonts w:ascii="Times New Roman" w:hAnsi="Times New Roman" w:cs="Times New Roman"/>
          <w:sz w:val="24"/>
          <w:szCs w:val="24"/>
          <w:lang w:val="es-ES"/>
        </w:rPr>
        <w:t xml:space="preserve">urso esté en </w:t>
      </w:r>
      <w:r w:rsidRPr="00F928E7">
        <w:rPr>
          <w:rFonts w:ascii="Times New Roman" w:hAnsi="Times New Roman" w:cs="Times New Roman"/>
          <w:sz w:val="24"/>
          <w:szCs w:val="24"/>
          <w:lang w:val="es-ES"/>
        </w:rPr>
        <w:t>marcha</w:t>
      </w:r>
      <w:r w:rsidR="008C0154" w:rsidRPr="00F928E7">
        <w:rPr>
          <w:rFonts w:ascii="Times New Roman" w:hAnsi="Times New Roman" w:cs="Times New Roman"/>
          <w:sz w:val="24"/>
          <w:szCs w:val="24"/>
          <w:lang w:val="es-ES"/>
        </w:rPr>
        <w:t xml:space="preserve"> en septiembre-octubre de 2018. Trabajando juntos</w:t>
      </w:r>
      <w:r w:rsidRPr="00F928E7">
        <w:rPr>
          <w:rFonts w:ascii="Times New Roman" w:hAnsi="Times New Roman" w:cs="Times New Roman"/>
          <w:sz w:val="24"/>
          <w:szCs w:val="24"/>
          <w:lang w:val="es-ES"/>
        </w:rPr>
        <w:t>, la Familia C</w:t>
      </w:r>
      <w:r w:rsidR="008C0154" w:rsidRPr="00F928E7">
        <w:rPr>
          <w:rFonts w:ascii="Times New Roman" w:hAnsi="Times New Roman" w:cs="Times New Roman"/>
          <w:sz w:val="24"/>
          <w:szCs w:val="24"/>
          <w:lang w:val="es-ES"/>
        </w:rPr>
        <w:t xml:space="preserve">laretiana </w:t>
      </w:r>
      <w:r w:rsidRPr="00F928E7">
        <w:rPr>
          <w:rFonts w:ascii="Times New Roman" w:hAnsi="Times New Roman" w:cs="Times New Roman"/>
          <w:sz w:val="24"/>
          <w:szCs w:val="24"/>
          <w:lang w:val="es-ES"/>
        </w:rPr>
        <w:t>resulta ser una realidad muy</w:t>
      </w:r>
      <w:r w:rsidR="008C0154" w:rsidRPr="00F928E7">
        <w:rPr>
          <w:rFonts w:ascii="Times New Roman" w:hAnsi="Times New Roman" w:cs="Times New Roman"/>
          <w:sz w:val="24"/>
          <w:szCs w:val="24"/>
          <w:lang w:val="es-ES"/>
        </w:rPr>
        <w:t xml:space="preserve"> fructífera y</w:t>
      </w:r>
      <w:r w:rsidRPr="00F928E7">
        <w:rPr>
          <w:rFonts w:ascii="Times New Roman" w:hAnsi="Times New Roman" w:cs="Times New Roman"/>
          <w:sz w:val="24"/>
          <w:szCs w:val="24"/>
          <w:lang w:val="es-ES"/>
        </w:rPr>
        <w:t xml:space="preserve"> acaba siendo también muy fortalecida</w:t>
      </w:r>
      <w:r w:rsidR="009660D9" w:rsidRPr="00F928E7">
        <w:rPr>
          <w:rFonts w:ascii="Times New Roman" w:hAnsi="Times New Roman" w:cs="Times New Roman"/>
          <w:sz w:val="24"/>
          <w:szCs w:val="24"/>
          <w:lang w:val="es-ES"/>
        </w:rPr>
        <w:t xml:space="preserve"> en esta área de apostolado</w:t>
      </w:r>
      <w:r w:rsidRPr="00F928E7">
        <w:rPr>
          <w:rFonts w:ascii="Times New Roman" w:hAnsi="Times New Roman" w:cs="Times New Roman"/>
          <w:sz w:val="24"/>
          <w:szCs w:val="24"/>
          <w:lang w:val="es-ES"/>
        </w:rPr>
        <w:t>.</w:t>
      </w:r>
    </w:p>
    <w:p w:rsidR="008C0154" w:rsidRPr="00F928E7" w:rsidRDefault="008C0154" w:rsidP="00A70C72">
      <w:pPr>
        <w:spacing w:after="0" w:line="240" w:lineRule="auto"/>
        <w:jc w:val="both"/>
        <w:rPr>
          <w:rFonts w:ascii="Times New Roman" w:hAnsi="Times New Roman" w:cs="Times New Roman"/>
          <w:sz w:val="24"/>
          <w:szCs w:val="24"/>
          <w:lang w:val="es-ES"/>
        </w:rPr>
      </w:pPr>
    </w:p>
    <w:p w:rsidR="00083984" w:rsidRPr="00F928E7" w:rsidRDefault="00083984"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La Prefectura de Pastoral de Jóvenes y Vocaciones está organizando un Taller experiencial para Pastoralistas</w:t>
      </w:r>
      <w:r w:rsidR="00734F0B" w:rsidRPr="00F928E7">
        <w:rPr>
          <w:rFonts w:ascii="Times New Roman" w:hAnsi="Times New Roman" w:cs="Times New Roman"/>
          <w:sz w:val="24"/>
          <w:szCs w:val="24"/>
          <w:lang w:val="es-ES"/>
        </w:rPr>
        <w:t xml:space="preserve"> claretianos</w:t>
      </w:r>
      <w:r w:rsidRPr="00F928E7">
        <w:rPr>
          <w:rFonts w:ascii="Times New Roman" w:hAnsi="Times New Roman" w:cs="Times New Roman"/>
          <w:sz w:val="24"/>
          <w:szCs w:val="24"/>
          <w:lang w:val="es-ES"/>
        </w:rPr>
        <w:t xml:space="preserve"> de Jóvenes y Vocaciones en Roma, del 18 de noviembre</w:t>
      </w:r>
      <w:r w:rsidR="00734F0B" w:rsidRPr="00F928E7">
        <w:rPr>
          <w:rFonts w:ascii="Times New Roman" w:hAnsi="Times New Roman" w:cs="Times New Roman"/>
          <w:sz w:val="24"/>
          <w:szCs w:val="24"/>
          <w:lang w:val="es-ES"/>
        </w:rPr>
        <w:t xml:space="preserve"> al 1 de diciembre de 2018. El Taller profundizará el C</w:t>
      </w:r>
      <w:r w:rsidRPr="00F928E7">
        <w:rPr>
          <w:rFonts w:ascii="Times New Roman" w:hAnsi="Times New Roman" w:cs="Times New Roman"/>
          <w:sz w:val="24"/>
          <w:szCs w:val="24"/>
          <w:lang w:val="es-ES"/>
        </w:rPr>
        <w:t xml:space="preserve">urso en línea realizado y se centrará en algunos temas concretos, especialmente </w:t>
      </w:r>
      <w:r w:rsidR="00734F0B" w:rsidRPr="00F928E7">
        <w:rPr>
          <w:rFonts w:ascii="Times New Roman" w:hAnsi="Times New Roman" w:cs="Times New Roman"/>
          <w:sz w:val="24"/>
          <w:szCs w:val="24"/>
          <w:lang w:val="es-ES"/>
        </w:rPr>
        <w:t xml:space="preserve">en </w:t>
      </w:r>
      <w:r w:rsidRPr="00F928E7">
        <w:rPr>
          <w:rFonts w:ascii="Times New Roman" w:hAnsi="Times New Roman" w:cs="Times New Roman"/>
          <w:sz w:val="24"/>
          <w:szCs w:val="24"/>
          <w:lang w:val="es-ES"/>
        </w:rPr>
        <w:t>el acompañamiento personal de la juventud.</w:t>
      </w:r>
    </w:p>
    <w:p w:rsidR="00083984" w:rsidRPr="00F928E7" w:rsidRDefault="00083984" w:rsidP="00A70C72">
      <w:pPr>
        <w:spacing w:after="0" w:line="240" w:lineRule="auto"/>
        <w:jc w:val="both"/>
        <w:rPr>
          <w:rFonts w:ascii="Times New Roman" w:hAnsi="Times New Roman" w:cs="Times New Roman"/>
          <w:sz w:val="24"/>
          <w:szCs w:val="24"/>
          <w:lang w:val="es-ES"/>
        </w:rPr>
      </w:pPr>
    </w:p>
    <w:p w:rsidR="005A66B8" w:rsidRPr="00F928E7" w:rsidRDefault="005A66B8" w:rsidP="00A70C72">
      <w:pPr>
        <w:shd w:val="clear" w:color="auto" w:fill="FFFFFF"/>
        <w:spacing w:after="0" w:line="240" w:lineRule="auto"/>
        <w:jc w:val="both"/>
        <w:rPr>
          <w:rFonts w:ascii="Times New Roman" w:eastAsia="Times New Roman" w:hAnsi="Times New Roman" w:cs="Times New Roman"/>
          <w:sz w:val="24"/>
          <w:szCs w:val="24"/>
          <w:lang w:val="es-ES" w:eastAsia="en-GB"/>
        </w:rPr>
      </w:pPr>
      <w:r w:rsidRPr="00F928E7">
        <w:rPr>
          <w:rFonts w:ascii="Times New Roman" w:eastAsia="Times New Roman" w:hAnsi="Times New Roman" w:cs="Times New Roman"/>
          <w:sz w:val="24"/>
          <w:szCs w:val="24"/>
          <w:lang w:val="es-ES" w:eastAsia="en-GB"/>
        </w:rPr>
        <w:t xml:space="preserve">Esperamos con interés la Jornada Mundial de la Juventud que se celebrará en Panamá, donde tenemos una importante presencia claretiana. La Provincia de </w:t>
      </w:r>
      <w:r w:rsidR="00837100" w:rsidRPr="00F928E7">
        <w:rPr>
          <w:rFonts w:ascii="Times New Roman" w:eastAsia="Times New Roman" w:hAnsi="Times New Roman" w:cs="Times New Roman"/>
          <w:sz w:val="24"/>
          <w:szCs w:val="24"/>
          <w:lang w:val="es-ES" w:eastAsia="en-GB"/>
        </w:rPr>
        <w:t>Centroamérica</w:t>
      </w:r>
      <w:r w:rsidRPr="00F928E7">
        <w:rPr>
          <w:rFonts w:ascii="Times New Roman" w:eastAsia="Times New Roman" w:hAnsi="Times New Roman" w:cs="Times New Roman"/>
          <w:sz w:val="24"/>
          <w:szCs w:val="24"/>
          <w:lang w:val="es-ES" w:eastAsia="en-GB"/>
        </w:rPr>
        <w:t xml:space="preserve"> y las Hermanas Claretianas RMI en Panamá se preparan </w:t>
      </w:r>
      <w:r w:rsidR="00837100" w:rsidRPr="00F928E7">
        <w:rPr>
          <w:rFonts w:ascii="Times New Roman" w:eastAsia="Times New Roman" w:hAnsi="Times New Roman" w:cs="Times New Roman"/>
          <w:sz w:val="24"/>
          <w:szCs w:val="24"/>
          <w:lang w:val="es-ES" w:eastAsia="en-GB"/>
        </w:rPr>
        <w:t>de cara a</w:t>
      </w:r>
      <w:r w:rsidRPr="00F928E7">
        <w:rPr>
          <w:rFonts w:ascii="Times New Roman" w:eastAsia="Times New Roman" w:hAnsi="Times New Roman" w:cs="Times New Roman"/>
          <w:sz w:val="24"/>
          <w:szCs w:val="24"/>
          <w:lang w:val="es-ES" w:eastAsia="en-GB"/>
        </w:rPr>
        <w:t xml:space="preserve"> recibir a los jóvenes claretianos </w:t>
      </w:r>
      <w:r w:rsidR="00837100" w:rsidRPr="00F928E7">
        <w:rPr>
          <w:rFonts w:ascii="Times New Roman" w:eastAsia="Times New Roman" w:hAnsi="Times New Roman" w:cs="Times New Roman"/>
          <w:sz w:val="24"/>
          <w:szCs w:val="24"/>
          <w:lang w:val="es-ES" w:eastAsia="en-GB"/>
        </w:rPr>
        <w:t>en</w:t>
      </w:r>
      <w:r w:rsidRPr="00F928E7">
        <w:rPr>
          <w:rFonts w:ascii="Times New Roman" w:eastAsia="Times New Roman" w:hAnsi="Times New Roman" w:cs="Times New Roman"/>
          <w:sz w:val="24"/>
          <w:szCs w:val="24"/>
          <w:lang w:val="es-ES" w:eastAsia="en-GB"/>
        </w:rPr>
        <w:t xml:space="preserve"> el evento. Estamos aprendiendo de nuestra</w:t>
      </w:r>
      <w:r w:rsidR="00837100" w:rsidRPr="00F928E7">
        <w:rPr>
          <w:rFonts w:ascii="Times New Roman" w:eastAsia="Times New Roman" w:hAnsi="Times New Roman" w:cs="Times New Roman"/>
          <w:sz w:val="24"/>
          <w:szCs w:val="24"/>
          <w:lang w:val="es-ES" w:eastAsia="en-GB"/>
        </w:rPr>
        <w:t xml:space="preserve"> presencia y</w:t>
      </w:r>
      <w:r w:rsidRPr="00F928E7">
        <w:rPr>
          <w:rFonts w:ascii="Times New Roman" w:eastAsia="Times New Roman" w:hAnsi="Times New Roman" w:cs="Times New Roman"/>
          <w:sz w:val="24"/>
          <w:szCs w:val="24"/>
          <w:lang w:val="es-ES" w:eastAsia="en-GB"/>
        </w:rPr>
        <w:t xml:space="preserve"> experiencia en los eventos anteriores de la JMJ para organizar sistemáticamente nuestra participación activa en </w:t>
      </w:r>
      <w:r w:rsidR="00837100" w:rsidRPr="00F928E7">
        <w:rPr>
          <w:rFonts w:ascii="Times New Roman" w:eastAsia="Times New Roman" w:hAnsi="Times New Roman" w:cs="Times New Roman"/>
          <w:sz w:val="24"/>
          <w:szCs w:val="24"/>
          <w:lang w:val="es-ES" w:eastAsia="en-GB"/>
        </w:rPr>
        <w:t xml:space="preserve">este evento y hacerlo de modo </w:t>
      </w:r>
      <w:r w:rsidRPr="00F928E7">
        <w:rPr>
          <w:rFonts w:ascii="Times New Roman" w:eastAsia="Times New Roman" w:hAnsi="Times New Roman" w:cs="Times New Roman"/>
          <w:sz w:val="24"/>
          <w:szCs w:val="24"/>
          <w:lang w:val="es-ES" w:eastAsia="en-GB"/>
        </w:rPr>
        <w:t>significativ</w:t>
      </w:r>
      <w:r w:rsidR="00837100" w:rsidRPr="00F928E7">
        <w:rPr>
          <w:rFonts w:ascii="Times New Roman" w:eastAsia="Times New Roman" w:hAnsi="Times New Roman" w:cs="Times New Roman"/>
          <w:sz w:val="24"/>
          <w:szCs w:val="24"/>
          <w:lang w:val="es-ES" w:eastAsia="en-GB"/>
        </w:rPr>
        <w:t>o</w:t>
      </w:r>
      <w:r w:rsidRPr="00F928E7">
        <w:rPr>
          <w:rFonts w:ascii="Times New Roman" w:eastAsia="Times New Roman" w:hAnsi="Times New Roman" w:cs="Times New Roman"/>
          <w:sz w:val="24"/>
          <w:szCs w:val="24"/>
          <w:lang w:val="es-ES" w:eastAsia="en-GB"/>
        </w:rPr>
        <w:t xml:space="preserve">. Insto a los </w:t>
      </w:r>
      <w:r w:rsidR="00837100" w:rsidRPr="00F928E7">
        <w:rPr>
          <w:rFonts w:ascii="Times New Roman" w:eastAsia="Times New Roman" w:hAnsi="Times New Roman" w:cs="Times New Roman"/>
          <w:sz w:val="24"/>
          <w:szCs w:val="24"/>
          <w:lang w:val="es-ES" w:eastAsia="en-GB"/>
        </w:rPr>
        <w:t>Organismos Mayores</w:t>
      </w:r>
      <w:r w:rsidRPr="00F928E7">
        <w:rPr>
          <w:rFonts w:ascii="Times New Roman" w:eastAsia="Times New Roman" w:hAnsi="Times New Roman" w:cs="Times New Roman"/>
          <w:sz w:val="24"/>
          <w:szCs w:val="24"/>
          <w:lang w:val="es-ES" w:eastAsia="en-GB"/>
        </w:rPr>
        <w:t xml:space="preserve"> de América a que se beneficien de esta oportunidad para los jóvenes </w:t>
      </w:r>
      <w:r w:rsidR="00837100" w:rsidRPr="00F928E7">
        <w:rPr>
          <w:rFonts w:ascii="Times New Roman" w:eastAsia="Times New Roman" w:hAnsi="Times New Roman" w:cs="Times New Roman"/>
          <w:sz w:val="24"/>
          <w:szCs w:val="24"/>
          <w:lang w:val="es-ES" w:eastAsia="en-GB"/>
        </w:rPr>
        <w:t>de</w:t>
      </w:r>
      <w:r w:rsidRPr="00F928E7">
        <w:rPr>
          <w:rFonts w:ascii="Times New Roman" w:eastAsia="Times New Roman" w:hAnsi="Times New Roman" w:cs="Times New Roman"/>
          <w:sz w:val="24"/>
          <w:szCs w:val="24"/>
          <w:lang w:val="es-ES" w:eastAsia="en-GB"/>
        </w:rPr>
        <w:t xml:space="preserve"> nuestras </w:t>
      </w:r>
      <w:r w:rsidR="00837100" w:rsidRPr="00F928E7">
        <w:rPr>
          <w:rFonts w:ascii="Times New Roman" w:eastAsia="Times New Roman" w:hAnsi="Times New Roman" w:cs="Times New Roman"/>
          <w:sz w:val="24"/>
          <w:szCs w:val="24"/>
          <w:lang w:val="es-ES" w:eastAsia="en-GB"/>
        </w:rPr>
        <w:t>plataformas misioneras</w:t>
      </w:r>
      <w:r w:rsidRPr="00F928E7">
        <w:rPr>
          <w:rFonts w:ascii="Times New Roman" w:eastAsia="Times New Roman" w:hAnsi="Times New Roman" w:cs="Times New Roman"/>
          <w:sz w:val="24"/>
          <w:szCs w:val="24"/>
          <w:lang w:val="es-ES" w:eastAsia="en-GB"/>
        </w:rPr>
        <w:t xml:space="preserve">. Los </w:t>
      </w:r>
      <w:r w:rsidR="00837100" w:rsidRPr="00F928E7">
        <w:rPr>
          <w:rFonts w:ascii="Times New Roman" w:eastAsia="Times New Roman" w:hAnsi="Times New Roman" w:cs="Times New Roman"/>
          <w:sz w:val="24"/>
          <w:szCs w:val="24"/>
          <w:lang w:val="es-ES" w:eastAsia="en-GB"/>
        </w:rPr>
        <w:t xml:space="preserve">Organismos Mayores </w:t>
      </w:r>
      <w:r w:rsidRPr="00F928E7">
        <w:rPr>
          <w:rFonts w:ascii="Times New Roman" w:eastAsia="Times New Roman" w:hAnsi="Times New Roman" w:cs="Times New Roman"/>
          <w:sz w:val="24"/>
          <w:szCs w:val="24"/>
          <w:lang w:val="es-ES" w:eastAsia="en-GB"/>
        </w:rPr>
        <w:t xml:space="preserve">claretianos de países lejanos podrían enviar al menos dos jóvenes acompañados por un </w:t>
      </w:r>
      <w:r w:rsidR="00837100" w:rsidRPr="00F928E7">
        <w:rPr>
          <w:rFonts w:ascii="Times New Roman" w:eastAsia="Times New Roman" w:hAnsi="Times New Roman" w:cs="Times New Roman"/>
          <w:sz w:val="24"/>
          <w:szCs w:val="24"/>
          <w:lang w:val="es-ES" w:eastAsia="en-GB"/>
        </w:rPr>
        <w:t>pastoralista juvenil</w:t>
      </w:r>
      <w:r w:rsidRPr="00F928E7">
        <w:rPr>
          <w:rFonts w:ascii="Times New Roman" w:eastAsia="Times New Roman" w:hAnsi="Times New Roman" w:cs="Times New Roman"/>
          <w:sz w:val="24"/>
          <w:szCs w:val="24"/>
          <w:lang w:val="es-ES" w:eastAsia="en-GB"/>
        </w:rPr>
        <w:t xml:space="preserve"> claretiano y </w:t>
      </w:r>
      <w:r w:rsidR="00837100" w:rsidRPr="00F928E7">
        <w:rPr>
          <w:rFonts w:ascii="Times New Roman" w:eastAsia="Times New Roman" w:hAnsi="Times New Roman" w:cs="Times New Roman"/>
          <w:sz w:val="24"/>
          <w:szCs w:val="24"/>
          <w:lang w:val="es-ES" w:eastAsia="en-GB"/>
        </w:rPr>
        <w:t>propiciar</w:t>
      </w:r>
      <w:r w:rsidRPr="00F928E7">
        <w:rPr>
          <w:rFonts w:ascii="Times New Roman" w:eastAsia="Times New Roman" w:hAnsi="Times New Roman" w:cs="Times New Roman"/>
          <w:sz w:val="24"/>
          <w:szCs w:val="24"/>
          <w:lang w:val="es-ES" w:eastAsia="en-GB"/>
        </w:rPr>
        <w:t xml:space="preserve"> la participación</w:t>
      </w:r>
      <w:r w:rsidR="00DF7A3C" w:rsidRPr="00F928E7">
        <w:rPr>
          <w:rFonts w:ascii="Times New Roman" w:eastAsia="Times New Roman" w:hAnsi="Times New Roman" w:cs="Times New Roman"/>
          <w:sz w:val="24"/>
          <w:szCs w:val="24"/>
          <w:lang w:val="es-ES" w:eastAsia="en-GB"/>
        </w:rPr>
        <w:t xml:space="preserve"> de muchos jóvenes a través de </w:t>
      </w:r>
      <w:r w:rsidR="00DF7A3C" w:rsidRPr="00F928E7">
        <w:rPr>
          <w:rFonts w:ascii="Times New Roman" w:eastAsia="Times New Roman" w:hAnsi="Times New Roman" w:cs="Times New Roman"/>
          <w:sz w:val="24"/>
          <w:szCs w:val="24"/>
          <w:lang w:val="es-ES" w:eastAsia="en-GB"/>
        </w:rPr>
        <w:lastRenderedPageBreak/>
        <w:t>i</w:t>
      </w:r>
      <w:r w:rsidRPr="00F928E7">
        <w:rPr>
          <w:rFonts w:ascii="Times New Roman" w:eastAsia="Times New Roman" w:hAnsi="Times New Roman" w:cs="Times New Roman"/>
          <w:sz w:val="24"/>
          <w:szCs w:val="24"/>
          <w:lang w:val="es-ES" w:eastAsia="en-GB"/>
        </w:rPr>
        <w:t>nternet. El seguimiento del evento es importante para evitar quedarse solo con la emoción del gran evento.</w:t>
      </w:r>
    </w:p>
    <w:p w:rsidR="005A66B8" w:rsidRPr="00F928E7" w:rsidRDefault="005A66B8" w:rsidP="00A70C72">
      <w:pPr>
        <w:shd w:val="clear" w:color="auto" w:fill="FFFFFF"/>
        <w:spacing w:after="0" w:line="240" w:lineRule="auto"/>
        <w:jc w:val="both"/>
        <w:rPr>
          <w:rFonts w:ascii="Times New Roman" w:eastAsia="Times New Roman" w:hAnsi="Times New Roman" w:cs="Times New Roman"/>
          <w:sz w:val="24"/>
          <w:szCs w:val="24"/>
          <w:lang w:val="es-ES" w:eastAsia="en-GB"/>
        </w:rPr>
      </w:pPr>
    </w:p>
    <w:p w:rsidR="00B77625" w:rsidRPr="00F928E7" w:rsidRDefault="00B77625"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Necesitamos considerar la creación de redes y la coordinación de</w:t>
      </w:r>
      <w:r w:rsidR="00572275" w:rsidRPr="00F928E7">
        <w:rPr>
          <w:rFonts w:ascii="Times New Roman" w:hAnsi="Times New Roman" w:cs="Times New Roman"/>
          <w:sz w:val="24"/>
          <w:szCs w:val="24"/>
          <w:lang w:val="es-ES"/>
        </w:rPr>
        <w:t xml:space="preserve"> la Pastoral de Juventud en el ámbito de las </w:t>
      </w:r>
      <w:r w:rsidRPr="00F928E7">
        <w:rPr>
          <w:rFonts w:ascii="Times New Roman" w:hAnsi="Times New Roman" w:cs="Times New Roman"/>
          <w:sz w:val="24"/>
          <w:szCs w:val="24"/>
          <w:lang w:val="es-ES"/>
        </w:rPr>
        <w:t>Conferencias</w:t>
      </w:r>
      <w:r w:rsidR="00572275" w:rsidRPr="00F928E7">
        <w:rPr>
          <w:rFonts w:ascii="Times New Roman" w:hAnsi="Times New Roman" w:cs="Times New Roman"/>
          <w:sz w:val="24"/>
          <w:szCs w:val="24"/>
          <w:lang w:val="es-ES"/>
        </w:rPr>
        <w:t>,</w:t>
      </w:r>
      <w:r w:rsidRPr="00F928E7">
        <w:rPr>
          <w:rFonts w:ascii="Times New Roman" w:hAnsi="Times New Roman" w:cs="Times New Roman"/>
          <w:sz w:val="24"/>
          <w:szCs w:val="24"/>
          <w:lang w:val="es-ES"/>
        </w:rPr>
        <w:t xml:space="preserve"> y explorar las posibilidades de la experiencia</w:t>
      </w:r>
      <w:r w:rsidR="00572275" w:rsidRPr="00F928E7">
        <w:rPr>
          <w:rFonts w:ascii="Times New Roman" w:hAnsi="Times New Roman" w:cs="Times New Roman"/>
          <w:sz w:val="24"/>
          <w:szCs w:val="24"/>
          <w:lang w:val="es-ES"/>
        </w:rPr>
        <w:t xml:space="preserve"> de voluntariado misionero</w:t>
      </w:r>
      <w:r w:rsidRPr="00F928E7">
        <w:rPr>
          <w:rFonts w:ascii="Times New Roman" w:hAnsi="Times New Roman" w:cs="Times New Roman"/>
          <w:sz w:val="24"/>
          <w:szCs w:val="24"/>
          <w:lang w:val="es-ES"/>
        </w:rPr>
        <w:t xml:space="preserve"> para</w:t>
      </w:r>
      <w:r w:rsidR="00572275" w:rsidRPr="00F928E7">
        <w:rPr>
          <w:rFonts w:ascii="Times New Roman" w:hAnsi="Times New Roman" w:cs="Times New Roman"/>
          <w:sz w:val="24"/>
          <w:szCs w:val="24"/>
          <w:lang w:val="es-ES"/>
        </w:rPr>
        <w:t xml:space="preserve"> jóvenes idóneos</w:t>
      </w:r>
      <w:r w:rsidRPr="00F928E7">
        <w:rPr>
          <w:rFonts w:ascii="Times New Roman" w:hAnsi="Times New Roman" w:cs="Times New Roman"/>
          <w:sz w:val="24"/>
          <w:szCs w:val="24"/>
          <w:lang w:val="es-ES"/>
        </w:rPr>
        <w:t xml:space="preserve">. Otro aspecto a reforzar es la colaboración entre la Familia Claretiana para trabajar entre los jóvenes. Finalmente, no debemos dejar de invitar a los jóvenes a discernir el llamado del Señor a una forma </w:t>
      </w:r>
      <w:r w:rsidR="00572275" w:rsidRPr="00F928E7">
        <w:rPr>
          <w:rFonts w:ascii="Times New Roman" w:hAnsi="Times New Roman" w:cs="Times New Roman"/>
          <w:sz w:val="24"/>
          <w:szCs w:val="24"/>
          <w:lang w:val="es-ES"/>
        </w:rPr>
        <w:t xml:space="preserve">consagrada de vida misionera. Sin que la gente </w:t>
      </w:r>
      <w:r w:rsidRPr="00F928E7">
        <w:rPr>
          <w:rFonts w:ascii="Times New Roman" w:hAnsi="Times New Roman" w:cs="Times New Roman"/>
          <w:sz w:val="24"/>
          <w:szCs w:val="24"/>
          <w:lang w:val="es-ES"/>
        </w:rPr>
        <w:t>escuche en el fondo de su corazón,</w:t>
      </w:r>
      <w:r w:rsidR="00572275" w:rsidRPr="00F928E7">
        <w:rPr>
          <w:rFonts w:ascii="Times New Roman" w:hAnsi="Times New Roman" w:cs="Times New Roman"/>
          <w:sz w:val="24"/>
          <w:szCs w:val="24"/>
          <w:lang w:val="es-ES"/>
        </w:rPr>
        <w:t xml:space="preserve"> ellos</w:t>
      </w:r>
      <w:r w:rsidRPr="00F928E7">
        <w:rPr>
          <w:rFonts w:ascii="Times New Roman" w:hAnsi="Times New Roman" w:cs="Times New Roman"/>
          <w:sz w:val="24"/>
          <w:szCs w:val="24"/>
          <w:lang w:val="es-ES"/>
        </w:rPr>
        <w:t xml:space="preserve"> no p</w:t>
      </w:r>
      <w:r w:rsidR="00572275" w:rsidRPr="00F928E7">
        <w:rPr>
          <w:rFonts w:ascii="Times New Roman" w:hAnsi="Times New Roman" w:cs="Times New Roman"/>
          <w:sz w:val="24"/>
          <w:szCs w:val="24"/>
          <w:lang w:val="es-ES"/>
        </w:rPr>
        <w:t xml:space="preserve">odrán </w:t>
      </w:r>
      <w:r w:rsidRPr="00F928E7">
        <w:rPr>
          <w:rFonts w:ascii="Times New Roman" w:hAnsi="Times New Roman" w:cs="Times New Roman"/>
          <w:sz w:val="24"/>
          <w:szCs w:val="24"/>
          <w:lang w:val="es-ES"/>
        </w:rPr>
        <w:t>escuchar el susurro amoroso de un llamado de Dios para su misión.</w:t>
      </w:r>
    </w:p>
    <w:p w:rsidR="00B77625" w:rsidRPr="00F928E7" w:rsidRDefault="00B77625" w:rsidP="00A70C72">
      <w:pPr>
        <w:spacing w:after="0" w:line="240" w:lineRule="auto"/>
        <w:jc w:val="both"/>
        <w:rPr>
          <w:rFonts w:ascii="Times New Roman" w:hAnsi="Times New Roman" w:cs="Times New Roman"/>
          <w:sz w:val="24"/>
          <w:szCs w:val="24"/>
          <w:lang w:val="es-ES"/>
        </w:rPr>
      </w:pPr>
    </w:p>
    <w:p w:rsidR="003D30DE" w:rsidRPr="00F928E7" w:rsidRDefault="0090558B" w:rsidP="00A70C72">
      <w:pPr>
        <w:pStyle w:val="Paragrafoelenco"/>
        <w:numPr>
          <w:ilvl w:val="0"/>
          <w:numId w:val="3"/>
        </w:numPr>
        <w:spacing w:after="0" w:line="240" w:lineRule="auto"/>
        <w:jc w:val="both"/>
        <w:rPr>
          <w:rFonts w:ascii="Times New Roman" w:hAnsi="Times New Roman" w:cs="Times New Roman"/>
          <w:b/>
          <w:sz w:val="24"/>
          <w:szCs w:val="24"/>
          <w:lang w:val="es-ES"/>
        </w:rPr>
      </w:pPr>
      <w:r w:rsidRPr="00F928E7">
        <w:rPr>
          <w:rFonts w:ascii="Times New Roman" w:hAnsi="Times New Roman" w:cs="Times New Roman"/>
          <w:b/>
          <w:sz w:val="24"/>
          <w:szCs w:val="24"/>
          <w:lang w:val="es-ES"/>
        </w:rPr>
        <w:t>S</w:t>
      </w:r>
      <w:r w:rsidR="00BB1591" w:rsidRPr="00F928E7">
        <w:rPr>
          <w:rFonts w:ascii="Times New Roman" w:hAnsi="Times New Roman" w:cs="Times New Roman"/>
          <w:b/>
          <w:sz w:val="24"/>
          <w:szCs w:val="24"/>
          <w:lang w:val="es-ES"/>
        </w:rPr>
        <w:t xml:space="preserve">egundo </w:t>
      </w:r>
      <w:r w:rsidR="006C0B6B" w:rsidRPr="00F928E7">
        <w:rPr>
          <w:rFonts w:ascii="Times New Roman" w:hAnsi="Times New Roman" w:cs="Times New Roman"/>
          <w:b/>
          <w:sz w:val="24"/>
          <w:szCs w:val="24"/>
          <w:lang w:val="es-ES"/>
        </w:rPr>
        <w:t>P</w:t>
      </w:r>
      <w:r w:rsidR="00BB1591" w:rsidRPr="00F928E7">
        <w:rPr>
          <w:rFonts w:ascii="Times New Roman" w:hAnsi="Times New Roman" w:cs="Times New Roman"/>
          <w:b/>
          <w:sz w:val="24"/>
          <w:szCs w:val="24"/>
          <w:lang w:val="es-ES"/>
        </w:rPr>
        <w:t>roce</w:t>
      </w:r>
      <w:r w:rsidR="006C0B6B" w:rsidRPr="00F928E7">
        <w:rPr>
          <w:rFonts w:ascii="Times New Roman" w:hAnsi="Times New Roman" w:cs="Times New Roman"/>
          <w:b/>
          <w:sz w:val="24"/>
          <w:szCs w:val="24"/>
          <w:lang w:val="es-ES"/>
        </w:rPr>
        <w:t>so de T</w:t>
      </w:r>
      <w:r w:rsidR="00BB1591" w:rsidRPr="00F928E7">
        <w:rPr>
          <w:rFonts w:ascii="Times New Roman" w:hAnsi="Times New Roman" w:cs="Times New Roman"/>
          <w:b/>
          <w:sz w:val="24"/>
          <w:szCs w:val="24"/>
          <w:lang w:val="es-ES"/>
        </w:rPr>
        <w:t>ransformación</w:t>
      </w:r>
      <w:r w:rsidRPr="00F928E7">
        <w:rPr>
          <w:rFonts w:ascii="Times New Roman" w:hAnsi="Times New Roman" w:cs="Times New Roman"/>
          <w:b/>
          <w:sz w:val="24"/>
          <w:szCs w:val="24"/>
          <w:lang w:val="es-ES"/>
        </w:rPr>
        <w:t>: Co</w:t>
      </w:r>
      <w:r w:rsidR="006C0B6B" w:rsidRPr="00F928E7">
        <w:rPr>
          <w:rFonts w:ascii="Times New Roman" w:hAnsi="Times New Roman" w:cs="Times New Roman"/>
          <w:b/>
          <w:sz w:val="24"/>
          <w:szCs w:val="24"/>
          <w:lang w:val="es-ES"/>
        </w:rPr>
        <w:t>munidad de T</w:t>
      </w:r>
      <w:r w:rsidR="00BB1591" w:rsidRPr="00F928E7">
        <w:rPr>
          <w:rFonts w:ascii="Times New Roman" w:hAnsi="Times New Roman" w:cs="Times New Roman"/>
          <w:b/>
          <w:sz w:val="24"/>
          <w:szCs w:val="24"/>
          <w:lang w:val="es-ES"/>
        </w:rPr>
        <w:t>estigos</w:t>
      </w:r>
    </w:p>
    <w:p w:rsidR="00F55CF6" w:rsidRPr="00F928E7" w:rsidRDefault="00F55CF6" w:rsidP="00A70C72">
      <w:pPr>
        <w:spacing w:after="0" w:line="240" w:lineRule="auto"/>
        <w:jc w:val="both"/>
        <w:rPr>
          <w:rFonts w:ascii="Times New Roman" w:hAnsi="Times New Roman" w:cs="Times New Roman"/>
          <w:sz w:val="24"/>
          <w:szCs w:val="24"/>
          <w:lang w:val="es-ES"/>
        </w:rPr>
      </w:pPr>
    </w:p>
    <w:p w:rsidR="00771C79" w:rsidRPr="00F928E7" w:rsidRDefault="00771C79"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Varios foros congregacionales como Asambleas y Capítulos han reflejado el llamado del Capítulo General para crear comunidades misioneras y redescubrir la alegría de vivir en comunidades que son casas y escuelas de comunión (</w:t>
      </w:r>
      <w:r w:rsidR="00302537" w:rsidRPr="00F928E7">
        <w:rPr>
          <w:rFonts w:ascii="Times New Roman" w:hAnsi="Times New Roman" w:cs="Times New Roman"/>
          <w:sz w:val="24"/>
          <w:szCs w:val="24"/>
          <w:lang w:val="es-ES"/>
        </w:rPr>
        <w:t xml:space="preserve">cf. </w:t>
      </w:r>
      <w:r w:rsidRPr="00F928E7">
        <w:rPr>
          <w:rFonts w:ascii="Times New Roman" w:hAnsi="Times New Roman" w:cs="Times New Roman"/>
          <w:sz w:val="24"/>
          <w:szCs w:val="24"/>
          <w:lang w:val="es-ES"/>
        </w:rPr>
        <w:t>MS 70). La creciente naturaleza intercultural de las comunidades es un desafío importante a tener en cuenta. Estamos explorando formas de poner en práctica la necesaria reflexión interdisciplinaria sobre la vida comunitaria a todos los niveles (</w:t>
      </w:r>
      <w:r w:rsidR="00302537" w:rsidRPr="00F928E7">
        <w:rPr>
          <w:rFonts w:ascii="Times New Roman" w:hAnsi="Times New Roman" w:cs="Times New Roman"/>
          <w:sz w:val="24"/>
          <w:szCs w:val="24"/>
          <w:lang w:val="es-ES"/>
        </w:rPr>
        <w:t>cf</w:t>
      </w:r>
      <w:r w:rsidRPr="00F928E7">
        <w:rPr>
          <w:rFonts w:ascii="Times New Roman" w:hAnsi="Times New Roman" w:cs="Times New Roman"/>
          <w:sz w:val="24"/>
          <w:szCs w:val="24"/>
          <w:lang w:val="es-ES"/>
        </w:rPr>
        <w:t>. MS 70.5). Recibimos</w:t>
      </w:r>
      <w:r w:rsidR="00302537" w:rsidRPr="00F928E7">
        <w:rPr>
          <w:rFonts w:ascii="Times New Roman" w:hAnsi="Times New Roman" w:cs="Times New Roman"/>
          <w:sz w:val="24"/>
          <w:szCs w:val="24"/>
          <w:lang w:val="es-ES"/>
        </w:rPr>
        <w:t xml:space="preserve"> y damos la bienvenida a</w:t>
      </w:r>
      <w:r w:rsidRPr="00F928E7">
        <w:rPr>
          <w:rFonts w:ascii="Times New Roman" w:hAnsi="Times New Roman" w:cs="Times New Roman"/>
          <w:sz w:val="24"/>
          <w:szCs w:val="24"/>
          <w:lang w:val="es-ES"/>
        </w:rPr>
        <w:t xml:space="preserve"> sugerencias creativas para realizar esta invitación del Capítulo.</w:t>
      </w:r>
    </w:p>
    <w:p w:rsidR="00771C79" w:rsidRPr="00F928E7" w:rsidRDefault="00771C79" w:rsidP="00A70C72">
      <w:pPr>
        <w:spacing w:after="0" w:line="240" w:lineRule="auto"/>
        <w:jc w:val="both"/>
        <w:rPr>
          <w:rFonts w:ascii="Times New Roman" w:hAnsi="Times New Roman" w:cs="Times New Roman"/>
          <w:sz w:val="24"/>
          <w:szCs w:val="24"/>
          <w:lang w:val="es-ES"/>
        </w:rPr>
      </w:pPr>
    </w:p>
    <w:p w:rsidR="003D30DE" w:rsidRPr="00F928E7" w:rsidRDefault="00D37284" w:rsidP="00A70C72">
      <w:pPr>
        <w:spacing w:after="0" w:line="240" w:lineRule="auto"/>
        <w:jc w:val="both"/>
        <w:rPr>
          <w:rFonts w:ascii="Times New Roman" w:hAnsi="Times New Roman" w:cs="Times New Roman"/>
          <w:b/>
          <w:sz w:val="24"/>
          <w:szCs w:val="24"/>
          <w:lang w:val="es-ES"/>
        </w:rPr>
      </w:pPr>
      <w:r w:rsidRPr="00F928E7">
        <w:rPr>
          <w:rFonts w:ascii="Times New Roman" w:hAnsi="Times New Roman" w:cs="Times New Roman"/>
          <w:b/>
          <w:sz w:val="24"/>
          <w:szCs w:val="24"/>
          <w:lang w:val="es-ES"/>
        </w:rPr>
        <w:t>Go</w:t>
      </w:r>
      <w:r w:rsidR="0094599C" w:rsidRPr="00F928E7">
        <w:rPr>
          <w:rFonts w:ascii="Times New Roman" w:hAnsi="Times New Roman" w:cs="Times New Roman"/>
          <w:b/>
          <w:sz w:val="24"/>
          <w:szCs w:val="24"/>
          <w:lang w:val="es-ES"/>
        </w:rPr>
        <w:t>bernanza</w:t>
      </w:r>
    </w:p>
    <w:p w:rsidR="00F55CF6" w:rsidRPr="00F928E7" w:rsidRDefault="00F55CF6" w:rsidP="00A70C72">
      <w:pPr>
        <w:shd w:val="clear" w:color="auto" w:fill="FFFFFF"/>
        <w:spacing w:after="0" w:line="240" w:lineRule="auto"/>
        <w:jc w:val="both"/>
        <w:rPr>
          <w:rFonts w:ascii="Times New Roman" w:eastAsia="Times New Roman" w:hAnsi="Times New Roman" w:cs="Times New Roman"/>
          <w:sz w:val="24"/>
          <w:szCs w:val="24"/>
          <w:lang w:val="es-ES" w:eastAsia="en-GB"/>
        </w:rPr>
      </w:pPr>
    </w:p>
    <w:p w:rsidR="0094599C" w:rsidRPr="00F928E7" w:rsidRDefault="0094599C" w:rsidP="00A70C72">
      <w:pPr>
        <w:shd w:val="clear" w:color="auto" w:fill="FFFFFF"/>
        <w:spacing w:after="0" w:line="240" w:lineRule="auto"/>
        <w:jc w:val="both"/>
        <w:rPr>
          <w:rFonts w:ascii="Times New Roman" w:eastAsia="Times New Roman" w:hAnsi="Times New Roman" w:cs="Times New Roman"/>
          <w:sz w:val="24"/>
          <w:szCs w:val="24"/>
          <w:lang w:val="es-ES" w:eastAsia="en-GB"/>
        </w:rPr>
      </w:pPr>
      <w:r w:rsidRPr="00F928E7">
        <w:rPr>
          <w:rFonts w:ascii="Times New Roman" w:eastAsia="Times New Roman" w:hAnsi="Times New Roman" w:cs="Times New Roman"/>
          <w:sz w:val="24"/>
          <w:szCs w:val="24"/>
          <w:lang w:val="es-ES" w:eastAsia="en-GB"/>
        </w:rPr>
        <w:t xml:space="preserve">La reorganización de nuestra presencia en Europa está progresando. Los Organismos Mayores de Bética, Portugal y el Reino Unido-Irlanda han elegido el nombre "Fátima" para la futura Provincia. Estos Organismos están comprometidos en un proceso de preparación que eventualmente conducirá a la creación de la Provincia de Fátima a principios de 2019. Un viaje similar está siendo llevado a cabo por los </w:t>
      </w:r>
      <w:r w:rsidR="0030387D" w:rsidRPr="00F928E7">
        <w:rPr>
          <w:rFonts w:ascii="Times New Roman" w:eastAsia="Times New Roman" w:hAnsi="Times New Roman" w:cs="Times New Roman"/>
          <w:sz w:val="24"/>
          <w:szCs w:val="24"/>
          <w:lang w:val="es-ES" w:eastAsia="en-GB"/>
        </w:rPr>
        <w:t>Organismos Mayores</w:t>
      </w:r>
      <w:r w:rsidRPr="00F928E7">
        <w:rPr>
          <w:rFonts w:ascii="Times New Roman" w:eastAsia="Times New Roman" w:hAnsi="Times New Roman" w:cs="Times New Roman"/>
          <w:sz w:val="24"/>
          <w:szCs w:val="24"/>
          <w:lang w:val="es-ES" w:eastAsia="en-GB"/>
        </w:rPr>
        <w:t xml:space="preserve"> de Catalu</w:t>
      </w:r>
      <w:r w:rsidR="0030387D" w:rsidRPr="00F928E7">
        <w:rPr>
          <w:rFonts w:ascii="Times New Roman" w:eastAsia="Times New Roman" w:hAnsi="Times New Roman" w:cs="Times New Roman"/>
          <w:sz w:val="24"/>
          <w:szCs w:val="24"/>
          <w:lang w:val="es-ES" w:eastAsia="en-GB"/>
        </w:rPr>
        <w:t>nya</w:t>
      </w:r>
      <w:r w:rsidRPr="00F928E7">
        <w:rPr>
          <w:rFonts w:ascii="Times New Roman" w:eastAsia="Times New Roman" w:hAnsi="Times New Roman" w:cs="Times New Roman"/>
          <w:sz w:val="24"/>
          <w:szCs w:val="24"/>
          <w:lang w:val="es-ES" w:eastAsia="en-GB"/>
        </w:rPr>
        <w:t xml:space="preserve">, Euskal Herria, Francia e Italia, aunque el nombre aún no está decidido. </w:t>
      </w:r>
      <w:r w:rsidR="0030387D" w:rsidRPr="00F928E7">
        <w:rPr>
          <w:rFonts w:ascii="Times New Roman" w:eastAsia="Times New Roman" w:hAnsi="Times New Roman" w:cs="Times New Roman"/>
          <w:sz w:val="24"/>
          <w:szCs w:val="24"/>
          <w:lang w:val="es-ES" w:eastAsia="en-GB"/>
        </w:rPr>
        <w:t>Estos e</w:t>
      </w:r>
      <w:r w:rsidRPr="00F928E7">
        <w:rPr>
          <w:rFonts w:ascii="Times New Roman" w:eastAsia="Times New Roman" w:hAnsi="Times New Roman" w:cs="Times New Roman"/>
          <w:sz w:val="24"/>
          <w:szCs w:val="24"/>
          <w:lang w:val="es-ES" w:eastAsia="en-GB"/>
        </w:rPr>
        <w:t xml:space="preserve">speran realizar la creación de la nueva Provincia a principios de 2020. La madurez y la apertura fraterna de nuestros hermanos para crear un sentido de comunión y pertenencia que trascienda los límites actuales de los Organismos </w:t>
      </w:r>
      <w:r w:rsidR="0030387D" w:rsidRPr="00F928E7">
        <w:rPr>
          <w:rFonts w:ascii="Times New Roman" w:eastAsia="Times New Roman" w:hAnsi="Times New Roman" w:cs="Times New Roman"/>
          <w:sz w:val="24"/>
          <w:szCs w:val="24"/>
          <w:lang w:val="es-ES" w:eastAsia="en-GB"/>
        </w:rPr>
        <w:t>Mayores</w:t>
      </w:r>
      <w:r w:rsidRPr="00F928E7">
        <w:rPr>
          <w:rFonts w:ascii="Times New Roman" w:eastAsia="Times New Roman" w:hAnsi="Times New Roman" w:cs="Times New Roman"/>
          <w:sz w:val="24"/>
          <w:szCs w:val="24"/>
          <w:lang w:val="es-ES" w:eastAsia="en-GB"/>
        </w:rPr>
        <w:t xml:space="preserve"> me hace sentir orgulloso de su amor por la Congregación y su misión</w:t>
      </w:r>
      <w:r w:rsidR="0030387D" w:rsidRPr="00F928E7">
        <w:rPr>
          <w:rFonts w:ascii="Times New Roman" w:eastAsia="Times New Roman" w:hAnsi="Times New Roman" w:cs="Times New Roman"/>
          <w:sz w:val="24"/>
          <w:szCs w:val="24"/>
          <w:lang w:val="es-ES" w:eastAsia="en-GB"/>
        </w:rPr>
        <w:t xml:space="preserve">. Los Organismos Mayores </w:t>
      </w:r>
      <w:r w:rsidRPr="00F928E7">
        <w:rPr>
          <w:rFonts w:ascii="Times New Roman" w:eastAsia="Times New Roman" w:hAnsi="Times New Roman" w:cs="Times New Roman"/>
          <w:sz w:val="24"/>
          <w:szCs w:val="24"/>
          <w:lang w:val="es-ES" w:eastAsia="en-GB"/>
        </w:rPr>
        <w:t xml:space="preserve">de Alemania y Polonia están </w:t>
      </w:r>
      <w:r w:rsidR="0030387D" w:rsidRPr="00F928E7">
        <w:rPr>
          <w:rFonts w:ascii="Times New Roman" w:eastAsia="Times New Roman" w:hAnsi="Times New Roman" w:cs="Times New Roman"/>
          <w:sz w:val="24"/>
          <w:szCs w:val="24"/>
          <w:lang w:val="es-ES" w:eastAsia="en-GB"/>
        </w:rPr>
        <w:t>adoptamos</w:t>
      </w:r>
      <w:r w:rsidRPr="00F928E7">
        <w:rPr>
          <w:rFonts w:ascii="Times New Roman" w:eastAsia="Times New Roman" w:hAnsi="Times New Roman" w:cs="Times New Roman"/>
          <w:sz w:val="24"/>
          <w:szCs w:val="24"/>
          <w:lang w:val="es-ES" w:eastAsia="en-GB"/>
        </w:rPr>
        <w:t xml:space="preserve"> algunas medidas </w:t>
      </w:r>
      <w:r w:rsidR="0030387D" w:rsidRPr="00F928E7">
        <w:rPr>
          <w:rFonts w:ascii="Times New Roman" w:eastAsia="Times New Roman" w:hAnsi="Times New Roman" w:cs="Times New Roman"/>
          <w:sz w:val="24"/>
          <w:szCs w:val="24"/>
          <w:lang w:val="es-ES" w:eastAsia="en-GB"/>
        </w:rPr>
        <w:t>de cara a</w:t>
      </w:r>
      <w:r w:rsidRPr="00F928E7">
        <w:rPr>
          <w:rFonts w:ascii="Times New Roman" w:eastAsia="Times New Roman" w:hAnsi="Times New Roman" w:cs="Times New Roman"/>
          <w:sz w:val="24"/>
          <w:szCs w:val="24"/>
          <w:lang w:val="es-ES" w:eastAsia="en-GB"/>
        </w:rPr>
        <w:t xml:space="preserve"> conocerse y crear plataformas adecuadas para la colaboración mutua.</w:t>
      </w:r>
    </w:p>
    <w:p w:rsidR="0094599C" w:rsidRPr="00F928E7" w:rsidRDefault="0094599C" w:rsidP="00A70C72">
      <w:pPr>
        <w:shd w:val="clear" w:color="auto" w:fill="FFFFFF"/>
        <w:spacing w:after="0" w:line="240" w:lineRule="auto"/>
        <w:jc w:val="both"/>
        <w:rPr>
          <w:rFonts w:ascii="Times New Roman" w:eastAsia="Times New Roman" w:hAnsi="Times New Roman" w:cs="Times New Roman"/>
          <w:sz w:val="24"/>
          <w:szCs w:val="24"/>
          <w:lang w:val="es-ES" w:eastAsia="en-GB"/>
        </w:rPr>
      </w:pPr>
    </w:p>
    <w:p w:rsidR="002E2F32" w:rsidRPr="00F928E7" w:rsidRDefault="002E2F32" w:rsidP="00A70C72">
      <w:pPr>
        <w:shd w:val="clear" w:color="auto" w:fill="FFFFFF"/>
        <w:spacing w:after="0" w:line="240" w:lineRule="auto"/>
        <w:jc w:val="both"/>
        <w:rPr>
          <w:rFonts w:ascii="Times New Roman" w:eastAsia="Times New Roman" w:hAnsi="Times New Roman" w:cs="Times New Roman"/>
          <w:sz w:val="24"/>
          <w:szCs w:val="24"/>
          <w:lang w:val="es-ES" w:eastAsia="en-GB"/>
        </w:rPr>
      </w:pPr>
      <w:r w:rsidRPr="00F928E7">
        <w:rPr>
          <w:rFonts w:ascii="Times New Roman" w:eastAsia="Times New Roman" w:hAnsi="Times New Roman" w:cs="Times New Roman"/>
          <w:sz w:val="24"/>
          <w:szCs w:val="24"/>
          <w:lang w:val="es-ES" w:eastAsia="en-GB"/>
        </w:rPr>
        <w:t xml:space="preserve">La Delegación de Guinea Ecuatorial junto con la Misión de Gabón se erigirá como una Delegación Independiente con el nombre "Padre Xifré" el 16 de julio de 2018. El Vicario General, el P. Gonzalo Fernández, acompaña el proceso de reorganización de nuestra presencia en esta región de África. Aprecio la forma en que nuestros hermanos, junto con el P. Gonzalo, han realizado un honesto discernimiento de la voluntad del Señor y </w:t>
      </w:r>
      <w:r w:rsidR="00F56046" w:rsidRPr="00F928E7">
        <w:rPr>
          <w:rFonts w:ascii="Times New Roman" w:eastAsia="Times New Roman" w:hAnsi="Times New Roman" w:cs="Times New Roman"/>
          <w:sz w:val="24"/>
          <w:szCs w:val="24"/>
          <w:lang w:val="es-ES" w:eastAsia="en-GB"/>
        </w:rPr>
        <w:t>han ayudado</w:t>
      </w:r>
      <w:r w:rsidRPr="00F928E7">
        <w:rPr>
          <w:rFonts w:ascii="Times New Roman" w:eastAsia="Times New Roman" w:hAnsi="Times New Roman" w:cs="Times New Roman"/>
          <w:sz w:val="24"/>
          <w:szCs w:val="24"/>
          <w:lang w:val="es-ES" w:eastAsia="en-GB"/>
        </w:rPr>
        <w:t xml:space="preserve"> al Gobierno General a finalizar el proceso. Esperamos un nuevo impulso de entusiasmo misionero en el nuevo Organismo para dar vida al incansable empuje misionero del P. Xifré.</w:t>
      </w:r>
    </w:p>
    <w:p w:rsidR="002E2F32" w:rsidRPr="00F928E7" w:rsidRDefault="002E2F32" w:rsidP="00A70C72">
      <w:pPr>
        <w:shd w:val="clear" w:color="auto" w:fill="FFFFFF"/>
        <w:spacing w:after="0" w:line="240" w:lineRule="auto"/>
        <w:jc w:val="both"/>
        <w:rPr>
          <w:rFonts w:ascii="Times New Roman" w:eastAsia="Times New Roman" w:hAnsi="Times New Roman" w:cs="Times New Roman"/>
          <w:sz w:val="24"/>
          <w:szCs w:val="24"/>
          <w:lang w:val="es-ES" w:eastAsia="en-GB"/>
        </w:rPr>
      </w:pPr>
    </w:p>
    <w:p w:rsidR="00851879" w:rsidRPr="00F928E7" w:rsidRDefault="00851879" w:rsidP="00A70C72">
      <w:pPr>
        <w:shd w:val="clear" w:color="auto" w:fill="FFFFFF"/>
        <w:spacing w:after="0" w:line="240" w:lineRule="auto"/>
        <w:jc w:val="both"/>
        <w:rPr>
          <w:rFonts w:ascii="Times New Roman" w:eastAsia="Times New Roman" w:hAnsi="Times New Roman" w:cs="Times New Roman"/>
          <w:sz w:val="24"/>
          <w:szCs w:val="24"/>
          <w:shd w:val="clear" w:color="auto" w:fill="FFFFFF"/>
          <w:lang w:val="es-ES" w:eastAsia="en-GB"/>
        </w:rPr>
      </w:pPr>
      <w:r w:rsidRPr="00F928E7">
        <w:rPr>
          <w:rFonts w:ascii="Times New Roman" w:eastAsia="Times New Roman" w:hAnsi="Times New Roman" w:cs="Times New Roman"/>
          <w:sz w:val="24"/>
          <w:szCs w:val="24"/>
          <w:shd w:val="clear" w:color="auto" w:fill="FFFFFF"/>
          <w:lang w:val="es-ES" w:eastAsia="en-GB"/>
        </w:rPr>
        <w:t>La Delegación Dependiente de Kolkotta ha emprendido una serie de programas para profundizar y consolidar los valores y prácticas claretianos en su vida y misión como una preparación para convertirse en una Delegación Independiente en el próximo año que marca el 50º aniversario de la presencia clar</w:t>
      </w:r>
      <w:r w:rsidR="00311659" w:rsidRPr="00F928E7">
        <w:rPr>
          <w:rFonts w:ascii="Times New Roman" w:eastAsia="Times New Roman" w:hAnsi="Times New Roman" w:cs="Times New Roman"/>
          <w:sz w:val="24"/>
          <w:szCs w:val="24"/>
          <w:shd w:val="clear" w:color="auto" w:fill="FFFFFF"/>
          <w:lang w:val="es-ES" w:eastAsia="en-GB"/>
        </w:rPr>
        <w:t>etiana en India. La Delegación D</w:t>
      </w:r>
      <w:r w:rsidRPr="00F928E7">
        <w:rPr>
          <w:rFonts w:ascii="Times New Roman" w:eastAsia="Times New Roman" w:hAnsi="Times New Roman" w:cs="Times New Roman"/>
          <w:sz w:val="24"/>
          <w:szCs w:val="24"/>
          <w:shd w:val="clear" w:color="auto" w:fill="FFFFFF"/>
          <w:lang w:val="es-ES" w:eastAsia="en-GB"/>
        </w:rPr>
        <w:t xml:space="preserve">ependiente de Sri Lanka también se encuentra en un </w:t>
      </w:r>
      <w:r w:rsidR="00311659" w:rsidRPr="00F928E7">
        <w:rPr>
          <w:rFonts w:ascii="Times New Roman" w:eastAsia="Times New Roman" w:hAnsi="Times New Roman" w:cs="Times New Roman"/>
          <w:sz w:val="24"/>
          <w:szCs w:val="24"/>
          <w:shd w:val="clear" w:color="auto" w:fill="FFFFFF"/>
          <w:lang w:val="es-ES" w:eastAsia="en-GB"/>
        </w:rPr>
        <w:t>momento</w:t>
      </w:r>
      <w:r w:rsidRPr="00F928E7">
        <w:rPr>
          <w:rFonts w:ascii="Times New Roman" w:eastAsia="Times New Roman" w:hAnsi="Times New Roman" w:cs="Times New Roman"/>
          <w:sz w:val="24"/>
          <w:szCs w:val="24"/>
          <w:shd w:val="clear" w:color="auto" w:fill="FFFFFF"/>
          <w:lang w:val="es-ES" w:eastAsia="en-GB"/>
        </w:rPr>
        <w:t xml:space="preserve"> similar de prepa</w:t>
      </w:r>
      <w:r w:rsidR="00311659" w:rsidRPr="00F928E7">
        <w:rPr>
          <w:rFonts w:ascii="Times New Roman" w:eastAsia="Times New Roman" w:hAnsi="Times New Roman" w:cs="Times New Roman"/>
          <w:sz w:val="24"/>
          <w:szCs w:val="24"/>
          <w:shd w:val="clear" w:color="auto" w:fill="FFFFFF"/>
          <w:lang w:val="es-ES" w:eastAsia="en-GB"/>
        </w:rPr>
        <w:t>ración seria que eventualmente l</w:t>
      </w:r>
      <w:r w:rsidRPr="00F928E7">
        <w:rPr>
          <w:rFonts w:ascii="Times New Roman" w:eastAsia="Times New Roman" w:hAnsi="Times New Roman" w:cs="Times New Roman"/>
          <w:sz w:val="24"/>
          <w:szCs w:val="24"/>
          <w:shd w:val="clear" w:color="auto" w:fill="FFFFFF"/>
          <w:lang w:val="es-ES" w:eastAsia="en-GB"/>
        </w:rPr>
        <w:t>e</w:t>
      </w:r>
      <w:r w:rsidR="00311659" w:rsidRPr="00F928E7">
        <w:rPr>
          <w:rFonts w:ascii="Times New Roman" w:eastAsia="Times New Roman" w:hAnsi="Times New Roman" w:cs="Times New Roman"/>
          <w:sz w:val="24"/>
          <w:szCs w:val="24"/>
          <w:shd w:val="clear" w:color="auto" w:fill="FFFFFF"/>
          <w:lang w:val="es-ES" w:eastAsia="en-GB"/>
        </w:rPr>
        <w:t xml:space="preserve"> conducirá a ser erigida</w:t>
      </w:r>
      <w:r w:rsidRPr="00F928E7">
        <w:rPr>
          <w:rFonts w:ascii="Times New Roman" w:eastAsia="Times New Roman" w:hAnsi="Times New Roman" w:cs="Times New Roman"/>
          <w:sz w:val="24"/>
          <w:szCs w:val="24"/>
          <w:shd w:val="clear" w:color="auto" w:fill="FFFFFF"/>
          <w:lang w:val="es-ES" w:eastAsia="en-GB"/>
        </w:rPr>
        <w:t xml:space="preserve"> como Delegación Independiente. La Provincia de </w:t>
      </w:r>
      <w:r w:rsidR="00311659" w:rsidRPr="00F928E7">
        <w:rPr>
          <w:rFonts w:ascii="Times New Roman" w:eastAsia="Times New Roman" w:hAnsi="Times New Roman" w:cs="Times New Roman"/>
          <w:sz w:val="24"/>
          <w:szCs w:val="24"/>
          <w:shd w:val="clear" w:color="auto" w:fill="FFFFFF"/>
          <w:lang w:val="es-ES" w:eastAsia="en-GB"/>
        </w:rPr>
        <w:t>East Nigeria</w:t>
      </w:r>
      <w:r w:rsidRPr="00F928E7">
        <w:rPr>
          <w:rFonts w:ascii="Times New Roman" w:eastAsia="Times New Roman" w:hAnsi="Times New Roman" w:cs="Times New Roman"/>
          <w:sz w:val="24"/>
          <w:szCs w:val="24"/>
          <w:shd w:val="clear" w:color="auto" w:fill="FFFFFF"/>
          <w:lang w:val="es-ES" w:eastAsia="en-GB"/>
        </w:rPr>
        <w:t xml:space="preserve"> junto con la Delegación de Nigeria</w:t>
      </w:r>
      <w:r w:rsidR="00311659" w:rsidRPr="00F928E7">
        <w:rPr>
          <w:rFonts w:ascii="Times New Roman" w:eastAsia="Times New Roman" w:hAnsi="Times New Roman" w:cs="Times New Roman"/>
          <w:sz w:val="24"/>
          <w:szCs w:val="24"/>
          <w:shd w:val="clear" w:color="auto" w:fill="FFFFFF"/>
          <w:lang w:val="es-ES" w:eastAsia="en-GB"/>
        </w:rPr>
        <w:t xml:space="preserve"> West</w:t>
      </w:r>
      <w:r w:rsidRPr="00F928E7">
        <w:rPr>
          <w:rFonts w:ascii="Times New Roman" w:eastAsia="Times New Roman" w:hAnsi="Times New Roman" w:cs="Times New Roman"/>
          <w:sz w:val="24"/>
          <w:szCs w:val="24"/>
          <w:shd w:val="clear" w:color="auto" w:fill="FFFFFF"/>
          <w:lang w:val="es-ES" w:eastAsia="en-GB"/>
        </w:rPr>
        <w:t xml:space="preserve"> está tomando medidas para fortalecer</w:t>
      </w:r>
      <w:r w:rsidR="00311659" w:rsidRPr="00F928E7">
        <w:rPr>
          <w:rFonts w:ascii="Times New Roman" w:eastAsia="Times New Roman" w:hAnsi="Times New Roman" w:cs="Times New Roman"/>
          <w:sz w:val="24"/>
          <w:szCs w:val="24"/>
          <w:shd w:val="clear" w:color="auto" w:fill="FFFFFF"/>
          <w:lang w:val="es-ES" w:eastAsia="en-GB"/>
        </w:rPr>
        <w:t xml:space="preserve"> la presencia claretiana en </w:t>
      </w:r>
      <w:r w:rsidR="00311659" w:rsidRPr="00F928E7">
        <w:rPr>
          <w:rFonts w:ascii="Times New Roman" w:eastAsia="Times New Roman" w:hAnsi="Times New Roman" w:cs="Times New Roman"/>
          <w:sz w:val="24"/>
          <w:szCs w:val="24"/>
          <w:shd w:val="clear" w:color="auto" w:fill="FFFFFF"/>
          <w:lang w:val="es-ES" w:eastAsia="en-GB"/>
        </w:rPr>
        <w:lastRenderedPageBreak/>
        <w:t>el n</w:t>
      </w:r>
      <w:r w:rsidRPr="00F928E7">
        <w:rPr>
          <w:rFonts w:ascii="Times New Roman" w:eastAsia="Times New Roman" w:hAnsi="Times New Roman" w:cs="Times New Roman"/>
          <w:sz w:val="24"/>
          <w:szCs w:val="24"/>
          <w:shd w:val="clear" w:color="auto" w:fill="FFFFFF"/>
          <w:lang w:val="es-ES" w:eastAsia="en-GB"/>
        </w:rPr>
        <w:t>orte de Nigeria para la eventual fo</w:t>
      </w:r>
      <w:r w:rsidR="00311659" w:rsidRPr="00F928E7">
        <w:rPr>
          <w:rFonts w:ascii="Times New Roman" w:eastAsia="Times New Roman" w:hAnsi="Times New Roman" w:cs="Times New Roman"/>
          <w:sz w:val="24"/>
          <w:szCs w:val="24"/>
          <w:shd w:val="clear" w:color="auto" w:fill="FFFFFF"/>
          <w:lang w:val="es-ES" w:eastAsia="en-GB"/>
        </w:rPr>
        <w:t>rmación de una Delegación. Las Misiones de la Delegación D</w:t>
      </w:r>
      <w:r w:rsidRPr="00F928E7">
        <w:rPr>
          <w:rFonts w:ascii="Times New Roman" w:eastAsia="Times New Roman" w:hAnsi="Times New Roman" w:cs="Times New Roman"/>
          <w:sz w:val="24"/>
          <w:szCs w:val="24"/>
          <w:shd w:val="clear" w:color="auto" w:fill="FFFFFF"/>
          <w:lang w:val="es-ES" w:eastAsia="en-GB"/>
        </w:rPr>
        <w:t>ependiente de Angola-Santo Tomé y Príncipe (Provi</w:t>
      </w:r>
      <w:r w:rsidR="00311659" w:rsidRPr="00F928E7">
        <w:rPr>
          <w:rFonts w:ascii="Times New Roman" w:eastAsia="Times New Roman" w:hAnsi="Times New Roman" w:cs="Times New Roman"/>
          <w:sz w:val="24"/>
          <w:szCs w:val="24"/>
          <w:shd w:val="clear" w:color="auto" w:fill="FFFFFF"/>
          <w:lang w:val="es-ES" w:eastAsia="en-GB"/>
        </w:rPr>
        <w:t>ncia de Portugal), así como la M</w:t>
      </w:r>
      <w:r w:rsidRPr="00F928E7">
        <w:rPr>
          <w:rFonts w:ascii="Times New Roman" w:eastAsia="Times New Roman" w:hAnsi="Times New Roman" w:cs="Times New Roman"/>
          <w:sz w:val="24"/>
          <w:szCs w:val="24"/>
          <w:shd w:val="clear" w:color="auto" w:fill="FFFFFF"/>
          <w:lang w:val="es-ES" w:eastAsia="en-GB"/>
        </w:rPr>
        <w:t xml:space="preserve">isión de Zimbabwe (Provincia de Bética) están en un proceso para discernir qué sería lo mejor </w:t>
      </w:r>
      <w:r w:rsidR="00311659" w:rsidRPr="00F928E7">
        <w:rPr>
          <w:rFonts w:ascii="Times New Roman" w:eastAsia="Times New Roman" w:hAnsi="Times New Roman" w:cs="Times New Roman"/>
          <w:sz w:val="24"/>
          <w:szCs w:val="24"/>
          <w:shd w:val="clear" w:color="auto" w:fill="FFFFFF"/>
          <w:lang w:val="es-ES" w:eastAsia="en-GB"/>
        </w:rPr>
        <w:t xml:space="preserve">de cara al </w:t>
      </w:r>
      <w:r w:rsidRPr="00F928E7">
        <w:rPr>
          <w:rFonts w:ascii="Times New Roman" w:eastAsia="Times New Roman" w:hAnsi="Times New Roman" w:cs="Times New Roman"/>
          <w:sz w:val="24"/>
          <w:szCs w:val="24"/>
          <w:shd w:val="clear" w:color="auto" w:fill="FFFFFF"/>
          <w:lang w:val="es-ES" w:eastAsia="en-GB"/>
        </w:rPr>
        <w:t>cre</w:t>
      </w:r>
      <w:r w:rsidR="00954EF6" w:rsidRPr="00F928E7">
        <w:rPr>
          <w:rFonts w:ascii="Times New Roman" w:eastAsia="Times New Roman" w:hAnsi="Times New Roman" w:cs="Times New Roman"/>
          <w:sz w:val="24"/>
          <w:szCs w:val="24"/>
          <w:shd w:val="clear" w:color="auto" w:fill="FFFFFF"/>
          <w:lang w:val="es-ES" w:eastAsia="en-GB"/>
        </w:rPr>
        <w:t>cimiento de estas M</w:t>
      </w:r>
      <w:r w:rsidRPr="00F928E7">
        <w:rPr>
          <w:rFonts w:ascii="Times New Roman" w:eastAsia="Times New Roman" w:hAnsi="Times New Roman" w:cs="Times New Roman"/>
          <w:sz w:val="24"/>
          <w:szCs w:val="24"/>
          <w:shd w:val="clear" w:color="auto" w:fill="FFFFFF"/>
          <w:lang w:val="es-ES" w:eastAsia="en-GB"/>
        </w:rPr>
        <w:t>isiones</w:t>
      </w:r>
      <w:r w:rsidR="00954EF6" w:rsidRPr="00F928E7">
        <w:rPr>
          <w:rFonts w:ascii="Times New Roman" w:eastAsia="Times New Roman" w:hAnsi="Times New Roman" w:cs="Times New Roman"/>
          <w:sz w:val="24"/>
          <w:szCs w:val="24"/>
          <w:shd w:val="clear" w:color="auto" w:fill="FFFFFF"/>
          <w:lang w:val="es-ES" w:eastAsia="en-GB"/>
        </w:rPr>
        <w:t xml:space="preserve"> en el contexto de la creación de la Provincia de Fátima</w:t>
      </w:r>
      <w:r w:rsidRPr="00F928E7">
        <w:rPr>
          <w:rFonts w:ascii="Times New Roman" w:eastAsia="Times New Roman" w:hAnsi="Times New Roman" w:cs="Times New Roman"/>
          <w:sz w:val="24"/>
          <w:szCs w:val="24"/>
          <w:shd w:val="clear" w:color="auto" w:fill="FFFFFF"/>
          <w:lang w:val="es-ES" w:eastAsia="en-GB"/>
        </w:rPr>
        <w:t>.</w:t>
      </w:r>
    </w:p>
    <w:p w:rsidR="00851879" w:rsidRPr="00F928E7" w:rsidRDefault="00851879" w:rsidP="00A70C72">
      <w:pPr>
        <w:shd w:val="clear" w:color="auto" w:fill="FFFFFF"/>
        <w:spacing w:after="0" w:line="240" w:lineRule="auto"/>
        <w:jc w:val="both"/>
        <w:rPr>
          <w:rFonts w:ascii="Times New Roman" w:eastAsia="Times New Roman" w:hAnsi="Times New Roman" w:cs="Times New Roman"/>
          <w:sz w:val="24"/>
          <w:szCs w:val="24"/>
          <w:shd w:val="clear" w:color="auto" w:fill="FFFFFF"/>
          <w:lang w:val="es-ES" w:eastAsia="en-GB"/>
        </w:rPr>
      </w:pPr>
    </w:p>
    <w:p w:rsidR="00460D79" w:rsidRPr="00F928E7" w:rsidRDefault="00806567" w:rsidP="00A70C72">
      <w:pPr>
        <w:spacing w:after="0" w:line="240" w:lineRule="auto"/>
        <w:jc w:val="both"/>
        <w:rPr>
          <w:rFonts w:ascii="Times New Roman" w:hAnsi="Times New Roman" w:cs="Times New Roman"/>
          <w:b/>
          <w:sz w:val="24"/>
          <w:szCs w:val="24"/>
          <w:lang w:val="es-ES"/>
        </w:rPr>
      </w:pPr>
      <w:r w:rsidRPr="00F928E7">
        <w:rPr>
          <w:rFonts w:ascii="Times New Roman" w:hAnsi="Times New Roman" w:cs="Times New Roman"/>
          <w:b/>
          <w:sz w:val="24"/>
          <w:szCs w:val="24"/>
          <w:lang w:val="es-ES"/>
        </w:rPr>
        <w:t>Intercambio de personal en toda la Congregación</w:t>
      </w:r>
    </w:p>
    <w:p w:rsidR="00F55CF6" w:rsidRPr="00F928E7" w:rsidRDefault="00F55CF6" w:rsidP="00A70C72">
      <w:pPr>
        <w:spacing w:after="0" w:line="240" w:lineRule="auto"/>
        <w:jc w:val="both"/>
        <w:rPr>
          <w:rFonts w:ascii="Times New Roman" w:hAnsi="Times New Roman" w:cs="Times New Roman"/>
          <w:sz w:val="24"/>
          <w:szCs w:val="24"/>
          <w:lang w:val="es-ES"/>
        </w:rPr>
      </w:pPr>
    </w:p>
    <w:p w:rsidR="00A26AA1" w:rsidRPr="00F928E7" w:rsidRDefault="00A26AA1"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 xml:space="preserve">Hemos encontrado que la preparación adecuada de los misioneros antes de enviarlos a la misión universal, así como el proceso de acogerlos e integrarlos en la vida del Organismo receptor, es crucial para enriquecer la misión de la Congregación mediante el intercambio de personal. Tres miembros del Consejo General participaron en un Taller de una semana de duración sobre el tema de la vida comunitaria intercultural y la misión en la última semana de enero de 2018, organizado por los </w:t>
      </w:r>
      <w:r w:rsidR="001322BA" w:rsidRPr="00F928E7">
        <w:rPr>
          <w:rFonts w:ascii="Times New Roman" w:hAnsi="Times New Roman" w:cs="Times New Roman"/>
          <w:sz w:val="24"/>
          <w:szCs w:val="24"/>
          <w:lang w:val="es-ES"/>
        </w:rPr>
        <w:t>M</w:t>
      </w:r>
      <w:r w:rsidR="00B5110F" w:rsidRPr="00F928E7">
        <w:rPr>
          <w:rFonts w:ascii="Times New Roman" w:hAnsi="Times New Roman" w:cs="Times New Roman"/>
          <w:sz w:val="24"/>
          <w:szCs w:val="24"/>
          <w:lang w:val="es-ES"/>
        </w:rPr>
        <w:t xml:space="preserve">isioneros </w:t>
      </w:r>
      <w:r w:rsidR="009C5E4E" w:rsidRPr="00F928E7">
        <w:rPr>
          <w:rFonts w:ascii="Times New Roman" w:hAnsi="Times New Roman" w:cs="Times New Roman"/>
          <w:sz w:val="24"/>
          <w:szCs w:val="24"/>
          <w:lang w:val="es-ES"/>
        </w:rPr>
        <w:t>del Verbo Divino</w:t>
      </w:r>
      <w:r w:rsidR="00B5110F" w:rsidRPr="00F928E7">
        <w:rPr>
          <w:rFonts w:ascii="Times New Roman" w:hAnsi="Times New Roman" w:cs="Times New Roman"/>
          <w:sz w:val="24"/>
          <w:szCs w:val="24"/>
          <w:lang w:val="es-ES"/>
        </w:rPr>
        <w:t xml:space="preserve"> en Roma. É</w:t>
      </w:r>
      <w:r w:rsidRPr="00F928E7">
        <w:rPr>
          <w:rFonts w:ascii="Times New Roman" w:hAnsi="Times New Roman" w:cs="Times New Roman"/>
          <w:sz w:val="24"/>
          <w:szCs w:val="24"/>
          <w:lang w:val="es-ES"/>
        </w:rPr>
        <w:t>sta es una preocupación re</w:t>
      </w:r>
      <w:r w:rsidR="001322BA" w:rsidRPr="00F928E7">
        <w:rPr>
          <w:rFonts w:ascii="Times New Roman" w:hAnsi="Times New Roman" w:cs="Times New Roman"/>
          <w:sz w:val="24"/>
          <w:szCs w:val="24"/>
          <w:lang w:val="es-ES"/>
        </w:rPr>
        <w:t>levante para un buen número de C</w:t>
      </w:r>
      <w:r w:rsidRPr="00F928E7">
        <w:rPr>
          <w:rFonts w:ascii="Times New Roman" w:hAnsi="Times New Roman" w:cs="Times New Roman"/>
          <w:sz w:val="24"/>
          <w:szCs w:val="24"/>
          <w:lang w:val="es-ES"/>
        </w:rPr>
        <w:t>ongregaciones.</w:t>
      </w:r>
    </w:p>
    <w:p w:rsidR="00A26AA1" w:rsidRPr="00F928E7" w:rsidRDefault="00A26AA1" w:rsidP="00A70C72">
      <w:pPr>
        <w:spacing w:after="0" w:line="240" w:lineRule="auto"/>
        <w:jc w:val="both"/>
        <w:rPr>
          <w:rFonts w:ascii="Times New Roman" w:hAnsi="Times New Roman" w:cs="Times New Roman"/>
          <w:sz w:val="24"/>
          <w:szCs w:val="24"/>
          <w:lang w:val="es-ES"/>
        </w:rPr>
      </w:pPr>
    </w:p>
    <w:p w:rsidR="009C5E4E" w:rsidRPr="00F928E7" w:rsidRDefault="009C5E4E"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 xml:space="preserve">Después de un período de ralentización del envío de misioneros a otros </w:t>
      </w:r>
      <w:r w:rsidR="00801EAF" w:rsidRPr="00F928E7">
        <w:rPr>
          <w:rFonts w:ascii="Times New Roman" w:hAnsi="Times New Roman" w:cs="Times New Roman"/>
          <w:sz w:val="24"/>
          <w:szCs w:val="24"/>
          <w:lang w:val="es-ES"/>
        </w:rPr>
        <w:t>O</w:t>
      </w:r>
      <w:r w:rsidRPr="00F928E7">
        <w:rPr>
          <w:rFonts w:ascii="Times New Roman" w:hAnsi="Times New Roman" w:cs="Times New Roman"/>
          <w:sz w:val="24"/>
          <w:szCs w:val="24"/>
          <w:lang w:val="es-ES"/>
        </w:rPr>
        <w:t xml:space="preserve">rganismos, es hora de comenzar un nuevo período de preparación y formación de comunidades de misión intercultural promoviendo una mayor disponibilidad para la misión universal. Para eso, necesitamos crear conscientemente un ambiente intercultural saludable </w:t>
      </w:r>
      <w:r w:rsidR="00801EAF" w:rsidRPr="00F928E7">
        <w:rPr>
          <w:rFonts w:ascii="Times New Roman" w:hAnsi="Times New Roman" w:cs="Times New Roman"/>
          <w:sz w:val="24"/>
          <w:szCs w:val="24"/>
          <w:lang w:val="es-ES"/>
        </w:rPr>
        <w:t xml:space="preserve">de cara a </w:t>
      </w:r>
      <w:r w:rsidRPr="00F928E7">
        <w:rPr>
          <w:rFonts w:ascii="Times New Roman" w:hAnsi="Times New Roman" w:cs="Times New Roman"/>
          <w:sz w:val="24"/>
          <w:szCs w:val="24"/>
          <w:lang w:val="es-ES"/>
        </w:rPr>
        <w:t xml:space="preserve">crear un hogar para cada claretiano, independientemente de dónde esté </w:t>
      </w:r>
      <w:r w:rsidR="00801EAF" w:rsidRPr="00F928E7">
        <w:rPr>
          <w:rFonts w:ascii="Times New Roman" w:hAnsi="Times New Roman" w:cs="Times New Roman"/>
          <w:sz w:val="24"/>
          <w:szCs w:val="24"/>
          <w:lang w:val="es-ES"/>
        </w:rPr>
        <w:t>destinado</w:t>
      </w:r>
      <w:r w:rsidRPr="00F928E7">
        <w:rPr>
          <w:rFonts w:ascii="Times New Roman" w:hAnsi="Times New Roman" w:cs="Times New Roman"/>
          <w:sz w:val="24"/>
          <w:szCs w:val="24"/>
          <w:lang w:val="es-ES"/>
        </w:rPr>
        <w:t>. A veces, los misioneros que son enviados a una nueva cultura o aquellos que reciben un misionero de otra cultura pueden desanimarse por las fallas individuales en la adaptación y la integración. Tengo la intención de escribir</w:t>
      </w:r>
      <w:r w:rsidR="00801EAF" w:rsidRPr="00F928E7">
        <w:rPr>
          <w:rFonts w:ascii="Times New Roman" w:hAnsi="Times New Roman" w:cs="Times New Roman"/>
          <w:sz w:val="24"/>
          <w:szCs w:val="24"/>
          <w:lang w:val="es-ES"/>
        </w:rPr>
        <w:t>os</w:t>
      </w:r>
      <w:r w:rsidRPr="00F928E7">
        <w:rPr>
          <w:rFonts w:ascii="Times New Roman" w:hAnsi="Times New Roman" w:cs="Times New Roman"/>
          <w:sz w:val="24"/>
          <w:szCs w:val="24"/>
          <w:lang w:val="es-ES"/>
        </w:rPr>
        <w:t xml:space="preserve"> sobre este tema en </w:t>
      </w:r>
      <w:r w:rsidR="00801EAF" w:rsidRPr="00F928E7">
        <w:rPr>
          <w:rFonts w:ascii="Times New Roman" w:hAnsi="Times New Roman" w:cs="Times New Roman"/>
          <w:sz w:val="24"/>
          <w:szCs w:val="24"/>
          <w:lang w:val="es-ES"/>
        </w:rPr>
        <w:t xml:space="preserve">el </w:t>
      </w:r>
      <w:r w:rsidRPr="00F928E7">
        <w:rPr>
          <w:rFonts w:ascii="Times New Roman" w:hAnsi="Times New Roman" w:cs="Times New Roman"/>
          <w:sz w:val="24"/>
          <w:szCs w:val="24"/>
          <w:lang w:val="es-ES"/>
        </w:rPr>
        <w:t>futuro cercano.</w:t>
      </w:r>
    </w:p>
    <w:p w:rsidR="009C5E4E" w:rsidRPr="00F928E7" w:rsidRDefault="009C5E4E" w:rsidP="00A70C72">
      <w:pPr>
        <w:spacing w:after="0" w:line="240" w:lineRule="auto"/>
        <w:jc w:val="both"/>
        <w:rPr>
          <w:rFonts w:ascii="Times New Roman" w:hAnsi="Times New Roman" w:cs="Times New Roman"/>
          <w:sz w:val="24"/>
          <w:szCs w:val="24"/>
          <w:lang w:val="es-ES"/>
        </w:rPr>
      </w:pPr>
    </w:p>
    <w:p w:rsidR="005158EF" w:rsidRPr="00F928E7" w:rsidRDefault="00460D79" w:rsidP="00A70C72">
      <w:pPr>
        <w:spacing w:after="0" w:line="240" w:lineRule="auto"/>
        <w:jc w:val="both"/>
        <w:rPr>
          <w:rFonts w:ascii="Times New Roman" w:hAnsi="Times New Roman" w:cs="Times New Roman"/>
          <w:b/>
          <w:sz w:val="24"/>
          <w:szCs w:val="24"/>
          <w:lang w:val="es-ES"/>
        </w:rPr>
      </w:pPr>
      <w:r w:rsidRPr="00F928E7">
        <w:rPr>
          <w:rFonts w:ascii="Times New Roman" w:hAnsi="Times New Roman" w:cs="Times New Roman"/>
          <w:b/>
          <w:sz w:val="24"/>
          <w:szCs w:val="24"/>
          <w:lang w:val="es-ES"/>
        </w:rPr>
        <w:t>Econo</w:t>
      </w:r>
      <w:r w:rsidR="00801EAF" w:rsidRPr="00F928E7">
        <w:rPr>
          <w:rFonts w:ascii="Times New Roman" w:hAnsi="Times New Roman" w:cs="Times New Roman"/>
          <w:b/>
          <w:sz w:val="24"/>
          <w:szCs w:val="24"/>
          <w:lang w:val="es-ES"/>
        </w:rPr>
        <w:t>mía</w:t>
      </w:r>
    </w:p>
    <w:p w:rsidR="00F55CF6" w:rsidRPr="00F928E7" w:rsidRDefault="00F55CF6" w:rsidP="00A70C72">
      <w:pPr>
        <w:spacing w:after="0" w:line="240" w:lineRule="auto"/>
        <w:jc w:val="both"/>
        <w:rPr>
          <w:rFonts w:ascii="Times New Roman" w:hAnsi="Times New Roman" w:cs="Times New Roman"/>
          <w:sz w:val="24"/>
          <w:szCs w:val="24"/>
          <w:lang w:val="es-ES"/>
        </w:rPr>
      </w:pPr>
    </w:p>
    <w:p w:rsidR="000D7895" w:rsidRPr="00F928E7" w:rsidRDefault="000D7895"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La Comisión General de Economía ha estudiado los presupuestos de los Organismos Mayores y del Gobierno General, y ha formulado sus recomendaciones. La Comisión ha observado que el patrimonio congregacional, aunque no es grande, está mejorando progresivamente para atender las necesidades de nuestras misiones y su crecimiento. Debemos cuidar bien nuestro patrimonio y administrarlo dentro de la visión más amplia de la misión de toda la Congregación.</w:t>
      </w:r>
    </w:p>
    <w:p w:rsidR="000D7895" w:rsidRPr="00F928E7" w:rsidRDefault="000D7895" w:rsidP="00A70C72">
      <w:pPr>
        <w:spacing w:after="0" w:line="240" w:lineRule="auto"/>
        <w:jc w:val="both"/>
        <w:rPr>
          <w:rFonts w:ascii="Times New Roman" w:hAnsi="Times New Roman" w:cs="Times New Roman"/>
          <w:sz w:val="24"/>
          <w:szCs w:val="24"/>
          <w:lang w:val="es-ES"/>
        </w:rPr>
      </w:pPr>
    </w:p>
    <w:p w:rsidR="000D7895" w:rsidRPr="00F928E7" w:rsidRDefault="000D7895"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Aunque hay una mejora general en la administración económica y la mayoría de los misioneros viven la simplicidad del Evangelio, hay actitudes y prácticas de algunos misioneros que requieren constante revisión y conversión para que no nos conformemos con los estándares del mundo sino a Cristo</w:t>
      </w:r>
      <w:r w:rsidR="00CB5608" w:rsidRPr="00F928E7">
        <w:rPr>
          <w:rFonts w:ascii="Times New Roman" w:hAnsi="Times New Roman" w:cs="Times New Roman"/>
          <w:sz w:val="24"/>
          <w:szCs w:val="24"/>
          <w:lang w:val="es-ES"/>
        </w:rPr>
        <w:t>,</w:t>
      </w:r>
      <w:r w:rsidRPr="00F928E7">
        <w:rPr>
          <w:rFonts w:ascii="Times New Roman" w:hAnsi="Times New Roman" w:cs="Times New Roman"/>
          <w:sz w:val="24"/>
          <w:szCs w:val="24"/>
          <w:lang w:val="es-ES"/>
        </w:rPr>
        <w:t xml:space="preserve"> siguiendo el estilo de Claret.</w:t>
      </w:r>
    </w:p>
    <w:p w:rsidR="000D7895" w:rsidRPr="00F928E7" w:rsidRDefault="000D7895" w:rsidP="00A70C72">
      <w:pPr>
        <w:spacing w:after="0" w:line="240" w:lineRule="auto"/>
        <w:jc w:val="both"/>
        <w:rPr>
          <w:rFonts w:ascii="Times New Roman" w:hAnsi="Times New Roman" w:cs="Times New Roman"/>
          <w:sz w:val="24"/>
          <w:szCs w:val="24"/>
          <w:lang w:val="es-ES"/>
        </w:rPr>
      </w:pPr>
    </w:p>
    <w:p w:rsidR="00A235C5" w:rsidRPr="00F928E7" w:rsidRDefault="00A235C5"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Recientemente, una importante actividad económica fue la transferencia del Green Park Hotel Pamphili en Roma de nuestra gestión directa a una empresa hotelera privada creíble llamada ATH.</w:t>
      </w:r>
    </w:p>
    <w:p w:rsidR="00A235C5" w:rsidRPr="00F928E7" w:rsidRDefault="00A235C5" w:rsidP="00A70C72">
      <w:pPr>
        <w:spacing w:after="0" w:line="240" w:lineRule="auto"/>
        <w:jc w:val="both"/>
        <w:rPr>
          <w:rFonts w:ascii="Times New Roman" w:hAnsi="Times New Roman" w:cs="Times New Roman"/>
          <w:sz w:val="24"/>
          <w:szCs w:val="24"/>
          <w:lang w:val="es-ES"/>
        </w:rPr>
      </w:pPr>
    </w:p>
    <w:p w:rsidR="00403A78" w:rsidRPr="00F928E7" w:rsidRDefault="00403A78"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 xml:space="preserve">La Prefectura de Economía ha iniciado el curso piloto de capacitación para el modo claretiano de administración económica. Invito a todos los Organismos Mayores a aprovechar esta oportunidad para crear una cultura de cuidado y gestión eficaz y responsable de nuestros bienes materiales para la misión. Debemos crear conscientemente una cultura fraterna en nuestras comunidades de tal manera que nuestros misioneros no sucumban a las muchas tentaciones de la cultura de la comodidad promovida por una mentalidad de consumidor que margina a millones en la agonía de la pobreza. Nuestro Fundador sabía muy bien que una vida sencilla </w:t>
      </w:r>
      <w:r w:rsidRPr="00F928E7">
        <w:rPr>
          <w:rFonts w:ascii="Times New Roman" w:hAnsi="Times New Roman" w:cs="Times New Roman"/>
          <w:sz w:val="24"/>
          <w:szCs w:val="24"/>
          <w:lang w:val="es-ES"/>
        </w:rPr>
        <w:lastRenderedPageBreak/>
        <w:t>vivida en el espíritu de la pobreza religiosa hace que el mensaje del Evangelio sea creíble ante el mundo.</w:t>
      </w:r>
    </w:p>
    <w:p w:rsidR="00403A78" w:rsidRPr="00F928E7" w:rsidRDefault="00403A78" w:rsidP="00A70C72">
      <w:pPr>
        <w:spacing w:after="0" w:line="240" w:lineRule="auto"/>
        <w:jc w:val="both"/>
        <w:rPr>
          <w:rFonts w:ascii="Times New Roman" w:hAnsi="Times New Roman" w:cs="Times New Roman"/>
          <w:sz w:val="24"/>
          <w:szCs w:val="24"/>
          <w:lang w:val="es-ES"/>
        </w:rPr>
      </w:pPr>
    </w:p>
    <w:p w:rsidR="00CE6DCD" w:rsidRPr="00F928E7" w:rsidRDefault="00CE6DCD" w:rsidP="00A70C72">
      <w:pPr>
        <w:pStyle w:val="Paragrafoelenco"/>
        <w:numPr>
          <w:ilvl w:val="0"/>
          <w:numId w:val="3"/>
        </w:numPr>
        <w:spacing w:after="0" w:line="240" w:lineRule="auto"/>
        <w:jc w:val="both"/>
        <w:rPr>
          <w:rFonts w:ascii="Times New Roman" w:hAnsi="Times New Roman" w:cs="Times New Roman"/>
          <w:b/>
          <w:sz w:val="24"/>
          <w:szCs w:val="24"/>
          <w:lang w:val="es-ES"/>
        </w:rPr>
      </w:pPr>
      <w:r w:rsidRPr="00F928E7">
        <w:rPr>
          <w:rFonts w:ascii="Times New Roman" w:hAnsi="Times New Roman" w:cs="Times New Roman"/>
          <w:b/>
          <w:sz w:val="24"/>
          <w:szCs w:val="24"/>
          <w:lang w:val="es-ES"/>
        </w:rPr>
        <w:t>T</w:t>
      </w:r>
      <w:r w:rsidR="000C51A9" w:rsidRPr="00F928E7">
        <w:rPr>
          <w:rFonts w:ascii="Times New Roman" w:hAnsi="Times New Roman" w:cs="Times New Roman"/>
          <w:b/>
          <w:sz w:val="24"/>
          <w:szCs w:val="24"/>
          <w:lang w:val="es-ES"/>
        </w:rPr>
        <w:t xml:space="preserve">ercer Proceso de </w:t>
      </w:r>
      <w:r w:rsidRPr="00F928E7">
        <w:rPr>
          <w:rFonts w:ascii="Times New Roman" w:hAnsi="Times New Roman" w:cs="Times New Roman"/>
          <w:b/>
          <w:sz w:val="24"/>
          <w:szCs w:val="24"/>
          <w:lang w:val="es-ES"/>
        </w:rPr>
        <w:t>Transforma</w:t>
      </w:r>
      <w:r w:rsidR="000C51A9" w:rsidRPr="00F928E7">
        <w:rPr>
          <w:rFonts w:ascii="Times New Roman" w:hAnsi="Times New Roman" w:cs="Times New Roman"/>
          <w:b/>
          <w:sz w:val="24"/>
          <w:szCs w:val="24"/>
          <w:lang w:val="es-ES"/>
        </w:rPr>
        <w:t>ción</w:t>
      </w:r>
      <w:r w:rsidRPr="00F928E7">
        <w:rPr>
          <w:rFonts w:ascii="Times New Roman" w:hAnsi="Times New Roman" w:cs="Times New Roman"/>
          <w:b/>
          <w:sz w:val="24"/>
          <w:szCs w:val="24"/>
          <w:lang w:val="es-ES"/>
        </w:rPr>
        <w:t>: Ador</w:t>
      </w:r>
      <w:r w:rsidR="000C51A9" w:rsidRPr="00F928E7">
        <w:rPr>
          <w:rFonts w:ascii="Times New Roman" w:hAnsi="Times New Roman" w:cs="Times New Roman"/>
          <w:b/>
          <w:sz w:val="24"/>
          <w:szCs w:val="24"/>
          <w:lang w:val="es-ES"/>
        </w:rPr>
        <w:t>adores en Espíritu</w:t>
      </w:r>
    </w:p>
    <w:p w:rsidR="00F55CF6" w:rsidRPr="00F928E7" w:rsidRDefault="00F55CF6" w:rsidP="00A70C72">
      <w:pPr>
        <w:spacing w:after="0" w:line="240" w:lineRule="auto"/>
        <w:jc w:val="both"/>
        <w:rPr>
          <w:rFonts w:ascii="Times New Roman" w:hAnsi="Times New Roman" w:cs="Times New Roman"/>
          <w:b/>
          <w:sz w:val="24"/>
          <w:szCs w:val="24"/>
          <w:lang w:val="es-ES"/>
        </w:rPr>
      </w:pPr>
    </w:p>
    <w:p w:rsidR="003B2069" w:rsidRPr="00F928E7" w:rsidRDefault="00A35846" w:rsidP="00A70C72">
      <w:pPr>
        <w:spacing w:after="0" w:line="240" w:lineRule="auto"/>
        <w:jc w:val="both"/>
        <w:rPr>
          <w:rFonts w:ascii="Times New Roman" w:hAnsi="Times New Roman" w:cs="Times New Roman"/>
          <w:b/>
          <w:sz w:val="24"/>
          <w:szCs w:val="24"/>
          <w:lang w:val="es-ES"/>
        </w:rPr>
      </w:pPr>
      <w:r w:rsidRPr="00F928E7">
        <w:rPr>
          <w:rFonts w:ascii="Times New Roman" w:hAnsi="Times New Roman" w:cs="Times New Roman"/>
          <w:b/>
          <w:sz w:val="24"/>
          <w:szCs w:val="24"/>
          <w:lang w:val="es-ES"/>
        </w:rPr>
        <w:t>Espiritualidad</w:t>
      </w:r>
    </w:p>
    <w:p w:rsidR="00F55CF6" w:rsidRPr="00F928E7" w:rsidRDefault="00F55CF6" w:rsidP="00A70C72">
      <w:pPr>
        <w:spacing w:after="0" w:line="240" w:lineRule="auto"/>
        <w:jc w:val="both"/>
        <w:rPr>
          <w:rFonts w:ascii="Times New Roman" w:hAnsi="Times New Roman" w:cs="Times New Roman"/>
          <w:sz w:val="24"/>
          <w:szCs w:val="24"/>
          <w:lang w:val="es-ES"/>
        </w:rPr>
      </w:pPr>
    </w:p>
    <w:p w:rsidR="00BB71F7" w:rsidRPr="00F928E7" w:rsidRDefault="00BB71F7"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Consideramos que una de las principales preocupaciones de la Espiritualidad es cómo pasar de una espiritualidad a nivel de la cabeza a una vida espiritual vivida y experimentada, que es el fruto de nuestra fe que efectúa la transformación de nuestra vida diaria.</w:t>
      </w:r>
    </w:p>
    <w:p w:rsidR="00BB71F7" w:rsidRPr="00F928E7" w:rsidRDefault="00BB71F7" w:rsidP="00A70C72">
      <w:pPr>
        <w:spacing w:after="0" w:line="240" w:lineRule="auto"/>
        <w:jc w:val="both"/>
        <w:rPr>
          <w:rFonts w:ascii="Times New Roman" w:hAnsi="Times New Roman" w:cs="Times New Roman"/>
          <w:sz w:val="24"/>
          <w:szCs w:val="24"/>
          <w:lang w:val="es-ES"/>
        </w:rPr>
      </w:pPr>
    </w:p>
    <w:p w:rsidR="00AE7C38" w:rsidRPr="00F928E7" w:rsidRDefault="00AE7C38"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La Prefectura de Espiritualidad cuenta con la asistencia del Equipo de cuatro misioneros del Programa Fragua en Los Negrales (Madrid) y otro Equipo de cuatro misioneros en el Centro de Espiritualidad en Vic</w:t>
      </w:r>
      <w:r w:rsidR="00466AA2" w:rsidRPr="00F928E7">
        <w:rPr>
          <w:rFonts w:ascii="Times New Roman" w:hAnsi="Times New Roman" w:cs="Times New Roman"/>
          <w:sz w:val="24"/>
          <w:szCs w:val="24"/>
          <w:lang w:val="es-ES"/>
        </w:rPr>
        <w:t xml:space="preserve"> (Barcelona)</w:t>
      </w:r>
      <w:r w:rsidRPr="00F928E7">
        <w:rPr>
          <w:rFonts w:ascii="Times New Roman" w:hAnsi="Times New Roman" w:cs="Times New Roman"/>
          <w:sz w:val="24"/>
          <w:szCs w:val="24"/>
          <w:lang w:val="es-ES"/>
        </w:rPr>
        <w:t xml:space="preserve">. Ambos </w:t>
      </w:r>
      <w:r w:rsidR="00A739FB" w:rsidRPr="00F928E7">
        <w:rPr>
          <w:rFonts w:ascii="Times New Roman" w:hAnsi="Times New Roman" w:cs="Times New Roman"/>
          <w:sz w:val="24"/>
          <w:szCs w:val="24"/>
          <w:lang w:val="es-ES"/>
        </w:rPr>
        <w:t>E</w:t>
      </w:r>
      <w:r w:rsidRPr="00F928E7">
        <w:rPr>
          <w:rFonts w:ascii="Times New Roman" w:hAnsi="Times New Roman" w:cs="Times New Roman"/>
          <w:sz w:val="24"/>
          <w:szCs w:val="24"/>
          <w:lang w:val="es-ES"/>
        </w:rPr>
        <w:t>quipos planean sus programas junto con el Prefecto General de Espiritualidad. Invito a los Superiores Mayores a planificar con anticipación y enviar misione</w:t>
      </w:r>
      <w:r w:rsidR="00A739FB" w:rsidRPr="00F928E7">
        <w:rPr>
          <w:rFonts w:ascii="Times New Roman" w:hAnsi="Times New Roman" w:cs="Times New Roman"/>
          <w:sz w:val="24"/>
          <w:szCs w:val="24"/>
          <w:lang w:val="es-ES"/>
        </w:rPr>
        <w:t>ros para que se beneficien del P</w:t>
      </w:r>
      <w:r w:rsidRPr="00F928E7">
        <w:rPr>
          <w:rFonts w:ascii="Times New Roman" w:hAnsi="Times New Roman" w:cs="Times New Roman"/>
          <w:sz w:val="24"/>
          <w:szCs w:val="24"/>
          <w:lang w:val="es-ES"/>
        </w:rPr>
        <w:t>rograma F</w:t>
      </w:r>
      <w:r w:rsidR="00A739FB" w:rsidRPr="00F928E7">
        <w:rPr>
          <w:rFonts w:ascii="Times New Roman" w:hAnsi="Times New Roman" w:cs="Times New Roman"/>
          <w:sz w:val="24"/>
          <w:szCs w:val="24"/>
          <w:lang w:val="es-ES"/>
        </w:rPr>
        <w:t>ragua</w:t>
      </w:r>
      <w:r w:rsidRPr="00F928E7">
        <w:rPr>
          <w:rFonts w:ascii="Times New Roman" w:hAnsi="Times New Roman" w:cs="Times New Roman"/>
          <w:sz w:val="24"/>
          <w:szCs w:val="24"/>
          <w:lang w:val="es-ES"/>
        </w:rPr>
        <w:t xml:space="preserve"> que se lleva a cabo tanto en inglés como en español cada año en Madrid. Este</w:t>
      </w:r>
      <w:r w:rsidR="005379CE" w:rsidRPr="00F928E7">
        <w:rPr>
          <w:rFonts w:ascii="Times New Roman" w:hAnsi="Times New Roman" w:cs="Times New Roman"/>
          <w:sz w:val="24"/>
          <w:szCs w:val="24"/>
          <w:lang w:val="es-ES"/>
        </w:rPr>
        <w:t xml:space="preserve"> muy apreciado P</w:t>
      </w:r>
      <w:r w:rsidRPr="00F928E7">
        <w:rPr>
          <w:rFonts w:ascii="Times New Roman" w:hAnsi="Times New Roman" w:cs="Times New Roman"/>
          <w:sz w:val="24"/>
          <w:szCs w:val="24"/>
          <w:lang w:val="es-ES"/>
        </w:rPr>
        <w:t xml:space="preserve">rograma específico de renovación claretiana tiene una duración de aproximadamente 3 meses. El </w:t>
      </w:r>
      <w:r w:rsidR="00A739FB" w:rsidRPr="00F928E7">
        <w:rPr>
          <w:rFonts w:ascii="Times New Roman" w:hAnsi="Times New Roman" w:cs="Times New Roman"/>
          <w:sz w:val="24"/>
          <w:szCs w:val="24"/>
          <w:lang w:val="es-ES"/>
        </w:rPr>
        <w:t>E</w:t>
      </w:r>
      <w:r w:rsidRPr="00F928E7">
        <w:rPr>
          <w:rFonts w:ascii="Times New Roman" w:hAnsi="Times New Roman" w:cs="Times New Roman"/>
          <w:sz w:val="24"/>
          <w:szCs w:val="24"/>
          <w:lang w:val="es-ES"/>
        </w:rPr>
        <w:t>quipo de F</w:t>
      </w:r>
      <w:r w:rsidR="00A739FB" w:rsidRPr="00F928E7">
        <w:rPr>
          <w:rFonts w:ascii="Times New Roman" w:hAnsi="Times New Roman" w:cs="Times New Roman"/>
          <w:sz w:val="24"/>
          <w:szCs w:val="24"/>
          <w:lang w:val="es-ES"/>
        </w:rPr>
        <w:t>ragua</w:t>
      </w:r>
      <w:r w:rsidR="00617BEE" w:rsidRPr="00F928E7">
        <w:rPr>
          <w:rFonts w:ascii="Times New Roman" w:hAnsi="Times New Roman" w:cs="Times New Roman"/>
          <w:sz w:val="24"/>
          <w:szCs w:val="24"/>
          <w:lang w:val="es-ES"/>
        </w:rPr>
        <w:t xml:space="preserve"> también está preparando otro P</w:t>
      </w:r>
      <w:r w:rsidRPr="00F928E7">
        <w:rPr>
          <w:rFonts w:ascii="Times New Roman" w:hAnsi="Times New Roman" w:cs="Times New Roman"/>
          <w:sz w:val="24"/>
          <w:szCs w:val="24"/>
          <w:lang w:val="es-ES"/>
        </w:rPr>
        <w:t>rograma en español para los claretianos de la tercera edad. El CESC en Vic será un lugar de investigación y programas espirituales formativos.</w:t>
      </w:r>
    </w:p>
    <w:p w:rsidR="00AE7C38" w:rsidRPr="00F928E7" w:rsidRDefault="00AE7C38" w:rsidP="00A70C72">
      <w:pPr>
        <w:spacing w:after="0" w:line="240" w:lineRule="auto"/>
        <w:jc w:val="both"/>
        <w:rPr>
          <w:rFonts w:ascii="Times New Roman" w:hAnsi="Times New Roman" w:cs="Times New Roman"/>
          <w:sz w:val="24"/>
          <w:szCs w:val="24"/>
          <w:lang w:val="es-ES"/>
        </w:rPr>
      </w:pPr>
    </w:p>
    <w:p w:rsidR="005379CE" w:rsidRPr="00F928E7" w:rsidRDefault="005379CE"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Año Claretiano. Una importante iniciativa de la Prefectura de Espiritualidad es la preparación de un Año Claretiano con materiales para la reflexión diaria y la oración sobre nuestro Fundador, espiritualidad, historia y carisma durante todo un año. Esperamos iniciarlo en el año 2019. Un Equipo de expertos claretianos lo está preparando. Habrá un libro impreso para cada claretiano y el Programa también contará con el respaldo de recursos en línea.</w:t>
      </w:r>
    </w:p>
    <w:p w:rsidR="005379CE" w:rsidRPr="00F928E7" w:rsidRDefault="005379CE" w:rsidP="00A70C72">
      <w:pPr>
        <w:spacing w:after="0" w:line="240" w:lineRule="auto"/>
        <w:jc w:val="both"/>
        <w:rPr>
          <w:rFonts w:ascii="Times New Roman" w:hAnsi="Times New Roman" w:cs="Times New Roman"/>
          <w:sz w:val="24"/>
          <w:szCs w:val="24"/>
          <w:lang w:val="es-ES"/>
        </w:rPr>
      </w:pPr>
    </w:p>
    <w:p w:rsidR="003B2069" w:rsidRPr="00F928E7" w:rsidRDefault="00C92EBC"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Las siguientes son las publicaciones programadas para este año:</w:t>
      </w:r>
    </w:p>
    <w:p w:rsidR="00F55CF6" w:rsidRPr="00F928E7" w:rsidRDefault="00F55CF6" w:rsidP="00A70C72">
      <w:pPr>
        <w:spacing w:after="0" w:line="240" w:lineRule="auto"/>
        <w:jc w:val="both"/>
        <w:rPr>
          <w:rFonts w:ascii="Times New Roman" w:hAnsi="Times New Roman" w:cs="Times New Roman"/>
          <w:sz w:val="24"/>
          <w:szCs w:val="24"/>
          <w:lang w:val="es-ES"/>
        </w:rPr>
      </w:pPr>
    </w:p>
    <w:p w:rsidR="00824BFF" w:rsidRPr="00F928E7" w:rsidRDefault="00C92EBC" w:rsidP="00A70C72">
      <w:pPr>
        <w:pStyle w:val="Paragrafoelenco"/>
        <w:numPr>
          <w:ilvl w:val="0"/>
          <w:numId w:val="2"/>
        </w:num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 xml:space="preserve">Una biografía </w:t>
      </w:r>
      <w:r w:rsidR="006A58ED">
        <w:rPr>
          <w:rFonts w:ascii="Times New Roman" w:hAnsi="Times New Roman" w:cs="Times New Roman"/>
          <w:sz w:val="24"/>
          <w:szCs w:val="24"/>
          <w:lang w:val="es-ES"/>
        </w:rPr>
        <w:t xml:space="preserve">en español </w:t>
      </w:r>
      <w:r w:rsidRPr="00F928E7">
        <w:rPr>
          <w:rFonts w:ascii="Times New Roman" w:hAnsi="Times New Roman" w:cs="Times New Roman"/>
          <w:sz w:val="24"/>
          <w:szCs w:val="24"/>
          <w:lang w:val="es-ES"/>
        </w:rPr>
        <w:t xml:space="preserve">de tamaño intermedio </w:t>
      </w:r>
      <w:r w:rsidR="00B97976">
        <w:rPr>
          <w:rFonts w:ascii="Times New Roman" w:hAnsi="Times New Roman" w:cs="Times New Roman"/>
          <w:sz w:val="24"/>
          <w:szCs w:val="24"/>
          <w:lang w:val="es-ES"/>
        </w:rPr>
        <w:t xml:space="preserve">sobre el </w:t>
      </w:r>
      <w:r w:rsidRPr="00F928E7">
        <w:rPr>
          <w:rFonts w:ascii="Times New Roman" w:hAnsi="Times New Roman" w:cs="Times New Roman"/>
          <w:sz w:val="24"/>
          <w:szCs w:val="24"/>
          <w:lang w:val="es-ES"/>
        </w:rPr>
        <w:t>P. Josep Xifré escrit</w:t>
      </w:r>
      <w:r w:rsidR="006A58ED">
        <w:rPr>
          <w:rFonts w:ascii="Times New Roman" w:hAnsi="Times New Roman" w:cs="Times New Roman"/>
          <w:sz w:val="24"/>
          <w:szCs w:val="24"/>
          <w:lang w:val="es-ES"/>
        </w:rPr>
        <w:t>a</w:t>
      </w:r>
      <w:r w:rsidRPr="00F928E7">
        <w:rPr>
          <w:rFonts w:ascii="Times New Roman" w:hAnsi="Times New Roman" w:cs="Times New Roman"/>
          <w:sz w:val="24"/>
          <w:szCs w:val="24"/>
          <w:lang w:val="es-ES"/>
        </w:rPr>
        <w:t xml:space="preserve"> por el P. Jaume Sidera.</w:t>
      </w:r>
    </w:p>
    <w:p w:rsidR="00F55CF6" w:rsidRPr="00F928E7" w:rsidRDefault="00F55CF6" w:rsidP="00A70C72">
      <w:pPr>
        <w:pStyle w:val="Paragrafoelenco"/>
        <w:spacing w:after="0" w:line="240" w:lineRule="auto"/>
        <w:jc w:val="both"/>
        <w:rPr>
          <w:rFonts w:ascii="Times New Roman" w:hAnsi="Times New Roman" w:cs="Times New Roman"/>
          <w:sz w:val="24"/>
          <w:szCs w:val="24"/>
          <w:lang w:val="es-ES"/>
        </w:rPr>
      </w:pPr>
    </w:p>
    <w:p w:rsidR="00824BFF" w:rsidRPr="00F928E7" w:rsidRDefault="00C92EBC" w:rsidP="00A70C72">
      <w:pPr>
        <w:pStyle w:val="Paragrafoelenco"/>
        <w:numPr>
          <w:ilvl w:val="0"/>
          <w:numId w:val="2"/>
        </w:num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Los escritos del P. Josep Maria Abella durante su mandato como Superior General.</w:t>
      </w:r>
    </w:p>
    <w:p w:rsidR="00F55CF6" w:rsidRPr="00F928E7" w:rsidRDefault="00F55CF6" w:rsidP="00A70C72">
      <w:pPr>
        <w:pStyle w:val="Paragrafoelenco"/>
        <w:spacing w:after="0" w:line="240" w:lineRule="auto"/>
        <w:jc w:val="both"/>
        <w:rPr>
          <w:rFonts w:ascii="Times New Roman" w:hAnsi="Times New Roman" w:cs="Times New Roman"/>
          <w:sz w:val="24"/>
          <w:szCs w:val="24"/>
          <w:lang w:val="es-ES"/>
        </w:rPr>
      </w:pPr>
    </w:p>
    <w:p w:rsidR="00824BFF" w:rsidRPr="00F928E7" w:rsidRDefault="00C92EBC" w:rsidP="00A70C72">
      <w:pPr>
        <w:pStyle w:val="Paragrafoelenco"/>
        <w:numPr>
          <w:ilvl w:val="0"/>
          <w:numId w:val="2"/>
        </w:num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Una versión en inglés del Calendario Claretiano</w:t>
      </w:r>
      <w:r w:rsidR="00F043F1">
        <w:rPr>
          <w:rFonts w:ascii="Times New Roman" w:hAnsi="Times New Roman" w:cs="Times New Roman"/>
          <w:sz w:val="24"/>
          <w:szCs w:val="24"/>
          <w:lang w:val="es-ES"/>
        </w:rPr>
        <w:t>.</w:t>
      </w:r>
    </w:p>
    <w:p w:rsidR="00F55CF6" w:rsidRPr="00F928E7" w:rsidRDefault="00F55CF6" w:rsidP="00A70C72">
      <w:pPr>
        <w:pStyle w:val="Paragrafoelenco"/>
        <w:spacing w:after="0" w:line="240" w:lineRule="auto"/>
        <w:jc w:val="both"/>
        <w:rPr>
          <w:rFonts w:ascii="Times New Roman" w:hAnsi="Times New Roman" w:cs="Times New Roman"/>
          <w:sz w:val="24"/>
          <w:szCs w:val="24"/>
          <w:lang w:val="es-ES"/>
        </w:rPr>
      </w:pPr>
    </w:p>
    <w:p w:rsidR="003B2069" w:rsidRPr="00F928E7" w:rsidRDefault="00C92EBC" w:rsidP="00A70C72">
      <w:pPr>
        <w:pStyle w:val="Paragrafoelenco"/>
        <w:numPr>
          <w:ilvl w:val="0"/>
          <w:numId w:val="2"/>
        </w:num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Una versión en inglés del libro sobre los Mártires Claretianos escrito por el P. Pedro García.</w:t>
      </w:r>
    </w:p>
    <w:p w:rsidR="00F55CF6" w:rsidRPr="00F928E7" w:rsidRDefault="00F55CF6" w:rsidP="00A70C72">
      <w:pPr>
        <w:spacing w:after="0" w:line="240" w:lineRule="auto"/>
        <w:jc w:val="both"/>
        <w:rPr>
          <w:rFonts w:ascii="Times New Roman" w:hAnsi="Times New Roman" w:cs="Times New Roman"/>
          <w:b/>
          <w:sz w:val="24"/>
          <w:szCs w:val="24"/>
          <w:lang w:val="es-ES"/>
        </w:rPr>
      </w:pPr>
    </w:p>
    <w:p w:rsidR="00824BFF" w:rsidRPr="00F928E7" w:rsidRDefault="00824BFF" w:rsidP="00A70C72">
      <w:pPr>
        <w:spacing w:after="0" w:line="240" w:lineRule="auto"/>
        <w:jc w:val="both"/>
        <w:rPr>
          <w:rFonts w:ascii="Times New Roman" w:hAnsi="Times New Roman" w:cs="Times New Roman"/>
          <w:b/>
          <w:sz w:val="24"/>
          <w:szCs w:val="24"/>
          <w:lang w:val="es-ES"/>
        </w:rPr>
      </w:pPr>
      <w:r w:rsidRPr="00F928E7">
        <w:rPr>
          <w:rFonts w:ascii="Times New Roman" w:hAnsi="Times New Roman" w:cs="Times New Roman"/>
          <w:b/>
          <w:sz w:val="24"/>
          <w:szCs w:val="24"/>
          <w:lang w:val="es-ES"/>
        </w:rPr>
        <w:t>F</w:t>
      </w:r>
      <w:r w:rsidR="00786D11" w:rsidRPr="00F928E7">
        <w:rPr>
          <w:rFonts w:ascii="Times New Roman" w:hAnsi="Times New Roman" w:cs="Times New Roman"/>
          <w:b/>
          <w:sz w:val="24"/>
          <w:szCs w:val="24"/>
          <w:lang w:val="es-ES"/>
        </w:rPr>
        <w:t>ormación</w:t>
      </w:r>
      <w:r w:rsidR="00A44941" w:rsidRPr="00F928E7">
        <w:rPr>
          <w:rFonts w:ascii="Times New Roman" w:hAnsi="Times New Roman" w:cs="Times New Roman"/>
          <w:b/>
          <w:sz w:val="24"/>
          <w:szCs w:val="24"/>
          <w:lang w:val="es-ES"/>
        </w:rPr>
        <w:t xml:space="preserve"> </w:t>
      </w:r>
    </w:p>
    <w:p w:rsidR="00F55CF6" w:rsidRPr="00F928E7" w:rsidRDefault="00F55CF6" w:rsidP="00A70C72">
      <w:pPr>
        <w:spacing w:after="0" w:line="240" w:lineRule="auto"/>
        <w:jc w:val="both"/>
        <w:rPr>
          <w:rFonts w:ascii="Times New Roman" w:hAnsi="Times New Roman" w:cs="Times New Roman"/>
          <w:sz w:val="24"/>
          <w:szCs w:val="24"/>
          <w:lang w:val="es-ES"/>
        </w:rPr>
      </w:pPr>
    </w:p>
    <w:p w:rsidR="0099318F" w:rsidRPr="00F928E7" w:rsidRDefault="0099318F"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La convicción de que la formación auténtica es un proceso continuo de transformación a la semejanza de Cri</w:t>
      </w:r>
      <w:r w:rsidR="00246263" w:rsidRPr="00F928E7">
        <w:rPr>
          <w:rFonts w:ascii="Times New Roman" w:hAnsi="Times New Roman" w:cs="Times New Roman"/>
          <w:sz w:val="24"/>
          <w:szCs w:val="24"/>
          <w:lang w:val="es-ES"/>
        </w:rPr>
        <w:t>sto nos invita a considerar la F</w:t>
      </w:r>
      <w:r w:rsidRPr="00F928E7">
        <w:rPr>
          <w:rFonts w:ascii="Times New Roman" w:hAnsi="Times New Roman" w:cs="Times New Roman"/>
          <w:sz w:val="24"/>
          <w:szCs w:val="24"/>
          <w:lang w:val="es-ES"/>
        </w:rPr>
        <w:t>ormación como un proceso único y permanente en la vida de cada misionero. Una falsa dicotomía entre la formación inicial y la formación continua hace que muchos misioneros ignoren su proceso de crecimiento después de los votos perpetuos. Por lo tanto, nuestro itinerario formativo debe abarcar todas las etapas de la vida y todos nosotros necesitamos cuidado y nutrición para nuestro despliegue vocacional progresivo a través de las etapas y las estaciones de la vida. También nos preocupa el nivel más bajo de preparación intelectual en muchos contextos. A veces, los jóvenes misioneros se conforman con la mediocridad debido a la creencia de que nuestro trabajo entre los pobres no</w:t>
      </w:r>
      <w:r w:rsidR="00246263" w:rsidRPr="00F928E7">
        <w:rPr>
          <w:rFonts w:ascii="Times New Roman" w:hAnsi="Times New Roman" w:cs="Times New Roman"/>
          <w:sz w:val="24"/>
          <w:szCs w:val="24"/>
          <w:lang w:val="es-ES"/>
        </w:rPr>
        <w:t xml:space="preserve"> requiere </w:t>
      </w:r>
      <w:r w:rsidR="00246263" w:rsidRPr="00F928E7">
        <w:rPr>
          <w:rFonts w:ascii="Times New Roman" w:hAnsi="Times New Roman" w:cs="Times New Roman"/>
          <w:sz w:val="24"/>
          <w:szCs w:val="24"/>
          <w:lang w:val="es-ES"/>
        </w:rPr>
        <w:lastRenderedPageBreak/>
        <w:t>agudeza intelectual. É</w:t>
      </w:r>
      <w:r w:rsidRPr="00F928E7">
        <w:rPr>
          <w:rFonts w:ascii="Times New Roman" w:hAnsi="Times New Roman" w:cs="Times New Roman"/>
          <w:sz w:val="24"/>
          <w:szCs w:val="24"/>
          <w:lang w:val="es-ES"/>
        </w:rPr>
        <w:t>sta es una manera refinada de burlarse de los pobres. Nuestro amor por los pobres nos invita a dar lo mejor de nosotros. No debemos permitirnos conformarnos con la mediocridad espiritual, emocional, pastoral o intelectual que empobrece a las personas a quienes amamos y servimos.</w:t>
      </w:r>
    </w:p>
    <w:p w:rsidR="0099318F" w:rsidRPr="00F928E7" w:rsidRDefault="0099318F" w:rsidP="00A70C72">
      <w:pPr>
        <w:spacing w:after="0" w:line="240" w:lineRule="auto"/>
        <w:jc w:val="both"/>
        <w:rPr>
          <w:rFonts w:ascii="Times New Roman" w:hAnsi="Times New Roman" w:cs="Times New Roman"/>
          <w:sz w:val="24"/>
          <w:szCs w:val="24"/>
          <w:lang w:val="es-ES"/>
        </w:rPr>
      </w:pPr>
    </w:p>
    <w:p w:rsidR="001109BF" w:rsidRPr="00F928E7" w:rsidRDefault="001109BF"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Una preocupación principal de la Prefectura de Formación es preparar a los Formadores para acompañar a nuestros jóvenes misioneros en la auténtica vida misionera claretiana. La Escuela de Formadores del Corazón de María en español está comenzando en abril de este año.</w:t>
      </w:r>
    </w:p>
    <w:p w:rsidR="001109BF" w:rsidRPr="00F928E7" w:rsidRDefault="001109BF" w:rsidP="00A70C72">
      <w:pPr>
        <w:spacing w:after="0" w:line="240" w:lineRule="auto"/>
        <w:jc w:val="both"/>
        <w:rPr>
          <w:rFonts w:ascii="Times New Roman" w:hAnsi="Times New Roman" w:cs="Times New Roman"/>
          <w:sz w:val="24"/>
          <w:szCs w:val="24"/>
          <w:lang w:val="es-ES"/>
        </w:rPr>
      </w:pPr>
    </w:p>
    <w:p w:rsidR="001109BF" w:rsidRPr="00F928E7" w:rsidRDefault="001109BF"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La actualización del Plan General de Formación se encuentra en la segunda etapa de su redacción. Esperamos tenerlo listo para marzo de 2019.</w:t>
      </w:r>
    </w:p>
    <w:p w:rsidR="001109BF" w:rsidRPr="00F928E7" w:rsidRDefault="001109BF" w:rsidP="00A70C72">
      <w:pPr>
        <w:spacing w:after="0" w:line="240" w:lineRule="auto"/>
        <w:jc w:val="both"/>
        <w:rPr>
          <w:rFonts w:ascii="Times New Roman" w:hAnsi="Times New Roman" w:cs="Times New Roman"/>
          <w:sz w:val="24"/>
          <w:szCs w:val="24"/>
          <w:lang w:val="es-ES"/>
        </w:rPr>
      </w:pPr>
    </w:p>
    <w:p w:rsidR="00D429F8" w:rsidRPr="00F928E7" w:rsidRDefault="00D429F8"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El Encuentro de la Conferencia de ACLA ha decidido que todos los Noviciados, Teologados y algunos de los Centros de Formación de los Estudios de Filosofía en África serán Casas Interprovinciales de Formación con un Equipo Interprovincial de F</w:t>
      </w:r>
      <w:r w:rsidR="00472453" w:rsidRPr="00F928E7">
        <w:rPr>
          <w:rFonts w:ascii="Times New Roman" w:hAnsi="Times New Roman" w:cs="Times New Roman"/>
          <w:sz w:val="24"/>
          <w:szCs w:val="24"/>
          <w:lang w:val="es-ES"/>
        </w:rPr>
        <w:t>ormadores. La C</w:t>
      </w:r>
      <w:r w:rsidRPr="00F928E7">
        <w:rPr>
          <w:rFonts w:ascii="Times New Roman" w:hAnsi="Times New Roman" w:cs="Times New Roman"/>
          <w:sz w:val="24"/>
          <w:szCs w:val="24"/>
          <w:lang w:val="es-ES"/>
        </w:rPr>
        <w:t xml:space="preserve">asa en Bata será </w:t>
      </w:r>
      <w:r w:rsidR="00472453" w:rsidRPr="00F928E7">
        <w:rPr>
          <w:rFonts w:ascii="Times New Roman" w:hAnsi="Times New Roman" w:cs="Times New Roman"/>
          <w:sz w:val="24"/>
          <w:szCs w:val="24"/>
          <w:lang w:val="es-ES"/>
        </w:rPr>
        <w:t>un N</w:t>
      </w:r>
      <w:r w:rsidRPr="00F928E7">
        <w:rPr>
          <w:rFonts w:ascii="Times New Roman" w:hAnsi="Times New Roman" w:cs="Times New Roman"/>
          <w:sz w:val="24"/>
          <w:szCs w:val="24"/>
          <w:lang w:val="es-ES"/>
        </w:rPr>
        <w:t xml:space="preserve">oviciado en el próximo año. La </w:t>
      </w:r>
      <w:r w:rsidR="00472453" w:rsidRPr="00F928E7">
        <w:rPr>
          <w:rFonts w:ascii="Times New Roman" w:hAnsi="Times New Roman" w:cs="Times New Roman"/>
          <w:sz w:val="24"/>
          <w:szCs w:val="24"/>
          <w:lang w:val="es-ES"/>
        </w:rPr>
        <w:t>impronta</w:t>
      </w:r>
      <w:r w:rsidRPr="00F928E7">
        <w:rPr>
          <w:rFonts w:ascii="Times New Roman" w:hAnsi="Times New Roman" w:cs="Times New Roman"/>
          <w:sz w:val="24"/>
          <w:szCs w:val="24"/>
          <w:lang w:val="es-ES"/>
        </w:rPr>
        <w:t xml:space="preserve"> interprovincial dura</w:t>
      </w:r>
      <w:r w:rsidR="00472453" w:rsidRPr="00F928E7">
        <w:rPr>
          <w:rFonts w:ascii="Times New Roman" w:hAnsi="Times New Roman" w:cs="Times New Roman"/>
          <w:sz w:val="24"/>
          <w:szCs w:val="24"/>
          <w:lang w:val="es-ES"/>
        </w:rPr>
        <w:t>nte las etapas iniciales de la F</w:t>
      </w:r>
      <w:r w:rsidRPr="00F928E7">
        <w:rPr>
          <w:rFonts w:ascii="Times New Roman" w:hAnsi="Times New Roman" w:cs="Times New Roman"/>
          <w:sz w:val="24"/>
          <w:szCs w:val="24"/>
          <w:lang w:val="es-ES"/>
        </w:rPr>
        <w:t>ormación, con el debido acompañ</w:t>
      </w:r>
      <w:r w:rsidR="00472453" w:rsidRPr="00F928E7">
        <w:rPr>
          <w:rFonts w:ascii="Times New Roman" w:hAnsi="Times New Roman" w:cs="Times New Roman"/>
          <w:sz w:val="24"/>
          <w:szCs w:val="24"/>
          <w:lang w:val="es-ES"/>
        </w:rPr>
        <w:t>amiento de F</w:t>
      </w:r>
      <w:r w:rsidRPr="00F928E7">
        <w:rPr>
          <w:rFonts w:ascii="Times New Roman" w:hAnsi="Times New Roman" w:cs="Times New Roman"/>
          <w:sz w:val="24"/>
          <w:szCs w:val="24"/>
          <w:lang w:val="es-ES"/>
        </w:rPr>
        <w:t xml:space="preserve">ormadores competentes, facilita la madurez de nuestros misioneros y amplía la perspectiva congregacional de su vocación misionera. Esperamos que cada una de las Conferencias prepare </w:t>
      </w:r>
      <w:r w:rsidR="00472453" w:rsidRPr="00F928E7">
        <w:rPr>
          <w:rFonts w:ascii="Times New Roman" w:hAnsi="Times New Roman" w:cs="Times New Roman"/>
          <w:sz w:val="24"/>
          <w:szCs w:val="24"/>
          <w:lang w:val="es-ES"/>
        </w:rPr>
        <w:t>conjuntamente</w:t>
      </w:r>
      <w:r w:rsidRPr="00F928E7">
        <w:rPr>
          <w:rFonts w:ascii="Times New Roman" w:hAnsi="Times New Roman" w:cs="Times New Roman"/>
          <w:sz w:val="24"/>
          <w:szCs w:val="24"/>
          <w:lang w:val="es-ES"/>
        </w:rPr>
        <w:t xml:space="preserve"> </w:t>
      </w:r>
      <w:r w:rsidR="00472453" w:rsidRPr="00F928E7">
        <w:rPr>
          <w:rFonts w:ascii="Times New Roman" w:hAnsi="Times New Roman" w:cs="Times New Roman"/>
          <w:sz w:val="24"/>
          <w:szCs w:val="24"/>
          <w:lang w:val="es-ES"/>
        </w:rPr>
        <w:t>Programas de F</w:t>
      </w:r>
      <w:r w:rsidRPr="00F928E7">
        <w:rPr>
          <w:rFonts w:ascii="Times New Roman" w:hAnsi="Times New Roman" w:cs="Times New Roman"/>
          <w:sz w:val="24"/>
          <w:szCs w:val="24"/>
          <w:lang w:val="es-ES"/>
        </w:rPr>
        <w:t>ormación común y haga planes a largo plaz</w:t>
      </w:r>
      <w:r w:rsidR="00472453" w:rsidRPr="00F928E7">
        <w:rPr>
          <w:rFonts w:ascii="Times New Roman" w:hAnsi="Times New Roman" w:cs="Times New Roman"/>
          <w:sz w:val="24"/>
          <w:szCs w:val="24"/>
          <w:lang w:val="es-ES"/>
        </w:rPr>
        <w:t>o en la preparación de F</w:t>
      </w:r>
      <w:r w:rsidRPr="00F928E7">
        <w:rPr>
          <w:rFonts w:ascii="Times New Roman" w:hAnsi="Times New Roman" w:cs="Times New Roman"/>
          <w:sz w:val="24"/>
          <w:szCs w:val="24"/>
          <w:lang w:val="es-ES"/>
        </w:rPr>
        <w:t>ormadores a</w:t>
      </w:r>
      <w:r w:rsidR="00472453" w:rsidRPr="00F928E7">
        <w:rPr>
          <w:rFonts w:ascii="Times New Roman" w:hAnsi="Times New Roman" w:cs="Times New Roman"/>
          <w:sz w:val="24"/>
          <w:szCs w:val="24"/>
          <w:lang w:val="es-ES"/>
        </w:rPr>
        <w:t>decuados para el Ministerio de F</w:t>
      </w:r>
      <w:r w:rsidRPr="00F928E7">
        <w:rPr>
          <w:rFonts w:ascii="Times New Roman" w:hAnsi="Times New Roman" w:cs="Times New Roman"/>
          <w:sz w:val="24"/>
          <w:szCs w:val="24"/>
          <w:lang w:val="es-ES"/>
        </w:rPr>
        <w:t>ormación.</w:t>
      </w:r>
    </w:p>
    <w:p w:rsidR="00F55CF6" w:rsidRPr="00F928E7" w:rsidRDefault="00F55CF6" w:rsidP="00A70C72">
      <w:pPr>
        <w:spacing w:after="0" w:line="240" w:lineRule="auto"/>
        <w:jc w:val="both"/>
        <w:rPr>
          <w:rFonts w:ascii="Times New Roman" w:hAnsi="Times New Roman" w:cs="Times New Roman"/>
          <w:sz w:val="24"/>
          <w:szCs w:val="24"/>
          <w:lang w:val="es-ES"/>
        </w:rPr>
      </w:pPr>
    </w:p>
    <w:p w:rsidR="002D1608" w:rsidRPr="00F928E7" w:rsidRDefault="002D1608"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La Prefectura General de Formación está facilitando un Taller de Acompañamiento para Formadores de MICLA en noviembre de 2018. Es importante hacer posible que todos los Formadores tengan algún tipo de formación en acompañamiento formativo.</w:t>
      </w:r>
    </w:p>
    <w:p w:rsidR="002D1608" w:rsidRPr="00F928E7" w:rsidRDefault="002D1608" w:rsidP="00A70C72">
      <w:pPr>
        <w:spacing w:after="0" w:line="240" w:lineRule="auto"/>
        <w:jc w:val="both"/>
        <w:rPr>
          <w:rFonts w:ascii="Times New Roman" w:hAnsi="Times New Roman" w:cs="Times New Roman"/>
          <w:sz w:val="24"/>
          <w:szCs w:val="24"/>
          <w:lang w:val="es-ES"/>
        </w:rPr>
      </w:pPr>
    </w:p>
    <w:p w:rsidR="002D1608" w:rsidRPr="00F928E7" w:rsidRDefault="002D1608"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Otra preocupación importante es la especialización de los miembros adecuados para cumplir con las prioridades misioneras de la Congregación universal y las de los Organismos Mayores. Invito a estos, especialmente a los de MICLA, a prestar especial atención a esta necesidad.</w:t>
      </w:r>
    </w:p>
    <w:p w:rsidR="002D1608" w:rsidRPr="00F928E7" w:rsidRDefault="002D1608" w:rsidP="00A70C72">
      <w:pPr>
        <w:spacing w:after="0" w:line="240" w:lineRule="auto"/>
        <w:jc w:val="both"/>
        <w:rPr>
          <w:rFonts w:ascii="Times New Roman" w:hAnsi="Times New Roman" w:cs="Times New Roman"/>
          <w:sz w:val="24"/>
          <w:szCs w:val="24"/>
          <w:lang w:val="es-ES"/>
        </w:rPr>
      </w:pPr>
    </w:p>
    <w:p w:rsidR="00CC08DE" w:rsidRPr="00F928E7" w:rsidRDefault="00D90F12" w:rsidP="00A70C72">
      <w:pPr>
        <w:spacing w:after="0" w:line="240" w:lineRule="auto"/>
        <w:jc w:val="both"/>
        <w:rPr>
          <w:rFonts w:ascii="Times New Roman" w:hAnsi="Times New Roman" w:cs="Times New Roman"/>
          <w:b/>
          <w:sz w:val="24"/>
          <w:szCs w:val="24"/>
          <w:lang w:val="es-ES"/>
        </w:rPr>
      </w:pPr>
      <w:r w:rsidRPr="00F928E7">
        <w:rPr>
          <w:rFonts w:ascii="Times New Roman" w:hAnsi="Times New Roman" w:cs="Times New Roman"/>
          <w:b/>
          <w:sz w:val="24"/>
          <w:szCs w:val="24"/>
          <w:lang w:val="es-ES"/>
        </w:rPr>
        <w:t>Comentarios Conclusivos</w:t>
      </w:r>
    </w:p>
    <w:p w:rsidR="00F55CF6" w:rsidRPr="00F928E7" w:rsidRDefault="00F55CF6" w:rsidP="00A70C72">
      <w:pPr>
        <w:spacing w:after="0" w:line="240" w:lineRule="auto"/>
        <w:jc w:val="both"/>
        <w:rPr>
          <w:rFonts w:ascii="Times New Roman" w:hAnsi="Times New Roman" w:cs="Times New Roman"/>
          <w:sz w:val="24"/>
          <w:szCs w:val="24"/>
          <w:lang w:val="es-ES"/>
        </w:rPr>
      </w:pPr>
    </w:p>
    <w:p w:rsidR="005F3209" w:rsidRPr="00F928E7" w:rsidRDefault="005F3209"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 xml:space="preserve">Diversos eventos sociopolíticos que tienen lugar a nuestro alrededor, con consecuencias nefastas para la vida de las personas y del planeta, nos llaman a estar profundamente enraizados en nuestro carisma y </w:t>
      </w:r>
      <w:r w:rsidR="00DF0B5E">
        <w:rPr>
          <w:rFonts w:ascii="Times New Roman" w:hAnsi="Times New Roman" w:cs="Times New Roman"/>
          <w:sz w:val="24"/>
          <w:szCs w:val="24"/>
          <w:lang w:val="es-ES"/>
        </w:rPr>
        <w:t xml:space="preserve">a </w:t>
      </w:r>
      <w:r w:rsidRPr="00F928E7">
        <w:rPr>
          <w:rFonts w:ascii="Times New Roman" w:hAnsi="Times New Roman" w:cs="Times New Roman"/>
          <w:sz w:val="24"/>
          <w:szCs w:val="24"/>
          <w:lang w:val="es-ES"/>
        </w:rPr>
        <w:t>participar en la lucha por un mundo mejor. Como misioneros, no podemos permanecer como espectadores silenciosos de la crucifixión de la humanidad. El evento de Pascua tiene el poder transformador para disipar los miedos y ansiedades, y enviarnos en misión para proclamar la Alegría del Evangelio. Recuerdo las palabras del Papa Francisco durante la Vigilia Pascual de este año:</w:t>
      </w:r>
    </w:p>
    <w:p w:rsidR="005F3209" w:rsidRPr="00F928E7" w:rsidRDefault="005F3209" w:rsidP="00A70C72">
      <w:pPr>
        <w:spacing w:after="0" w:line="240" w:lineRule="auto"/>
        <w:jc w:val="both"/>
        <w:rPr>
          <w:rFonts w:ascii="Times New Roman" w:hAnsi="Times New Roman" w:cs="Times New Roman"/>
          <w:sz w:val="24"/>
          <w:szCs w:val="24"/>
          <w:lang w:val="es-ES"/>
        </w:rPr>
      </w:pPr>
    </w:p>
    <w:p w:rsidR="00E75014" w:rsidRPr="00F928E7" w:rsidRDefault="00E75014" w:rsidP="00A70C72">
      <w:pPr>
        <w:spacing w:after="0" w:line="240" w:lineRule="auto"/>
        <w:jc w:val="both"/>
        <w:rPr>
          <w:rFonts w:ascii="Times New Roman" w:hAnsi="Times New Roman" w:cs="Times New Roman"/>
          <w:sz w:val="24"/>
          <w:szCs w:val="24"/>
          <w:lang w:val="es-ES"/>
        </w:rPr>
      </w:pPr>
      <w:r w:rsidRPr="00F928E7">
        <w:rPr>
          <w:rFonts w:ascii="Times New Roman" w:hAnsi="Times New Roman" w:cs="Times New Roman"/>
          <w:sz w:val="24"/>
          <w:szCs w:val="24"/>
          <w:lang w:val="es-ES"/>
        </w:rPr>
        <w:t>“Él no está aquí... ¡ha resucitado! Éste es el mensaje que sostiene nuestra esperanza y lo convierte en gestos concretos de caridad. ¡Cuán grandemente tenemos que dejar que nuestra fragilidad sea ungida por esta experiencia! ¡Cuán grandemente debemos permitir que nuestra fe sea revivida! ¡Cuán grandemente necesitamos que nuestros horizontes miopes sean desafiados y renovados por este mensaje! Cristo ha resucitado, y con él hace que aumenten nuestra esperanza y nuestra creatividad, de modo que podamos enfrentar nuestros problemas actuales con el conocimiento de que no estamos solos”</w:t>
      </w:r>
      <w:r w:rsidR="004408C6">
        <w:rPr>
          <w:rFonts w:ascii="Times New Roman" w:hAnsi="Times New Roman" w:cs="Times New Roman"/>
          <w:sz w:val="24"/>
          <w:szCs w:val="24"/>
          <w:lang w:val="es-ES"/>
        </w:rPr>
        <w:t>. (Vigilia P</w:t>
      </w:r>
      <w:r w:rsidRPr="00F928E7">
        <w:rPr>
          <w:rFonts w:ascii="Times New Roman" w:hAnsi="Times New Roman" w:cs="Times New Roman"/>
          <w:sz w:val="24"/>
          <w:szCs w:val="24"/>
          <w:lang w:val="es-ES"/>
        </w:rPr>
        <w:t>ascual, 31 de marzo de 2018).</w:t>
      </w:r>
    </w:p>
    <w:p w:rsidR="00E75014" w:rsidRPr="00F928E7" w:rsidRDefault="00E75014" w:rsidP="00A70C72">
      <w:pPr>
        <w:spacing w:after="0" w:line="240" w:lineRule="auto"/>
        <w:jc w:val="both"/>
        <w:rPr>
          <w:rFonts w:ascii="Times New Roman" w:hAnsi="Times New Roman" w:cs="Times New Roman"/>
          <w:sz w:val="24"/>
          <w:szCs w:val="24"/>
          <w:lang w:val="es-ES"/>
        </w:rPr>
      </w:pPr>
    </w:p>
    <w:p w:rsidR="00CC4CC1" w:rsidRPr="00F928E7" w:rsidRDefault="00CC4CC1" w:rsidP="00A70C72">
      <w:pPr>
        <w:spacing w:after="0" w:line="240" w:lineRule="auto"/>
        <w:jc w:val="both"/>
        <w:rPr>
          <w:rFonts w:ascii="Times New Roman" w:hAnsi="Times New Roman" w:cs="Times New Roman"/>
          <w:sz w:val="24"/>
          <w:szCs w:val="24"/>
          <w:shd w:val="clear" w:color="auto" w:fill="FFFFFF"/>
          <w:lang w:val="es-ES"/>
        </w:rPr>
      </w:pPr>
      <w:r w:rsidRPr="00F928E7">
        <w:rPr>
          <w:rFonts w:ascii="Times New Roman" w:hAnsi="Times New Roman" w:cs="Times New Roman"/>
          <w:sz w:val="24"/>
          <w:szCs w:val="24"/>
          <w:shd w:val="clear" w:color="auto" w:fill="FFFFFF"/>
          <w:lang w:val="es-ES"/>
        </w:rPr>
        <w:lastRenderedPageBreak/>
        <w:t>Como les sucedió a los misioneros de la Iglesia primitiva, solo la experiencia del Señor resucitado puede reunirnos para ser una Congregación que se presente en misión como Testigos y Mensajeros de la Alegría del Evangelio.</w:t>
      </w:r>
    </w:p>
    <w:p w:rsidR="00CC4CC1" w:rsidRPr="00F928E7" w:rsidRDefault="00CC4CC1" w:rsidP="00A70C72">
      <w:pPr>
        <w:spacing w:after="0" w:line="240" w:lineRule="auto"/>
        <w:jc w:val="both"/>
        <w:rPr>
          <w:rFonts w:ascii="Times New Roman" w:hAnsi="Times New Roman" w:cs="Times New Roman"/>
          <w:sz w:val="24"/>
          <w:szCs w:val="24"/>
          <w:shd w:val="clear" w:color="auto" w:fill="FFFFFF"/>
          <w:lang w:val="es-ES"/>
        </w:rPr>
      </w:pPr>
    </w:p>
    <w:p w:rsidR="00A70C72" w:rsidRPr="00BF0054" w:rsidRDefault="00A70C72" w:rsidP="00A70C72">
      <w:pPr>
        <w:spacing w:after="0" w:line="240" w:lineRule="auto"/>
        <w:jc w:val="both"/>
        <w:rPr>
          <w:rFonts w:ascii="Times New Roman" w:hAnsi="Times New Roman" w:cs="Times New Roman"/>
          <w:sz w:val="24"/>
          <w:szCs w:val="24"/>
          <w:shd w:val="clear" w:color="auto" w:fill="FFFFFF"/>
          <w:lang w:val="pt-PT"/>
        </w:rPr>
      </w:pPr>
      <w:r w:rsidRPr="00BF0054">
        <w:rPr>
          <w:rFonts w:ascii="Times New Roman" w:hAnsi="Times New Roman" w:cs="Times New Roman"/>
          <w:sz w:val="24"/>
          <w:szCs w:val="24"/>
          <w:shd w:val="clear" w:color="auto" w:fill="FFFFFF"/>
          <w:lang w:val="pt-PT"/>
        </w:rPr>
        <w:t xml:space="preserve">Roma, 7 de abril de 2018 </w:t>
      </w:r>
    </w:p>
    <w:p w:rsidR="00A70C72" w:rsidRPr="00BF0054" w:rsidRDefault="00A70C72" w:rsidP="00A70C72">
      <w:pPr>
        <w:spacing w:after="0" w:line="240" w:lineRule="auto"/>
        <w:jc w:val="both"/>
        <w:rPr>
          <w:rFonts w:ascii="Times New Roman" w:hAnsi="Times New Roman" w:cs="Times New Roman"/>
          <w:sz w:val="24"/>
          <w:szCs w:val="24"/>
          <w:shd w:val="clear" w:color="auto" w:fill="FFFFFF"/>
          <w:lang w:val="pt-PT"/>
        </w:rPr>
      </w:pPr>
    </w:p>
    <w:p w:rsidR="00433796" w:rsidRPr="00BF0054" w:rsidRDefault="00433796" w:rsidP="00A70C72">
      <w:pPr>
        <w:spacing w:after="0" w:line="240" w:lineRule="auto"/>
        <w:jc w:val="both"/>
        <w:rPr>
          <w:rFonts w:ascii="Times New Roman" w:hAnsi="Times New Roman" w:cs="Times New Roman"/>
          <w:sz w:val="24"/>
          <w:szCs w:val="24"/>
          <w:shd w:val="clear" w:color="auto" w:fill="FFFFFF"/>
          <w:lang w:val="pt-PT"/>
        </w:rPr>
      </w:pPr>
      <w:r w:rsidRPr="00BF0054">
        <w:rPr>
          <w:rFonts w:ascii="Times New Roman" w:hAnsi="Times New Roman" w:cs="Times New Roman"/>
          <w:sz w:val="24"/>
          <w:szCs w:val="24"/>
          <w:shd w:val="clear" w:color="auto" w:fill="FFFFFF"/>
          <w:lang w:val="pt-PT"/>
        </w:rPr>
        <w:t>Mathew Vattamattam cmf</w:t>
      </w:r>
    </w:p>
    <w:p w:rsidR="00433796" w:rsidRPr="00F928E7" w:rsidRDefault="00433796" w:rsidP="00A70C72">
      <w:pPr>
        <w:spacing w:after="0" w:line="240" w:lineRule="auto"/>
        <w:jc w:val="both"/>
        <w:rPr>
          <w:rFonts w:ascii="Times New Roman" w:hAnsi="Times New Roman" w:cs="Times New Roman"/>
          <w:sz w:val="24"/>
          <w:szCs w:val="24"/>
          <w:shd w:val="clear" w:color="auto" w:fill="FFFFFF"/>
          <w:lang w:val="es-ES"/>
        </w:rPr>
      </w:pPr>
      <w:r w:rsidRPr="00F928E7">
        <w:rPr>
          <w:rFonts w:ascii="Times New Roman" w:hAnsi="Times New Roman" w:cs="Times New Roman"/>
          <w:sz w:val="24"/>
          <w:szCs w:val="24"/>
          <w:shd w:val="clear" w:color="auto" w:fill="FFFFFF"/>
          <w:lang w:val="es-ES"/>
        </w:rPr>
        <w:t>Superior General</w:t>
      </w:r>
    </w:p>
    <w:p w:rsidR="00A70C72" w:rsidRPr="00A70C72" w:rsidRDefault="00A70C72" w:rsidP="00F55CF6">
      <w:pPr>
        <w:spacing w:after="0" w:line="240" w:lineRule="auto"/>
        <w:jc w:val="both"/>
        <w:rPr>
          <w:rFonts w:ascii="Times New Roman" w:hAnsi="Times New Roman" w:cs="Times New Roman"/>
          <w:sz w:val="24"/>
          <w:szCs w:val="24"/>
          <w:lang w:val="pt-PT"/>
        </w:rPr>
      </w:pPr>
    </w:p>
    <w:sectPr w:rsidR="00A70C72" w:rsidRPr="00A70C72" w:rsidSect="004A427F">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405A" w:rsidRDefault="00E6405A" w:rsidP="00032397">
      <w:pPr>
        <w:spacing w:after="0" w:line="240" w:lineRule="auto"/>
      </w:pPr>
      <w:r>
        <w:separator/>
      </w:r>
    </w:p>
  </w:endnote>
  <w:endnote w:type="continuationSeparator" w:id="0">
    <w:p w:rsidR="00E6405A" w:rsidRDefault="00E6405A" w:rsidP="000323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4234958"/>
      <w:docPartObj>
        <w:docPartGallery w:val="Page Numbers (Bottom of Page)"/>
        <w:docPartUnique/>
      </w:docPartObj>
    </w:sdtPr>
    <w:sdtEndPr/>
    <w:sdtContent>
      <w:p w:rsidR="00850247" w:rsidRDefault="00850247">
        <w:pPr>
          <w:pStyle w:val="Pidipagina"/>
          <w:jc w:val="center"/>
        </w:pPr>
        <w:r>
          <w:fldChar w:fldCharType="begin"/>
        </w:r>
        <w:r>
          <w:instrText>PAGE   \* MERGEFORMAT</w:instrText>
        </w:r>
        <w:r>
          <w:fldChar w:fldCharType="separate"/>
        </w:r>
        <w:r w:rsidR="00BF0054" w:rsidRPr="00BF0054">
          <w:rPr>
            <w:noProof/>
            <w:lang w:val="it-IT"/>
          </w:rPr>
          <w:t>9</w:t>
        </w:r>
        <w:r>
          <w:fldChar w:fldCharType="end"/>
        </w:r>
      </w:p>
    </w:sdtContent>
  </w:sdt>
  <w:p w:rsidR="00850247" w:rsidRDefault="00850247">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405A" w:rsidRDefault="00E6405A" w:rsidP="00032397">
      <w:pPr>
        <w:spacing w:after="0" w:line="240" w:lineRule="auto"/>
      </w:pPr>
      <w:r>
        <w:separator/>
      </w:r>
    </w:p>
  </w:footnote>
  <w:footnote w:type="continuationSeparator" w:id="0">
    <w:p w:rsidR="00E6405A" w:rsidRDefault="00E6405A" w:rsidP="000323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F10E5"/>
    <w:multiLevelType w:val="hybridMultilevel"/>
    <w:tmpl w:val="8B7EEE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C4791C"/>
    <w:multiLevelType w:val="hybridMultilevel"/>
    <w:tmpl w:val="166A2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A85A0E"/>
    <w:multiLevelType w:val="hybridMultilevel"/>
    <w:tmpl w:val="1D5A44BE"/>
    <w:lvl w:ilvl="0" w:tplc="509CD8B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8B5"/>
    <w:rsid w:val="00004D58"/>
    <w:rsid w:val="0002512A"/>
    <w:rsid w:val="0002711F"/>
    <w:rsid w:val="00032397"/>
    <w:rsid w:val="000528B6"/>
    <w:rsid w:val="000549B0"/>
    <w:rsid w:val="000612E3"/>
    <w:rsid w:val="000675FC"/>
    <w:rsid w:val="00083984"/>
    <w:rsid w:val="000903AC"/>
    <w:rsid w:val="000B4D86"/>
    <w:rsid w:val="000C51A9"/>
    <w:rsid w:val="000D7895"/>
    <w:rsid w:val="000E1E8E"/>
    <w:rsid w:val="000F3EAD"/>
    <w:rsid w:val="000F5899"/>
    <w:rsid w:val="001109BF"/>
    <w:rsid w:val="0011161E"/>
    <w:rsid w:val="0011196F"/>
    <w:rsid w:val="001167E7"/>
    <w:rsid w:val="001322BA"/>
    <w:rsid w:val="0013754C"/>
    <w:rsid w:val="00140B88"/>
    <w:rsid w:val="00142C76"/>
    <w:rsid w:val="00170F84"/>
    <w:rsid w:val="00186090"/>
    <w:rsid w:val="00197FEB"/>
    <w:rsid w:val="001B5757"/>
    <w:rsid w:val="001D70BC"/>
    <w:rsid w:val="00234890"/>
    <w:rsid w:val="00246263"/>
    <w:rsid w:val="00257D35"/>
    <w:rsid w:val="0027183C"/>
    <w:rsid w:val="002752FA"/>
    <w:rsid w:val="0028193A"/>
    <w:rsid w:val="00283F20"/>
    <w:rsid w:val="002852CE"/>
    <w:rsid w:val="002A5390"/>
    <w:rsid w:val="002D1608"/>
    <w:rsid w:val="002D6520"/>
    <w:rsid w:val="002E1159"/>
    <w:rsid w:val="002E2F32"/>
    <w:rsid w:val="002E7BCD"/>
    <w:rsid w:val="002F7CAE"/>
    <w:rsid w:val="00302537"/>
    <w:rsid w:val="0030387D"/>
    <w:rsid w:val="00311659"/>
    <w:rsid w:val="00312786"/>
    <w:rsid w:val="00316382"/>
    <w:rsid w:val="003229B1"/>
    <w:rsid w:val="00333BBD"/>
    <w:rsid w:val="00345448"/>
    <w:rsid w:val="0036004B"/>
    <w:rsid w:val="0037250C"/>
    <w:rsid w:val="00377C23"/>
    <w:rsid w:val="00382493"/>
    <w:rsid w:val="00383F30"/>
    <w:rsid w:val="00385D21"/>
    <w:rsid w:val="003A2D17"/>
    <w:rsid w:val="003B2069"/>
    <w:rsid w:val="003C5B5F"/>
    <w:rsid w:val="003D30DE"/>
    <w:rsid w:val="003E1126"/>
    <w:rsid w:val="003E7BFB"/>
    <w:rsid w:val="003E7EEE"/>
    <w:rsid w:val="00403A78"/>
    <w:rsid w:val="004114B7"/>
    <w:rsid w:val="00433796"/>
    <w:rsid w:val="004408C6"/>
    <w:rsid w:val="00445EB4"/>
    <w:rsid w:val="0044671A"/>
    <w:rsid w:val="00455DAD"/>
    <w:rsid w:val="00456359"/>
    <w:rsid w:val="00460D79"/>
    <w:rsid w:val="00466AA2"/>
    <w:rsid w:val="0046754D"/>
    <w:rsid w:val="00472453"/>
    <w:rsid w:val="00480065"/>
    <w:rsid w:val="0048133B"/>
    <w:rsid w:val="004840B7"/>
    <w:rsid w:val="004A427F"/>
    <w:rsid w:val="004A5A58"/>
    <w:rsid w:val="004B0415"/>
    <w:rsid w:val="004B3656"/>
    <w:rsid w:val="004E0D9E"/>
    <w:rsid w:val="004E66C9"/>
    <w:rsid w:val="004E6A30"/>
    <w:rsid w:val="00504CCA"/>
    <w:rsid w:val="005158EF"/>
    <w:rsid w:val="0052086E"/>
    <w:rsid w:val="00526A97"/>
    <w:rsid w:val="00531B66"/>
    <w:rsid w:val="005379CE"/>
    <w:rsid w:val="00572275"/>
    <w:rsid w:val="00584FBD"/>
    <w:rsid w:val="005857D4"/>
    <w:rsid w:val="005A66B8"/>
    <w:rsid w:val="005B1BFC"/>
    <w:rsid w:val="005C63CE"/>
    <w:rsid w:val="005F3209"/>
    <w:rsid w:val="005F350C"/>
    <w:rsid w:val="00617BEE"/>
    <w:rsid w:val="00625240"/>
    <w:rsid w:val="00632E6D"/>
    <w:rsid w:val="00652A40"/>
    <w:rsid w:val="00662643"/>
    <w:rsid w:val="006675AE"/>
    <w:rsid w:val="00672AB7"/>
    <w:rsid w:val="0068162A"/>
    <w:rsid w:val="006A36DF"/>
    <w:rsid w:val="006A58ED"/>
    <w:rsid w:val="006B4E7F"/>
    <w:rsid w:val="006C0B6B"/>
    <w:rsid w:val="006D00BF"/>
    <w:rsid w:val="0071015F"/>
    <w:rsid w:val="00727C8F"/>
    <w:rsid w:val="00734F0B"/>
    <w:rsid w:val="00757CB1"/>
    <w:rsid w:val="00765076"/>
    <w:rsid w:val="007672D2"/>
    <w:rsid w:val="00771C79"/>
    <w:rsid w:val="00775B35"/>
    <w:rsid w:val="00775C79"/>
    <w:rsid w:val="00786D11"/>
    <w:rsid w:val="00787F1E"/>
    <w:rsid w:val="0079573F"/>
    <w:rsid w:val="007A5F7B"/>
    <w:rsid w:val="007B696C"/>
    <w:rsid w:val="007E29CB"/>
    <w:rsid w:val="007F5A68"/>
    <w:rsid w:val="00801EAF"/>
    <w:rsid w:val="00804FD0"/>
    <w:rsid w:val="00806567"/>
    <w:rsid w:val="0081677F"/>
    <w:rsid w:val="00824BFF"/>
    <w:rsid w:val="00835D30"/>
    <w:rsid w:val="008360E1"/>
    <w:rsid w:val="008362DC"/>
    <w:rsid w:val="00836C4B"/>
    <w:rsid w:val="00837100"/>
    <w:rsid w:val="00850247"/>
    <w:rsid w:val="00851879"/>
    <w:rsid w:val="00866DB2"/>
    <w:rsid w:val="00867766"/>
    <w:rsid w:val="00873004"/>
    <w:rsid w:val="008A4F19"/>
    <w:rsid w:val="008C0154"/>
    <w:rsid w:val="008C11FE"/>
    <w:rsid w:val="008E23E4"/>
    <w:rsid w:val="008F628F"/>
    <w:rsid w:val="0090558B"/>
    <w:rsid w:val="00905AB1"/>
    <w:rsid w:val="009117EA"/>
    <w:rsid w:val="009327E4"/>
    <w:rsid w:val="009439BD"/>
    <w:rsid w:val="0094599C"/>
    <w:rsid w:val="00954EF6"/>
    <w:rsid w:val="00963605"/>
    <w:rsid w:val="009660D9"/>
    <w:rsid w:val="00981E4A"/>
    <w:rsid w:val="0099318F"/>
    <w:rsid w:val="009B00CA"/>
    <w:rsid w:val="009C5E4E"/>
    <w:rsid w:val="009C7B74"/>
    <w:rsid w:val="009E0C67"/>
    <w:rsid w:val="009F4102"/>
    <w:rsid w:val="00A04C6C"/>
    <w:rsid w:val="00A235C5"/>
    <w:rsid w:val="00A26AA1"/>
    <w:rsid w:val="00A326BE"/>
    <w:rsid w:val="00A35846"/>
    <w:rsid w:val="00A43890"/>
    <w:rsid w:val="00A44941"/>
    <w:rsid w:val="00A637B9"/>
    <w:rsid w:val="00A67870"/>
    <w:rsid w:val="00A70C72"/>
    <w:rsid w:val="00A739FB"/>
    <w:rsid w:val="00AC3C22"/>
    <w:rsid w:val="00AE0798"/>
    <w:rsid w:val="00AE0830"/>
    <w:rsid w:val="00AE160B"/>
    <w:rsid w:val="00AE37F2"/>
    <w:rsid w:val="00AE7C38"/>
    <w:rsid w:val="00AF2D39"/>
    <w:rsid w:val="00B1636A"/>
    <w:rsid w:val="00B45A0C"/>
    <w:rsid w:val="00B5110F"/>
    <w:rsid w:val="00B517DA"/>
    <w:rsid w:val="00B54DCF"/>
    <w:rsid w:val="00B63C55"/>
    <w:rsid w:val="00B67FEE"/>
    <w:rsid w:val="00B77625"/>
    <w:rsid w:val="00B80418"/>
    <w:rsid w:val="00B942F1"/>
    <w:rsid w:val="00B97976"/>
    <w:rsid w:val="00BB1591"/>
    <w:rsid w:val="00BB15B2"/>
    <w:rsid w:val="00BB56B3"/>
    <w:rsid w:val="00BB71F7"/>
    <w:rsid w:val="00BD673E"/>
    <w:rsid w:val="00BF0054"/>
    <w:rsid w:val="00BF1BE5"/>
    <w:rsid w:val="00C03B07"/>
    <w:rsid w:val="00C04BDD"/>
    <w:rsid w:val="00C04FA8"/>
    <w:rsid w:val="00C131AB"/>
    <w:rsid w:val="00C1648F"/>
    <w:rsid w:val="00C20D90"/>
    <w:rsid w:val="00C27A60"/>
    <w:rsid w:val="00C31C1E"/>
    <w:rsid w:val="00C377E6"/>
    <w:rsid w:val="00C566D6"/>
    <w:rsid w:val="00C57E82"/>
    <w:rsid w:val="00C624DD"/>
    <w:rsid w:val="00C73FFB"/>
    <w:rsid w:val="00C76386"/>
    <w:rsid w:val="00C92EBC"/>
    <w:rsid w:val="00C94EF3"/>
    <w:rsid w:val="00C97663"/>
    <w:rsid w:val="00CB5608"/>
    <w:rsid w:val="00CB66AB"/>
    <w:rsid w:val="00CC08DE"/>
    <w:rsid w:val="00CC4CC1"/>
    <w:rsid w:val="00CD529A"/>
    <w:rsid w:val="00CD530A"/>
    <w:rsid w:val="00CE6DCD"/>
    <w:rsid w:val="00CF4E2B"/>
    <w:rsid w:val="00D01A34"/>
    <w:rsid w:val="00D04594"/>
    <w:rsid w:val="00D20250"/>
    <w:rsid w:val="00D32E59"/>
    <w:rsid w:val="00D353CF"/>
    <w:rsid w:val="00D37284"/>
    <w:rsid w:val="00D429F8"/>
    <w:rsid w:val="00D47DB0"/>
    <w:rsid w:val="00D527BD"/>
    <w:rsid w:val="00D648B5"/>
    <w:rsid w:val="00D90F12"/>
    <w:rsid w:val="00DB4809"/>
    <w:rsid w:val="00DB4E5D"/>
    <w:rsid w:val="00DF0B5E"/>
    <w:rsid w:val="00DF7A3C"/>
    <w:rsid w:val="00E2285D"/>
    <w:rsid w:val="00E26EEE"/>
    <w:rsid w:val="00E356BC"/>
    <w:rsid w:val="00E6405A"/>
    <w:rsid w:val="00E653BA"/>
    <w:rsid w:val="00E74F65"/>
    <w:rsid w:val="00E75014"/>
    <w:rsid w:val="00EB4712"/>
    <w:rsid w:val="00ED3FCD"/>
    <w:rsid w:val="00EE026C"/>
    <w:rsid w:val="00EE4D58"/>
    <w:rsid w:val="00EF77CF"/>
    <w:rsid w:val="00F043F1"/>
    <w:rsid w:val="00F53264"/>
    <w:rsid w:val="00F55CF6"/>
    <w:rsid w:val="00F56046"/>
    <w:rsid w:val="00F928E7"/>
    <w:rsid w:val="00FE585E"/>
    <w:rsid w:val="00FF4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FE59E0-B333-4DAE-9E43-094117843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E4D58"/>
    <w:pPr>
      <w:ind w:left="720"/>
      <w:contextualSpacing/>
    </w:pPr>
  </w:style>
  <w:style w:type="character" w:styleId="Collegamentoipertestuale">
    <w:name w:val="Hyperlink"/>
    <w:uiPriority w:val="99"/>
    <w:rsid w:val="00D20250"/>
    <w:rPr>
      <w:color w:val="0000FF"/>
      <w:u w:val="single"/>
    </w:rPr>
  </w:style>
  <w:style w:type="paragraph" w:styleId="Intestazione">
    <w:name w:val="header"/>
    <w:basedOn w:val="Normale"/>
    <w:link w:val="IntestazioneCarattere"/>
    <w:uiPriority w:val="99"/>
    <w:unhideWhenUsed/>
    <w:rsid w:val="00032397"/>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032397"/>
  </w:style>
  <w:style w:type="paragraph" w:styleId="Pidipagina">
    <w:name w:val="footer"/>
    <w:basedOn w:val="Normale"/>
    <w:link w:val="PidipaginaCarattere"/>
    <w:uiPriority w:val="99"/>
    <w:unhideWhenUsed/>
    <w:rsid w:val="00032397"/>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032397"/>
  </w:style>
  <w:style w:type="character" w:customStyle="1" w:styleId="None">
    <w:name w:val="None"/>
    <w:rsid w:val="00E74F65"/>
  </w:style>
  <w:style w:type="character" w:customStyle="1" w:styleId="fm">
    <w:name w:val="fm"/>
    <w:basedOn w:val="Carpredefinitoparagrafo"/>
    <w:rsid w:val="003C5B5F"/>
  </w:style>
  <w:style w:type="paragraph" w:styleId="Testofumetto">
    <w:name w:val="Balloon Text"/>
    <w:basedOn w:val="Normale"/>
    <w:link w:val="TestofumettoCarattere"/>
    <w:uiPriority w:val="99"/>
    <w:semiHidden/>
    <w:unhideWhenUsed/>
    <w:rsid w:val="009C7B74"/>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C7B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957611">
      <w:bodyDiv w:val="1"/>
      <w:marLeft w:val="0"/>
      <w:marRight w:val="0"/>
      <w:marTop w:val="0"/>
      <w:marBottom w:val="0"/>
      <w:divBdr>
        <w:top w:val="none" w:sz="0" w:space="0" w:color="auto"/>
        <w:left w:val="none" w:sz="0" w:space="0" w:color="auto"/>
        <w:bottom w:val="none" w:sz="0" w:space="0" w:color="auto"/>
        <w:right w:val="none" w:sz="0" w:space="0" w:color="auto"/>
      </w:divBdr>
      <w:divsChild>
        <w:div w:id="1141268451">
          <w:marLeft w:val="0"/>
          <w:marRight w:val="0"/>
          <w:marTop w:val="0"/>
          <w:marBottom w:val="0"/>
          <w:divBdr>
            <w:top w:val="none" w:sz="0" w:space="0" w:color="auto"/>
            <w:left w:val="none" w:sz="0" w:space="0" w:color="auto"/>
            <w:bottom w:val="none" w:sz="0" w:space="0" w:color="auto"/>
            <w:right w:val="none" w:sz="0" w:space="0" w:color="auto"/>
          </w:divBdr>
        </w:div>
      </w:divsChild>
    </w:div>
    <w:div w:id="767695210">
      <w:bodyDiv w:val="1"/>
      <w:marLeft w:val="0"/>
      <w:marRight w:val="0"/>
      <w:marTop w:val="0"/>
      <w:marBottom w:val="0"/>
      <w:divBdr>
        <w:top w:val="none" w:sz="0" w:space="0" w:color="auto"/>
        <w:left w:val="none" w:sz="0" w:space="0" w:color="auto"/>
        <w:bottom w:val="none" w:sz="0" w:space="0" w:color="auto"/>
        <w:right w:val="none" w:sz="0" w:space="0" w:color="auto"/>
      </w:divBdr>
    </w:div>
    <w:div w:id="880481169">
      <w:bodyDiv w:val="1"/>
      <w:marLeft w:val="0"/>
      <w:marRight w:val="0"/>
      <w:marTop w:val="0"/>
      <w:marBottom w:val="0"/>
      <w:divBdr>
        <w:top w:val="none" w:sz="0" w:space="0" w:color="auto"/>
        <w:left w:val="none" w:sz="0" w:space="0" w:color="auto"/>
        <w:bottom w:val="none" w:sz="0" w:space="0" w:color="auto"/>
        <w:right w:val="none" w:sz="0" w:space="0" w:color="auto"/>
      </w:divBdr>
    </w:div>
    <w:div w:id="1781141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postoladocmf.org/en-salid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ibicla.org" TargetMode="External"/><Relationship Id="rId4" Type="http://schemas.openxmlformats.org/officeDocument/2006/relationships/settings" Target="settings.xml"/><Relationship Id="rId9" Type="http://schemas.openxmlformats.org/officeDocument/2006/relationships/hyperlink" Target="http://www.biblecmf.co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939E15-0EC0-46C1-8AAA-83C333E14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9</Pages>
  <Words>4147</Words>
  <Characters>23641</Characters>
  <Application>Microsoft Office Word</Application>
  <DocSecurity>0</DocSecurity>
  <Lines>197</Lines>
  <Paragraphs>55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 Vattamattam</dc:creator>
  <cp:keywords/>
  <dc:description/>
  <cp:lastModifiedBy>Joseba Kamiruaga</cp:lastModifiedBy>
  <cp:revision>105</cp:revision>
  <cp:lastPrinted>2018-04-09T14:04:00Z</cp:lastPrinted>
  <dcterms:created xsi:type="dcterms:W3CDTF">2018-04-09T06:51:00Z</dcterms:created>
  <dcterms:modified xsi:type="dcterms:W3CDTF">2018-04-09T15:55:00Z</dcterms:modified>
</cp:coreProperties>
</file>