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5F16" w:rsidRPr="00A25F16" w:rsidRDefault="00A25F16" w:rsidP="00A25F16">
      <w:pPr>
        <w:jc w:val="center"/>
        <w:rPr>
          <w:b/>
          <w:sz w:val="24"/>
        </w:rPr>
      </w:pPr>
      <w:r w:rsidRPr="00A25F16">
        <w:rPr>
          <w:b/>
          <w:sz w:val="24"/>
        </w:rPr>
        <w:t>Letter of Superior General to the Provincial Chapter of Cataluña</w:t>
      </w:r>
    </w:p>
    <w:p w:rsidR="0048413E" w:rsidRDefault="001B03D4">
      <w:r>
        <w:t>Dear bro</w:t>
      </w:r>
      <w:r w:rsidR="00C402FD">
        <w:t>ther</w:t>
      </w:r>
      <w:r>
        <w:t>s,</w:t>
      </w:r>
    </w:p>
    <w:p w:rsidR="001B03D4" w:rsidRDefault="00752368">
      <w:r>
        <w:t xml:space="preserve">Fraternal greetings </w:t>
      </w:r>
      <w:r w:rsidR="001B03D4">
        <w:t xml:space="preserve">from the </w:t>
      </w:r>
      <w:r w:rsidR="00C822D7">
        <w:t>Chapter community</w:t>
      </w:r>
      <w:r w:rsidR="001B03D4">
        <w:t xml:space="preserve"> of the pro</w:t>
      </w:r>
      <w:r w:rsidR="00C822D7">
        <w:t>vince of Bangalore which is</w:t>
      </w:r>
      <w:r w:rsidR="001B03D4">
        <w:t xml:space="preserve"> gathered </w:t>
      </w:r>
      <w:r w:rsidR="00C822D7">
        <w:t xml:space="preserve">at Claret </w:t>
      </w:r>
      <w:proofErr w:type="spellStart"/>
      <w:r w:rsidR="00C822D7">
        <w:t>Nivas</w:t>
      </w:r>
      <w:proofErr w:type="spellEnd"/>
      <w:r w:rsidR="00C822D7">
        <w:t xml:space="preserve">, Bangalore, </w:t>
      </w:r>
      <w:r w:rsidR="001B03D4">
        <w:t xml:space="preserve">to seek what the Lord is asking of it at this moment of </w:t>
      </w:r>
      <w:r w:rsidR="00C822D7">
        <w:t xml:space="preserve">our </w:t>
      </w:r>
      <w:r w:rsidR="001B03D4">
        <w:t xml:space="preserve">congregational history. We are united in the same spirit </w:t>
      </w:r>
      <w:r w:rsidR="001014D7">
        <w:t xml:space="preserve">who has filled our Founder with the apostolic zeal and sent him in mission as a response to the missionary needs of his time. Today the same Spirit impels us to keep </w:t>
      </w:r>
      <w:proofErr w:type="gramStart"/>
      <w:r w:rsidR="001014D7">
        <w:t xml:space="preserve">alive </w:t>
      </w:r>
      <w:r w:rsidR="00C822D7">
        <w:t xml:space="preserve"> </w:t>
      </w:r>
      <w:r w:rsidR="001014D7">
        <w:t>the</w:t>
      </w:r>
      <w:proofErr w:type="gramEnd"/>
      <w:r w:rsidR="001014D7">
        <w:t xml:space="preserve"> fire of our charism and be willing to be open to the calls of the Church and the signs of our times. </w:t>
      </w:r>
    </w:p>
    <w:p w:rsidR="00AB1BBB" w:rsidRDefault="00AB1BBB">
      <w:r>
        <w:t>Th</w:t>
      </w:r>
      <w:r w:rsidR="00A25F16">
        <w:t>e</w:t>
      </w:r>
      <w:r>
        <w:t xml:space="preserve"> province of </w:t>
      </w:r>
      <w:r w:rsidR="00A25F16">
        <w:t>Cataluña</w:t>
      </w:r>
      <w:r>
        <w:t xml:space="preserve"> treasures the cradle of the congregation</w:t>
      </w:r>
      <w:r w:rsidR="00C822D7">
        <w:t>, the birthplace both of the Founder and that of the congregation</w:t>
      </w:r>
      <w:r>
        <w:t xml:space="preserve">. The Church of </w:t>
      </w:r>
      <w:r w:rsidR="00A25F16">
        <w:t>Cataluña</w:t>
      </w:r>
      <w:r>
        <w:t xml:space="preserve"> has gifted </w:t>
      </w:r>
      <w:r w:rsidR="00C822D7">
        <w:t xml:space="preserve">the congregation </w:t>
      </w:r>
      <w:r>
        <w:t>hundreds of Claretian missionaries who were sent in mission all over the world from the time of Cla</w:t>
      </w:r>
      <w:r w:rsidR="003D0BED">
        <w:t>ret. Today in the changed socio-</w:t>
      </w:r>
      <w:r>
        <w:t xml:space="preserve">cultural context the challenges of the mission are different and </w:t>
      </w:r>
      <w:r w:rsidR="00C822D7">
        <w:t xml:space="preserve">more </w:t>
      </w:r>
      <w:r>
        <w:t xml:space="preserve">complex, though Claret had </w:t>
      </w:r>
      <w:proofErr w:type="gramStart"/>
      <w:r>
        <w:t>to,</w:t>
      </w:r>
      <w:proofErr w:type="gramEnd"/>
      <w:r>
        <w:t xml:space="preserve"> perhaps, endure more challenges and threats in his time. We are often at a loss as to how to respond to the cry for the Gospel message veiled in the many forms of search for truth and goodness present in many people in the secularized society. </w:t>
      </w:r>
      <w:r w:rsidR="00683B5B">
        <w:t xml:space="preserve">The discernment of the Chapter in listening to the calls of God amidst the many </w:t>
      </w:r>
      <w:r w:rsidR="00C822D7">
        <w:t>clamours</w:t>
      </w:r>
      <w:r w:rsidR="00683B5B">
        <w:t xml:space="preserve"> of the world is important for us to become God’s response to the cry of His people today with all our limitations. </w:t>
      </w:r>
    </w:p>
    <w:p w:rsidR="00683B5B" w:rsidRDefault="00683B5B">
      <w:r>
        <w:t xml:space="preserve">An important invitation of the General Chapter to the congregation is to </w:t>
      </w:r>
      <w:r w:rsidR="00601D1A">
        <w:t>“go forth to proclaim the Gospel in new places and peripheries” (MS 66), to “open up new frontiers of all kinds-including ways of thinking”</w:t>
      </w:r>
      <w:r>
        <w:t xml:space="preserve"> </w:t>
      </w:r>
      <w:r w:rsidR="00601D1A">
        <w:t>(MS 67). Such an invitation itself can be disheartening when we look at the age of the members and the number of new vocations</w:t>
      </w:r>
      <w:r w:rsidR="007F0792">
        <w:t xml:space="preserve"> in the province</w:t>
      </w:r>
      <w:r w:rsidR="00601D1A">
        <w:t>, unless we “</w:t>
      </w:r>
      <w:r w:rsidR="007F0792">
        <w:t>look beyond</w:t>
      </w:r>
      <w:proofErr w:type="gramStart"/>
      <w:r w:rsidR="00601D1A">
        <w:t>”</w:t>
      </w:r>
      <w:r w:rsidR="007F0792">
        <w:t xml:space="preserve">  to</w:t>
      </w:r>
      <w:proofErr w:type="gramEnd"/>
      <w:r w:rsidR="007F0792">
        <w:t xml:space="preserve"> see the bigger picture of the congregation and</w:t>
      </w:r>
      <w:r w:rsidR="00601D1A">
        <w:t xml:space="preserve"> perceive ourselv</w:t>
      </w:r>
      <w:r w:rsidR="007F0792">
        <w:t>es situated</w:t>
      </w:r>
      <w:r w:rsidR="00601D1A">
        <w:t xml:space="preserve"> in the</w:t>
      </w:r>
      <w:r w:rsidR="007F0792">
        <w:t xml:space="preserve"> European continent and</w:t>
      </w:r>
      <w:r w:rsidR="00601D1A">
        <w:t xml:space="preserve"> the congregation at large. </w:t>
      </w:r>
      <w:r w:rsidR="007F0792">
        <w:t>The Spirit of the Founder is alive and active in the Church in different ways.</w:t>
      </w:r>
    </w:p>
    <w:p w:rsidR="00601D1A" w:rsidRDefault="00601D1A">
      <w:r>
        <w:t xml:space="preserve">One of the important </w:t>
      </w:r>
      <w:proofErr w:type="gramStart"/>
      <w:r>
        <w:t>mission</w:t>
      </w:r>
      <w:proofErr w:type="gramEnd"/>
      <w:r>
        <w:t xml:space="preserve"> unique to the province is to preserve and disseminate the heritage of the Founder by taking care of the Claretian </w:t>
      </w:r>
      <w:r w:rsidR="007F0792">
        <w:t>sanctuaries</w:t>
      </w:r>
      <w:r>
        <w:t xml:space="preserve"> (</w:t>
      </w:r>
      <w:proofErr w:type="spellStart"/>
      <w:r>
        <w:t>Salent</w:t>
      </w:r>
      <w:proofErr w:type="spellEnd"/>
      <w:r>
        <w:t xml:space="preserve">, Vic, mas Caret) in collaboration with CESC and make them an accessible place for Claretians to take a </w:t>
      </w:r>
      <w:r w:rsidR="00863F23">
        <w:t>charismatic bath in the spirituality of our Founder. Various encounters organized in Vi</w:t>
      </w:r>
      <w:r w:rsidR="00AE2616">
        <w:t xml:space="preserve">c offer opportunities for our missionaries to deepen their Claretian vocation. </w:t>
      </w:r>
      <w:r w:rsidR="00863F23">
        <w:t>I am grateful to the province for the efforts made in the</w:t>
      </w:r>
      <w:r w:rsidR="00AE2616">
        <w:t xml:space="preserve"> past years for the good care of these places and the </w:t>
      </w:r>
      <w:r w:rsidR="003D0BED">
        <w:t xml:space="preserve">efficient </w:t>
      </w:r>
      <w:r w:rsidR="00AE2616">
        <w:t xml:space="preserve">ordering of </w:t>
      </w:r>
      <w:r w:rsidR="0061491C">
        <w:t xml:space="preserve">Claretian </w:t>
      </w:r>
      <w:r w:rsidR="00AE2616">
        <w:t>archives</w:t>
      </w:r>
      <w:r w:rsidR="00863F23">
        <w:t>.</w:t>
      </w:r>
    </w:p>
    <w:p w:rsidR="00863F23" w:rsidRDefault="00863F23">
      <w:r>
        <w:t>The active participation of the province in the process of reorganization is another important matter to be considered in the Chapter. There will be natural difficulties in such a process which call for many kinds of “breaking and building” to arrive at the required spiritual and psychological maturity for greater “</w:t>
      </w:r>
      <w:proofErr w:type="spellStart"/>
      <w:r>
        <w:t>interculturation</w:t>
      </w:r>
      <w:proofErr w:type="spellEnd"/>
      <w:r>
        <w:t xml:space="preserve">” in mission (not just </w:t>
      </w:r>
      <w:proofErr w:type="spellStart"/>
      <w:r>
        <w:t>inculturation</w:t>
      </w:r>
      <w:proofErr w:type="spellEnd"/>
      <w:r>
        <w:t>) and meaningful intercultural community living.</w:t>
      </w:r>
      <w:r w:rsidR="00E406CF">
        <w:t xml:space="preserve"> When the Spirit of the Lord is alive in us, there is no place for fear and anxiety.</w:t>
      </w:r>
    </w:p>
    <w:p w:rsidR="00AC1B3B" w:rsidRDefault="00AC1B3B">
      <w:r>
        <w:t>The mission among migrants, education ministry and parish missions could be enhanced within the common vision of evangelization in the context of Europe.</w:t>
      </w:r>
    </w:p>
    <w:p w:rsidR="00863F23" w:rsidRDefault="00A25F16">
      <w:r>
        <w:t>I hope</w:t>
      </w:r>
      <w:r w:rsidR="00C822D7">
        <w:t xml:space="preserve"> the chapter will look into the missionary</w:t>
      </w:r>
      <w:r w:rsidR="00863F23">
        <w:t xml:space="preserve"> presence </w:t>
      </w:r>
      <w:r w:rsidR="00AC1B3B">
        <w:t>o</w:t>
      </w:r>
      <w:r>
        <w:t xml:space="preserve">f the province </w:t>
      </w:r>
      <w:r w:rsidR="00863F23">
        <w:t xml:space="preserve">among the youth and </w:t>
      </w:r>
      <w:r w:rsidR="00C822D7">
        <w:t xml:space="preserve">the </w:t>
      </w:r>
      <w:r w:rsidR="00863F23">
        <w:t>families</w:t>
      </w:r>
      <w:r w:rsidR="00B87002">
        <w:t>,</w:t>
      </w:r>
      <w:r w:rsidR="00863F23">
        <w:t xml:space="preserve"> and </w:t>
      </w:r>
      <w:r w:rsidR="00B87002">
        <w:t xml:space="preserve">the ministry of vocation promotion. Relationship with and accompaniment of the youth </w:t>
      </w:r>
      <w:r w:rsidR="00E856FB">
        <w:lastRenderedPageBreak/>
        <w:t>in our missionary positions will bear pastoral fruits as the human heart is sensitive to the message of Gospel love</w:t>
      </w:r>
      <w:r w:rsidR="00C822D7">
        <w:t xml:space="preserve"> in spite of contemporary cultural impediments. </w:t>
      </w:r>
    </w:p>
    <w:p w:rsidR="00C822D7" w:rsidRDefault="001B6D93">
      <w:r>
        <w:t xml:space="preserve">I wish you </w:t>
      </w:r>
      <w:r w:rsidR="0061491C">
        <w:t>the outpouring of the Spirit of the Lo</w:t>
      </w:r>
      <w:bookmarkStart w:id="0" w:name="_GoBack"/>
      <w:bookmarkEnd w:id="0"/>
      <w:r w:rsidR="0061491C">
        <w:t xml:space="preserve">rd and a </w:t>
      </w:r>
      <w:r>
        <w:t xml:space="preserve">very fruitful discernment </w:t>
      </w:r>
      <w:r w:rsidR="0061491C">
        <w:t>in the Chapter. Certainly, M</w:t>
      </w:r>
      <w:r>
        <w:t xml:space="preserve">other </w:t>
      </w:r>
      <w:r w:rsidR="0061491C">
        <w:t xml:space="preserve">Mary </w:t>
      </w:r>
      <w:r>
        <w:t xml:space="preserve">who forms her sons in </w:t>
      </w:r>
      <w:r w:rsidR="0061491C">
        <w:t>the forge of her heart accompanies</w:t>
      </w:r>
      <w:r>
        <w:t xml:space="preserve"> you in the Chapter proceedings. </w:t>
      </w:r>
      <w:r w:rsidR="00C822D7">
        <w:t xml:space="preserve">May our Founder St. Claret and our </w:t>
      </w:r>
      <w:proofErr w:type="gramStart"/>
      <w:r>
        <w:t>martyrs</w:t>
      </w:r>
      <w:proofErr w:type="gramEnd"/>
      <w:r w:rsidR="00C822D7">
        <w:t xml:space="preserve"> missionaries intercede for you for a fruitful Chapter</w:t>
      </w:r>
      <w:r w:rsidR="0061491C">
        <w:t xml:space="preserve"> </w:t>
      </w:r>
      <w:r w:rsidR="003D0BED">
        <w:t>experience</w:t>
      </w:r>
      <w:r w:rsidR="00C822D7">
        <w:t>.</w:t>
      </w:r>
    </w:p>
    <w:p w:rsidR="00C822D7" w:rsidRDefault="00C822D7">
      <w:r>
        <w:t xml:space="preserve">Mathew </w:t>
      </w:r>
      <w:proofErr w:type="spellStart"/>
      <w:r>
        <w:t>Vattamattam</w:t>
      </w:r>
      <w:proofErr w:type="spellEnd"/>
      <w:r>
        <w:t xml:space="preserve"> </w:t>
      </w:r>
      <w:proofErr w:type="spellStart"/>
      <w:r>
        <w:t>cmf</w:t>
      </w:r>
      <w:proofErr w:type="spellEnd"/>
    </w:p>
    <w:p w:rsidR="00AB1BBB" w:rsidRDefault="00C822D7">
      <w:r>
        <w:t>Superior General</w:t>
      </w:r>
      <w:r w:rsidR="001B6D93">
        <w:t xml:space="preserve"> </w:t>
      </w:r>
    </w:p>
    <w:p w:rsidR="0050049B" w:rsidRDefault="0050049B">
      <w:r>
        <w:t xml:space="preserve">Claret </w:t>
      </w:r>
      <w:proofErr w:type="spellStart"/>
      <w:r>
        <w:t>Nivas</w:t>
      </w:r>
      <w:proofErr w:type="spellEnd"/>
      <w:r>
        <w:t>, Bangalore</w:t>
      </w:r>
      <w:r>
        <w:br/>
        <w:t>25</w:t>
      </w:r>
      <w:r w:rsidRPr="0050049B">
        <w:rPr>
          <w:vertAlign w:val="superscript"/>
        </w:rPr>
        <w:t>th</w:t>
      </w:r>
      <w:r>
        <w:t xml:space="preserve"> January, 2016.</w:t>
      </w:r>
    </w:p>
    <w:sectPr w:rsidR="005004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3D4"/>
    <w:rsid w:val="001014D7"/>
    <w:rsid w:val="001B03D4"/>
    <w:rsid w:val="001B6D93"/>
    <w:rsid w:val="003D0BED"/>
    <w:rsid w:val="0048413E"/>
    <w:rsid w:val="0050049B"/>
    <w:rsid w:val="00601D1A"/>
    <w:rsid w:val="0061491C"/>
    <w:rsid w:val="00683B5B"/>
    <w:rsid w:val="00752368"/>
    <w:rsid w:val="007F0792"/>
    <w:rsid w:val="00863F23"/>
    <w:rsid w:val="00A25F16"/>
    <w:rsid w:val="00AB1BBB"/>
    <w:rsid w:val="00AC1B3B"/>
    <w:rsid w:val="00AE2616"/>
    <w:rsid w:val="00B87002"/>
    <w:rsid w:val="00C402FD"/>
    <w:rsid w:val="00C822D7"/>
    <w:rsid w:val="00DF1B0A"/>
    <w:rsid w:val="00E406CF"/>
    <w:rsid w:val="00E85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2</Pages>
  <Words>606</Words>
  <Characters>3460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Mathew Vattamattam</dc:creator>
  <cp:lastModifiedBy>Mathew Vattamattam</cp:lastModifiedBy>
  <cp:revision>20</cp:revision>
  <dcterms:created xsi:type="dcterms:W3CDTF">2016-01-10T15:31:00Z</dcterms:created>
  <dcterms:modified xsi:type="dcterms:W3CDTF">2016-01-16T10:47:00Z</dcterms:modified>
</cp:coreProperties>
</file>